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E65A3" w14:textId="77777777" w:rsidR="00F23DE8" w:rsidRPr="000117AD" w:rsidRDefault="00F23DE8" w:rsidP="00F23DE8">
      <w:pPr>
        <w:jc w:val="center"/>
        <w:rPr>
          <w:b/>
          <w:bCs/>
          <w:sz w:val="28"/>
          <w:szCs w:val="28"/>
        </w:rPr>
      </w:pPr>
      <w:r w:rsidRPr="000117AD">
        <w:rPr>
          <w:b/>
          <w:noProof/>
          <w:sz w:val="28"/>
          <w:szCs w:val="28"/>
          <w:lang w:eastAsia="ru-RU"/>
        </w:rPr>
        <w:t xml:space="preserve">                                                    </w:t>
      </w:r>
      <w:r w:rsidRPr="000117AD">
        <w:rPr>
          <w:b/>
          <w:noProof/>
          <w:sz w:val="28"/>
          <w:szCs w:val="28"/>
          <w:lang w:eastAsia="ru-RU"/>
        </w:rPr>
        <w:drawing>
          <wp:inline distT="0" distB="0" distL="0" distR="0" wp14:anchorId="3BC18251" wp14:editId="09B12A61">
            <wp:extent cx="311150"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 cy="425450"/>
                    </a:xfrm>
                    <a:prstGeom prst="rect">
                      <a:avLst/>
                    </a:prstGeom>
                    <a:solidFill>
                      <a:srgbClr val="FFFFFF">
                        <a:alpha val="0"/>
                      </a:srgbClr>
                    </a:solidFill>
                    <a:ln>
                      <a:noFill/>
                    </a:ln>
                  </pic:spPr>
                </pic:pic>
              </a:graphicData>
            </a:graphic>
          </wp:inline>
        </w:drawing>
      </w:r>
      <w:r w:rsidRPr="000117AD">
        <w:rPr>
          <w:b/>
          <w:noProof/>
          <w:sz w:val="28"/>
          <w:szCs w:val="28"/>
          <w:lang w:eastAsia="ru-RU"/>
        </w:rPr>
        <w:t xml:space="preserve">                              ПРОЕКТ</w:t>
      </w:r>
    </w:p>
    <w:p w14:paraId="389E1B7F" w14:textId="77777777" w:rsidR="00F23DE8" w:rsidRPr="000117AD" w:rsidRDefault="00F23DE8" w:rsidP="00F23DE8">
      <w:pPr>
        <w:jc w:val="center"/>
        <w:rPr>
          <w:b/>
          <w:bCs/>
          <w:sz w:val="28"/>
          <w:szCs w:val="28"/>
        </w:rPr>
      </w:pPr>
      <w:r w:rsidRPr="000117AD">
        <w:rPr>
          <w:b/>
          <w:bCs/>
          <w:sz w:val="28"/>
          <w:szCs w:val="28"/>
        </w:rPr>
        <w:t xml:space="preserve">                                                                                                                                                             </w:t>
      </w:r>
    </w:p>
    <w:p w14:paraId="2491A597" w14:textId="77777777" w:rsidR="00F23DE8" w:rsidRPr="000117AD" w:rsidRDefault="00F23DE8" w:rsidP="00F23DE8">
      <w:pPr>
        <w:jc w:val="center"/>
        <w:rPr>
          <w:b/>
          <w:bCs/>
          <w:sz w:val="28"/>
          <w:szCs w:val="28"/>
        </w:rPr>
      </w:pPr>
      <w:r w:rsidRPr="000117AD">
        <w:rPr>
          <w:b/>
          <w:bCs/>
          <w:sz w:val="28"/>
          <w:szCs w:val="28"/>
        </w:rPr>
        <w:t xml:space="preserve">АДМИНИСТРАЦИЯ МУНИЦИПАЛЬНОГО ОБРАЗОВАНИЯ </w:t>
      </w:r>
    </w:p>
    <w:p w14:paraId="028A4C27" w14:textId="77777777" w:rsidR="00F23DE8" w:rsidRPr="000117AD" w:rsidRDefault="00F23DE8" w:rsidP="00F23DE8">
      <w:pPr>
        <w:jc w:val="center"/>
        <w:rPr>
          <w:b/>
          <w:bCs/>
          <w:sz w:val="28"/>
          <w:szCs w:val="28"/>
        </w:rPr>
      </w:pPr>
      <w:r w:rsidRPr="000117AD">
        <w:rPr>
          <w:b/>
          <w:bCs/>
          <w:sz w:val="28"/>
          <w:szCs w:val="28"/>
        </w:rPr>
        <w:t xml:space="preserve">КАНЕВСКОЙ РАЙОН  </w:t>
      </w:r>
    </w:p>
    <w:p w14:paraId="0E9833C9" w14:textId="77777777" w:rsidR="00F23DE8" w:rsidRPr="000117AD" w:rsidRDefault="00F23DE8" w:rsidP="00F23DE8">
      <w:pPr>
        <w:jc w:val="center"/>
        <w:rPr>
          <w:b/>
          <w:bCs/>
          <w:sz w:val="28"/>
          <w:szCs w:val="28"/>
        </w:rPr>
      </w:pPr>
    </w:p>
    <w:p w14:paraId="000761AB" w14:textId="77777777" w:rsidR="00F23DE8" w:rsidRPr="000117AD" w:rsidRDefault="00F23DE8" w:rsidP="00F23DE8">
      <w:pPr>
        <w:jc w:val="center"/>
        <w:rPr>
          <w:b/>
          <w:bCs/>
          <w:sz w:val="28"/>
          <w:szCs w:val="28"/>
        </w:rPr>
      </w:pPr>
      <w:r w:rsidRPr="000117AD">
        <w:rPr>
          <w:b/>
          <w:bCs/>
          <w:sz w:val="28"/>
          <w:szCs w:val="28"/>
        </w:rPr>
        <w:t>ПОСТАНОВЛЕНИЕ</w:t>
      </w:r>
    </w:p>
    <w:p w14:paraId="363A97B7" w14:textId="77777777" w:rsidR="00F23DE8" w:rsidRPr="000117AD" w:rsidRDefault="00F23DE8" w:rsidP="00F23DE8">
      <w:pPr>
        <w:jc w:val="center"/>
        <w:rPr>
          <w:b/>
          <w:bCs/>
          <w:sz w:val="28"/>
          <w:szCs w:val="28"/>
        </w:rPr>
      </w:pPr>
      <w:r w:rsidRPr="000117AD">
        <w:rPr>
          <w:b/>
          <w:bCs/>
          <w:sz w:val="28"/>
          <w:szCs w:val="28"/>
        </w:rPr>
        <w:t xml:space="preserve">  </w:t>
      </w:r>
    </w:p>
    <w:p w14:paraId="00DB22F9" w14:textId="77777777" w:rsidR="00F23DE8" w:rsidRPr="000117AD" w:rsidRDefault="00F23DE8" w:rsidP="00F23DE8">
      <w:pPr>
        <w:jc w:val="both"/>
        <w:rPr>
          <w:b/>
          <w:bCs/>
          <w:sz w:val="28"/>
          <w:szCs w:val="28"/>
        </w:rPr>
      </w:pPr>
      <w:r w:rsidRPr="000117AD">
        <w:rPr>
          <w:b/>
          <w:bCs/>
          <w:sz w:val="28"/>
          <w:szCs w:val="28"/>
        </w:rPr>
        <w:t>от ______________                                                                                  № _____</w:t>
      </w:r>
    </w:p>
    <w:p w14:paraId="71D96340" w14:textId="77777777" w:rsidR="00F23DE8" w:rsidRPr="000117AD" w:rsidRDefault="00F23DE8" w:rsidP="00F23DE8">
      <w:pPr>
        <w:spacing w:before="240"/>
        <w:jc w:val="both"/>
        <w:rPr>
          <w:b/>
          <w:bCs/>
          <w:sz w:val="28"/>
          <w:szCs w:val="28"/>
        </w:rPr>
      </w:pPr>
      <w:r w:rsidRPr="000117AD">
        <w:rPr>
          <w:b/>
          <w:bCs/>
          <w:sz w:val="28"/>
          <w:szCs w:val="28"/>
        </w:rPr>
        <w:t xml:space="preserve">                                                        </w:t>
      </w:r>
      <w:proofErr w:type="spellStart"/>
      <w:r w:rsidRPr="000117AD">
        <w:rPr>
          <w:b/>
          <w:bCs/>
          <w:sz w:val="28"/>
          <w:szCs w:val="28"/>
        </w:rPr>
        <w:t>ст-ца</w:t>
      </w:r>
      <w:proofErr w:type="spellEnd"/>
      <w:r w:rsidRPr="000117AD">
        <w:rPr>
          <w:b/>
          <w:bCs/>
          <w:sz w:val="28"/>
          <w:szCs w:val="28"/>
        </w:rPr>
        <w:t xml:space="preserve"> Каневская</w:t>
      </w:r>
    </w:p>
    <w:p w14:paraId="16096768" w14:textId="01D0BC48" w:rsidR="004D2907" w:rsidRPr="000117AD" w:rsidRDefault="004D2907" w:rsidP="0067454A">
      <w:pPr>
        <w:jc w:val="center"/>
        <w:rPr>
          <w:b/>
          <w:bCs/>
        </w:rPr>
      </w:pPr>
    </w:p>
    <w:p w14:paraId="3FD3B750" w14:textId="382C4D26" w:rsidR="004D2907" w:rsidRPr="000117AD" w:rsidRDefault="004D2907" w:rsidP="0067454A">
      <w:pPr>
        <w:jc w:val="center"/>
        <w:rPr>
          <w:b/>
          <w:bCs/>
        </w:rPr>
      </w:pPr>
    </w:p>
    <w:p w14:paraId="0D626951" w14:textId="77777777" w:rsidR="00CB52B7" w:rsidRPr="000117AD" w:rsidRDefault="006B0D4F" w:rsidP="0067454A">
      <w:pPr>
        <w:jc w:val="center"/>
        <w:rPr>
          <w:b/>
          <w:bCs/>
          <w:sz w:val="28"/>
          <w:szCs w:val="28"/>
        </w:rPr>
      </w:pPr>
      <w:r w:rsidRPr="000117AD">
        <w:rPr>
          <w:b/>
          <w:bCs/>
          <w:sz w:val="28"/>
          <w:szCs w:val="28"/>
        </w:rPr>
        <w:t xml:space="preserve">Об утверждении административного регламента по предоставлению муниципальной услуги </w:t>
      </w:r>
      <w:r w:rsidR="00043AFB" w:rsidRPr="000117AD">
        <w:rPr>
          <w:b/>
          <w:bCs/>
          <w:sz w:val="28"/>
          <w:szCs w:val="28"/>
        </w:rPr>
        <w:t>«</w:t>
      </w:r>
      <w:bookmarkStart w:id="0" w:name="_Hlk168499658"/>
      <w:r w:rsidR="00D920C7" w:rsidRPr="000117AD">
        <w:rPr>
          <w:b/>
          <w:bCs/>
          <w:sz w:val="28"/>
          <w:szCs w:val="28"/>
        </w:rPr>
        <w:t xml:space="preserve">Предоставление в собственность, аренду, безвозмездное пользование земельного участка, </w:t>
      </w:r>
      <w:r w:rsidR="00CB52B7" w:rsidRPr="000117AD">
        <w:rPr>
          <w:b/>
          <w:bCs/>
          <w:sz w:val="28"/>
          <w:szCs w:val="28"/>
        </w:rPr>
        <w:t xml:space="preserve">относящегося к муниципальной или неразграниченной государственной </w:t>
      </w:r>
    </w:p>
    <w:p w14:paraId="352F932E" w14:textId="136EF323" w:rsidR="00043AFB" w:rsidRPr="000117AD" w:rsidRDefault="00CB52B7" w:rsidP="0067454A">
      <w:pPr>
        <w:jc w:val="center"/>
        <w:rPr>
          <w:b/>
          <w:bCs/>
          <w:sz w:val="28"/>
          <w:szCs w:val="28"/>
        </w:rPr>
      </w:pPr>
      <w:r w:rsidRPr="000117AD">
        <w:rPr>
          <w:b/>
          <w:bCs/>
          <w:sz w:val="28"/>
          <w:szCs w:val="28"/>
        </w:rPr>
        <w:t>собственности</w:t>
      </w:r>
      <w:r w:rsidR="00D920C7" w:rsidRPr="000117AD">
        <w:rPr>
          <w:b/>
          <w:bCs/>
          <w:sz w:val="28"/>
          <w:szCs w:val="28"/>
        </w:rPr>
        <w:t>, без проведения торгов</w:t>
      </w:r>
      <w:bookmarkEnd w:id="0"/>
      <w:r w:rsidR="00043AFB" w:rsidRPr="000117AD">
        <w:rPr>
          <w:b/>
          <w:bCs/>
          <w:kern w:val="1"/>
          <w:sz w:val="28"/>
          <w:szCs w:val="28"/>
        </w:rPr>
        <w:t xml:space="preserve">» </w:t>
      </w:r>
    </w:p>
    <w:p w14:paraId="7F9DB314" w14:textId="20DF9652" w:rsidR="00043AFB" w:rsidRPr="000117AD" w:rsidRDefault="00043AFB" w:rsidP="00043AFB">
      <w:pPr>
        <w:autoSpaceDE w:val="0"/>
        <w:jc w:val="both"/>
        <w:rPr>
          <w:sz w:val="28"/>
          <w:szCs w:val="28"/>
        </w:rPr>
      </w:pPr>
    </w:p>
    <w:p w14:paraId="3C96933E" w14:textId="77777777" w:rsidR="009C5F59" w:rsidRPr="000117AD" w:rsidRDefault="009C5F59" w:rsidP="00043AFB">
      <w:pPr>
        <w:autoSpaceDE w:val="0"/>
        <w:jc w:val="both"/>
        <w:rPr>
          <w:sz w:val="28"/>
          <w:szCs w:val="28"/>
        </w:rPr>
      </w:pPr>
    </w:p>
    <w:p w14:paraId="5C0D6E7D" w14:textId="1A49E11D" w:rsidR="00A037E7" w:rsidRPr="000117AD" w:rsidRDefault="00A037E7" w:rsidP="00BB5566">
      <w:pPr>
        <w:autoSpaceDE w:val="0"/>
        <w:ind w:firstLine="850"/>
        <w:jc w:val="both"/>
        <w:rPr>
          <w:sz w:val="28"/>
          <w:szCs w:val="28"/>
        </w:rPr>
      </w:pPr>
      <w:r w:rsidRPr="000117AD">
        <w:rPr>
          <w:sz w:val="28"/>
          <w:szCs w:val="28"/>
        </w:rPr>
        <w:t xml:space="preserve">В соответствии с </w:t>
      </w:r>
      <w:r w:rsidR="00B7733F" w:rsidRPr="000117AD">
        <w:rPr>
          <w:sz w:val="28"/>
          <w:szCs w:val="28"/>
        </w:rPr>
        <w:t>Федеральным законом от 4 августа 2023 года № 492-ФЗ «О внесении изменений в Земельный кодекс Российской Федерации»</w:t>
      </w:r>
      <w:r w:rsidR="00BB5566" w:rsidRPr="000117AD">
        <w:rPr>
          <w:sz w:val="28"/>
          <w:szCs w:val="28"/>
        </w:rPr>
        <w:t>, Федеральным законом от 14 февраля 2024 года № 17-ФЗ «О внесении изменений в Федеральный закон «О содействии развитию жилищного строительства» и отдельные законодательные акты Российской Федерации»</w:t>
      </w:r>
      <w:r w:rsidR="00D41C9C" w:rsidRPr="000117AD">
        <w:rPr>
          <w:sz w:val="28"/>
          <w:szCs w:val="28"/>
        </w:rPr>
        <w:t>, Постановлением Правительства РФ от 9 апреля 2022 года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BB5566" w:rsidRPr="000117AD">
        <w:rPr>
          <w:sz w:val="28"/>
          <w:szCs w:val="28"/>
        </w:rPr>
        <w:t xml:space="preserve"> </w:t>
      </w:r>
      <w:r w:rsidR="00D41C9C" w:rsidRPr="000117AD">
        <w:rPr>
          <w:sz w:val="28"/>
          <w:szCs w:val="28"/>
        </w:rPr>
        <w:t xml:space="preserve">              </w:t>
      </w:r>
      <w:r w:rsidRPr="000117AD">
        <w:rPr>
          <w:sz w:val="28"/>
          <w:szCs w:val="28"/>
        </w:rPr>
        <w:t xml:space="preserve">п о с т а н о в л я ю: </w:t>
      </w:r>
    </w:p>
    <w:p w14:paraId="711CB5BB" w14:textId="610CA3A4" w:rsidR="000F14EE" w:rsidRPr="000117AD" w:rsidRDefault="00043AFB" w:rsidP="00CB52B7">
      <w:pPr>
        <w:autoSpaceDE w:val="0"/>
        <w:ind w:firstLine="709"/>
        <w:jc w:val="both"/>
        <w:rPr>
          <w:sz w:val="28"/>
          <w:szCs w:val="28"/>
        </w:rPr>
      </w:pPr>
      <w:r w:rsidRPr="000117AD">
        <w:rPr>
          <w:sz w:val="28"/>
          <w:szCs w:val="28"/>
        </w:rPr>
        <w:t>1.</w:t>
      </w:r>
      <w:r w:rsidR="00191FB4" w:rsidRPr="000117AD">
        <w:t> </w:t>
      </w:r>
      <w:r w:rsidR="00BE1300" w:rsidRPr="000117AD">
        <w:rPr>
          <w:sz w:val="28"/>
          <w:szCs w:val="28"/>
        </w:rPr>
        <w:t>Утвердить ад</w:t>
      </w:r>
      <w:r w:rsidR="000F14EE" w:rsidRPr="000117AD">
        <w:rPr>
          <w:sz w:val="28"/>
          <w:szCs w:val="28"/>
        </w:rPr>
        <w:t>министративн</w:t>
      </w:r>
      <w:r w:rsidR="00BE1300" w:rsidRPr="000117AD">
        <w:rPr>
          <w:sz w:val="28"/>
          <w:szCs w:val="28"/>
        </w:rPr>
        <w:t>ый</w:t>
      </w:r>
      <w:r w:rsidR="000F14EE" w:rsidRPr="000117AD">
        <w:rPr>
          <w:sz w:val="28"/>
          <w:szCs w:val="28"/>
        </w:rPr>
        <w:t xml:space="preserve"> регламент по предоставлению муниципальной услуги «</w:t>
      </w:r>
      <w:bookmarkStart w:id="1" w:name="_Hlk168499726"/>
      <w:r w:rsidR="00CB52B7" w:rsidRPr="000117AD">
        <w:rPr>
          <w:sz w:val="28"/>
          <w:szCs w:val="28"/>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bookmarkEnd w:id="1"/>
      <w:r w:rsidR="000F14EE" w:rsidRPr="000117AD">
        <w:rPr>
          <w:sz w:val="28"/>
          <w:szCs w:val="28"/>
        </w:rPr>
        <w:t>»</w:t>
      </w:r>
      <w:r w:rsidR="005D2580" w:rsidRPr="000117AD">
        <w:rPr>
          <w:sz w:val="28"/>
          <w:szCs w:val="28"/>
        </w:rPr>
        <w:t xml:space="preserve"> согласно </w:t>
      </w:r>
      <w:r w:rsidR="00085A19" w:rsidRPr="000117AD">
        <w:rPr>
          <w:sz w:val="28"/>
          <w:szCs w:val="28"/>
        </w:rPr>
        <w:t>п</w:t>
      </w:r>
      <w:r w:rsidR="005D2580" w:rsidRPr="000117AD">
        <w:rPr>
          <w:sz w:val="28"/>
          <w:szCs w:val="28"/>
        </w:rPr>
        <w:t>риложению</w:t>
      </w:r>
      <w:r w:rsidR="00E82467" w:rsidRPr="000117AD">
        <w:rPr>
          <w:sz w:val="28"/>
          <w:szCs w:val="28"/>
        </w:rPr>
        <w:t xml:space="preserve"> к настоящему постановлению</w:t>
      </w:r>
      <w:r w:rsidR="00BE1300" w:rsidRPr="000117AD">
        <w:rPr>
          <w:sz w:val="28"/>
          <w:szCs w:val="28"/>
        </w:rPr>
        <w:t>.</w:t>
      </w:r>
    </w:p>
    <w:p w14:paraId="2955100A" w14:textId="0631A5C6" w:rsidR="00BE1300" w:rsidRPr="000117AD" w:rsidRDefault="00BE1300" w:rsidP="00A037E7">
      <w:pPr>
        <w:autoSpaceDE w:val="0"/>
        <w:ind w:firstLine="709"/>
        <w:jc w:val="both"/>
        <w:rPr>
          <w:sz w:val="28"/>
          <w:szCs w:val="28"/>
        </w:rPr>
      </w:pPr>
      <w:r w:rsidRPr="000117AD">
        <w:rPr>
          <w:sz w:val="28"/>
          <w:szCs w:val="28"/>
        </w:rPr>
        <w:t>2.</w:t>
      </w:r>
      <w:r w:rsidR="00A037E7" w:rsidRPr="000117AD">
        <w:rPr>
          <w:sz w:val="28"/>
          <w:szCs w:val="28"/>
        </w:rPr>
        <w:t> </w:t>
      </w:r>
      <w:r w:rsidRPr="000117AD">
        <w:rPr>
          <w:sz w:val="28"/>
          <w:szCs w:val="28"/>
        </w:rPr>
        <w:t>Признать утратившим силу</w:t>
      </w:r>
      <w:r w:rsidR="00A037E7" w:rsidRPr="000117AD">
        <w:rPr>
          <w:sz w:val="28"/>
          <w:szCs w:val="28"/>
        </w:rPr>
        <w:t xml:space="preserve"> </w:t>
      </w:r>
      <w:r w:rsidR="00043AFB" w:rsidRPr="000117AD">
        <w:rPr>
          <w:sz w:val="28"/>
          <w:szCs w:val="28"/>
        </w:rPr>
        <w:t>постановлени</w:t>
      </w:r>
      <w:r w:rsidRPr="000117AD">
        <w:rPr>
          <w:sz w:val="28"/>
          <w:szCs w:val="28"/>
        </w:rPr>
        <w:t>е</w:t>
      </w:r>
      <w:r w:rsidR="00043AFB" w:rsidRPr="000117AD">
        <w:rPr>
          <w:sz w:val="28"/>
          <w:szCs w:val="28"/>
        </w:rPr>
        <w:t xml:space="preserve"> администрации муниципального образования Каневской район </w:t>
      </w:r>
      <w:r w:rsidR="00D920C7" w:rsidRPr="000117AD">
        <w:rPr>
          <w:sz w:val="28"/>
          <w:szCs w:val="28"/>
        </w:rPr>
        <w:t xml:space="preserve">от </w:t>
      </w:r>
      <w:r w:rsidR="00B7733F" w:rsidRPr="000117AD">
        <w:rPr>
          <w:sz w:val="28"/>
          <w:szCs w:val="28"/>
        </w:rPr>
        <w:t>2</w:t>
      </w:r>
      <w:r w:rsidR="00D920C7" w:rsidRPr="000117AD">
        <w:rPr>
          <w:sz w:val="28"/>
          <w:szCs w:val="28"/>
        </w:rPr>
        <w:t xml:space="preserve"> </w:t>
      </w:r>
      <w:r w:rsidR="00B7733F" w:rsidRPr="000117AD">
        <w:rPr>
          <w:sz w:val="28"/>
          <w:szCs w:val="28"/>
        </w:rPr>
        <w:t>октября</w:t>
      </w:r>
      <w:r w:rsidR="00D920C7" w:rsidRPr="000117AD">
        <w:rPr>
          <w:sz w:val="28"/>
          <w:szCs w:val="28"/>
        </w:rPr>
        <w:t xml:space="preserve"> 20</w:t>
      </w:r>
      <w:r w:rsidR="00E31A12" w:rsidRPr="000117AD">
        <w:rPr>
          <w:sz w:val="28"/>
          <w:szCs w:val="28"/>
        </w:rPr>
        <w:t>2</w:t>
      </w:r>
      <w:r w:rsidR="00A037E7" w:rsidRPr="000117AD">
        <w:rPr>
          <w:sz w:val="28"/>
          <w:szCs w:val="28"/>
        </w:rPr>
        <w:t>3</w:t>
      </w:r>
      <w:r w:rsidR="00D920C7" w:rsidRPr="000117AD">
        <w:rPr>
          <w:sz w:val="28"/>
          <w:szCs w:val="28"/>
        </w:rPr>
        <w:t xml:space="preserve"> года № </w:t>
      </w:r>
      <w:r w:rsidR="00B7733F" w:rsidRPr="000117AD">
        <w:rPr>
          <w:sz w:val="28"/>
          <w:szCs w:val="28"/>
        </w:rPr>
        <w:t>1678</w:t>
      </w:r>
      <w:r w:rsidR="00D920C7" w:rsidRPr="000117AD">
        <w:rPr>
          <w:b/>
          <w:bCs/>
          <w:sz w:val="28"/>
          <w:szCs w:val="28"/>
        </w:rPr>
        <w:t xml:space="preserve"> </w:t>
      </w:r>
      <w:r w:rsidR="00A037E7" w:rsidRPr="000117AD">
        <w:rPr>
          <w:b/>
          <w:bCs/>
          <w:sz w:val="28"/>
          <w:szCs w:val="28"/>
        </w:rPr>
        <w:t xml:space="preserve">              </w:t>
      </w:r>
      <w:r w:rsidR="00043AFB" w:rsidRPr="000117AD">
        <w:rPr>
          <w:sz w:val="28"/>
          <w:szCs w:val="28"/>
        </w:rPr>
        <w:t>«</w:t>
      </w:r>
      <w:r w:rsidR="00043AFB" w:rsidRPr="000117AD">
        <w:rPr>
          <w:bCs/>
          <w:sz w:val="28"/>
          <w:szCs w:val="28"/>
        </w:rPr>
        <w:t xml:space="preserve">Об утверждении административного регламента по предоставлению муниципальной услуги </w:t>
      </w:r>
      <w:r w:rsidR="00043AFB" w:rsidRPr="000117AD">
        <w:rPr>
          <w:bCs/>
          <w:kern w:val="1"/>
          <w:sz w:val="28"/>
          <w:szCs w:val="28"/>
        </w:rPr>
        <w:t>«</w:t>
      </w:r>
      <w:r w:rsidR="00D920C7" w:rsidRPr="000117AD">
        <w:rPr>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043AFB" w:rsidRPr="000117AD">
        <w:rPr>
          <w:kern w:val="1"/>
          <w:sz w:val="28"/>
          <w:szCs w:val="28"/>
        </w:rPr>
        <w:t>»</w:t>
      </w:r>
      <w:r w:rsidR="00DD6E21" w:rsidRPr="000117AD">
        <w:t>.</w:t>
      </w:r>
    </w:p>
    <w:p w14:paraId="02608327" w14:textId="6E88BD28" w:rsidR="00F142D8" w:rsidRPr="000117AD" w:rsidRDefault="00516539" w:rsidP="00F142D8">
      <w:pPr>
        <w:ind w:right="-143" w:firstLine="709"/>
        <w:jc w:val="both"/>
        <w:rPr>
          <w:sz w:val="28"/>
          <w:szCs w:val="28"/>
        </w:rPr>
      </w:pPr>
      <w:r w:rsidRPr="000117AD">
        <w:rPr>
          <w:sz w:val="28"/>
          <w:szCs w:val="28"/>
        </w:rPr>
        <w:t>3</w:t>
      </w:r>
      <w:r w:rsidR="006D2945" w:rsidRPr="000117AD">
        <w:rPr>
          <w:sz w:val="28"/>
          <w:szCs w:val="28"/>
        </w:rPr>
        <w:t>.</w:t>
      </w:r>
      <w:r w:rsidR="00191FB4" w:rsidRPr="000117AD">
        <w:rPr>
          <w:sz w:val="28"/>
          <w:szCs w:val="28"/>
        </w:rPr>
        <w:t> </w:t>
      </w:r>
      <w:bookmarkStart w:id="2" w:name="_Hlk146533290"/>
      <w:r w:rsidR="00F142D8" w:rsidRPr="000117AD">
        <w:rPr>
          <w:sz w:val="28"/>
          <w:szCs w:val="28"/>
        </w:rPr>
        <w:t xml:space="preserve">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w:t>
      </w:r>
      <w:r w:rsidR="00F142D8" w:rsidRPr="000117AD">
        <w:rPr>
          <w:sz w:val="28"/>
          <w:szCs w:val="28"/>
        </w:rPr>
        <w:lastRenderedPageBreak/>
        <w:t>муниципального образования Каневской район в информационно-телекоммуникационной сети «Интернет».</w:t>
      </w:r>
    </w:p>
    <w:bookmarkEnd w:id="2"/>
    <w:p w14:paraId="70AA07F2" w14:textId="19BB2C53" w:rsidR="001202A2" w:rsidRPr="000117AD" w:rsidRDefault="00516539" w:rsidP="006D2945">
      <w:pPr>
        <w:tabs>
          <w:tab w:val="left" w:pos="540"/>
          <w:tab w:val="left" w:pos="900"/>
        </w:tabs>
        <w:ind w:firstLine="709"/>
        <w:jc w:val="both"/>
        <w:rPr>
          <w:sz w:val="28"/>
          <w:szCs w:val="28"/>
        </w:rPr>
      </w:pPr>
      <w:r w:rsidRPr="000117AD">
        <w:rPr>
          <w:sz w:val="28"/>
          <w:szCs w:val="28"/>
        </w:rPr>
        <w:t>4</w:t>
      </w:r>
      <w:r w:rsidR="006D2945" w:rsidRPr="000117AD">
        <w:rPr>
          <w:sz w:val="28"/>
          <w:szCs w:val="28"/>
        </w:rPr>
        <w:t>.</w:t>
      </w:r>
      <w:r w:rsidR="00191FB4" w:rsidRPr="000117AD">
        <w:rPr>
          <w:sz w:val="28"/>
          <w:szCs w:val="28"/>
        </w:rPr>
        <w:t> </w:t>
      </w:r>
      <w:r w:rsidR="001202A2" w:rsidRPr="000117AD">
        <w:rPr>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proofErr w:type="spellStart"/>
      <w:r w:rsidR="001202A2" w:rsidRPr="000117AD">
        <w:rPr>
          <w:sz w:val="28"/>
          <w:szCs w:val="28"/>
        </w:rPr>
        <w:t>Бурба</w:t>
      </w:r>
      <w:proofErr w:type="spellEnd"/>
      <w:r w:rsidR="005A7151" w:rsidRPr="000117AD">
        <w:rPr>
          <w:sz w:val="28"/>
          <w:szCs w:val="28"/>
        </w:rPr>
        <w:t xml:space="preserve"> Н.Н</w:t>
      </w:r>
      <w:r w:rsidR="001202A2" w:rsidRPr="000117AD">
        <w:rPr>
          <w:sz w:val="28"/>
          <w:szCs w:val="28"/>
        </w:rPr>
        <w:t>.</w:t>
      </w:r>
    </w:p>
    <w:p w14:paraId="26DF0A16" w14:textId="3981279B" w:rsidR="006D2945" w:rsidRPr="000117AD" w:rsidRDefault="00516539" w:rsidP="006D2945">
      <w:pPr>
        <w:tabs>
          <w:tab w:val="left" w:pos="540"/>
          <w:tab w:val="left" w:pos="900"/>
        </w:tabs>
        <w:ind w:firstLine="709"/>
        <w:jc w:val="both"/>
        <w:rPr>
          <w:bCs/>
          <w:kern w:val="1"/>
          <w:sz w:val="28"/>
          <w:szCs w:val="28"/>
        </w:rPr>
      </w:pPr>
      <w:r w:rsidRPr="000117AD">
        <w:rPr>
          <w:sz w:val="28"/>
          <w:szCs w:val="28"/>
        </w:rPr>
        <w:t>5</w:t>
      </w:r>
      <w:r w:rsidR="001202A2" w:rsidRPr="000117AD">
        <w:rPr>
          <w:sz w:val="28"/>
          <w:szCs w:val="28"/>
        </w:rPr>
        <w:t>.</w:t>
      </w:r>
      <w:r w:rsidR="00191FB4" w:rsidRPr="000117AD">
        <w:rPr>
          <w:sz w:val="28"/>
          <w:szCs w:val="28"/>
        </w:rPr>
        <w:t> </w:t>
      </w:r>
      <w:r w:rsidR="006D2945" w:rsidRPr="000117AD">
        <w:rPr>
          <w:sz w:val="28"/>
          <w:szCs w:val="28"/>
        </w:rPr>
        <w:t>Постановление вступает в силу со дня его официального опубликования.</w:t>
      </w:r>
    </w:p>
    <w:p w14:paraId="23A6C2BD" w14:textId="404039A4" w:rsidR="00635A65" w:rsidRPr="000117AD" w:rsidRDefault="00635A65">
      <w:pPr>
        <w:rPr>
          <w:sz w:val="28"/>
          <w:szCs w:val="28"/>
        </w:rPr>
      </w:pPr>
    </w:p>
    <w:p w14:paraId="7AF02410" w14:textId="77777777" w:rsidR="00BB5566" w:rsidRPr="000117AD" w:rsidRDefault="00BB5566">
      <w:pPr>
        <w:rPr>
          <w:sz w:val="28"/>
          <w:szCs w:val="28"/>
        </w:rPr>
      </w:pPr>
    </w:p>
    <w:p w14:paraId="5126BE13" w14:textId="77777777" w:rsidR="006D2945" w:rsidRPr="000117AD" w:rsidRDefault="006D2945" w:rsidP="006D2945">
      <w:pPr>
        <w:suppressAutoHyphens w:val="0"/>
        <w:rPr>
          <w:sz w:val="28"/>
          <w:szCs w:val="28"/>
          <w:lang w:eastAsia="en-US"/>
        </w:rPr>
      </w:pPr>
      <w:r w:rsidRPr="000117AD">
        <w:rPr>
          <w:sz w:val="28"/>
          <w:szCs w:val="28"/>
          <w:lang w:eastAsia="en-US"/>
        </w:rPr>
        <w:t xml:space="preserve">Глава муниципального образования </w:t>
      </w:r>
    </w:p>
    <w:p w14:paraId="6CE435BE" w14:textId="75B7672D" w:rsidR="001202A2" w:rsidRPr="000117AD" w:rsidRDefault="006D2945" w:rsidP="006D2945">
      <w:pPr>
        <w:suppressAutoHyphens w:val="0"/>
        <w:rPr>
          <w:sz w:val="28"/>
          <w:szCs w:val="28"/>
          <w:lang w:eastAsia="en-US"/>
        </w:rPr>
      </w:pPr>
      <w:r w:rsidRPr="000117AD">
        <w:rPr>
          <w:sz w:val="28"/>
          <w:szCs w:val="28"/>
          <w:lang w:eastAsia="en-US"/>
        </w:rPr>
        <w:t xml:space="preserve">Каневской район                                                                         </w:t>
      </w:r>
      <w:r w:rsidR="0046191A" w:rsidRPr="000117AD">
        <w:rPr>
          <w:sz w:val="28"/>
          <w:szCs w:val="28"/>
          <w:lang w:eastAsia="en-US"/>
        </w:rPr>
        <w:t xml:space="preserve"> </w:t>
      </w:r>
      <w:r w:rsidRPr="000117AD">
        <w:rPr>
          <w:sz w:val="28"/>
          <w:szCs w:val="28"/>
          <w:lang w:eastAsia="en-US"/>
        </w:rPr>
        <w:t xml:space="preserve"> </w:t>
      </w:r>
      <w:r w:rsidR="00DD6E21" w:rsidRPr="000117AD">
        <w:rPr>
          <w:sz w:val="28"/>
          <w:szCs w:val="28"/>
          <w:lang w:eastAsia="en-US"/>
        </w:rPr>
        <w:t xml:space="preserve">  </w:t>
      </w:r>
      <w:r w:rsidRPr="000117AD">
        <w:rPr>
          <w:sz w:val="28"/>
          <w:szCs w:val="28"/>
          <w:lang w:eastAsia="en-US"/>
        </w:rPr>
        <w:t>А.В. Герасименко</w:t>
      </w:r>
    </w:p>
    <w:p w14:paraId="17FE182B" w14:textId="09F1F5FA" w:rsidR="001905CA" w:rsidRPr="000117AD" w:rsidRDefault="001905CA" w:rsidP="006D2945">
      <w:pPr>
        <w:suppressAutoHyphens w:val="0"/>
        <w:rPr>
          <w:sz w:val="28"/>
          <w:szCs w:val="28"/>
          <w:lang w:eastAsia="en-US"/>
        </w:rPr>
      </w:pPr>
    </w:p>
    <w:p w14:paraId="22762ED2" w14:textId="2AEEEE34" w:rsidR="001905CA" w:rsidRPr="000117AD" w:rsidRDefault="001905CA" w:rsidP="006D2945">
      <w:pPr>
        <w:suppressAutoHyphens w:val="0"/>
        <w:rPr>
          <w:sz w:val="28"/>
          <w:szCs w:val="28"/>
          <w:lang w:eastAsia="en-US"/>
        </w:rPr>
      </w:pPr>
    </w:p>
    <w:p w14:paraId="2B351869" w14:textId="2EF62D9E" w:rsidR="001905CA" w:rsidRPr="000117AD" w:rsidRDefault="001905CA" w:rsidP="006D2945">
      <w:pPr>
        <w:suppressAutoHyphens w:val="0"/>
        <w:rPr>
          <w:sz w:val="28"/>
          <w:szCs w:val="28"/>
          <w:lang w:eastAsia="en-US"/>
        </w:rPr>
      </w:pPr>
    </w:p>
    <w:p w14:paraId="3540C617" w14:textId="10FC22F8" w:rsidR="001905CA" w:rsidRPr="000117AD" w:rsidRDefault="001905CA" w:rsidP="006D2945">
      <w:pPr>
        <w:suppressAutoHyphens w:val="0"/>
        <w:rPr>
          <w:sz w:val="28"/>
          <w:szCs w:val="28"/>
          <w:lang w:eastAsia="en-US"/>
        </w:rPr>
      </w:pPr>
    </w:p>
    <w:p w14:paraId="33D649EE" w14:textId="3EDEEE07" w:rsidR="001905CA" w:rsidRPr="000117AD" w:rsidRDefault="001905CA" w:rsidP="006D2945">
      <w:pPr>
        <w:suppressAutoHyphens w:val="0"/>
        <w:rPr>
          <w:sz w:val="28"/>
          <w:szCs w:val="28"/>
          <w:lang w:eastAsia="en-US"/>
        </w:rPr>
      </w:pPr>
    </w:p>
    <w:p w14:paraId="095E4FB9" w14:textId="02252322" w:rsidR="001905CA" w:rsidRPr="000117AD" w:rsidRDefault="001905CA" w:rsidP="006D2945">
      <w:pPr>
        <w:suppressAutoHyphens w:val="0"/>
        <w:rPr>
          <w:sz w:val="28"/>
          <w:szCs w:val="28"/>
          <w:lang w:eastAsia="en-US"/>
        </w:rPr>
      </w:pPr>
    </w:p>
    <w:p w14:paraId="65C1884C" w14:textId="4C96A740" w:rsidR="001905CA" w:rsidRPr="000117AD" w:rsidRDefault="001905CA" w:rsidP="006D2945">
      <w:pPr>
        <w:suppressAutoHyphens w:val="0"/>
        <w:rPr>
          <w:sz w:val="28"/>
          <w:szCs w:val="28"/>
          <w:lang w:eastAsia="en-US"/>
        </w:rPr>
      </w:pPr>
    </w:p>
    <w:p w14:paraId="4A9B1259" w14:textId="3A1BC0D7" w:rsidR="001905CA" w:rsidRPr="000117AD" w:rsidRDefault="001905CA" w:rsidP="006D2945">
      <w:pPr>
        <w:suppressAutoHyphens w:val="0"/>
        <w:rPr>
          <w:sz w:val="28"/>
          <w:szCs w:val="28"/>
          <w:lang w:eastAsia="en-US"/>
        </w:rPr>
      </w:pPr>
    </w:p>
    <w:p w14:paraId="55C1D025" w14:textId="075B05B2" w:rsidR="001905CA" w:rsidRPr="000117AD" w:rsidRDefault="001905CA" w:rsidP="006D2945">
      <w:pPr>
        <w:suppressAutoHyphens w:val="0"/>
        <w:rPr>
          <w:sz w:val="28"/>
          <w:szCs w:val="28"/>
          <w:lang w:eastAsia="en-US"/>
        </w:rPr>
      </w:pPr>
    </w:p>
    <w:p w14:paraId="49F62081" w14:textId="0249E077" w:rsidR="001905CA" w:rsidRPr="000117AD" w:rsidRDefault="001905CA" w:rsidP="006D2945">
      <w:pPr>
        <w:suppressAutoHyphens w:val="0"/>
        <w:rPr>
          <w:sz w:val="28"/>
          <w:szCs w:val="28"/>
          <w:lang w:eastAsia="en-US"/>
        </w:rPr>
      </w:pPr>
    </w:p>
    <w:p w14:paraId="6734E269" w14:textId="72DEC44A" w:rsidR="001905CA" w:rsidRPr="000117AD" w:rsidRDefault="001905CA" w:rsidP="006D2945">
      <w:pPr>
        <w:suppressAutoHyphens w:val="0"/>
        <w:rPr>
          <w:sz w:val="28"/>
          <w:szCs w:val="28"/>
          <w:lang w:eastAsia="en-US"/>
        </w:rPr>
      </w:pPr>
    </w:p>
    <w:p w14:paraId="671D3C2C" w14:textId="679A5666" w:rsidR="001905CA" w:rsidRPr="000117AD" w:rsidRDefault="001905CA" w:rsidP="006D2945">
      <w:pPr>
        <w:suppressAutoHyphens w:val="0"/>
        <w:rPr>
          <w:sz w:val="28"/>
          <w:szCs w:val="28"/>
          <w:lang w:eastAsia="en-US"/>
        </w:rPr>
      </w:pPr>
    </w:p>
    <w:p w14:paraId="26F16EE8" w14:textId="17388AAF" w:rsidR="001905CA" w:rsidRPr="000117AD" w:rsidRDefault="001905CA" w:rsidP="006D2945">
      <w:pPr>
        <w:suppressAutoHyphens w:val="0"/>
        <w:rPr>
          <w:sz w:val="28"/>
          <w:szCs w:val="28"/>
          <w:lang w:eastAsia="en-US"/>
        </w:rPr>
      </w:pPr>
    </w:p>
    <w:p w14:paraId="6F2D0B3A" w14:textId="2E149DFE" w:rsidR="001905CA" w:rsidRPr="000117AD" w:rsidRDefault="001905CA" w:rsidP="006D2945">
      <w:pPr>
        <w:suppressAutoHyphens w:val="0"/>
        <w:rPr>
          <w:sz w:val="28"/>
          <w:szCs w:val="28"/>
          <w:lang w:eastAsia="en-US"/>
        </w:rPr>
      </w:pPr>
    </w:p>
    <w:p w14:paraId="67FDDEBB" w14:textId="11569463" w:rsidR="001905CA" w:rsidRPr="000117AD" w:rsidRDefault="001905CA" w:rsidP="006D2945">
      <w:pPr>
        <w:suppressAutoHyphens w:val="0"/>
        <w:rPr>
          <w:sz w:val="28"/>
          <w:szCs w:val="28"/>
          <w:lang w:eastAsia="en-US"/>
        </w:rPr>
      </w:pPr>
    </w:p>
    <w:p w14:paraId="41875562" w14:textId="7FE36C03" w:rsidR="001905CA" w:rsidRPr="000117AD" w:rsidRDefault="001905CA" w:rsidP="006D2945">
      <w:pPr>
        <w:suppressAutoHyphens w:val="0"/>
        <w:rPr>
          <w:sz w:val="28"/>
          <w:szCs w:val="28"/>
          <w:lang w:eastAsia="en-US"/>
        </w:rPr>
      </w:pPr>
    </w:p>
    <w:p w14:paraId="52B3A002" w14:textId="500E3C60" w:rsidR="001905CA" w:rsidRPr="000117AD" w:rsidRDefault="001905CA" w:rsidP="006D2945">
      <w:pPr>
        <w:suppressAutoHyphens w:val="0"/>
        <w:rPr>
          <w:sz w:val="28"/>
          <w:szCs w:val="28"/>
          <w:lang w:eastAsia="en-US"/>
        </w:rPr>
      </w:pPr>
    </w:p>
    <w:p w14:paraId="4D2F0BEF" w14:textId="20E9C098" w:rsidR="001905CA" w:rsidRPr="000117AD" w:rsidRDefault="001905CA" w:rsidP="006D2945">
      <w:pPr>
        <w:suppressAutoHyphens w:val="0"/>
        <w:rPr>
          <w:sz w:val="28"/>
          <w:szCs w:val="28"/>
          <w:lang w:eastAsia="en-US"/>
        </w:rPr>
      </w:pPr>
    </w:p>
    <w:p w14:paraId="428E48DB" w14:textId="678DD7E4" w:rsidR="001905CA" w:rsidRPr="000117AD" w:rsidRDefault="001905CA" w:rsidP="006D2945">
      <w:pPr>
        <w:suppressAutoHyphens w:val="0"/>
        <w:rPr>
          <w:sz w:val="28"/>
          <w:szCs w:val="28"/>
          <w:lang w:eastAsia="en-US"/>
        </w:rPr>
      </w:pPr>
    </w:p>
    <w:p w14:paraId="47A039F8" w14:textId="68DCA766" w:rsidR="001905CA" w:rsidRPr="000117AD" w:rsidRDefault="001905CA" w:rsidP="006D2945">
      <w:pPr>
        <w:suppressAutoHyphens w:val="0"/>
        <w:rPr>
          <w:sz w:val="28"/>
          <w:szCs w:val="28"/>
          <w:lang w:eastAsia="en-US"/>
        </w:rPr>
      </w:pPr>
    </w:p>
    <w:p w14:paraId="740ED8C1" w14:textId="789E691C" w:rsidR="001905CA" w:rsidRPr="000117AD" w:rsidRDefault="001905CA" w:rsidP="006D2945">
      <w:pPr>
        <w:suppressAutoHyphens w:val="0"/>
        <w:rPr>
          <w:sz w:val="28"/>
          <w:szCs w:val="28"/>
          <w:lang w:eastAsia="en-US"/>
        </w:rPr>
      </w:pPr>
    </w:p>
    <w:p w14:paraId="703340E5" w14:textId="794D766B" w:rsidR="001905CA" w:rsidRPr="000117AD" w:rsidRDefault="001905CA" w:rsidP="006D2945">
      <w:pPr>
        <w:suppressAutoHyphens w:val="0"/>
        <w:rPr>
          <w:sz w:val="28"/>
          <w:szCs w:val="28"/>
          <w:lang w:eastAsia="en-US"/>
        </w:rPr>
      </w:pPr>
    </w:p>
    <w:p w14:paraId="2BC4CFFF" w14:textId="386C3D7B" w:rsidR="001905CA" w:rsidRPr="000117AD" w:rsidRDefault="001905CA" w:rsidP="006D2945">
      <w:pPr>
        <w:suppressAutoHyphens w:val="0"/>
        <w:rPr>
          <w:sz w:val="28"/>
          <w:szCs w:val="28"/>
          <w:lang w:eastAsia="en-US"/>
        </w:rPr>
      </w:pPr>
    </w:p>
    <w:p w14:paraId="2B7F7B57" w14:textId="54AB8269" w:rsidR="001905CA" w:rsidRPr="000117AD" w:rsidRDefault="001905CA" w:rsidP="006D2945">
      <w:pPr>
        <w:suppressAutoHyphens w:val="0"/>
        <w:rPr>
          <w:sz w:val="28"/>
          <w:szCs w:val="28"/>
          <w:lang w:eastAsia="en-US"/>
        </w:rPr>
      </w:pPr>
    </w:p>
    <w:p w14:paraId="52B6CCC3" w14:textId="49DA2DC8" w:rsidR="001905CA" w:rsidRPr="000117AD" w:rsidRDefault="001905CA" w:rsidP="006D2945">
      <w:pPr>
        <w:suppressAutoHyphens w:val="0"/>
        <w:rPr>
          <w:sz w:val="28"/>
          <w:szCs w:val="28"/>
          <w:lang w:eastAsia="en-US"/>
        </w:rPr>
      </w:pPr>
    </w:p>
    <w:p w14:paraId="521B1C6F" w14:textId="751EB2CD" w:rsidR="001905CA" w:rsidRPr="000117AD" w:rsidRDefault="001905CA" w:rsidP="006D2945">
      <w:pPr>
        <w:suppressAutoHyphens w:val="0"/>
        <w:rPr>
          <w:sz w:val="28"/>
          <w:szCs w:val="28"/>
          <w:lang w:eastAsia="en-US"/>
        </w:rPr>
      </w:pPr>
    </w:p>
    <w:p w14:paraId="35BE5291" w14:textId="61725453" w:rsidR="001905CA" w:rsidRPr="000117AD" w:rsidRDefault="001905CA" w:rsidP="006D2945">
      <w:pPr>
        <w:suppressAutoHyphens w:val="0"/>
        <w:rPr>
          <w:sz w:val="28"/>
          <w:szCs w:val="28"/>
          <w:lang w:eastAsia="en-US"/>
        </w:rPr>
      </w:pPr>
    </w:p>
    <w:p w14:paraId="7A19D136" w14:textId="4B7BF562" w:rsidR="001905CA" w:rsidRPr="000117AD" w:rsidRDefault="001905CA" w:rsidP="006D2945">
      <w:pPr>
        <w:suppressAutoHyphens w:val="0"/>
        <w:rPr>
          <w:sz w:val="28"/>
          <w:szCs w:val="28"/>
          <w:lang w:eastAsia="en-US"/>
        </w:rPr>
      </w:pPr>
    </w:p>
    <w:p w14:paraId="6D8198AD" w14:textId="1FCB0A27" w:rsidR="001905CA" w:rsidRPr="000117AD" w:rsidRDefault="001905CA" w:rsidP="006D2945">
      <w:pPr>
        <w:suppressAutoHyphens w:val="0"/>
        <w:rPr>
          <w:sz w:val="28"/>
          <w:szCs w:val="28"/>
          <w:lang w:eastAsia="en-US"/>
        </w:rPr>
      </w:pPr>
    </w:p>
    <w:p w14:paraId="4B5143D2" w14:textId="07A3BE56" w:rsidR="001905CA" w:rsidRPr="000117AD" w:rsidRDefault="001905CA" w:rsidP="006D2945">
      <w:pPr>
        <w:suppressAutoHyphens w:val="0"/>
        <w:rPr>
          <w:sz w:val="28"/>
          <w:szCs w:val="28"/>
          <w:lang w:eastAsia="en-US"/>
        </w:rPr>
      </w:pPr>
    </w:p>
    <w:p w14:paraId="2FC9A410" w14:textId="65A7C3D7" w:rsidR="001905CA" w:rsidRPr="000117AD" w:rsidRDefault="001905CA" w:rsidP="006D2945">
      <w:pPr>
        <w:suppressAutoHyphens w:val="0"/>
        <w:rPr>
          <w:sz w:val="28"/>
          <w:szCs w:val="28"/>
          <w:lang w:eastAsia="en-US"/>
        </w:rPr>
      </w:pPr>
    </w:p>
    <w:p w14:paraId="7010FAA0" w14:textId="566BBF10" w:rsidR="001905CA" w:rsidRPr="000117AD" w:rsidRDefault="001905CA" w:rsidP="006D2945">
      <w:pPr>
        <w:suppressAutoHyphens w:val="0"/>
        <w:rPr>
          <w:sz w:val="28"/>
          <w:szCs w:val="28"/>
          <w:lang w:eastAsia="en-US"/>
        </w:rPr>
      </w:pPr>
    </w:p>
    <w:p w14:paraId="7E8DBB39" w14:textId="1E5487EC" w:rsidR="001905CA" w:rsidRPr="000117AD" w:rsidRDefault="001905CA" w:rsidP="006D2945">
      <w:pPr>
        <w:suppressAutoHyphens w:val="0"/>
        <w:rPr>
          <w:sz w:val="28"/>
          <w:szCs w:val="28"/>
          <w:lang w:eastAsia="en-US"/>
        </w:rPr>
      </w:pPr>
    </w:p>
    <w:p w14:paraId="2BEF3949" w14:textId="1375631D" w:rsidR="001905CA" w:rsidRPr="000117AD" w:rsidRDefault="001905CA" w:rsidP="006D2945">
      <w:pPr>
        <w:suppressAutoHyphens w:val="0"/>
        <w:rPr>
          <w:sz w:val="28"/>
          <w:szCs w:val="28"/>
          <w:lang w:eastAsia="en-US"/>
        </w:rPr>
      </w:pPr>
    </w:p>
    <w:p w14:paraId="19680EDA" w14:textId="480E8754" w:rsidR="001905CA" w:rsidRPr="000117AD" w:rsidRDefault="001905CA" w:rsidP="006D2945">
      <w:pPr>
        <w:suppressAutoHyphens w:val="0"/>
        <w:rPr>
          <w:sz w:val="28"/>
          <w:szCs w:val="28"/>
          <w:lang w:eastAsia="en-US"/>
        </w:rPr>
      </w:pPr>
    </w:p>
    <w:p w14:paraId="706A7BF4" w14:textId="402222B2" w:rsidR="001905CA" w:rsidRPr="000117AD" w:rsidRDefault="001905CA" w:rsidP="006D2945">
      <w:pPr>
        <w:suppressAutoHyphens w:val="0"/>
        <w:rPr>
          <w:sz w:val="28"/>
          <w:szCs w:val="28"/>
          <w:lang w:eastAsia="en-US"/>
        </w:rPr>
      </w:pPr>
    </w:p>
    <w:p w14:paraId="746B34E3" w14:textId="77777777" w:rsidR="001905CA" w:rsidRPr="000117AD" w:rsidRDefault="001905CA" w:rsidP="001905CA">
      <w:pPr>
        <w:widowControl w:val="0"/>
        <w:rPr>
          <w:rFonts w:eastAsia="Lohit Hindi"/>
          <w:sz w:val="28"/>
          <w:szCs w:val="28"/>
          <w:lang w:eastAsia="zh-CN" w:bidi="hi-IN"/>
        </w:rPr>
      </w:pPr>
    </w:p>
    <w:tbl>
      <w:tblPr>
        <w:tblStyle w:val="af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14"/>
      </w:tblGrid>
      <w:tr w:rsidR="001905CA" w:rsidRPr="000117AD" w14:paraId="69AA7D90" w14:textId="77777777" w:rsidTr="004B2EC4">
        <w:tc>
          <w:tcPr>
            <w:tcW w:w="5529" w:type="dxa"/>
          </w:tcPr>
          <w:p w14:paraId="4FD8E598" w14:textId="77777777" w:rsidR="001905CA" w:rsidRPr="000117AD" w:rsidRDefault="001905CA" w:rsidP="001905CA">
            <w:pPr>
              <w:widowControl w:val="0"/>
              <w:rPr>
                <w:rFonts w:eastAsia="Lohit Hindi"/>
                <w:sz w:val="28"/>
                <w:szCs w:val="28"/>
                <w:lang w:eastAsia="zh-CN" w:bidi="hi-IN"/>
              </w:rPr>
            </w:pPr>
          </w:p>
        </w:tc>
        <w:tc>
          <w:tcPr>
            <w:tcW w:w="4814" w:type="dxa"/>
          </w:tcPr>
          <w:p w14:paraId="4EECDF3F"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Приложение</w:t>
            </w:r>
          </w:p>
          <w:p w14:paraId="703D445B" w14:textId="77777777" w:rsidR="001905CA" w:rsidRPr="000117AD" w:rsidRDefault="001905CA" w:rsidP="001905CA">
            <w:pPr>
              <w:widowControl w:val="0"/>
              <w:rPr>
                <w:rFonts w:eastAsia="Lohit Hindi"/>
                <w:sz w:val="28"/>
                <w:szCs w:val="28"/>
                <w:lang w:eastAsia="zh-CN" w:bidi="hi-IN"/>
              </w:rPr>
            </w:pPr>
          </w:p>
          <w:p w14:paraId="79745A68"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УТВЕРЖДЕН</w:t>
            </w:r>
          </w:p>
          <w:p w14:paraId="7FBD31A7"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постановлением администрации</w:t>
            </w:r>
          </w:p>
          <w:p w14:paraId="1826C6D6"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муниципального образования</w:t>
            </w:r>
          </w:p>
          <w:p w14:paraId="22A6BA43"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Каневской район</w:t>
            </w:r>
          </w:p>
          <w:p w14:paraId="714470DB" w14:textId="77777777" w:rsidR="001905CA" w:rsidRPr="000117AD" w:rsidRDefault="001905CA" w:rsidP="001905CA">
            <w:pPr>
              <w:widowControl w:val="0"/>
              <w:rPr>
                <w:rFonts w:eastAsia="Lohit Hindi"/>
                <w:sz w:val="28"/>
                <w:szCs w:val="28"/>
                <w:lang w:eastAsia="zh-CN" w:bidi="hi-IN"/>
              </w:rPr>
            </w:pPr>
            <w:r w:rsidRPr="000117AD">
              <w:rPr>
                <w:rFonts w:eastAsia="Lohit Hindi"/>
                <w:sz w:val="28"/>
                <w:szCs w:val="28"/>
                <w:lang w:eastAsia="zh-CN" w:bidi="hi-IN"/>
              </w:rPr>
              <w:t>от ___________ № _____</w:t>
            </w:r>
          </w:p>
        </w:tc>
      </w:tr>
    </w:tbl>
    <w:p w14:paraId="4C9FEED4" w14:textId="77777777" w:rsidR="001905CA" w:rsidRPr="000117AD" w:rsidRDefault="001905CA" w:rsidP="001905CA">
      <w:pPr>
        <w:widowControl w:val="0"/>
        <w:tabs>
          <w:tab w:val="center" w:pos="4677"/>
          <w:tab w:val="right" w:pos="9355"/>
          <w:tab w:val="right" w:pos="9639"/>
        </w:tabs>
        <w:spacing w:line="100" w:lineRule="atLeast"/>
        <w:ind w:right="-1"/>
        <w:textAlignment w:val="baseline"/>
        <w:rPr>
          <w:rFonts w:eastAsia="DejaVu Sans" w:cs="Tahoma"/>
          <w:sz w:val="28"/>
          <w:szCs w:val="28"/>
          <w:lang w:eastAsia="ru-RU"/>
        </w:rPr>
      </w:pPr>
    </w:p>
    <w:p w14:paraId="2E9A1BF9" w14:textId="77777777" w:rsidR="001905CA" w:rsidRPr="000117AD" w:rsidRDefault="001905CA" w:rsidP="001905CA">
      <w:pPr>
        <w:widowControl w:val="0"/>
        <w:tabs>
          <w:tab w:val="center" w:pos="4677"/>
          <w:tab w:val="right" w:pos="9355"/>
          <w:tab w:val="right" w:pos="9639"/>
        </w:tabs>
        <w:spacing w:line="100" w:lineRule="atLeast"/>
        <w:ind w:right="-1"/>
        <w:textAlignment w:val="baseline"/>
        <w:rPr>
          <w:rFonts w:eastAsia="DejaVu Sans" w:cs="Tahoma"/>
          <w:sz w:val="28"/>
          <w:szCs w:val="28"/>
          <w:lang w:eastAsia="ru-RU"/>
        </w:rPr>
      </w:pPr>
    </w:p>
    <w:p w14:paraId="692FFAF1" w14:textId="77777777" w:rsidR="001905CA" w:rsidRPr="000117AD" w:rsidRDefault="001905CA" w:rsidP="001905CA">
      <w:pPr>
        <w:ind w:firstLine="709"/>
        <w:jc w:val="center"/>
        <w:rPr>
          <w:rFonts w:eastAsia="DejaVu Sans" w:cs="Tahoma"/>
          <w:b/>
          <w:sz w:val="28"/>
          <w:szCs w:val="28"/>
          <w:lang w:eastAsia="ru-RU"/>
        </w:rPr>
      </w:pPr>
      <w:r w:rsidRPr="000117AD">
        <w:rPr>
          <w:rFonts w:eastAsia="DejaVu Sans" w:cs="Tahoma"/>
          <w:b/>
          <w:sz w:val="28"/>
          <w:szCs w:val="28"/>
          <w:lang w:eastAsia="ru-RU"/>
        </w:rPr>
        <w:t>АДМИНИСТРАТИВНЫЙ РЕГЛАМЕНТ</w:t>
      </w:r>
    </w:p>
    <w:p w14:paraId="70BAE76F" w14:textId="77777777" w:rsidR="001905CA" w:rsidRPr="000117AD" w:rsidRDefault="001905CA" w:rsidP="001905CA">
      <w:pPr>
        <w:ind w:firstLine="709"/>
        <w:jc w:val="center"/>
        <w:rPr>
          <w:sz w:val="28"/>
          <w:szCs w:val="28"/>
          <w:lang w:eastAsia="ru-RU"/>
        </w:rPr>
      </w:pPr>
      <w:r w:rsidRPr="000117AD">
        <w:rPr>
          <w:sz w:val="28"/>
          <w:szCs w:val="28"/>
          <w:lang w:eastAsia="ru-RU"/>
        </w:rPr>
        <w:t xml:space="preserve">предоставления администрацией </w:t>
      </w:r>
      <w:r w:rsidRPr="000117AD">
        <w:rPr>
          <w:sz w:val="28"/>
          <w:szCs w:val="28"/>
          <w:lang w:eastAsia="en-US"/>
        </w:rPr>
        <w:t xml:space="preserve">муниципального образования Каневской район </w:t>
      </w:r>
      <w:r w:rsidRPr="000117AD">
        <w:rPr>
          <w:sz w:val="28"/>
          <w:szCs w:val="28"/>
          <w:lang w:eastAsia="ru-RU"/>
        </w:rPr>
        <w:t>муниципальной услуги «</w:t>
      </w:r>
      <w:bookmarkStart w:id="3" w:name="_Hlk168658304"/>
      <w:r w:rsidRPr="000117AD">
        <w:rPr>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bookmarkEnd w:id="3"/>
      <w:r w:rsidRPr="000117AD">
        <w:rPr>
          <w:sz w:val="28"/>
          <w:szCs w:val="28"/>
          <w:lang w:eastAsia="ru-RU"/>
        </w:rPr>
        <w:t>»</w:t>
      </w:r>
    </w:p>
    <w:p w14:paraId="4D4D7F24" w14:textId="77777777" w:rsidR="001905CA" w:rsidRPr="000117AD" w:rsidRDefault="001905CA" w:rsidP="001905CA">
      <w:pPr>
        <w:jc w:val="both"/>
        <w:rPr>
          <w:rFonts w:ascii="Times New Roman CYR" w:hAnsi="Times New Roman CYR"/>
          <w:bCs/>
          <w:sz w:val="28"/>
          <w:szCs w:val="28"/>
          <w:lang w:eastAsia="ru-RU"/>
        </w:rPr>
      </w:pPr>
    </w:p>
    <w:p w14:paraId="31135E9F" w14:textId="77777777" w:rsidR="001905CA" w:rsidRPr="000117AD" w:rsidRDefault="001905CA" w:rsidP="001905CA">
      <w:pPr>
        <w:widowControl w:val="0"/>
        <w:ind w:firstLine="709"/>
        <w:jc w:val="center"/>
        <w:textAlignment w:val="baseline"/>
        <w:rPr>
          <w:rFonts w:cs="DejaVu Sans"/>
          <w:kern w:val="2"/>
          <w:lang w:eastAsia="zh-CN" w:bidi="hi-IN"/>
        </w:rPr>
      </w:pPr>
      <w:r w:rsidRPr="000117AD">
        <w:rPr>
          <w:b/>
          <w:kern w:val="2"/>
          <w:sz w:val="28"/>
          <w:szCs w:val="28"/>
          <w:lang w:eastAsia="ru-RU" w:bidi="hi-IN"/>
        </w:rPr>
        <w:t xml:space="preserve"> Раздел 1. Общие положения</w:t>
      </w:r>
    </w:p>
    <w:p w14:paraId="4F21CBBC" w14:textId="77777777" w:rsidR="001905CA" w:rsidRPr="000117AD" w:rsidRDefault="001905CA" w:rsidP="001905CA">
      <w:pPr>
        <w:ind w:firstLine="709"/>
        <w:jc w:val="center"/>
        <w:rPr>
          <w:b/>
          <w:sz w:val="28"/>
          <w:szCs w:val="28"/>
          <w:lang w:eastAsia="ru-RU"/>
        </w:rPr>
      </w:pPr>
    </w:p>
    <w:p w14:paraId="5E91BA32" w14:textId="77777777" w:rsidR="001905CA" w:rsidRPr="000117AD" w:rsidRDefault="001905CA" w:rsidP="001905CA">
      <w:pPr>
        <w:ind w:firstLine="709"/>
        <w:jc w:val="center"/>
        <w:rPr>
          <w:b/>
          <w:sz w:val="28"/>
          <w:szCs w:val="28"/>
          <w:lang w:eastAsia="ru-RU"/>
        </w:rPr>
      </w:pPr>
      <w:r w:rsidRPr="000117AD">
        <w:rPr>
          <w:b/>
          <w:sz w:val="28"/>
          <w:szCs w:val="28"/>
          <w:lang w:eastAsia="ru-RU"/>
        </w:rPr>
        <w:t xml:space="preserve"> Подраздел 1.1. Предмет регулирования </w:t>
      </w:r>
    </w:p>
    <w:p w14:paraId="17A0F445"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административного регламента</w:t>
      </w:r>
    </w:p>
    <w:p w14:paraId="14C7C852" w14:textId="77777777" w:rsidR="001905CA" w:rsidRPr="000117AD" w:rsidRDefault="001905CA" w:rsidP="001905CA">
      <w:pPr>
        <w:ind w:firstLine="709"/>
        <w:jc w:val="both"/>
        <w:rPr>
          <w:rFonts w:cs="Times New Roman CYR"/>
          <w:sz w:val="28"/>
          <w:szCs w:val="28"/>
          <w:lang w:eastAsia="ru-RU"/>
        </w:rPr>
      </w:pPr>
    </w:p>
    <w:p w14:paraId="4F5CAFAE" w14:textId="77777777" w:rsidR="001905CA" w:rsidRPr="000117AD" w:rsidRDefault="001905CA" w:rsidP="001905CA">
      <w:pPr>
        <w:widowControl w:val="0"/>
        <w:ind w:firstLine="709"/>
        <w:jc w:val="both"/>
        <w:rPr>
          <w:rFonts w:ascii="Arial" w:hAnsi="Arial" w:cs="Arial"/>
          <w:sz w:val="20"/>
          <w:szCs w:val="20"/>
          <w:lang w:eastAsia="ru-RU"/>
        </w:rPr>
      </w:pPr>
      <w:bookmarkStart w:id="4" w:name="sub_3027"/>
      <w:bookmarkEnd w:id="4"/>
      <w:r w:rsidRPr="000117AD">
        <w:rPr>
          <w:sz w:val="28"/>
          <w:szCs w:val="28"/>
          <w:lang w:eastAsia="ru-RU"/>
        </w:rPr>
        <w:t xml:space="preserve">1.1.1. Административный регламент предоставления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31CC8166" w14:textId="77777777" w:rsidR="001905CA" w:rsidRPr="000117AD" w:rsidRDefault="001905CA" w:rsidP="001905CA">
      <w:pPr>
        <w:ind w:firstLine="709"/>
        <w:jc w:val="both"/>
        <w:rPr>
          <w:sz w:val="28"/>
          <w:szCs w:val="28"/>
          <w:lang w:eastAsia="ru-RU"/>
        </w:rPr>
      </w:pPr>
    </w:p>
    <w:p w14:paraId="0D8D0212" w14:textId="77777777" w:rsidR="001905CA" w:rsidRPr="000117AD" w:rsidRDefault="001905CA" w:rsidP="001905CA">
      <w:pPr>
        <w:ind w:firstLine="709"/>
        <w:jc w:val="center"/>
        <w:rPr>
          <w:b/>
          <w:sz w:val="28"/>
          <w:szCs w:val="28"/>
          <w:lang w:eastAsia="ru-RU"/>
        </w:rPr>
      </w:pPr>
      <w:r w:rsidRPr="000117AD">
        <w:rPr>
          <w:b/>
          <w:sz w:val="28"/>
          <w:szCs w:val="28"/>
          <w:lang w:eastAsia="ru-RU"/>
        </w:rPr>
        <w:t>Подраздел 1.2. Круг заявителей</w:t>
      </w:r>
    </w:p>
    <w:p w14:paraId="7595221C" w14:textId="77777777" w:rsidR="001905CA" w:rsidRPr="000117AD" w:rsidRDefault="001905CA" w:rsidP="001905CA">
      <w:pPr>
        <w:ind w:firstLine="709"/>
        <w:jc w:val="center"/>
        <w:rPr>
          <w:b/>
          <w:sz w:val="28"/>
          <w:szCs w:val="28"/>
          <w:lang w:eastAsia="ru-RU"/>
        </w:rPr>
      </w:pPr>
    </w:p>
    <w:p w14:paraId="754A8780" w14:textId="77777777" w:rsidR="001905CA" w:rsidRPr="000117AD" w:rsidRDefault="001905CA" w:rsidP="001905CA">
      <w:pPr>
        <w:ind w:firstLine="709"/>
        <w:jc w:val="both"/>
        <w:rPr>
          <w:sz w:val="28"/>
          <w:szCs w:val="28"/>
          <w:lang w:eastAsia="ru-RU"/>
        </w:rPr>
      </w:pPr>
      <w:r w:rsidRPr="000117AD">
        <w:rPr>
          <w:sz w:val="28"/>
          <w:szCs w:val="28"/>
          <w:lang w:eastAsia="ru-RU"/>
        </w:rPr>
        <w:t xml:space="preserve">1.2.1.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w:t>
      </w:r>
      <w:bookmarkStart w:id="5" w:name="_Hlk168586170"/>
      <w:r w:rsidRPr="000117AD">
        <w:rPr>
          <w:sz w:val="28"/>
          <w:szCs w:val="28"/>
          <w:lang w:eastAsia="ru-RU"/>
        </w:rPr>
        <w:t>относящихся к муниципальной или неразграниченной государственной собственности</w:t>
      </w:r>
      <w:bookmarkEnd w:id="5"/>
      <w:r w:rsidRPr="000117AD">
        <w:rPr>
          <w:sz w:val="28"/>
          <w:szCs w:val="28"/>
          <w:lang w:eastAsia="ru-RU"/>
        </w:rPr>
        <w:t>, без проведения торгов (далее - Заявитель, заявители).</w:t>
      </w:r>
      <w:bookmarkStart w:id="6" w:name="sub_3029"/>
      <w:bookmarkEnd w:id="6"/>
    </w:p>
    <w:p w14:paraId="473D391A" w14:textId="77777777" w:rsidR="001905CA" w:rsidRPr="000117AD" w:rsidRDefault="001905CA" w:rsidP="001905CA">
      <w:pPr>
        <w:jc w:val="both"/>
        <w:rPr>
          <w:sz w:val="28"/>
          <w:szCs w:val="28"/>
          <w:lang w:eastAsia="ru-RU"/>
        </w:rPr>
      </w:pPr>
    </w:p>
    <w:p w14:paraId="12C4812D" w14:textId="77777777" w:rsidR="001905CA" w:rsidRPr="000117AD" w:rsidRDefault="001905CA" w:rsidP="001905CA">
      <w:pPr>
        <w:ind w:firstLine="709"/>
        <w:jc w:val="center"/>
        <w:rPr>
          <w:b/>
          <w:sz w:val="28"/>
          <w:szCs w:val="28"/>
          <w:lang w:eastAsia="ru-RU"/>
        </w:rPr>
      </w:pPr>
      <w:r w:rsidRPr="000117AD">
        <w:rPr>
          <w:b/>
          <w:sz w:val="28"/>
          <w:szCs w:val="28"/>
          <w:lang w:eastAsia="ru-RU"/>
        </w:rPr>
        <w:lastRenderedPageBreak/>
        <w:t xml:space="preserve">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14:paraId="179C4FF3" w14:textId="77777777" w:rsidR="001905CA" w:rsidRPr="000117AD" w:rsidRDefault="001905CA" w:rsidP="001905CA">
      <w:pPr>
        <w:ind w:firstLine="709"/>
        <w:jc w:val="center"/>
        <w:rPr>
          <w:b/>
          <w:sz w:val="28"/>
          <w:szCs w:val="28"/>
          <w:lang w:eastAsia="ru-RU"/>
        </w:rPr>
      </w:pPr>
      <w:r w:rsidRPr="000117AD">
        <w:rPr>
          <w:b/>
          <w:sz w:val="28"/>
          <w:szCs w:val="28"/>
          <w:lang w:eastAsia="ru-RU"/>
        </w:rPr>
        <w:t>(далее – профилирование), а также результата, за предоставлением которого обратился заявитель</w:t>
      </w:r>
    </w:p>
    <w:p w14:paraId="62B3E462" w14:textId="77777777" w:rsidR="001905CA" w:rsidRPr="000117AD" w:rsidRDefault="001905CA" w:rsidP="001905CA">
      <w:pPr>
        <w:ind w:firstLine="709"/>
        <w:jc w:val="center"/>
        <w:rPr>
          <w:rFonts w:cs="Times New Roman CYR"/>
          <w:b/>
          <w:sz w:val="28"/>
          <w:szCs w:val="28"/>
          <w:lang w:eastAsia="ru-RU"/>
        </w:rPr>
      </w:pPr>
    </w:p>
    <w:p w14:paraId="2A4D6BE7" w14:textId="77777777" w:rsidR="001905CA" w:rsidRPr="000117AD" w:rsidRDefault="001905CA" w:rsidP="001905CA">
      <w:pPr>
        <w:ind w:firstLine="709"/>
        <w:rPr>
          <w:sz w:val="28"/>
          <w:szCs w:val="28"/>
          <w:lang w:eastAsia="ru-RU"/>
        </w:rPr>
      </w:pPr>
      <w:r w:rsidRPr="000117AD">
        <w:rPr>
          <w:sz w:val="28"/>
          <w:szCs w:val="28"/>
          <w:lang w:eastAsia="ru-RU"/>
        </w:rPr>
        <w:t>1.3.1 Категории Заявителей, имеющих право на получение услуги:</w:t>
      </w:r>
    </w:p>
    <w:p w14:paraId="773150C2" w14:textId="77777777" w:rsidR="001905CA" w:rsidRPr="000117AD" w:rsidRDefault="001905CA" w:rsidP="001905CA">
      <w:pPr>
        <w:ind w:firstLine="709"/>
        <w:rPr>
          <w:rFonts w:ascii="Times New Roman CYR" w:hAnsi="Times New Roman CYR" w:cs="Times New Roman CYR"/>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2406"/>
        <w:gridCol w:w="2126"/>
      </w:tblGrid>
      <w:tr w:rsidR="000117AD" w:rsidRPr="000117AD" w14:paraId="123F7680"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39F42C7F" w14:textId="77777777" w:rsidR="001905CA" w:rsidRPr="000117AD" w:rsidRDefault="001905CA" w:rsidP="001905CA">
            <w:pPr>
              <w:widowControl w:val="0"/>
              <w:suppressAutoHyphens w:val="0"/>
              <w:autoSpaceDE w:val="0"/>
              <w:autoSpaceDN w:val="0"/>
              <w:adjustRightInd w:val="0"/>
              <w:jc w:val="center"/>
              <w:rPr>
                <w:sz w:val="26"/>
                <w:szCs w:val="26"/>
              </w:rPr>
            </w:pPr>
            <w:bookmarkStart w:id="7" w:name="_Hlk91231016"/>
            <w:r w:rsidRPr="000117AD">
              <w:rPr>
                <w:sz w:val="26"/>
                <w:szCs w:val="26"/>
              </w:rPr>
              <w:t xml:space="preserve">Случаи предоставления </w:t>
            </w:r>
          </w:p>
          <w:p w14:paraId="675BCE17" w14:textId="77777777" w:rsidR="001905CA" w:rsidRPr="000117AD" w:rsidRDefault="001905CA" w:rsidP="001905CA">
            <w:pPr>
              <w:widowControl w:val="0"/>
              <w:suppressAutoHyphens w:val="0"/>
              <w:autoSpaceDE w:val="0"/>
              <w:autoSpaceDN w:val="0"/>
              <w:adjustRightInd w:val="0"/>
              <w:jc w:val="center"/>
              <w:rPr>
                <w:sz w:val="26"/>
                <w:szCs w:val="26"/>
                <w:lang w:eastAsia="ru-RU"/>
              </w:rPr>
            </w:pPr>
            <w:r w:rsidRPr="000117AD">
              <w:rPr>
                <w:sz w:val="26"/>
                <w:szCs w:val="26"/>
              </w:rPr>
              <w:t>земельного участка</w:t>
            </w:r>
          </w:p>
        </w:tc>
        <w:tc>
          <w:tcPr>
            <w:tcW w:w="2406" w:type="dxa"/>
            <w:tcBorders>
              <w:top w:val="single" w:sz="4" w:space="0" w:color="auto"/>
              <w:left w:val="single" w:sz="4" w:space="0" w:color="auto"/>
              <w:bottom w:val="single" w:sz="4" w:space="0" w:color="auto"/>
              <w:right w:val="single" w:sz="4" w:space="0" w:color="auto"/>
            </w:tcBorders>
            <w:hideMark/>
          </w:tcPr>
          <w:p w14:paraId="47FE2CE9" w14:textId="77777777" w:rsidR="001905CA" w:rsidRPr="000117AD" w:rsidRDefault="001905CA" w:rsidP="001905CA">
            <w:pPr>
              <w:widowControl w:val="0"/>
              <w:suppressAutoHyphens w:val="0"/>
              <w:autoSpaceDE w:val="0"/>
              <w:autoSpaceDN w:val="0"/>
              <w:adjustRightInd w:val="0"/>
              <w:jc w:val="center"/>
              <w:rPr>
                <w:sz w:val="26"/>
                <w:szCs w:val="26"/>
                <w:lang w:eastAsia="ru-RU"/>
              </w:rPr>
            </w:pPr>
            <w:r w:rsidRPr="000117AD">
              <w:rPr>
                <w:sz w:val="26"/>
                <w:szCs w:val="26"/>
              </w:rPr>
              <w:t>Основание предоставления земельного участка без проведения торгов</w:t>
            </w:r>
          </w:p>
        </w:tc>
        <w:tc>
          <w:tcPr>
            <w:tcW w:w="2126" w:type="dxa"/>
            <w:tcBorders>
              <w:top w:val="single" w:sz="4" w:space="0" w:color="auto"/>
              <w:left w:val="single" w:sz="4" w:space="0" w:color="auto"/>
              <w:bottom w:val="single" w:sz="4" w:space="0" w:color="auto"/>
              <w:right w:val="single" w:sz="4" w:space="0" w:color="auto"/>
            </w:tcBorders>
            <w:hideMark/>
          </w:tcPr>
          <w:p w14:paraId="7D0DB757" w14:textId="77777777" w:rsidR="001905CA" w:rsidRPr="000117AD" w:rsidRDefault="001905CA" w:rsidP="001905CA">
            <w:pPr>
              <w:widowControl w:val="0"/>
              <w:suppressAutoHyphens w:val="0"/>
              <w:autoSpaceDE w:val="0"/>
              <w:autoSpaceDN w:val="0"/>
              <w:adjustRightInd w:val="0"/>
              <w:jc w:val="center"/>
              <w:rPr>
                <w:sz w:val="26"/>
                <w:szCs w:val="26"/>
                <w:lang w:eastAsia="ru-RU"/>
              </w:rPr>
            </w:pPr>
            <w:r w:rsidRPr="000117AD">
              <w:rPr>
                <w:sz w:val="26"/>
                <w:szCs w:val="26"/>
              </w:rPr>
              <w:t>Вид права, на котором осуществляется предоставление земельного участка</w:t>
            </w:r>
          </w:p>
        </w:tc>
      </w:tr>
      <w:tr w:rsidR="000117AD" w:rsidRPr="000117AD" w14:paraId="37180183"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27B1C393"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Лицо, с которым заключен договор аренды или договор безвозмездного пользования в целях комплексного освоения, развития территории, заключенный в соответствии с Федеральным законом от 24 июля 2008 года № 161-ФЗ «О содействии развитию жилищного строительства,</w:t>
            </w:r>
            <w:r w:rsidRPr="000117AD">
              <w:rPr>
                <w:rFonts w:ascii="Times New Roman CYR" w:hAnsi="Times New Roman CYR" w:cs="Times New Roman CYR"/>
                <w:lang w:eastAsia="ru-RU"/>
              </w:rPr>
              <w:t xml:space="preserve"> </w:t>
            </w:r>
            <w:r w:rsidRPr="000117AD">
              <w:rPr>
                <w:sz w:val="26"/>
                <w:szCs w:val="26"/>
              </w:rPr>
              <w:t>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hideMark/>
          </w:tcPr>
          <w:p w14:paraId="69A8A548"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xml:space="preserve">. 1.1 п. 2 </w:t>
            </w:r>
          </w:p>
          <w:p w14:paraId="05D9B4E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ст. 39.3емельного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BFE553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742486F2"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2EFED2F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Член садоводческого некоммерческого товарищества (СНТ) или огороднического некоммерческого товарищества (ОНТ)</w:t>
            </w:r>
          </w:p>
        </w:tc>
        <w:tc>
          <w:tcPr>
            <w:tcW w:w="2406" w:type="dxa"/>
            <w:tcBorders>
              <w:top w:val="single" w:sz="4" w:space="0" w:color="auto"/>
              <w:left w:val="single" w:sz="4" w:space="0" w:color="auto"/>
              <w:bottom w:val="single" w:sz="4" w:space="0" w:color="auto"/>
              <w:right w:val="single" w:sz="4" w:space="0" w:color="auto"/>
            </w:tcBorders>
            <w:hideMark/>
          </w:tcPr>
          <w:p w14:paraId="00EFEF14"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3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FB37F3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388EDD1D"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3859E41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Собственник здания, сооружения либо помещения в здании, сооружении</w:t>
            </w:r>
          </w:p>
        </w:tc>
        <w:tc>
          <w:tcPr>
            <w:tcW w:w="2406" w:type="dxa"/>
            <w:tcBorders>
              <w:top w:val="single" w:sz="4" w:space="0" w:color="auto"/>
              <w:left w:val="single" w:sz="4" w:space="0" w:color="auto"/>
              <w:bottom w:val="single" w:sz="4" w:space="0" w:color="auto"/>
              <w:right w:val="single" w:sz="4" w:space="0" w:color="auto"/>
            </w:tcBorders>
            <w:hideMark/>
          </w:tcPr>
          <w:p w14:paraId="6B8F42DB"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6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204ADD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1EE3D511"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5BC575AE"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использующее земельный участок на праве постоянного (бессрочного) 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41406D6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7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FB0DB8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198E9621"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2571B80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16ADCFFE"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8 п. 2 ст. 39.3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251108E2"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0A70A41E"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0E22232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406" w:type="dxa"/>
            <w:tcBorders>
              <w:top w:val="single" w:sz="4" w:space="0" w:color="auto"/>
              <w:left w:val="single" w:sz="4" w:space="0" w:color="auto"/>
              <w:bottom w:val="single" w:sz="4" w:space="0" w:color="auto"/>
              <w:right w:val="single" w:sz="4" w:space="0" w:color="auto"/>
            </w:tcBorders>
            <w:hideMark/>
          </w:tcPr>
          <w:p w14:paraId="4EABDE6B"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9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328098B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за плату</w:t>
            </w:r>
          </w:p>
        </w:tc>
      </w:tr>
      <w:tr w:rsidR="000117AD" w:rsidRPr="000117AD" w14:paraId="7B5AE312" w14:textId="77777777" w:rsidTr="004B2EC4">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E54C660"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Гражданам для ИЖС, ведения ЛПХ в границах населенного пункта, садоводства </w:t>
            </w:r>
            <w:r w:rsidRPr="000117AD">
              <w:rPr>
                <w:sz w:val="26"/>
                <w:szCs w:val="26"/>
              </w:rPr>
              <w:lastRenderedPageBreak/>
              <w:t>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ЗК РФ</w:t>
            </w:r>
          </w:p>
          <w:p w14:paraId="354B228C"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hideMark/>
          </w:tcPr>
          <w:p w14:paraId="1E792E4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lastRenderedPageBreak/>
              <w:t>пп</w:t>
            </w:r>
            <w:proofErr w:type="spellEnd"/>
            <w:r w:rsidRPr="000117AD">
              <w:rPr>
                <w:sz w:val="26"/>
                <w:szCs w:val="26"/>
              </w:rPr>
              <w:t xml:space="preserve">. 10 ст. 39.3 Земельного </w:t>
            </w:r>
            <w:r w:rsidRPr="000117AD">
              <w:rPr>
                <w:sz w:val="26"/>
                <w:szCs w:val="26"/>
              </w:rPr>
              <w:lastRenderedPageBreak/>
              <w:t>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9F01B7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В собственность за плату</w:t>
            </w:r>
          </w:p>
        </w:tc>
      </w:tr>
      <w:tr w:rsidR="000117AD" w:rsidRPr="000117AD" w14:paraId="7CA95A94"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68C61BE1" w14:textId="77777777" w:rsidR="001905CA" w:rsidRPr="000117AD" w:rsidRDefault="001905CA" w:rsidP="001905CA">
            <w:pPr>
              <w:rPr>
                <w:sz w:val="26"/>
                <w:szCs w:val="26"/>
                <w:lang w:eastAsia="ru-RU"/>
              </w:rPr>
            </w:pPr>
            <w:r w:rsidRPr="000117AD">
              <w:rPr>
                <w:sz w:val="26"/>
                <w:szCs w:val="26"/>
              </w:rPr>
              <w:lastRenderedPageBreak/>
              <w:t>Религиозная организация, имеющая в собственности здания или сооружения религиозного или благотворительного назначения</w:t>
            </w:r>
          </w:p>
        </w:tc>
        <w:tc>
          <w:tcPr>
            <w:tcW w:w="2406" w:type="dxa"/>
            <w:tcBorders>
              <w:top w:val="single" w:sz="4" w:space="0" w:color="auto"/>
              <w:left w:val="single" w:sz="4" w:space="0" w:color="auto"/>
              <w:bottom w:val="single" w:sz="4" w:space="0" w:color="auto"/>
              <w:right w:val="single" w:sz="4" w:space="0" w:color="auto"/>
            </w:tcBorders>
            <w:hideMark/>
          </w:tcPr>
          <w:p w14:paraId="132867C6"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021D30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1DE8C587"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0804D1F6" w14:textId="77777777" w:rsidR="001905CA" w:rsidRPr="000117AD" w:rsidRDefault="001905CA" w:rsidP="001905CA">
            <w:pPr>
              <w:rPr>
                <w:sz w:val="26"/>
                <w:szCs w:val="26"/>
                <w:lang w:eastAsia="ru-RU"/>
              </w:rPr>
            </w:pPr>
            <w:r w:rsidRPr="000117AD">
              <w:rPr>
                <w:sz w:val="26"/>
                <w:szCs w:val="26"/>
              </w:rPr>
              <w:t>Лицо, уполномоченное на подачу заявления решением общего собрания членов СНТ или ОНТ</w:t>
            </w:r>
          </w:p>
        </w:tc>
        <w:tc>
          <w:tcPr>
            <w:tcW w:w="2406" w:type="dxa"/>
            <w:tcBorders>
              <w:top w:val="single" w:sz="4" w:space="0" w:color="auto"/>
              <w:left w:val="single" w:sz="4" w:space="0" w:color="auto"/>
              <w:bottom w:val="single" w:sz="4" w:space="0" w:color="auto"/>
              <w:right w:val="single" w:sz="4" w:space="0" w:color="auto"/>
            </w:tcBorders>
            <w:hideMark/>
          </w:tcPr>
          <w:p w14:paraId="3BF776F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3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F9B250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общую долевую собственность бесплатно</w:t>
            </w:r>
          </w:p>
        </w:tc>
      </w:tr>
      <w:tr w:rsidR="000117AD" w:rsidRPr="000117AD" w14:paraId="6300C421" w14:textId="77777777" w:rsidTr="004B2EC4">
        <w:trPr>
          <w:trHeight w:val="1050"/>
        </w:trPr>
        <w:tc>
          <w:tcPr>
            <w:tcW w:w="5244" w:type="dxa"/>
            <w:tcBorders>
              <w:top w:val="single" w:sz="4" w:space="0" w:color="auto"/>
              <w:left w:val="single" w:sz="4" w:space="0" w:color="auto"/>
              <w:bottom w:val="single" w:sz="4" w:space="0" w:color="auto"/>
              <w:right w:val="single" w:sz="4" w:space="0" w:color="auto"/>
            </w:tcBorders>
          </w:tcPr>
          <w:p w14:paraId="05EE9E2B" w14:textId="77777777" w:rsidR="001905CA" w:rsidRPr="000117AD" w:rsidRDefault="001905CA" w:rsidP="001905CA">
            <w:pPr>
              <w:rPr>
                <w:sz w:val="26"/>
                <w:szCs w:val="26"/>
                <w:lang w:eastAsia="ru-RU"/>
              </w:rPr>
            </w:pPr>
            <w:r w:rsidRPr="000117AD">
              <w:rPr>
                <w:sz w:val="26"/>
                <w:szCs w:val="26"/>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06" w:type="dxa"/>
            <w:tcBorders>
              <w:top w:val="single" w:sz="4" w:space="0" w:color="auto"/>
              <w:left w:val="single" w:sz="4" w:space="0" w:color="auto"/>
              <w:bottom w:val="single" w:sz="4" w:space="0" w:color="auto"/>
              <w:right w:val="single" w:sz="4" w:space="0" w:color="auto"/>
            </w:tcBorders>
            <w:hideMark/>
          </w:tcPr>
          <w:p w14:paraId="2E368E18"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4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DF60A9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6EB24411" w14:textId="77777777" w:rsidTr="004B2EC4">
        <w:trPr>
          <w:trHeight w:val="240"/>
        </w:trPr>
        <w:tc>
          <w:tcPr>
            <w:tcW w:w="5244" w:type="dxa"/>
            <w:tcBorders>
              <w:top w:val="single" w:sz="4" w:space="0" w:color="auto"/>
              <w:left w:val="single" w:sz="4" w:space="0" w:color="auto"/>
              <w:bottom w:val="single" w:sz="4" w:space="0" w:color="auto"/>
              <w:right w:val="single" w:sz="4" w:space="0" w:color="auto"/>
            </w:tcBorders>
          </w:tcPr>
          <w:p w14:paraId="2F710346" w14:textId="77777777" w:rsidR="001905CA" w:rsidRPr="000117AD" w:rsidRDefault="001905CA" w:rsidP="001905CA">
            <w:pPr>
              <w:suppressAutoHyphens w:val="0"/>
              <w:autoSpaceDE w:val="0"/>
              <w:autoSpaceDN w:val="0"/>
              <w:adjustRightInd w:val="0"/>
              <w:jc w:val="both"/>
              <w:rPr>
                <w:sz w:val="26"/>
                <w:szCs w:val="26"/>
                <w:lang w:eastAsia="ru-RU"/>
              </w:rPr>
            </w:pPr>
            <w:r w:rsidRPr="000117AD">
              <w:rPr>
                <w:sz w:val="26"/>
                <w:szCs w:val="26"/>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06" w:type="dxa"/>
            <w:tcBorders>
              <w:top w:val="single" w:sz="4" w:space="0" w:color="auto"/>
              <w:left w:val="single" w:sz="4" w:space="0" w:color="auto"/>
              <w:bottom w:val="single" w:sz="4" w:space="0" w:color="auto"/>
              <w:right w:val="single" w:sz="4" w:space="0" w:color="auto"/>
            </w:tcBorders>
            <w:hideMark/>
          </w:tcPr>
          <w:p w14:paraId="1D9773BE"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5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63FF54C"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663F1226" w14:textId="77777777" w:rsidTr="004B2EC4">
        <w:trPr>
          <w:trHeight w:val="901"/>
        </w:trPr>
        <w:tc>
          <w:tcPr>
            <w:tcW w:w="5244" w:type="dxa"/>
            <w:tcBorders>
              <w:top w:val="single" w:sz="4" w:space="0" w:color="auto"/>
              <w:left w:val="single" w:sz="4" w:space="0" w:color="auto"/>
              <w:bottom w:val="single" w:sz="4" w:space="0" w:color="auto"/>
              <w:right w:val="single" w:sz="4" w:space="0" w:color="auto"/>
            </w:tcBorders>
            <w:hideMark/>
          </w:tcPr>
          <w:p w14:paraId="47EA29C0" w14:textId="77777777" w:rsidR="001905CA" w:rsidRPr="000117AD" w:rsidRDefault="001905CA" w:rsidP="001905CA">
            <w:pPr>
              <w:rPr>
                <w:sz w:val="26"/>
                <w:szCs w:val="26"/>
                <w:lang w:eastAsia="ru-RU"/>
              </w:rPr>
            </w:pPr>
            <w:r w:rsidRPr="000117AD">
              <w:rPr>
                <w:sz w:val="26"/>
                <w:szCs w:val="26"/>
              </w:rPr>
              <w:t>Граждане, имеющие трех и более детей</w:t>
            </w:r>
          </w:p>
        </w:tc>
        <w:tc>
          <w:tcPr>
            <w:tcW w:w="2406" w:type="dxa"/>
            <w:tcBorders>
              <w:top w:val="single" w:sz="4" w:space="0" w:color="auto"/>
              <w:left w:val="single" w:sz="4" w:space="0" w:color="auto"/>
              <w:bottom w:val="single" w:sz="4" w:space="0" w:color="auto"/>
              <w:right w:val="single" w:sz="4" w:space="0" w:color="auto"/>
            </w:tcBorders>
            <w:hideMark/>
          </w:tcPr>
          <w:p w14:paraId="7D50820A"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6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499AAE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265E0F6F" w14:textId="77777777" w:rsidTr="004B2EC4">
        <w:trPr>
          <w:trHeight w:val="1380"/>
        </w:trPr>
        <w:tc>
          <w:tcPr>
            <w:tcW w:w="5244" w:type="dxa"/>
            <w:tcBorders>
              <w:top w:val="single" w:sz="4" w:space="0" w:color="auto"/>
              <w:left w:val="single" w:sz="4" w:space="0" w:color="auto"/>
              <w:bottom w:val="single" w:sz="4" w:space="0" w:color="auto"/>
              <w:right w:val="single" w:sz="4" w:space="0" w:color="auto"/>
            </w:tcBorders>
            <w:hideMark/>
          </w:tcPr>
          <w:p w14:paraId="1CA823A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Отдельные категории граждан и (или) некоммерческие организации, созданные гражданами, устанавливаемые федеральным законом</w:t>
            </w:r>
          </w:p>
        </w:tc>
        <w:tc>
          <w:tcPr>
            <w:tcW w:w="2406" w:type="dxa"/>
            <w:tcBorders>
              <w:top w:val="single" w:sz="4" w:space="0" w:color="auto"/>
              <w:left w:val="single" w:sz="4" w:space="0" w:color="auto"/>
              <w:bottom w:val="single" w:sz="4" w:space="0" w:color="auto"/>
              <w:right w:val="single" w:sz="4" w:space="0" w:color="auto"/>
            </w:tcBorders>
            <w:hideMark/>
          </w:tcPr>
          <w:p w14:paraId="796CB46D"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7 ст. 39.5 Земельного кодекса РФ      </w:t>
            </w:r>
          </w:p>
          <w:p w14:paraId="5A52B5FA" w14:textId="77777777" w:rsidR="001905CA" w:rsidRPr="000117AD" w:rsidRDefault="001905CA" w:rsidP="001905CA">
            <w:pPr>
              <w:widowControl w:val="0"/>
              <w:autoSpaceDE w:val="0"/>
              <w:autoSpaceDN w:val="0"/>
              <w:adjustRightInd w:val="0"/>
              <w:rPr>
                <w:sz w:val="26"/>
                <w:szCs w:val="26"/>
              </w:rPr>
            </w:pPr>
          </w:p>
          <w:p w14:paraId="321C25BE" w14:textId="77777777" w:rsidR="001905CA" w:rsidRPr="000117AD" w:rsidRDefault="001905CA" w:rsidP="001905CA">
            <w:pPr>
              <w:widowControl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7CE0AF6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p w14:paraId="52B60A43" w14:textId="77777777" w:rsidR="001905CA" w:rsidRPr="000117AD" w:rsidRDefault="001905CA" w:rsidP="001905CA">
            <w:pPr>
              <w:widowControl w:val="0"/>
              <w:autoSpaceDE w:val="0"/>
              <w:autoSpaceDN w:val="0"/>
              <w:adjustRightInd w:val="0"/>
              <w:rPr>
                <w:sz w:val="26"/>
                <w:szCs w:val="26"/>
              </w:rPr>
            </w:pPr>
          </w:p>
          <w:p w14:paraId="2CB49252" w14:textId="77777777" w:rsidR="001905CA" w:rsidRPr="000117AD" w:rsidRDefault="001905CA" w:rsidP="001905CA">
            <w:pPr>
              <w:widowControl w:val="0"/>
              <w:autoSpaceDE w:val="0"/>
              <w:autoSpaceDN w:val="0"/>
              <w:adjustRightInd w:val="0"/>
              <w:rPr>
                <w:sz w:val="26"/>
                <w:szCs w:val="26"/>
                <w:lang w:eastAsia="ru-RU"/>
              </w:rPr>
            </w:pPr>
          </w:p>
        </w:tc>
      </w:tr>
      <w:tr w:rsidR="000117AD" w:rsidRPr="000117AD" w14:paraId="050057F0" w14:textId="77777777" w:rsidTr="004B2EC4">
        <w:trPr>
          <w:trHeight w:val="1005"/>
        </w:trPr>
        <w:tc>
          <w:tcPr>
            <w:tcW w:w="5244" w:type="dxa"/>
            <w:tcBorders>
              <w:top w:val="single" w:sz="4" w:space="0" w:color="auto"/>
              <w:left w:val="single" w:sz="4" w:space="0" w:color="auto"/>
              <w:bottom w:val="single" w:sz="4" w:space="0" w:color="auto"/>
              <w:right w:val="single" w:sz="4" w:space="0" w:color="auto"/>
            </w:tcBorders>
            <w:hideMark/>
          </w:tcPr>
          <w:p w14:paraId="0182DF4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Отдельные категории граждан, устанавливаемые законом субъекта Российской Федерации</w:t>
            </w:r>
          </w:p>
        </w:tc>
        <w:tc>
          <w:tcPr>
            <w:tcW w:w="2406" w:type="dxa"/>
            <w:tcBorders>
              <w:left w:val="single" w:sz="4" w:space="0" w:color="auto"/>
              <w:bottom w:val="single" w:sz="4" w:space="0" w:color="auto"/>
              <w:right w:val="single" w:sz="4" w:space="0" w:color="auto"/>
            </w:tcBorders>
            <w:hideMark/>
          </w:tcPr>
          <w:p w14:paraId="14BC8B5A" w14:textId="77777777" w:rsidR="001905CA" w:rsidRPr="000117AD" w:rsidRDefault="001905CA" w:rsidP="001905CA">
            <w:pPr>
              <w:widowControl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7 ст. 39.5 Земельного кодекса РФ</w:t>
            </w:r>
          </w:p>
        </w:tc>
        <w:tc>
          <w:tcPr>
            <w:tcW w:w="2126" w:type="dxa"/>
            <w:tcBorders>
              <w:left w:val="single" w:sz="4" w:space="0" w:color="auto"/>
              <w:bottom w:val="single" w:sz="4" w:space="0" w:color="auto"/>
              <w:right w:val="single" w:sz="4" w:space="0" w:color="auto"/>
            </w:tcBorders>
            <w:hideMark/>
          </w:tcPr>
          <w:p w14:paraId="203AA609"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00F3213C"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93A57E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406" w:type="dxa"/>
            <w:tcBorders>
              <w:top w:val="single" w:sz="4" w:space="0" w:color="auto"/>
              <w:left w:val="single" w:sz="4" w:space="0" w:color="auto"/>
              <w:bottom w:val="single" w:sz="4" w:space="0" w:color="auto"/>
              <w:right w:val="single" w:sz="4" w:space="0" w:color="auto"/>
            </w:tcBorders>
            <w:hideMark/>
          </w:tcPr>
          <w:p w14:paraId="4E4B4CF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8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39D379C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собственность бесплатно</w:t>
            </w:r>
          </w:p>
        </w:tc>
      </w:tr>
      <w:tr w:rsidR="000117AD" w:rsidRPr="000117AD" w14:paraId="218CB2BB" w14:textId="77777777" w:rsidTr="004B2EC4">
        <w:tc>
          <w:tcPr>
            <w:tcW w:w="5244" w:type="dxa"/>
            <w:tcBorders>
              <w:top w:val="single" w:sz="4" w:space="0" w:color="auto"/>
              <w:left w:val="single" w:sz="4" w:space="0" w:color="auto"/>
              <w:bottom w:val="single" w:sz="4" w:space="0" w:color="auto"/>
              <w:right w:val="single" w:sz="4" w:space="0" w:color="auto"/>
            </w:tcBorders>
          </w:tcPr>
          <w:p w14:paraId="0A4EA3C9"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Лицу в случае и в порядке, которые предусмотрены Федеральным законом от 24 июля 2008 года № 161-ФЗ «О содействии развитию жилищного строительства, </w:t>
            </w:r>
            <w:r w:rsidRPr="000117AD">
              <w:rPr>
                <w:sz w:val="26"/>
                <w:szCs w:val="26"/>
              </w:rPr>
              <w:lastRenderedPageBreak/>
              <w:t>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05EE1736"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lastRenderedPageBreak/>
              <w:t>пп</w:t>
            </w:r>
            <w:proofErr w:type="spellEnd"/>
            <w:r w:rsidRPr="000117AD">
              <w:rPr>
                <w:sz w:val="26"/>
                <w:szCs w:val="26"/>
              </w:rPr>
              <w:t>. 10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9FD32A5"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собственность бесплатно</w:t>
            </w:r>
          </w:p>
        </w:tc>
      </w:tr>
      <w:tr w:rsidR="000117AD" w:rsidRPr="000117AD" w14:paraId="5B3759FE" w14:textId="77777777" w:rsidTr="004B2EC4">
        <w:trPr>
          <w:trHeight w:val="898"/>
        </w:trPr>
        <w:tc>
          <w:tcPr>
            <w:tcW w:w="5244" w:type="dxa"/>
            <w:tcBorders>
              <w:top w:val="single" w:sz="4" w:space="0" w:color="auto"/>
              <w:left w:val="single" w:sz="4" w:space="0" w:color="auto"/>
              <w:bottom w:val="single" w:sz="4" w:space="0" w:color="auto"/>
              <w:right w:val="single" w:sz="4" w:space="0" w:color="auto"/>
            </w:tcBorders>
            <w:hideMark/>
          </w:tcPr>
          <w:p w14:paraId="2DB17668"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Юридическое лицо, в соответствии с указом или распоряжением Президента РФ</w:t>
            </w:r>
          </w:p>
          <w:p w14:paraId="0C183409" w14:textId="77777777" w:rsidR="001905CA" w:rsidRPr="000117AD" w:rsidRDefault="001905CA" w:rsidP="001905CA">
            <w:pPr>
              <w:widowControl w:val="0"/>
              <w:suppressAutoHyphens w:val="0"/>
              <w:autoSpaceDE w:val="0"/>
              <w:autoSpaceDN w:val="0"/>
              <w:adjustRightInd w:val="0"/>
              <w:rPr>
                <w:sz w:val="26"/>
                <w:szCs w:val="26"/>
              </w:rPr>
            </w:pPr>
          </w:p>
          <w:p w14:paraId="1790FA9A"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hideMark/>
          </w:tcPr>
          <w:p w14:paraId="2FEAA00E"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70AFA7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0688E94F"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584549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в соответствии с распоряжением Правительства РФ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РФ</w:t>
            </w:r>
          </w:p>
        </w:tc>
        <w:tc>
          <w:tcPr>
            <w:tcW w:w="2406" w:type="dxa"/>
            <w:tcBorders>
              <w:top w:val="single" w:sz="4" w:space="0" w:color="auto"/>
              <w:left w:val="single" w:sz="4" w:space="0" w:color="auto"/>
              <w:bottom w:val="single" w:sz="4" w:space="0" w:color="auto"/>
              <w:right w:val="single" w:sz="4" w:space="0" w:color="auto"/>
            </w:tcBorders>
            <w:hideMark/>
          </w:tcPr>
          <w:p w14:paraId="70AF0816"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5D63A5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732C90B3" w14:textId="77777777" w:rsidTr="004B2EC4">
        <w:trPr>
          <w:trHeight w:val="3225"/>
        </w:trPr>
        <w:tc>
          <w:tcPr>
            <w:tcW w:w="5244" w:type="dxa"/>
            <w:tcBorders>
              <w:top w:val="single" w:sz="4" w:space="0" w:color="auto"/>
              <w:left w:val="single" w:sz="4" w:space="0" w:color="auto"/>
              <w:bottom w:val="single" w:sz="4" w:space="0" w:color="auto"/>
              <w:right w:val="single" w:sz="4" w:space="0" w:color="auto"/>
            </w:tcBorders>
            <w:hideMark/>
          </w:tcPr>
          <w:p w14:paraId="4D6B3D09"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Юридическое лицо,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РФ</w:t>
            </w:r>
          </w:p>
        </w:tc>
        <w:tc>
          <w:tcPr>
            <w:tcW w:w="2406" w:type="dxa"/>
            <w:vMerge w:val="restart"/>
            <w:tcBorders>
              <w:top w:val="single" w:sz="4" w:space="0" w:color="auto"/>
              <w:left w:val="single" w:sz="4" w:space="0" w:color="auto"/>
              <w:right w:val="single" w:sz="4" w:space="0" w:color="auto"/>
            </w:tcBorders>
            <w:hideMark/>
          </w:tcPr>
          <w:p w14:paraId="26116B19" w14:textId="77777777" w:rsidR="001905CA" w:rsidRPr="000117AD" w:rsidRDefault="001905CA" w:rsidP="001905CA">
            <w:pPr>
              <w:widowControl w:val="0"/>
              <w:autoSpaceDE w:val="0"/>
              <w:autoSpaceDN w:val="0"/>
              <w:adjustRightInd w:val="0"/>
              <w:rPr>
                <w:sz w:val="26"/>
                <w:szCs w:val="26"/>
              </w:rPr>
            </w:pPr>
            <w:proofErr w:type="spellStart"/>
            <w:r w:rsidRPr="000117AD">
              <w:rPr>
                <w:sz w:val="26"/>
                <w:szCs w:val="26"/>
              </w:rPr>
              <w:t>пп</w:t>
            </w:r>
            <w:proofErr w:type="spellEnd"/>
            <w:r w:rsidRPr="000117AD">
              <w:rPr>
                <w:sz w:val="26"/>
                <w:szCs w:val="26"/>
              </w:rPr>
              <w:t xml:space="preserve">. 3 п. 2 ст. 39.6 Земельного </w:t>
            </w:r>
          </w:p>
          <w:p w14:paraId="054655FC"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кодекса РФ</w:t>
            </w:r>
          </w:p>
        </w:tc>
        <w:tc>
          <w:tcPr>
            <w:tcW w:w="2126" w:type="dxa"/>
            <w:vMerge w:val="restart"/>
            <w:tcBorders>
              <w:top w:val="single" w:sz="4" w:space="0" w:color="auto"/>
              <w:left w:val="single" w:sz="4" w:space="0" w:color="auto"/>
              <w:right w:val="single" w:sz="4" w:space="0" w:color="auto"/>
            </w:tcBorders>
            <w:hideMark/>
          </w:tcPr>
          <w:p w14:paraId="765D44FD"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В аренду</w:t>
            </w:r>
          </w:p>
        </w:tc>
      </w:tr>
      <w:tr w:rsidR="000117AD" w:rsidRPr="000117AD" w14:paraId="714EE236"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0FB8075C"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vMerge/>
            <w:tcBorders>
              <w:left w:val="single" w:sz="4" w:space="0" w:color="auto"/>
              <w:bottom w:val="single" w:sz="4" w:space="0" w:color="auto"/>
              <w:right w:val="single" w:sz="4" w:space="0" w:color="auto"/>
            </w:tcBorders>
            <w:hideMark/>
          </w:tcPr>
          <w:p w14:paraId="21FF104B"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126" w:type="dxa"/>
            <w:vMerge/>
            <w:tcBorders>
              <w:left w:val="single" w:sz="4" w:space="0" w:color="auto"/>
              <w:bottom w:val="single" w:sz="4" w:space="0" w:color="auto"/>
              <w:right w:val="single" w:sz="4" w:space="0" w:color="auto"/>
            </w:tcBorders>
            <w:hideMark/>
          </w:tcPr>
          <w:p w14:paraId="5120C5BE"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6FBA9EE0"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A4929CD"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vMerge/>
            <w:tcBorders>
              <w:left w:val="single" w:sz="4" w:space="0" w:color="auto"/>
              <w:bottom w:val="single" w:sz="4" w:space="0" w:color="auto"/>
              <w:right w:val="single" w:sz="4" w:space="0" w:color="auto"/>
            </w:tcBorders>
            <w:hideMark/>
          </w:tcPr>
          <w:p w14:paraId="63D584CC"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126" w:type="dxa"/>
            <w:vMerge/>
            <w:tcBorders>
              <w:left w:val="single" w:sz="4" w:space="0" w:color="auto"/>
              <w:bottom w:val="single" w:sz="4" w:space="0" w:color="auto"/>
              <w:right w:val="single" w:sz="4" w:space="0" w:color="auto"/>
            </w:tcBorders>
            <w:hideMark/>
          </w:tcPr>
          <w:p w14:paraId="11547289"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71C865A3" w14:textId="77777777" w:rsidTr="004B2EC4">
        <w:trPr>
          <w:trHeight w:val="112"/>
        </w:trPr>
        <w:tc>
          <w:tcPr>
            <w:tcW w:w="5244" w:type="dxa"/>
            <w:tcBorders>
              <w:top w:val="single" w:sz="4" w:space="0" w:color="auto"/>
              <w:left w:val="single" w:sz="4" w:space="0" w:color="auto"/>
              <w:bottom w:val="single" w:sz="4" w:space="0" w:color="auto"/>
              <w:right w:val="single" w:sz="4" w:space="0" w:color="auto"/>
            </w:tcBorders>
            <w:hideMark/>
          </w:tcPr>
          <w:p w14:paraId="656DDE8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lang w:eastAsia="ru-RU"/>
              </w:rPr>
              <w:t xml:space="preserve">Застройщик, признанный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w:t>
            </w:r>
            <w:r w:rsidRPr="000117AD">
              <w:rPr>
                <w:sz w:val="26"/>
                <w:szCs w:val="26"/>
                <w:lang w:eastAsia="ru-RU"/>
              </w:rPr>
              <w:lastRenderedPageBreak/>
              <w:t>(банкротстве)»</w:t>
            </w:r>
          </w:p>
        </w:tc>
        <w:tc>
          <w:tcPr>
            <w:tcW w:w="2406" w:type="dxa"/>
            <w:tcBorders>
              <w:top w:val="single" w:sz="4" w:space="0" w:color="auto"/>
              <w:left w:val="single" w:sz="4" w:space="0" w:color="auto"/>
              <w:bottom w:val="single" w:sz="4" w:space="0" w:color="auto"/>
              <w:right w:val="single" w:sz="4" w:space="0" w:color="auto"/>
            </w:tcBorders>
            <w:hideMark/>
          </w:tcPr>
          <w:p w14:paraId="42FFA5B5"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 xml:space="preserve">пп.3.2 п.2 ст.39.6 Земельного кодекса РФ </w:t>
            </w:r>
          </w:p>
          <w:p w14:paraId="6484EC77"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5A7077A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p w14:paraId="27AB4D7C"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237CFEF8" w14:textId="77777777" w:rsidTr="004B2EC4">
        <w:tc>
          <w:tcPr>
            <w:tcW w:w="5244" w:type="dxa"/>
            <w:tcBorders>
              <w:top w:val="single" w:sz="4" w:space="0" w:color="auto"/>
              <w:left w:val="single" w:sz="4" w:space="0" w:color="auto"/>
              <w:bottom w:val="nil"/>
              <w:right w:val="single" w:sz="4" w:space="0" w:color="auto"/>
            </w:tcBorders>
            <w:hideMark/>
          </w:tcPr>
          <w:p w14:paraId="2FF00505"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Застройщик, признанный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25FD4C63"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hideMark/>
          </w:tcPr>
          <w:p w14:paraId="016834F4"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lang w:eastAsia="ru-RU"/>
              </w:rPr>
              <w:t>пп</w:t>
            </w:r>
            <w:proofErr w:type="spellEnd"/>
            <w:r w:rsidRPr="000117AD">
              <w:rPr>
                <w:sz w:val="26"/>
                <w:szCs w:val="26"/>
                <w:lang w:eastAsia="ru-RU"/>
              </w:rPr>
              <w:t>. 3.3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5C436F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lang w:eastAsia="ru-RU"/>
              </w:rPr>
              <w:t>В аренду</w:t>
            </w:r>
          </w:p>
        </w:tc>
      </w:tr>
      <w:tr w:rsidR="000117AD" w:rsidRPr="000117AD" w14:paraId="7FDB06B6" w14:textId="77777777" w:rsidTr="004B2EC4">
        <w:tc>
          <w:tcPr>
            <w:tcW w:w="5244" w:type="dxa"/>
            <w:tcBorders>
              <w:top w:val="nil"/>
              <w:left w:val="single" w:sz="4" w:space="0" w:color="auto"/>
              <w:bottom w:val="single" w:sz="4" w:space="0" w:color="auto"/>
              <w:right w:val="single" w:sz="4" w:space="0" w:color="auto"/>
            </w:tcBorders>
            <w:hideMark/>
          </w:tcPr>
          <w:p w14:paraId="0D4E2449"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406" w:type="dxa"/>
            <w:vMerge w:val="restart"/>
            <w:tcBorders>
              <w:top w:val="single" w:sz="4" w:space="0" w:color="auto"/>
              <w:left w:val="single" w:sz="4" w:space="0" w:color="auto"/>
              <w:bottom w:val="single" w:sz="4" w:space="0" w:color="auto"/>
              <w:right w:val="single" w:sz="4" w:space="0" w:color="auto"/>
            </w:tcBorders>
            <w:hideMark/>
          </w:tcPr>
          <w:p w14:paraId="09D2B87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4 п. 2 ст. 39.6 Земельного кодекса РФ       </w:t>
            </w:r>
          </w:p>
          <w:p w14:paraId="73FC3277"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2D28F76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p w14:paraId="17A714F0"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704C04D3"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109D77E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для выполнения международных обязательств РФ,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406" w:type="dxa"/>
            <w:vMerge/>
            <w:tcBorders>
              <w:top w:val="single" w:sz="4" w:space="0" w:color="auto"/>
              <w:left w:val="single" w:sz="4" w:space="0" w:color="auto"/>
              <w:bottom w:val="single" w:sz="4" w:space="0" w:color="auto"/>
              <w:right w:val="single" w:sz="4" w:space="0" w:color="auto"/>
            </w:tcBorders>
            <w:hideMark/>
          </w:tcPr>
          <w:p w14:paraId="040E3955" w14:textId="77777777" w:rsidR="001905CA" w:rsidRPr="000117AD" w:rsidRDefault="001905CA" w:rsidP="001905CA">
            <w:pPr>
              <w:suppressAutoHyphens w:val="0"/>
              <w:rPr>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14:paraId="30BA25E1" w14:textId="77777777" w:rsidR="001905CA" w:rsidRPr="000117AD" w:rsidRDefault="001905CA" w:rsidP="001905CA">
            <w:pPr>
              <w:suppressAutoHyphens w:val="0"/>
              <w:rPr>
                <w:sz w:val="26"/>
                <w:szCs w:val="26"/>
                <w:lang w:eastAsia="ru-RU"/>
              </w:rPr>
            </w:pPr>
          </w:p>
        </w:tc>
      </w:tr>
      <w:tr w:rsidR="000117AD" w:rsidRPr="000117AD" w14:paraId="26C53299"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2F61F58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406" w:type="dxa"/>
            <w:tcBorders>
              <w:top w:val="single" w:sz="4" w:space="0" w:color="auto"/>
              <w:left w:val="single" w:sz="4" w:space="0" w:color="auto"/>
              <w:bottom w:val="single" w:sz="4" w:space="0" w:color="auto"/>
              <w:right w:val="single" w:sz="4" w:space="0" w:color="auto"/>
            </w:tcBorders>
            <w:hideMark/>
          </w:tcPr>
          <w:p w14:paraId="5C163FC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C9A4E93"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5C5F114E" w14:textId="77777777" w:rsidTr="004B2EC4">
        <w:trPr>
          <w:trHeight w:val="1459"/>
        </w:trPr>
        <w:tc>
          <w:tcPr>
            <w:tcW w:w="5244" w:type="dxa"/>
            <w:tcBorders>
              <w:top w:val="single" w:sz="4" w:space="0" w:color="auto"/>
              <w:left w:val="single" w:sz="4" w:space="0" w:color="auto"/>
              <w:bottom w:val="single" w:sz="4" w:space="0" w:color="auto"/>
              <w:right w:val="single" w:sz="4" w:space="0" w:color="auto"/>
            </w:tcBorders>
            <w:hideMark/>
          </w:tcPr>
          <w:p w14:paraId="7632DF3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406" w:type="dxa"/>
            <w:tcBorders>
              <w:top w:val="single" w:sz="4" w:space="0" w:color="auto"/>
              <w:left w:val="single" w:sz="4" w:space="0" w:color="auto"/>
              <w:bottom w:val="single" w:sz="4" w:space="0" w:color="auto"/>
              <w:right w:val="single" w:sz="4" w:space="0" w:color="auto"/>
            </w:tcBorders>
            <w:hideMark/>
          </w:tcPr>
          <w:p w14:paraId="18AA0D56"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lang w:eastAsia="ru-RU"/>
              </w:rPr>
              <w:t>пп</w:t>
            </w:r>
            <w:proofErr w:type="spellEnd"/>
            <w:r w:rsidRPr="000117AD">
              <w:rPr>
                <w:sz w:val="26"/>
                <w:szCs w:val="26"/>
                <w:lang w:eastAsia="ru-RU"/>
              </w:rPr>
              <w:t>. 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ECE5350"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lang w:eastAsia="ru-RU"/>
              </w:rPr>
              <w:t>В аренду</w:t>
            </w:r>
          </w:p>
        </w:tc>
      </w:tr>
      <w:tr w:rsidR="000117AD" w:rsidRPr="000117AD" w14:paraId="08EAC75E" w14:textId="77777777" w:rsidTr="004B2EC4">
        <w:trPr>
          <w:trHeight w:val="273"/>
        </w:trPr>
        <w:tc>
          <w:tcPr>
            <w:tcW w:w="5244" w:type="dxa"/>
            <w:tcBorders>
              <w:top w:val="single" w:sz="4" w:space="0" w:color="auto"/>
              <w:left w:val="single" w:sz="4" w:space="0" w:color="auto"/>
              <w:bottom w:val="single" w:sz="4" w:space="0" w:color="auto"/>
              <w:right w:val="single" w:sz="4" w:space="0" w:color="auto"/>
            </w:tcBorders>
            <w:hideMark/>
          </w:tcPr>
          <w:p w14:paraId="4627D71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 xml:space="preserve">Член СНТ или ОНТ       </w:t>
            </w:r>
          </w:p>
        </w:tc>
        <w:tc>
          <w:tcPr>
            <w:tcW w:w="2406" w:type="dxa"/>
            <w:tcBorders>
              <w:top w:val="single" w:sz="4" w:space="0" w:color="auto"/>
              <w:left w:val="single" w:sz="4" w:space="0" w:color="auto"/>
              <w:bottom w:val="single" w:sz="4" w:space="0" w:color="auto"/>
              <w:right w:val="single" w:sz="4" w:space="0" w:color="auto"/>
            </w:tcBorders>
            <w:hideMark/>
          </w:tcPr>
          <w:p w14:paraId="4F236DDC" w14:textId="284E2C6E"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7 п. 2 ст. 39.6 Земельного кодекса РФ</w:t>
            </w:r>
          </w:p>
          <w:p w14:paraId="1D3A6418" w14:textId="77777777" w:rsidR="001905CA" w:rsidRPr="000117AD" w:rsidRDefault="001905CA" w:rsidP="001905CA">
            <w:pPr>
              <w:widowControl w:val="0"/>
              <w:suppressAutoHyphens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641EB805"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p w14:paraId="098686B7"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4AB9FE3F"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31EF0D0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Лицо, уполномоченное на подачу заявления решением общего собрания членов СНТ или ОНТ</w:t>
            </w:r>
          </w:p>
        </w:tc>
        <w:tc>
          <w:tcPr>
            <w:tcW w:w="2406" w:type="dxa"/>
            <w:tcBorders>
              <w:top w:val="single" w:sz="4" w:space="0" w:color="auto"/>
              <w:left w:val="single" w:sz="4" w:space="0" w:color="auto"/>
              <w:bottom w:val="single" w:sz="4" w:space="0" w:color="auto"/>
              <w:right w:val="single" w:sz="4" w:space="0" w:color="auto"/>
            </w:tcBorders>
            <w:hideMark/>
          </w:tcPr>
          <w:p w14:paraId="3AD4BCDC" w14:textId="77777777" w:rsidR="001905CA" w:rsidRPr="000117AD" w:rsidRDefault="001905CA" w:rsidP="001905CA">
            <w:pPr>
              <w:widowControl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8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E5E178C"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В аренду со множественностью лиц на стороне арендатора</w:t>
            </w:r>
          </w:p>
        </w:tc>
      </w:tr>
      <w:tr w:rsidR="000117AD" w:rsidRPr="000117AD" w14:paraId="7DC7138A" w14:textId="77777777" w:rsidTr="004B2EC4">
        <w:tc>
          <w:tcPr>
            <w:tcW w:w="5244" w:type="dxa"/>
            <w:tcBorders>
              <w:top w:val="single" w:sz="4" w:space="0" w:color="auto"/>
              <w:left w:val="single" w:sz="4" w:space="0" w:color="auto"/>
              <w:bottom w:val="single" w:sz="4" w:space="0" w:color="auto"/>
              <w:right w:val="single" w:sz="4" w:space="0" w:color="auto"/>
            </w:tcBorders>
          </w:tcPr>
          <w:p w14:paraId="5C5B8D0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Участникам долевого строительства в случаях, предусмотренных Федеральным законом от 30 декабря 2004 года № 214-ФЗ </w:t>
            </w:r>
            <w:r w:rsidRPr="000117AD">
              <w:rPr>
                <w:sz w:val="26"/>
                <w:szCs w:val="26"/>
              </w:rP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06" w:type="dxa"/>
            <w:tcBorders>
              <w:top w:val="single" w:sz="4" w:space="0" w:color="auto"/>
              <w:left w:val="single" w:sz="4" w:space="0" w:color="auto"/>
              <w:bottom w:val="single" w:sz="4" w:space="0" w:color="auto"/>
              <w:right w:val="single" w:sz="4" w:space="0" w:color="auto"/>
            </w:tcBorders>
          </w:tcPr>
          <w:p w14:paraId="3F3F2794" w14:textId="77777777" w:rsidR="001905CA" w:rsidRPr="000117AD" w:rsidRDefault="001905CA" w:rsidP="001905CA">
            <w:pPr>
              <w:widowControl w:val="0"/>
              <w:autoSpaceDE w:val="0"/>
              <w:autoSpaceDN w:val="0"/>
              <w:adjustRightInd w:val="0"/>
              <w:rPr>
                <w:sz w:val="26"/>
                <w:szCs w:val="26"/>
              </w:rPr>
            </w:pPr>
            <w:proofErr w:type="spellStart"/>
            <w:r w:rsidRPr="000117AD">
              <w:rPr>
                <w:sz w:val="26"/>
                <w:szCs w:val="26"/>
              </w:rPr>
              <w:lastRenderedPageBreak/>
              <w:t>пп</w:t>
            </w:r>
            <w:proofErr w:type="spellEnd"/>
            <w:r w:rsidRPr="000117AD">
              <w:rPr>
                <w:sz w:val="26"/>
                <w:szCs w:val="26"/>
              </w:rPr>
              <w:t xml:space="preserve">. 8.2 п. 2 </w:t>
            </w:r>
          </w:p>
          <w:p w14:paraId="74DE3C44" w14:textId="77777777" w:rsidR="001905CA" w:rsidRPr="000117AD" w:rsidRDefault="001905CA" w:rsidP="001905CA">
            <w:pPr>
              <w:widowControl w:val="0"/>
              <w:autoSpaceDE w:val="0"/>
              <w:autoSpaceDN w:val="0"/>
              <w:adjustRightInd w:val="0"/>
              <w:rPr>
                <w:sz w:val="26"/>
                <w:szCs w:val="26"/>
              </w:rPr>
            </w:pPr>
            <w:r w:rsidRPr="000117AD">
              <w:rPr>
                <w:sz w:val="26"/>
                <w:szCs w:val="26"/>
              </w:rPr>
              <w:t>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CBB054D" w14:textId="77777777" w:rsidR="001905CA" w:rsidRPr="000117AD" w:rsidRDefault="001905CA" w:rsidP="001905CA">
            <w:pPr>
              <w:widowControl w:val="0"/>
              <w:autoSpaceDE w:val="0"/>
              <w:autoSpaceDN w:val="0"/>
              <w:adjustRightInd w:val="0"/>
              <w:rPr>
                <w:sz w:val="26"/>
                <w:szCs w:val="26"/>
              </w:rPr>
            </w:pPr>
            <w:r w:rsidRPr="000117AD">
              <w:rPr>
                <w:sz w:val="26"/>
                <w:szCs w:val="26"/>
              </w:rPr>
              <w:t>В аренду</w:t>
            </w:r>
          </w:p>
        </w:tc>
      </w:tr>
      <w:tr w:rsidR="000117AD" w:rsidRPr="000117AD" w14:paraId="55CD6875"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59459AA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tc>
        <w:tc>
          <w:tcPr>
            <w:tcW w:w="2406" w:type="dxa"/>
            <w:tcBorders>
              <w:top w:val="single" w:sz="4" w:space="0" w:color="auto"/>
              <w:left w:val="single" w:sz="4" w:space="0" w:color="auto"/>
              <w:bottom w:val="single" w:sz="4" w:space="0" w:color="auto"/>
              <w:right w:val="single" w:sz="4" w:space="0" w:color="auto"/>
            </w:tcBorders>
            <w:hideMark/>
          </w:tcPr>
          <w:p w14:paraId="5E4AECE1"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9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B6E695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6189BD83"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442D2F9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Собственник объекта незавершенного строительства</w:t>
            </w:r>
          </w:p>
        </w:tc>
        <w:tc>
          <w:tcPr>
            <w:tcW w:w="2406" w:type="dxa"/>
            <w:tcBorders>
              <w:top w:val="single" w:sz="4" w:space="0" w:color="auto"/>
              <w:left w:val="single" w:sz="4" w:space="0" w:color="auto"/>
              <w:bottom w:val="single" w:sz="4" w:space="0" w:color="auto"/>
              <w:right w:val="single" w:sz="4" w:space="0" w:color="auto"/>
            </w:tcBorders>
            <w:hideMark/>
          </w:tcPr>
          <w:p w14:paraId="14877A9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10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C76B85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2BFF173E"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C382C5E"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использующее земельный участок на праве постоянного (бессрочного) пользования, или физическое лицо, использующее земельный участок на праве постоянного (бессрочного) пользования, пожизненного наследуемого владения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120B13ED"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E0835A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4746B647"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42B7B9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43322AE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6A5875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3EDDED07" w14:textId="77777777" w:rsidTr="004B2EC4">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7ECBA452"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 xml:space="preserve">Лицу, </w:t>
            </w:r>
            <w:r w:rsidRPr="000117AD">
              <w:rPr>
                <w:sz w:val="26"/>
                <w:szCs w:val="26"/>
                <w:lang w:eastAsia="ru-RU"/>
              </w:rPr>
              <w:t>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tc>
        <w:tc>
          <w:tcPr>
            <w:tcW w:w="2406" w:type="dxa"/>
            <w:tcBorders>
              <w:top w:val="single" w:sz="4" w:space="0" w:color="auto"/>
              <w:left w:val="single" w:sz="4" w:space="0" w:color="auto"/>
              <w:bottom w:val="single" w:sz="4" w:space="0" w:color="auto"/>
              <w:right w:val="single" w:sz="4" w:space="0" w:color="auto"/>
            </w:tcBorders>
            <w:shd w:val="clear" w:color="auto" w:fill="auto"/>
            <w:hideMark/>
          </w:tcPr>
          <w:p w14:paraId="656BD885"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55E548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732A70FE"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62DAF6B0"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Гражданин, имеющий право на первоочередное или внеочередное приобретение земельных участков</w:t>
            </w:r>
          </w:p>
        </w:tc>
        <w:tc>
          <w:tcPr>
            <w:tcW w:w="2406" w:type="dxa"/>
            <w:tcBorders>
              <w:top w:val="single" w:sz="4" w:space="0" w:color="auto"/>
              <w:left w:val="single" w:sz="4" w:space="0" w:color="auto"/>
              <w:bottom w:val="single" w:sz="4" w:space="0" w:color="auto"/>
              <w:right w:val="single" w:sz="4" w:space="0" w:color="auto"/>
            </w:tcBorders>
            <w:hideMark/>
          </w:tcPr>
          <w:p w14:paraId="0536B34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14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E886F8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58E26D41" w14:textId="77777777" w:rsidTr="001905CA">
        <w:tc>
          <w:tcPr>
            <w:tcW w:w="5244" w:type="dxa"/>
            <w:tcBorders>
              <w:top w:val="single" w:sz="4" w:space="0" w:color="auto"/>
              <w:left w:val="single" w:sz="4" w:space="0" w:color="auto"/>
              <w:bottom w:val="single" w:sz="4" w:space="0" w:color="auto"/>
              <w:right w:val="single" w:sz="4" w:space="0" w:color="auto"/>
            </w:tcBorders>
            <w:shd w:val="clear" w:color="auto" w:fill="FFFFFF"/>
          </w:tcPr>
          <w:p w14:paraId="3E3DA4E7"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Гражданам для индивидуального жилищного строительства, ведения личного подсобного хозяйства в границах </w:t>
            </w:r>
            <w:r w:rsidRPr="000117AD">
              <w:rPr>
                <w:sz w:val="26"/>
                <w:szCs w:val="26"/>
              </w:rPr>
              <w:lastRenderedPageBreak/>
              <w:t xml:space="preserve">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w:t>
            </w:r>
          </w:p>
        </w:tc>
        <w:tc>
          <w:tcPr>
            <w:tcW w:w="2406" w:type="dxa"/>
            <w:tcBorders>
              <w:top w:val="single" w:sz="4" w:space="0" w:color="auto"/>
              <w:left w:val="single" w:sz="4" w:space="0" w:color="auto"/>
              <w:bottom w:val="single" w:sz="4" w:space="0" w:color="auto"/>
              <w:right w:val="single" w:sz="4" w:space="0" w:color="auto"/>
            </w:tcBorders>
          </w:tcPr>
          <w:p w14:paraId="5DEC09A8"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lastRenderedPageBreak/>
              <w:t>пп</w:t>
            </w:r>
            <w:proofErr w:type="spellEnd"/>
            <w:r w:rsidRPr="000117AD">
              <w:rPr>
                <w:sz w:val="26"/>
                <w:szCs w:val="26"/>
              </w:rPr>
              <w:t>. 15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33B66C5"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аренду</w:t>
            </w:r>
          </w:p>
        </w:tc>
      </w:tr>
      <w:tr w:rsidR="000117AD" w:rsidRPr="000117AD" w14:paraId="5EF2D55E" w14:textId="77777777" w:rsidTr="004B2EC4">
        <w:trPr>
          <w:trHeight w:val="1020"/>
        </w:trPr>
        <w:tc>
          <w:tcPr>
            <w:tcW w:w="5244" w:type="dxa"/>
            <w:tcBorders>
              <w:top w:val="single" w:sz="4" w:space="0" w:color="auto"/>
              <w:left w:val="single" w:sz="4" w:space="0" w:color="auto"/>
              <w:bottom w:val="single" w:sz="4" w:space="0" w:color="auto"/>
              <w:right w:val="single" w:sz="4" w:space="0" w:color="auto"/>
            </w:tcBorders>
            <w:hideMark/>
          </w:tcPr>
          <w:p w14:paraId="018640B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06" w:type="dxa"/>
            <w:tcBorders>
              <w:top w:val="single" w:sz="4" w:space="0" w:color="auto"/>
              <w:left w:val="single" w:sz="4" w:space="0" w:color="auto"/>
              <w:bottom w:val="single" w:sz="4" w:space="0" w:color="auto"/>
              <w:right w:val="single" w:sz="4" w:space="0" w:color="auto"/>
            </w:tcBorders>
          </w:tcPr>
          <w:p w14:paraId="166D67C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16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E31FE39"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0F9322AF" w14:textId="77777777" w:rsidTr="004B2EC4">
        <w:trPr>
          <w:trHeight w:val="585"/>
        </w:trPr>
        <w:tc>
          <w:tcPr>
            <w:tcW w:w="5244" w:type="dxa"/>
            <w:tcBorders>
              <w:top w:val="single" w:sz="4" w:space="0" w:color="auto"/>
              <w:left w:val="single" w:sz="4" w:space="0" w:color="auto"/>
              <w:bottom w:val="single" w:sz="4" w:space="0" w:color="auto"/>
              <w:right w:val="single" w:sz="4" w:space="0" w:color="auto"/>
            </w:tcBorders>
            <w:hideMark/>
          </w:tcPr>
          <w:p w14:paraId="24F054BC" w14:textId="77777777" w:rsidR="001905CA" w:rsidRPr="000117AD" w:rsidRDefault="001905CA" w:rsidP="001905CA">
            <w:pPr>
              <w:suppressAutoHyphens w:val="0"/>
              <w:autoSpaceDE w:val="0"/>
              <w:autoSpaceDN w:val="0"/>
              <w:adjustRightInd w:val="0"/>
              <w:jc w:val="both"/>
              <w:rPr>
                <w:sz w:val="26"/>
                <w:szCs w:val="26"/>
                <w:lang w:eastAsia="ru-RU"/>
              </w:rPr>
            </w:pPr>
            <w:r w:rsidRPr="000117AD">
              <w:rPr>
                <w:sz w:val="26"/>
                <w:szCs w:val="26"/>
              </w:rPr>
              <w:t>Религиозная организация</w:t>
            </w:r>
          </w:p>
        </w:tc>
        <w:tc>
          <w:tcPr>
            <w:tcW w:w="2406" w:type="dxa"/>
            <w:tcBorders>
              <w:top w:val="single" w:sz="4" w:space="0" w:color="auto"/>
              <w:left w:val="single" w:sz="4" w:space="0" w:color="auto"/>
              <w:bottom w:val="single" w:sz="4" w:space="0" w:color="auto"/>
              <w:right w:val="single" w:sz="4" w:space="0" w:color="auto"/>
            </w:tcBorders>
          </w:tcPr>
          <w:p w14:paraId="32EF851E"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9D29B0E"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В аренду</w:t>
            </w:r>
          </w:p>
        </w:tc>
      </w:tr>
      <w:tr w:rsidR="000117AD" w:rsidRPr="000117AD" w14:paraId="3734AB64" w14:textId="77777777" w:rsidTr="004B2EC4">
        <w:trPr>
          <w:trHeight w:val="1022"/>
        </w:trPr>
        <w:tc>
          <w:tcPr>
            <w:tcW w:w="5244" w:type="dxa"/>
            <w:tcBorders>
              <w:top w:val="single" w:sz="4" w:space="0" w:color="auto"/>
              <w:left w:val="single" w:sz="4" w:space="0" w:color="auto"/>
              <w:bottom w:val="single" w:sz="4" w:space="0" w:color="auto"/>
              <w:right w:val="single" w:sz="4" w:space="0" w:color="auto"/>
            </w:tcBorders>
            <w:hideMark/>
          </w:tcPr>
          <w:p w14:paraId="1AA648B3"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Казачье общество</w:t>
            </w:r>
          </w:p>
        </w:tc>
        <w:tc>
          <w:tcPr>
            <w:tcW w:w="2406" w:type="dxa"/>
            <w:tcBorders>
              <w:top w:val="single" w:sz="4" w:space="0" w:color="auto"/>
              <w:left w:val="single" w:sz="4" w:space="0" w:color="auto"/>
              <w:bottom w:val="single" w:sz="4" w:space="0" w:color="auto"/>
              <w:right w:val="single" w:sz="4" w:space="0" w:color="auto"/>
            </w:tcBorders>
            <w:hideMark/>
          </w:tcPr>
          <w:p w14:paraId="783FCC8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lang w:eastAsia="ru-RU"/>
              </w:rPr>
              <w:t>пп</w:t>
            </w:r>
            <w:proofErr w:type="spellEnd"/>
            <w:r w:rsidRPr="000117AD">
              <w:rPr>
                <w:sz w:val="26"/>
                <w:szCs w:val="26"/>
                <w:lang w:eastAsia="ru-RU"/>
              </w:rPr>
              <w:t>. 17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29708A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lang w:eastAsia="ru-RU"/>
              </w:rPr>
              <w:t>В аренду</w:t>
            </w:r>
          </w:p>
        </w:tc>
      </w:tr>
      <w:tr w:rsidR="000117AD" w:rsidRPr="000117AD" w14:paraId="6EFD9805" w14:textId="77777777" w:rsidTr="004B2EC4">
        <w:trPr>
          <w:trHeight w:val="285"/>
        </w:trPr>
        <w:tc>
          <w:tcPr>
            <w:tcW w:w="5244" w:type="dxa"/>
            <w:tcBorders>
              <w:top w:val="single" w:sz="4" w:space="0" w:color="auto"/>
              <w:left w:val="single" w:sz="4" w:space="0" w:color="auto"/>
              <w:bottom w:val="single" w:sz="4" w:space="0" w:color="auto"/>
              <w:right w:val="single" w:sz="4" w:space="0" w:color="auto"/>
            </w:tcBorders>
          </w:tcPr>
          <w:p w14:paraId="7A9FED4C"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06" w:type="dxa"/>
            <w:tcBorders>
              <w:top w:val="single" w:sz="4" w:space="0" w:color="auto"/>
              <w:left w:val="single" w:sz="4" w:space="0" w:color="auto"/>
              <w:bottom w:val="single" w:sz="4" w:space="0" w:color="auto"/>
              <w:right w:val="single" w:sz="4" w:space="0" w:color="auto"/>
            </w:tcBorders>
          </w:tcPr>
          <w:p w14:paraId="645F71DF" w14:textId="77777777" w:rsidR="001905CA" w:rsidRPr="000117AD" w:rsidRDefault="001905CA" w:rsidP="001905CA">
            <w:pPr>
              <w:widowControl w:val="0"/>
              <w:autoSpaceDE w:val="0"/>
              <w:autoSpaceDN w:val="0"/>
              <w:adjustRightInd w:val="0"/>
              <w:rPr>
                <w:sz w:val="26"/>
                <w:szCs w:val="26"/>
              </w:rPr>
            </w:pPr>
            <w:proofErr w:type="spellStart"/>
            <w:r w:rsidRPr="000117AD">
              <w:rPr>
                <w:sz w:val="26"/>
                <w:szCs w:val="26"/>
              </w:rPr>
              <w:t>пп</w:t>
            </w:r>
            <w:proofErr w:type="spellEnd"/>
            <w:r w:rsidRPr="000117AD">
              <w:rPr>
                <w:sz w:val="26"/>
                <w:szCs w:val="26"/>
              </w:rPr>
              <w:t>. 18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CA05C31" w14:textId="77777777" w:rsidR="001905CA" w:rsidRPr="000117AD" w:rsidRDefault="001905CA" w:rsidP="001905CA">
            <w:pPr>
              <w:widowControl w:val="0"/>
              <w:autoSpaceDE w:val="0"/>
              <w:autoSpaceDN w:val="0"/>
              <w:adjustRightInd w:val="0"/>
              <w:rPr>
                <w:sz w:val="26"/>
                <w:szCs w:val="26"/>
                <w:lang w:eastAsia="ru-RU"/>
              </w:rPr>
            </w:pPr>
            <w:r w:rsidRPr="000117AD">
              <w:rPr>
                <w:sz w:val="26"/>
                <w:szCs w:val="26"/>
              </w:rPr>
              <w:t>В аренду</w:t>
            </w:r>
          </w:p>
        </w:tc>
      </w:tr>
      <w:tr w:rsidR="000117AD" w:rsidRPr="000117AD" w14:paraId="2B764ECE" w14:textId="77777777" w:rsidTr="004B2EC4">
        <w:trPr>
          <w:trHeight w:val="2292"/>
        </w:trPr>
        <w:tc>
          <w:tcPr>
            <w:tcW w:w="5244" w:type="dxa"/>
            <w:tcBorders>
              <w:top w:val="single" w:sz="4" w:space="0" w:color="auto"/>
              <w:left w:val="single" w:sz="4" w:space="0" w:color="auto"/>
              <w:bottom w:val="single" w:sz="4" w:space="0" w:color="auto"/>
              <w:right w:val="single" w:sz="4" w:space="0" w:color="auto"/>
            </w:tcBorders>
            <w:hideMark/>
          </w:tcPr>
          <w:p w14:paraId="11BDD7F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06" w:type="dxa"/>
            <w:tcBorders>
              <w:top w:val="single" w:sz="4" w:space="0" w:color="auto"/>
              <w:left w:val="single" w:sz="4" w:space="0" w:color="auto"/>
              <w:bottom w:val="single" w:sz="4" w:space="0" w:color="auto"/>
              <w:right w:val="single" w:sz="4" w:space="0" w:color="auto"/>
            </w:tcBorders>
            <w:hideMark/>
          </w:tcPr>
          <w:p w14:paraId="3B1260EA"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19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B1CD07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 (в том числе в аренду со множественностью лиц на стороне арендатора)</w:t>
            </w:r>
          </w:p>
        </w:tc>
      </w:tr>
      <w:tr w:rsidR="000117AD" w:rsidRPr="000117AD" w14:paraId="328ADCEA" w14:textId="77777777" w:rsidTr="004B2EC4">
        <w:trPr>
          <w:trHeight w:val="1006"/>
        </w:trPr>
        <w:tc>
          <w:tcPr>
            <w:tcW w:w="5244" w:type="dxa"/>
            <w:tcBorders>
              <w:top w:val="single" w:sz="4" w:space="0" w:color="auto"/>
              <w:left w:val="single" w:sz="4" w:space="0" w:color="auto"/>
              <w:bottom w:val="single" w:sz="4" w:space="0" w:color="auto"/>
              <w:right w:val="single" w:sz="4" w:space="0" w:color="auto"/>
            </w:tcBorders>
            <w:hideMark/>
          </w:tcPr>
          <w:p w14:paraId="74BA0C0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Недропользователь</w:t>
            </w:r>
          </w:p>
        </w:tc>
        <w:tc>
          <w:tcPr>
            <w:tcW w:w="2406" w:type="dxa"/>
            <w:tcBorders>
              <w:top w:val="single" w:sz="4" w:space="0" w:color="auto"/>
              <w:left w:val="single" w:sz="4" w:space="0" w:color="auto"/>
              <w:bottom w:val="single" w:sz="4" w:space="0" w:color="auto"/>
              <w:right w:val="single" w:sz="4" w:space="0" w:color="auto"/>
            </w:tcBorders>
            <w:hideMark/>
          </w:tcPr>
          <w:p w14:paraId="206D390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20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932519C"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p w14:paraId="3A7195C1" w14:textId="77777777" w:rsidR="001905CA" w:rsidRPr="000117AD" w:rsidRDefault="001905CA" w:rsidP="001905CA">
            <w:pPr>
              <w:widowControl w:val="0"/>
              <w:suppressAutoHyphens w:val="0"/>
              <w:autoSpaceDE w:val="0"/>
              <w:autoSpaceDN w:val="0"/>
              <w:adjustRightInd w:val="0"/>
              <w:rPr>
                <w:sz w:val="26"/>
                <w:szCs w:val="26"/>
                <w:lang w:eastAsia="ru-RU"/>
              </w:rPr>
            </w:pPr>
          </w:p>
        </w:tc>
      </w:tr>
      <w:tr w:rsidR="000117AD" w:rsidRPr="000117AD" w14:paraId="31E5AF2D"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1449C1A5"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Резидент особой экономической зоны</w:t>
            </w:r>
          </w:p>
        </w:tc>
        <w:tc>
          <w:tcPr>
            <w:tcW w:w="2406" w:type="dxa"/>
            <w:vMerge w:val="restart"/>
            <w:tcBorders>
              <w:top w:val="single" w:sz="4" w:space="0" w:color="auto"/>
              <w:left w:val="single" w:sz="4" w:space="0" w:color="auto"/>
              <w:bottom w:val="single" w:sz="4" w:space="0" w:color="auto"/>
              <w:right w:val="single" w:sz="4" w:space="0" w:color="auto"/>
            </w:tcBorders>
            <w:hideMark/>
          </w:tcPr>
          <w:p w14:paraId="687C6331" w14:textId="5A0B3567" w:rsidR="001905CA" w:rsidRPr="000117AD" w:rsidRDefault="001905CA" w:rsidP="000117AD">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21 п. 2 ст. 39.6 Земельного кодекса РФ</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6F64C9C" w14:textId="77777777" w:rsidR="001905CA" w:rsidRPr="000117AD" w:rsidRDefault="001905CA" w:rsidP="001905CA">
            <w:pPr>
              <w:rPr>
                <w:sz w:val="26"/>
                <w:szCs w:val="26"/>
                <w:lang w:eastAsia="ru-RU"/>
              </w:rPr>
            </w:pPr>
            <w:r w:rsidRPr="000117AD">
              <w:rPr>
                <w:sz w:val="26"/>
                <w:szCs w:val="26"/>
                <w:lang w:eastAsia="ru-RU"/>
              </w:rPr>
              <w:t>В аренду</w:t>
            </w:r>
          </w:p>
        </w:tc>
      </w:tr>
      <w:tr w:rsidR="000117AD" w:rsidRPr="000117AD" w14:paraId="184D77ED"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537E152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06" w:type="dxa"/>
            <w:vMerge/>
            <w:tcBorders>
              <w:top w:val="single" w:sz="4" w:space="0" w:color="auto"/>
              <w:left w:val="single" w:sz="4" w:space="0" w:color="auto"/>
              <w:bottom w:val="single" w:sz="4" w:space="0" w:color="auto"/>
              <w:right w:val="single" w:sz="4" w:space="0" w:color="auto"/>
            </w:tcBorders>
            <w:hideMark/>
          </w:tcPr>
          <w:p w14:paraId="26FE8822" w14:textId="77777777" w:rsidR="001905CA" w:rsidRPr="000117AD" w:rsidRDefault="001905CA" w:rsidP="001905CA">
            <w:pPr>
              <w:suppressAutoHyphens w:val="0"/>
              <w:rPr>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14:paraId="0DB949B6" w14:textId="77777777" w:rsidR="001905CA" w:rsidRPr="000117AD" w:rsidRDefault="001905CA" w:rsidP="001905CA">
            <w:pPr>
              <w:suppressAutoHyphens w:val="0"/>
              <w:rPr>
                <w:sz w:val="26"/>
                <w:szCs w:val="26"/>
                <w:lang w:eastAsia="ru-RU"/>
              </w:rPr>
            </w:pPr>
          </w:p>
        </w:tc>
      </w:tr>
      <w:tr w:rsidR="000117AD" w:rsidRPr="000117AD" w14:paraId="369CF0F4"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6EFE8A6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 xml:space="preserve">Лицо, с которым уполномоченным Правительством Российской Федерации федеральным органом исполнительной власти заключено соглашение о </w:t>
            </w:r>
            <w:r w:rsidRPr="000117AD">
              <w:rPr>
                <w:sz w:val="26"/>
                <w:szCs w:val="26"/>
              </w:rPr>
              <w:lastRenderedPageBreak/>
              <w:t>взаимодействии в сфере развития инфраструктуры особой экономической зоны</w:t>
            </w:r>
          </w:p>
        </w:tc>
        <w:tc>
          <w:tcPr>
            <w:tcW w:w="2406" w:type="dxa"/>
            <w:tcBorders>
              <w:top w:val="single" w:sz="4" w:space="0" w:color="auto"/>
              <w:left w:val="single" w:sz="4" w:space="0" w:color="auto"/>
              <w:bottom w:val="single" w:sz="4" w:space="0" w:color="auto"/>
              <w:right w:val="single" w:sz="4" w:space="0" w:color="auto"/>
            </w:tcBorders>
            <w:hideMark/>
          </w:tcPr>
          <w:p w14:paraId="361059F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lastRenderedPageBreak/>
              <w:t>пп</w:t>
            </w:r>
            <w:proofErr w:type="spellEnd"/>
            <w:r w:rsidRPr="000117AD">
              <w:rPr>
                <w:sz w:val="26"/>
                <w:szCs w:val="26"/>
              </w:rPr>
              <w:t>. 22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C57928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0C23BE04"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3DD4850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Лицо, с которым заключено концессионное соглашение</w:t>
            </w:r>
          </w:p>
        </w:tc>
        <w:tc>
          <w:tcPr>
            <w:tcW w:w="2406" w:type="dxa"/>
            <w:tcBorders>
              <w:top w:val="single" w:sz="4" w:space="0" w:color="auto"/>
              <w:left w:val="single" w:sz="4" w:space="0" w:color="auto"/>
              <w:bottom w:val="single" w:sz="4" w:space="0" w:color="auto"/>
              <w:right w:val="single" w:sz="4" w:space="0" w:color="auto"/>
            </w:tcBorders>
            <w:hideMark/>
          </w:tcPr>
          <w:p w14:paraId="1D011758"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DE959B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1D099E7E"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523D4E95"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Лицо, заключившее договор об освоении территории в целях строительства и эксплуатации наемного дома коммерческого использования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14FC8DA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23.1 п. 2 ст. 39.6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37D26215"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19023F78"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1511F99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6DA15AC4" w14:textId="398278F4" w:rsidR="001905CA" w:rsidRPr="000117AD" w:rsidRDefault="001905CA" w:rsidP="000117AD">
            <w:pPr>
              <w:widowControl w:val="0"/>
              <w:suppressAutoHyphens w:val="0"/>
              <w:autoSpaceDE w:val="0"/>
              <w:autoSpaceDN w:val="0"/>
              <w:adjustRightInd w:val="0"/>
              <w:rPr>
                <w:sz w:val="26"/>
                <w:szCs w:val="26"/>
                <w:lang w:eastAsia="ru-RU"/>
              </w:rPr>
            </w:pPr>
            <w:proofErr w:type="spellStart"/>
            <w:r w:rsidRPr="000117AD">
              <w:rPr>
                <w:sz w:val="26"/>
                <w:szCs w:val="26"/>
                <w:lang w:eastAsia="ru-RU"/>
              </w:rPr>
              <w:t>пп</w:t>
            </w:r>
            <w:proofErr w:type="spellEnd"/>
            <w:r w:rsidRPr="000117AD">
              <w:rPr>
                <w:sz w:val="26"/>
                <w:szCs w:val="26"/>
                <w:lang w:eastAsia="ru-RU"/>
              </w:rPr>
              <w:t>. 23.1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223F88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lang w:eastAsia="ru-RU"/>
              </w:rPr>
              <w:t>В аренду</w:t>
            </w:r>
          </w:p>
        </w:tc>
      </w:tr>
      <w:tr w:rsidR="000117AD" w:rsidRPr="000117AD" w14:paraId="143A84B8"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06498BB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с которым заключен специальный инвестиционный контракт</w:t>
            </w:r>
          </w:p>
        </w:tc>
        <w:tc>
          <w:tcPr>
            <w:tcW w:w="2406" w:type="dxa"/>
            <w:tcBorders>
              <w:top w:val="single" w:sz="4" w:space="0" w:color="auto"/>
              <w:left w:val="single" w:sz="4" w:space="0" w:color="auto"/>
              <w:bottom w:val="single" w:sz="4" w:space="0" w:color="auto"/>
              <w:right w:val="single" w:sz="4" w:space="0" w:color="auto"/>
            </w:tcBorders>
            <w:hideMark/>
          </w:tcPr>
          <w:p w14:paraId="4E813934"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23.2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E7C5E4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10D84C6C"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24024B0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 xml:space="preserve">Лицо, с которым заключено </w:t>
            </w:r>
            <w:proofErr w:type="spellStart"/>
            <w:r w:rsidRPr="000117AD">
              <w:rPr>
                <w:sz w:val="26"/>
                <w:szCs w:val="26"/>
              </w:rPr>
              <w:t>охотхозяйственное</w:t>
            </w:r>
            <w:proofErr w:type="spellEnd"/>
            <w:r w:rsidRPr="000117AD">
              <w:rPr>
                <w:sz w:val="26"/>
                <w:szCs w:val="26"/>
              </w:rPr>
              <w:t xml:space="preserve"> соглашение</w:t>
            </w:r>
          </w:p>
        </w:tc>
        <w:tc>
          <w:tcPr>
            <w:tcW w:w="2406" w:type="dxa"/>
            <w:tcBorders>
              <w:top w:val="single" w:sz="4" w:space="0" w:color="auto"/>
              <w:left w:val="single" w:sz="4" w:space="0" w:color="auto"/>
              <w:bottom w:val="single" w:sz="4" w:space="0" w:color="auto"/>
              <w:right w:val="single" w:sz="4" w:space="0" w:color="auto"/>
            </w:tcBorders>
            <w:hideMark/>
          </w:tcPr>
          <w:p w14:paraId="070530A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24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D271ED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2F123630"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54F8850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Лицо, испрашивающее земельный участок для размещения водохранилища и (или) гидротехнического сооружения</w:t>
            </w:r>
          </w:p>
        </w:tc>
        <w:tc>
          <w:tcPr>
            <w:tcW w:w="2406" w:type="dxa"/>
            <w:tcBorders>
              <w:top w:val="single" w:sz="4" w:space="0" w:color="auto"/>
              <w:left w:val="single" w:sz="4" w:space="0" w:color="auto"/>
              <w:bottom w:val="single" w:sz="4" w:space="0" w:color="auto"/>
              <w:right w:val="single" w:sz="4" w:space="0" w:color="auto"/>
            </w:tcBorders>
            <w:hideMark/>
          </w:tcPr>
          <w:p w14:paraId="5D1352ED"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961269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239179E1"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68B5A64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Государственная компания «Российские автомобильные дороги»</w:t>
            </w:r>
          </w:p>
        </w:tc>
        <w:tc>
          <w:tcPr>
            <w:tcW w:w="2406" w:type="dxa"/>
            <w:tcBorders>
              <w:top w:val="single" w:sz="4" w:space="0" w:color="auto"/>
              <w:left w:val="single" w:sz="4" w:space="0" w:color="auto"/>
              <w:bottom w:val="single" w:sz="4" w:space="0" w:color="auto"/>
              <w:right w:val="single" w:sz="4" w:space="0" w:color="auto"/>
            </w:tcBorders>
            <w:hideMark/>
          </w:tcPr>
          <w:p w14:paraId="1BB8DFA4"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26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E6854FF"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4820F461"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1EFD6BE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Открытое акционерное общество «Российские железные дороги»</w:t>
            </w:r>
          </w:p>
        </w:tc>
        <w:tc>
          <w:tcPr>
            <w:tcW w:w="2406" w:type="dxa"/>
            <w:tcBorders>
              <w:top w:val="single" w:sz="4" w:space="0" w:color="auto"/>
              <w:left w:val="single" w:sz="4" w:space="0" w:color="auto"/>
              <w:bottom w:val="single" w:sz="4" w:space="0" w:color="auto"/>
              <w:right w:val="single" w:sz="4" w:space="0" w:color="auto"/>
            </w:tcBorders>
            <w:hideMark/>
          </w:tcPr>
          <w:p w14:paraId="7B215B79"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9BF3A00"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4418424A"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334C1A09"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Резидент зоны территориального развития, включенный в реестр резидентов зоны территориального развития</w:t>
            </w:r>
          </w:p>
        </w:tc>
        <w:tc>
          <w:tcPr>
            <w:tcW w:w="2406" w:type="dxa"/>
            <w:tcBorders>
              <w:top w:val="single" w:sz="4" w:space="0" w:color="auto"/>
              <w:left w:val="single" w:sz="4" w:space="0" w:color="auto"/>
              <w:bottom w:val="single" w:sz="4" w:space="0" w:color="auto"/>
              <w:right w:val="single" w:sz="4" w:space="0" w:color="auto"/>
            </w:tcBorders>
            <w:hideMark/>
          </w:tcPr>
          <w:p w14:paraId="098F9B39"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28 п. 2 ст. 39.6 Земельного кодекса</w:t>
            </w:r>
          </w:p>
        </w:tc>
        <w:tc>
          <w:tcPr>
            <w:tcW w:w="2126" w:type="dxa"/>
            <w:tcBorders>
              <w:top w:val="single" w:sz="4" w:space="0" w:color="auto"/>
              <w:left w:val="single" w:sz="4" w:space="0" w:color="auto"/>
              <w:bottom w:val="single" w:sz="4" w:space="0" w:color="auto"/>
              <w:right w:val="single" w:sz="4" w:space="0" w:color="auto"/>
            </w:tcBorders>
            <w:hideMark/>
          </w:tcPr>
          <w:p w14:paraId="654285E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71DCB376"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71B3FA6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Лицо, обладающее правом на добычу (вылов) водных биологических ресурсов</w:t>
            </w:r>
          </w:p>
        </w:tc>
        <w:tc>
          <w:tcPr>
            <w:tcW w:w="2406" w:type="dxa"/>
            <w:tcBorders>
              <w:top w:val="single" w:sz="4" w:space="0" w:color="auto"/>
              <w:left w:val="single" w:sz="4" w:space="0" w:color="auto"/>
              <w:bottom w:val="single" w:sz="4" w:space="0" w:color="auto"/>
              <w:right w:val="single" w:sz="4" w:space="0" w:color="auto"/>
            </w:tcBorders>
            <w:hideMark/>
          </w:tcPr>
          <w:p w14:paraId="209951DA"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29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34E5E05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702B3CA8" w14:textId="77777777" w:rsidTr="004B2EC4">
        <w:trPr>
          <w:trHeight w:val="759"/>
        </w:trPr>
        <w:tc>
          <w:tcPr>
            <w:tcW w:w="5244" w:type="dxa"/>
            <w:tcBorders>
              <w:top w:val="single" w:sz="4" w:space="0" w:color="auto"/>
              <w:left w:val="single" w:sz="4" w:space="0" w:color="auto"/>
              <w:bottom w:val="single" w:sz="4" w:space="0" w:color="auto"/>
              <w:right w:val="single" w:sz="4" w:space="0" w:color="auto"/>
            </w:tcBorders>
            <w:hideMark/>
          </w:tcPr>
          <w:p w14:paraId="55CCDBD5" w14:textId="5EB77EC9" w:rsidR="001905CA" w:rsidRPr="000117AD" w:rsidRDefault="001905CA" w:rsidP="000117AD">
            <w:pPr>
              <w:widowControl w:val="0"/>
              <w:suppressAutoHyphens w:val="0"/>
              <w:autoSpaceDE w:val="0"/>
              <w:autoSpaceDN w:val="0"/>
              <w:adjustRightInd w:val="0"/>
              <w:rPr>
                <w:sz w:val="26"/>
                <w:szCs w:val="26"/>
                <w:lang w:eastAsia="ru-RU"/>
              </w:rPr>
            </w:pPr>
            <w:r w:rsidRPr="000117AD">
              <w:rPr>
                <w:sz w:val="26"/>
                <w:szCs w:val="26"/>
              </w:rPr>
              <w:t>Лицу, осуществляющему товарную аква</w:t>
            </w:r>
            <w:r w:rsidR="000117AD">
              <w:rPr>
                <w:sz w:val="26"/>
                <w:szCs w:val="26"/>
              </w:rPr>
              <w:t>культуру (товарное рыбоводство)</w:t>
            </w:r>
          </w:p>
        </w:tc>
        <w:tc>
          <w:tcPr>
            <w:tcW w:w="2406" w:type="dxa"/>
            <w:tcBorders>
              <w:top w:val="single" w:sz="4" w:space="0" w:color="auto"/>
              <w:left w:val="single" w:sz="4" w:space="0" w:color="auto"/>
              <w:bottom w:val="single" w:sz="4" w:space="0" w:color="auto"/>
              <w:right w:val="single" w:sz="4" w:space="0" w:color="auto"/>
            </w:tcBorders>
            <w:hideMark/>
          </w:tcPr>
          <w:p w14:paraId="2F1A5F4F"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29.1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1C726E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32E9D893" w14:textId="77777777" w:rsidTr="004B2EC4">
        <w:tc>
          <w:tcPr>
            <w:tcW w:w="5244" w:type="dxa"/>
            <w:tcBorders>
              <w:top w:val="single" w:sz="4" w:space="0" w:color="auto"/>
              <w:left w:val="single" w:sz="4" w:space="0" w:color="auto"/>
              <w:bottom w:val="single" w:sz="4" w:space="0" w:color="auto"/>
              <w:right w:val="single" w:sz="4" w:space="0" w:color="auto"/>
            </w:tcBorders>
            <w:hideMark/>
          </w:tcPr>
          <w:p w14:paraId="45C2FEB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06" w:type="dxa"/>
            <w:tcBorders>
              <w:top w:val="single" w:sz="4" w:space="0" w:color="auto"/>
              <w:left w:val="single" w:sz="4" w:space="0" w:color="auto"/>
              <w:bottom w:val="single" w:sz="4" w:space="0" w:color="auto"/>
              <w:right w:val="single" w:sz="4" w:space="0" w:color="auto"/>
            </w:tcBorders>
            <w:hideMark/>
          </w:tcPr>
          <w:p w14:paraId="64B21B0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30 п. 2 ст. 39.6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1FC3BB0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5F5072B6" w14:textId="77777777" w:rsidTr="004B2EC4">
        <w:tc>
          <w:tcPr>
            <w:tcW w:w="5244" w:type="dxa"/>
            <w:tcBorders>
              <w:top w:val="single" w:sz="4" w:space="0" w:color="auto"/>
              <w:left w:val="single" w:sz="4" w:space="0" w:color="auto"/>
              <w:bottom w:val="single" w:sz="4" w:space="0" w:color="auto"/>
              <w:right w:val="single" w:sz="4" w:space="0" w:color="auto"/>
            </w:tcBorders>
          </w:tcPr>
          <w:p w14:paraId="5026569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Гражданин или юридическое лицо, являющиеся арендатором земельного участка, предназначенного для ведения </w:t>
            </w:r>
            <w:r w:rsidRPr="000117AD">
              <w:rPr>
                <w:sz w:val="26"/>
                <w:szCs w:val="26"/>
              </w:rPr>
              <w:lastRenderedPageBreak/>
              <w:t xml:space="preserve">сельскохозяйственного производства </w:t>
            </w:r>
          </w:p>
        </w:tc>
        <w:tc>
          <w:tcPr>
            <w:tcW w:w="2406" w:type="dxa"/>
            <w:tcBorders>
              <w:top w:val="single" w:sz="4" w:space="0" w:color="auto"/>
              <w:left w:val="single" w:sz="4" w:space="0" w:color="auto"/>
              <w:bottom w:val="single" w:sz="4" w:space="0" w:color="auto"/>
              <w:right w:val="single" w:sz="4" w:space="0" w:color="auto"/>
            </w:tcBorders>
          </w:tcPr>
          <w:p w14:paraId="69D5D5B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lastRenderedPageBreak/>
              <w:t>пп.31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B74EA6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0C7AFD30" w14:textId="77777777" w:rsidTr="004B2EC4">
        <w:trPr>
          <w:trHeight w:val="982"/>
        </w:trPr>
        <w:tc>
          <w:tcPr>
            <w:tcW w:w="5244" w:type="dxa"/>
            <w:tcBorders>
              <w:top w:val="single" w:sz="4" w:space="0" w:color="auto"/>
              <w:left w:val="single" w:sz="4" w:space="0" w:color="auto"/>
              <w:bottom w:val="single" w:sz="4" w:space="0" w:color="auto"/>
              <w:right w:val="single" w:sz="4" w:space="0" w:color="auto"/>
            </w:tcBorders>
          </w:tcPr>
          <w:p w14:paraId="2C4DAA67"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Арендатор земельного участка, имеющий право на заключение нового договора аренды земельного участка</w:t>
            </w:r>
          </w:p>
        </w:tc>
        <w:tc>
          <w:tcPr>
            <w:tcW w:w="2406" w:type="dxa"/>
            <w:tcBorders>
              <w:top w:val="single" w:sz="4" w:space="0" w:color="auto"/>
              <w:left w:val="single" w:sz="4" w:space="0" w:color="auto"/>
              <w:bottom w:val="single" w:sz="4" w:space="0" w:color="auto"/>
              <w:right w:val="single" w:sz="4" w:space="0" w:color="auto"/>
            </w:tcBorders>
          </w:tcPr>
          <w:p w14:paraId="3A8EF5AE"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пп.32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973D9E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16E29536" w14:textId="77777777" w:rsidTr="004B2EC4">
        <w:trPr>
          <w:trHeight w:val="982"/>
        </w:trPr>
        <w:tc>
          <w:tcPr>
            <w:tcW w:w="5244" w:type="dxa"/>
            <w:tcBorders>
              <w:top w:val="single" w:sz="4" w:space="0" w:color="auto"/>
              <w:left w:val="single" w:sz="4" w:space="0" w:color="auto"/>
              <w:bottom w:val="single" w:sz="4" w:space="0" w:color="auto"/>
              <w:right w:val="single" w:sz="4" w:space="0" w:color="auto"/>
            </w:tcBorders>
          </w:tcPr>
          <w:p w14:paraId="654FC97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40F1C34F"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пп.35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5DE940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аренду</w:t>
            </w:r>
          </w:p>
        </w:tc>
      </w:tr>
      <w:tr w:rsidR="000117AD" w:rsidRPr="000117AD" w14:paraId="6C6A6D49" w14:textId="77777777" w:rsidTr="004B2EC4">
        <w:tc>
          <w:tcPr>
            <w:tcW w:w="5244" w:type="dxa"/>
            <w:tcBorders>
              <w:top w:val="single" w:sz="4" w:space="0" w:color="auto"/>
              <w:left w:val="single" w:sz="4" w:space="0" w:color="auto"/>
              <w:bottom w:val="single" w:sz="4" w:space="0" w:color="auto"/>
              <w:right w:val="single" w:sz="4" w:space="0" w:color="auto"/>
            </w:tcBorders>
          </w:tcPr>
          <w:p w14:paraId="0D82EDF8"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Публично-правовая компания «Единый заказчик в сфере строительства»</w:t>
            </w:r>
          </w:p>
        </w:tc>
        <w:tc>
          <w:tcPr>
            <w:tcW w:w="2406" w:type="dxa"/>
            <w:tcBorders>
              <w:top w:val="single" w:sz="4" w:space="0" w:color="auto"/>
              <w:left w:val="single" w:sz="4" w:space="0" w:color="auto"/>
              <w:bottom w:val="single" w:sz="4" w:space="0" w:color="auto"/>
              <w:right w:val="single" w:sz="4" w:space="0" w:color="auto"/>
            </w:tcBorders>
          </w:tcPr>
          <w:p w14:paraId="72F0032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пп.40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CB5FAF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аренду</w:t>
            </w:r>
          </w:p>
        </w:tc>
      </w:tr>
      <w:tr w:rsidR="000117AD" w:rsidRPr="000117AD" w14:paraId="13E53F49" w14:textId="77777777" w:rsidTr="004B2EC4">
        <w:tc>
          <w:tcPr>
            <w:tcW w:w="5244" w:type="dxa"/>
            <w:tcBorders>
              <w:top w:val="single" w:sz="4" w:space="0" w:color="auto"/>
              <w:left w:val="single" w:sz="4" w:space="0" w:color="auto"/>
              <w:bottom w:val="single" w:sz="4" w:space="0" w:color="auto"/>
              <w:right w:val="single" w:sz="4" w:space="0" w:color="auto"/>
            </w:tcBorders>
          </w:tcPr>
          <w:p w14:paraId="49EF7E55"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tc>
        <w:tc>
          <w:tcPr>
            <w:tcW w:w="2406" w:type="dxa"/>
            <w:tcBorders>
              <w:top w:val="single" w:sz="4" w:space="0" w:color="auto"/>
              <w:left w:val="single" w:sz="4" w:space="0" w:color="auto"/>
              <w:bottom w:val="single" w:sz="4" w:space="0" w:color="auto"/>
              <w:right w:val="single" w:sz="4" w:space="0" w:color="auto"/>
            </w:tcBorders>
          </w:tcPr>
          <w:p w14:paraId="03CE639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пп.41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FD0449F"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аренду</w:t>
            </w:r>
          </w:p>
        </w:tc>
      </w:tr>
      <w:tr w:rsidR="000117AD" w:rsidRPr="000117AD" w14:paraId="3D5CA46D" w14:textId="77777777" w:rsidTr="004B2EC4">
        <w:tc>
          <w:tcPr>
            <w:tcW w:w="5244" w:type="dxa"/>
            <w:tcBorders>
              <w:top w:val="single" w:sz="4" w:space="0" w:color="auto"/>
              <w:left w:val="single" w:sz="4" w:space="0" w:color="auto"/>
              <w:bottom w:val="single" w:sz="4" w:space="0" w:color="auto"/>
              <w:right w:val="single" w:sz="4" w:space="0" w:color="auto"/>
            </w:tcBorders>
          </w:tcPr>
          <w:p w14:paraId="5CB99DD9"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Публично-правовой компании «Фонд развития территорий» по основаниям, </w:t>
            </w:r>
            <w:r w:rsidRPr="000117AD">
              <w:rPr>
                <w:sz w:val="26"/>
                <w:szCs w:val="26"/>
              </w:rPr>
              <w:lastRenderedPageBreak/>
              <w:t>предусмотренным Федеральным законом от 26 октября 2002 года № 127-ФЗ «О несостоятельности (банкротстве)»</w:t>
            </w:r>
          </w:p>
        </w:tc>
        <w:tc>
          <w:tcPr>
            <w:tcW w:w="2406" w:type="dxa"/>
            <w:tcBorders>
              <w:top w:val="single" w:sz="4" w:space="0" w:color="auto"/>
              <w:left w:val="single" w:sz="4" w:space="0" w:color="auto"/>
              <w:bottom w:val="single" w:sz="4" w:space="0" w:color="auto"/>
              <w:right w:val="single" w:sz="4" w:space="0" w:color="auto"/>
            </w:tcBorders>
          </w:tcPr>
          <w:p w14:paraId="57E96ED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 xml:space="preserve">пп.42 п.2 ст. 39.6 Земельного </w:t>
            </w:r>
            <w:r w:rsidRPr="000117AD">
              <w:rPr>
                <w:sz w:val="26"/>
                <w:szCs w:val="26"/>
              </w:rPr>
              <w:lastRenderedPageBreak/>
              <w:t>кодекса РФ</w:t>
            </w:r>
          </w:p>
        </w:tc>
        <w:tc>
          <w:tcPr>
            <w:tcW w:w="2126" w:type="dxa"/>
            <w:tcBorders>
              <w:top w:val="single" w:sz="4" w:space="0" w:color="auto"/>
              <w:left w:val="single" w:sz="4" w:space="0" w:color="auto"/>
              <w:bottom w:val="single" w:sz="4" w:space="0" w:color="auto"/>
              <w:right w:val="single" w:sz="4" w:space="0" w:color="auto"/>
            </w:tcBorders>
          </w:tcPr>
          <w:p w14:paraId="314EF6B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В аренду</w:t>
            </w:r>
          </w:p>
        </w:tc>
      </w:tr>
      <w:tr w:rsidR="000117AD" w:rsidRPr="000117AD" w14:paraId="79FDF6DE" w14:textId="77777777" w:rsidTr="004B2EC4">
        <w:tc>
          <w:tcPr>
            <w:tcW w:w="5244" w:type="dxa"/>
            <w:tcBorders>
              <w:top w:val="single" w:sz="4" w:space="0" w:color="auto"/>
              <w:left w:val="single" w:sz="4" w:space="0" w:color="auto"/>
              <w:bottom w:val="single" w:sz="4" w:space="0" w:color="auto"/>
              <w:right w:val="single" w:sz="4" w:space="0" w:color="auto"/>
            </w:tcBorders>
          </w:tcPr>
          <w:p w14:paraId="261CB56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 xml:space="preserve">Организация, являющаяся в соответствии с Федеральным законом от 31 марта 1999 года № 69-ФЗ «О газоснабжении в Российской Федерации» собственником Единой системы газоснабжения для размещения объектов, в том числе в случае, если земельный участок предназначен для осуществления пользования недрами </w:t>
            </w:r>
          </w:p>
        </w:tc>
        <w:tc>
          <w:tcPr>
            <w:tcW w:w="2406" w:type="dxa"/>
            <w:tcBorders>
              <w:top w:val="single" w:sz="4" w:space="0" w:color="auto"/>
              <w:left w:val="single" w:sz="4" w:space="0" w:color="auto"/>
              <w:bottom w:val="single" w:sz="4" w:space="0" w:color="auto"/>
              <w:right w:val="single" w:sz="4" w:space="0" w:color="auto"/>
            </w:tcBorders>
          </w:tcPr>
          <w:p w14:paraId="3668E98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пп.44 п.2 ст. 39.6 Земельного кодекса РФ</w:t>
            </w:r>
            <w:r w:rsidRPr="000117AD">
              <w:rPr>
                <w:sz w:val="26"/>
                <w:szCs w:val="26"/>
              </w:rPr>
              <w:tab/>
            </w:r>
          </w:p>
        </w:tc>
        <w:tc>
          <w:tcPr>
            <w:tcW w:w="2126" w:type="dxa"/>
            <w:tcBorders>
              <w:top w:val="single" w:sz="4" w:space="0" w:color="auto"/>
              <w:left w:val="single" w:sz="4" w:space="0" w:color="auto"/>
              <w:bottom w:val="single" w:sz="4" w:space="0" w:color="auto"/>
              <w:right w:val="single" w:sz="4" w:space="0" w:color="auto"/>
            </w:tcBorders>
          </w:tcPr>
          <w:p w14:paraId="71D45641"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аренду</w:t>
            </w:r>
          </w:p>
        </w:tc>
      </w:tr>
      <w:tr w:rsidR="000117AD" w:rsidRPr="000117AD" w14:paraId="1FBB2F12" w14:textId="77777777" w:rsidTr="004B2EC4">
        <w:tc>
          <w:tcPr>
            <w:tcW w:w="5244" w:type="dxa"/>
            <w:tcBorders>
              <w:top w:val="single" w:sz="4" w:space="0" w:color="auto"/>
              <w:left w:val="single" w:sz="4" w:space="0" w:color="auto"/>
              <w:bottom w:val="single" w:sz="4" w:space="0" w:color="auto"/>
              <w:right w:val="single" w:sz="4" w:space="0" w:color="auto"/>
            </w:tcBorders>
          </w:tcPr>
          <w:p w14:paraId="1EF49B36"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Орган государственной власти</w:t>
            </w:r>
          </w:p>
        </w:tc>
        <w:tc>
          <w:tcPr>
            <w:tcW w:w="2406" w:type="dxa"/>
            <w:tcBorders>
              <w:top w:val="single" w:sz="4" w:space="0" w:color="auto"/>
              <w:left w:val="single" w:sz="4" w:space="0" w:color="auto"/>
              <w:bottom w:val="single" w:sz="4" w:space="0" w:color="auto"/>
              <w:right w:val="single" w:sz="4" w:space="0" w:color="auto"/>
            </w:tcBorders>
          </w:tcPr>
          <w:p w14:paraId="28F3242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2BE0B10"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4C1B8928" w14:textId="77777777" w:rsidTr="004B2EC4">
        <w:tc>
          <w:tcPr>
            <w:tcW w:w="5244" w:type="dxa"/>
            <w:tcBorders>
              <w:top w:val="single" w:sz="4" w:space="0" w:color="auto"/>
              <w:left w:val="single" w:sz="4" w:space="0" w:color="auto"/>
              <w:bottom w:val="single" w:sz="4" w:space="0" w:color="auto"/>
              <w:right w:val="single" w:sz="4" w:space="0" w:color="auto"/>
            </w:tcBorders>
          </w:tcPr>
          <w:p w14:paraId="6B09793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Орган местного самоуправления</w:t>
            </w:r>
          </w:p>
        </w:tc>
        <w:tc>
          <w:tcPr>
            <w:tcW w:w="2406" w:type="dxa"/>
            <w:tcBorders>
              <w:top w:val="single" w:sz="4" w:space="0" w:color="auto"/>
              <w:left w:val="single" w:sz="4" w:space="0" w:color="auto"/>
              <w:bottom w:val="single" w:sz="4" w:space="0" w:color="auto"/>
              <w:right w:val="single" w:sz="4" w:space="0" w:color="auto"/>
            </w:tcBorders>
          </w:tcPr>
          <w:p w14:paraId="657CFFB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76BC2C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5DA4A069" w14:textId="77777777" w:rsidTr="004B2EC4">
        <w:tc>
          <w:tcPr>
            <w:tcW w:w="5244" w:type="dxa"/>
            <w:tcBorders>
              <w:top w:val="single" w:sz="4" w:space="0" w:color="auto"/>
              <w:left w:val="single" w:sz="4" w:space="0" w:color="auto"/>
              <w:bottom w:val="single" w:sz="4" w:space="0" w:color="auto"/>
              <w:right w:val="single" w:sz="4" w:space="0" w:color="auto"/>
            </w:tcBorders>
          </w:tcPr>
          <w:p w14:paraId="5769A6F6"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Государственное или муниципальное учреждение (бюджетное, казенное, автономное)</w:t>
            </w:r>
          </w:p>
        </w:tc>
        <w:tc>
          <w:tcPr>
            <w:tcW w:w="2406" w:type="dxa"/>
            <w:tcBorders>
              <w:top w:val="single" w:sz="4" w:space="0" w:color="auto"/>
              <w:left w:val="single" w:sz="4" w:space="0" w:color="auto"/>
              <w:bottom w:val="single" w:sz="4" w:space="0" w:color="auto"/>
              <w:right w:val="single" w:sz="4" w:space="0" w:color="auto"/>
            </w:tcBorders>
          </w:tcPr>
          <w:p w14:paraId="0B3706A2"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9063178"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0B80DD5C" w14:textId="77777777" w:rsidTr="004B2EC4">
        <w:tc>
          <w:tcPr>
            <w:tcW w:w="5244" w:type="dxa"/>
            <w:tcBorders>
              <w:top w:val="single" w:sz="4" w:space="0" w:color="auto"/>
              <w:left w:val="single" w:sz="4" w:space="0" w:color="auto"/>
              <w:bottom w:val="single" w:sz="4" w:space="0" w:color="auto"/>
              <w:right w:val="single" w:sz="4" w:space="0" w:color="auto"/>
            </w:tcBorders>
          </w:tcPr>
          <w:p w14:paraId="0FAAB17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Казенное предприятие</w:t>
            </w:r>
          </w:p>
        </w:tc>
        <w:tc>
          <w:tcPr>
            <w:tcW w:w="2406" w:type="dxa"/>
            <w:tcBorders>
              <w:top w:val="single" w:sz="4" w:space="0" w:color="auto"/>
              <w:left w:val="single" w:sz="4" w:space="0" w:color="auto"/>
              <w:bottom w:val="single" w:sz="4" w:space="0" w:color="auto"/>
              <w:right w:val="single" w:sz="4" w:space="0" w:color="auto"/>
            </w:tcBorders>
          </w:tcPr>
          <w:p w14:paraId="2267DDFB"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5BBAA4C"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136D57C5" w14:textId="77777777" w:rsidTr="004B2EC4">
        <w:tc>
          <w:tcPr>
            <w:tcW w:w="5244" w:type="dxa"/>
            <w:tcBorders>
              <w:top w:val="single" w:sz="4" w:space="0" w:color="auto"/>
              <w:left w:val="single" w:sz="4" w:space="0" w:color="auto"/>
              <w:bottom w:val="single" w:sz="4" w:space="0" w:color="auto"/>
              <w:right w:val="single" w:sz="4" w:space="0" w:color="auto"/>
            </w:tcBorders>
          </w:tcPr>
          <w:p w14:paraId="69B8CB4A"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Центры исторического наследия президентов Российской Федерации, прекративших исполнение своих полномочий</w:t>
            </w:r>
          </w:p>
        </w:tc>
        <w:tc>
          <w:tcPr>
            <w:tcW w:w="2406" w:type="dxa"/>
            <w:tcBorders>
              <w:top w:val="single" w:sz="4" w:space="0" w:color="auto"/>
              <w:left w:val="single" w:sz="4" w:space="0" w:color="auto"/>
              <w:bottom w:val="single" w:sz="4" w:space="0" w:color="auto"/>
              <w:right w:val="single" w:sz="4" w:space="0" w:color="auto"/>
            </w:tcBorders>
          </w:tcPr>
          <w:p w14:paraId="715BD0EA"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6A6A8496"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7733DD1A" w14:textId="77777777" w:rsidTr="004B2EC4">
        <w:tc>
          <w:tcPr>
            <w:tcW w:w="5244" w:type="dxa"/>
            <w:tcBorders>
              <w:top w:val="single" w:sz="4" w:space="0" w:color="auto"/>
              <w:left w:val="single" w:sz="4" w:space="0" w:color="auto"/>
              <w:bottom w:val="single" w:sz="4" w:space="0" w:color="auto"/>
              <w:right w:val="single" w:sz="4" w:space="0" w:color="auto"/>
            </w:tcBorders>
          </w:tcPr>
          <w:p w14:paraId="64CCDBE8"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Работник организации, которой земельный участок предоставлен на праве постоянного (бессрочного) пользования</w:t>
            </w:r>
          </w:p>
        </w:tc>
        <w:tc>
          <w:tcPr>
            <w:tcW w:w="2406" w:type="dxa"/>
            <w:tcBorders>
              <w:top w:val="single" w:sz="4" w:space="0" w:color="auto"/>
              <w:left w:val="single" w:sz="4" w:space="0" w:color="auto"/>
              <w:bottom w:val="single" w:sz="4" w:space="0" w:color="auto"/>
              <w:right w:val="single" w:sz="4" w:space="0" w:color="auto"/>
            </w:tcBorders>
          </w:tcPr>
          <w:p w14:paraId="221D4E1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949970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61AE43B" w14:textId="77777777" w:rsidTr="004B2EC4">
        <w:tc>
          <w:tcPr>
            <w:tcW w:w="5244" w:type="dxa"/>
            <w:tcBorders>
              <w:top w:val="single" w:sz="4" w:space="0" w:color="auto"/>
              <w:left w:val="single" w:sz="4" w:space="0" w:color="auto"/>
              <w:bottom w:val="single" w:sz="4" w:space="0" w:color="auto"/>
              <w:right w:val="single" w:sz="4" w:space="0" w:color="auto"/>
            </w:tcBorders>
          </w:tcPr>
          <w:p w14:paraId="1BB62E6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Религиозная организация</w:t>
            </w:r>
          </w:p>
        </w:tc>
        <w:tc>
          <w:tcPr>
            <w:tcW w:w="2406" w:type="dxa"/>
            <w:tcBorders>
              <w:top w:val="single" w:sz="4" w:space="0" w:color="auto"/>
              <w:left w:val="single" w:sz="4" w:space="0" w:color="auto"/>
              <w:bottom w:val="single" w:sz="4" w:space="0" w:color="auto"/>
              <w:right w:val="single" w:sz="4" w:space="0" w:color="auto"/>
            </w:tcBorders>
          </w:tcPr>
          <w:p w14:paraId="371FC85E"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3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9567D89"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0183441" w14:textId="77777777" w:rsidTr="004B2EC4">
        <w:tc>
          <w:tcPr>
            <w:tcW w:w="5244" w:type="dxa"/>
            <w:tcBorders>
              <w:top w:val="single" w:sz="4" w:space="0" w:color="auto"/>
              <w:left w:val="single" w:sz="4" w:space="0" w:color="auto"/>
              <w:bottom w:val="single" w:sz="4" w:space="0" w:color="auto"/>
              <w:right w:val="single" w:sz="4" w:space="0" w:color="auto"/>
            </w:tcBorders>
          </w:tcPr>
          <w:p w14:paraId="30B2A81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Религиозная организация, которой на праве безвозмездного пользования предоставлены здания, сооружения</w:t>
            </w:r>
          </w:p>
        </w:tc>
        <w:tc>
          <w:tcPr>
            <w:tcW w:w="2406" w:type="dxa"/>
            <w:tcBorders>
              <w:top w:val="single" w:sz="4" w:space="0" w:color="auto"/>
              <w:left w:val="single" w:sz="4" w:space="0" w:color="auto"/>
              <w:bottom w:val="single" w:sz="4" w:space="0" w:color="auto"/>
              <w:right w:val="single" w:sz="4" w:space="0" w:color="auto"/>
            </w:tcBorders>
          </w:tcPr>
          <w:p w14:paraId="50E843F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4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98435F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4577E4F5" w14:textId="77777777" w:rsidTr="004B2EC4">
        <w:tc>
          <w:tcPr>
            <w:tcW w:w="5244" w:type="dxa"/>
            <w:tcBorders>
              <w:top w:val="single" w:sz="4" w:space="0" w:color="auto"/>
              <w:left w:val="single" w:sz="4" w:space="0" w:color="auto"/>
              <w:bottom w:val="single" w:sz="4" w:space="0" w:color="auto"/>
              <w:right w:val="single" w:sz="4" w:space="0" w:color="auto"/>
            </w:tcBorders>
          </w:tcPr>
          <w:p w14:paraId="1B997982"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tc>
        <w:tc>
          <w:tcPr>
            <w:tcW w:w="2406" w:type="dxa"/>
            <w:tcBorders>
              <w:top w:val="single" w:sz="4" w:space="0" w:color="auto"/>
              <w:left w:val="single" w:sz="4" w:space="0" w:color="auto"/>
              <w:bottom w:val="single" w:sz="4" w:space="0" w:color="auto"/>
              <w:right w:val="single" w:sz="4" w:space="0" w:color="auto"/>
            </w:tcBorders>
          </w:tcPr>
          <w:p w14:paraId="69D7262C"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xml:space="preserve">. 4.1 п. 2 </w:t>
            </w:r>
          </w:p>
          <w:p w14:paraId="7DE05DC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37B1F99"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безвозмездное пользование</w:t>
            </w:r>
          </w:p>
        </w:tc>
      </w:tr>
      <w:tr w:rsidR="000117AD" w:rsidRPr="000117AD" w14:paraId="6ED254C5" w14:textId="77777777" w:rsidTr="004B2EC4">
        <w:tc>
          <w:tcPr>
            <w:tcW w:w="5244" w:type="dxa"/>
            <w:tcBorders>
              <w:top w:val="single" w:sz="4" w:space="0" w:color="auto"/>
              <w:left w:val="single" w:sz="4" w:space="0" w:color="auto"/>
              <w:bottom w:val="single" w:sz="4" w:space="0" w:color="auto"/>
              <w:right w:val="single" w:sz="4" w:space="0" w:color="auto"/>
            </w:tcBorders>
          </w:tcPr>
          <w:p w14:paraId="23976392"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Некоммерческим организациям при условии, что на указанных земельных </w:t>
            </w:r>
            <w:r w:rsidRPr="000117AD">
              <w:rPr>
                <w:sz w:val="26"/>
                <w:szCs w:val="26"/>
              </w:rPr>
              <w:lastRenderedPageBreak/>
              <w:t>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tc>
        <w:tc>
          <w:tcPr>
            <w:tcW w:w="2406" w:type="dxa"/>
            <w:tcBorders>
              <w:top w:val="single" w:sz="4" w:space="0" w:color="auto"/>
              <w:left w:val="single" w:sz="4" w:space="0" w:color="auto"/>
              <w:bottom w:val="single" w:sz="4" w:space="0" w:color="auto"/>
              <w:right w:val="single" w:sz="4" w:space="0" w:color="auto"/>
            </w:tcBorders>
          </w:tcPr>
          <w:p w14:paraId="01D3A658"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lastRenderedPageBreak/>
              <w:t>пп</w:t>
            </w:r>
            <w:proofErr w:type="spellEnd"/>
            <w:r w:rsidRPr="000117AD">
              <w:rPr>
                <w:sz w:val="26"/>
                <w:szCs w:val="26"/>
              </w:rPr>
              <w:t xml:space="preserve">. 4.2 п. 2 </w:t>
            </w:r>
          </w:p>
          <w:p w14:paraId="2FA12A54"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ст. 39.10 </w:t>
            </w:r>
            <w:r w:rsidRPr="000117AD">
              <w:rPr>
                <w:sz w:val="26"/>
                <w:szCs w:val="26"/>
              </w:rPr>
              <w:lastRenderedPageBreak/>
              <w:t>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4E1A060"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В безвозмездное пользование</w:t>
            </w:r>
          </w:p>
        </w:tc>
      </w:tr>
      <w:tr w:rsidR="000117AD" w:rsidRPr="000117AD" w14:paraId="733C7A69" w14:textId="77777777" w:rsidTr="004B2EC4">
        <w:tc>
          <w:tcPr>
            <w:tcW w:w="5244" w:type="dxa"/>
            <w:tcBorders>
              <w:top w:val="single" w:sz="4" w:space="0" w:color="auto"/>
              <w:left w:val="single" w:sz="4" w:space="0" w:color="auto"/>
              <w:bottom w:val="single" w:sz="4" w:space="0" w:color="auto"/>
              <w:right w:val="single" w:sz="4" w:space="0" w:color="auto"/>
            </w:tcBorders>
          </w:tcPr>
          <w:p w14:paraId="160AF7D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06" w:type="dxa"/>
            <w:tcBorders>
              <w:top w:val="single" w:sz="4" w:space="0" w:color="auto"/>
              <w:left w:val="single" w:sz="4" w:space="0" w:color="auto"/>
              <w:bottom w:val="single" w:sz="4" w:space="0" w:color="auto"/>
              <w:right w:val="single" w:sz="4" w:space="0" w:color="auto"/>
            </w:tcBorders>
          </w:tcPr>
          <w:p w14:paraId="3DD39B26"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xml:space="preserve">. 5 п. 2 </w:t>
            </w:r>
          </w:p>
          <w:p w14:paraId="79F3CDAE"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 xml:space="preserve">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tcPr>
          <w:p w14:paraId="192673F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57FED931" w14:textId="77777777" w:rsidTr="001905CA">
        <w:tc>
          <w:tcPr>
            <w:tcW w:w="5244" w:type="dxa"/>
            <w:tcBorders>
              <w:top w:val="single" w:sz="4" w:space="0" w:color="auto"/>
              <w:left w:val="single" w:sz="4" w:space="0" w:color="auto"/>
              <w:bottom w:val="single" w:sz="4" w:space="0" w:color="auto"/>
              <w:right w:val="single" w:sz="4" w:space="0" w:color="auto"/>
            </w:tcBorders>
            <w:shd w:val="clear" w:color="auto" w:fill="FFFFFF"/>
          </w:tcPr>
          <w:p w14:paraId="7231159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14:paraId="60171175"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xml:space="preserve">. 5.1 п. 2 </w:t>
            </w:r>
          </w:p>
          <w:p w14:paraId="7005A538"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3A04EE1"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безвозмездное пользование</w:t>
            </w:r>
          </w:p>
        </w:tc>
      </w:tr>
      <w:tr w:rsidR="000117AD" w:rsidRPr="000117AD" w14:paraId="2A7A63AE" w14:textId="77777777" w:rsidTr="004B2EC4">
        <w:tc>
          <w:tcPr>
            <w:tcW w:w="5244" w:type="dxa"/>
            <w:tcBorders>
              <w:top w:val="single" w:sz="4" w:space="0" w:color="auto"/>
              <w:left w:val="single" w:sz="4" w:space="0" w:color="auto"/>
              <w:bottom w:val="single" w:sz="4" w:space="0" w:color="auto"/>
              <w:right w:val="single" w:sz="4" w:space="0" w:color="auto"/>
            </w:tcBorders>
          </w:tcPr>
          <w:p w14:paraId="66DF0344"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406" w:type="dxa"/>
            <w:tcBorders>
              <w:top w:val="single" w:sz="4" w:space="0" w:color="auto"/>
              <w:left w:val="single" w:sz="4" w:space="0" w:color="auto"/>
              <w:bottom w:val="single" w:sz="4" w:space="0" w:color="auto"/>
              <w:right w:val="single" w:sz="4" w:space="0" w:color="auto"/>
            </w:tcBorders>
          </w:tcPr>
          <w:p w14:paraId="148D391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6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8D33A90"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3097ECBD" w14:textId="77777777" w:rsidTr="004B2EC4">
        <w:tc>
          <w:tcPr>
            <w:tcW w:w="5244" w:type="dxa"/>
            <w:tcBorders>
              <w:top w:val="single" w:sz="4" w:space="0" w:color="auto"/>
              <w:left w:val="single" w:sz="4" w:space="0" w:color="auto"/>
              <w:bottom w:val="single" w:sz="4" w:space="0" w:color="auto"/>
              <w:right w:val="single" w:sz="4" w:space="0" w:color="auto"/>
            </w:tcBorders>
          </w:tcPr>
          <w:p w14:paraId="344EDAFC"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Гражданин, работающий по основному месту работы в муниципальных образованиях по профессиям, специальностям, которые установлены законом субъекта Российской Федерации.</w:t>
            </w:r>
          </w:p>
          <w:p w14:paraId="5033C80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w:t>
            </w:r>
            <w:r w:rsidRPr="000117AD">
              <w:rPr>
                <w:sz w:val="26"/>
                <w:szCs w:val="26"/>
              </w:rPr>
              <w:lastRenderedPageBreak/>
              <w:t>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tc>
        <w:tc>
          <w:tcPr>
            <w:tcW w:w="2406" w:type="dxa"/>
            <w:tcBorders>
              <w:top w:val="single" w:sz="4" w:space="0" w:color="auto"/>
              <w:left w:val="single" w:sz="4" w:space="0" w:color="auto"/>
              <w:bottom w:val="single" w:sz="4" w:space="0" w:color="auto"/>
              <w:right w:val="single" w:sz="4" w:space="0" w:color="auto"/>
            </w:tcBorders>
          </w:tcPr>
          <w:p w14:paraId="6D8E274F"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lastRenderedPageBreak/>
              <w:t>пп</w:t>
            </w:r>
            <w:proofErr w:type="spellEnd"/>
            <w:r w:rsidRPr="000117AD">
              <w:rPr>
                <w:sz w:val="26"/>
                <w:szCs w:val="26"/>
              </w:rPr>
              <w:t>. 7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186EF53"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18A5095" w14:textId="77777777" w:rsidTr="004B2EC4">
        <w:tc>
          <w:tcPr>
            <w:tcW w:w="5244" w:type="dxa"/>
            <w:tcBorders>
              <w:top w:val="single" w:sz="4" w:space="0" w:color="auto"/>
              <w:left w:val="single" w:sz="4" w:space="0" w:color="auto"/>
              <w:bottom w:val="single" w:sz="4" w:space="0" w:color="auto"/>
              <w:right w:val="single" w:sz="4" w:space="0" w:color="auto"/>
            </w:tcBorders>
          </w:tcPr>
          <w:p w14:paraId="4F61E13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Гражданину, которому предоставлено служебное жилое помещение в виде жилого дома</w:t>
            </w:r>
          </w:p>
        </w:tc>
        <w:tc>
          <w:tcPr>
            <w:tcW w:w="2406" w:type="dxa"/>
            <w:tcBorders>
              <w:top w:val="single" w:sz="4" w:space="0" w:color="auto"/>
              <w:left w:val="single" w:sz="4" w:space="0" w:color="auto"/>
              <w:bottom w:val="single" w:sz="4" w:space="0" w:color="auto"/>
              <w:right w:val="single" w:sz="4" w:space="0" w:color="auto"/>
            </w:tcBorders>
          </w:tcPr>
          <w:p w14:paraId="790A8037"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8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2E5B62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53EB9387" w14:textId="77777777" w:rsidTr="004B2EC4">
        <w:tc>
          <w:tcPr>
            <w:tcW w:w="5244" w:type="dxa"/>
            <w:tcBorders>
              <w:top w:val="single" w:sz="4" w:space="0" w:color="auto"/>
              <w:left w:val="single" w:sz="4" w:space="0" w:color="auto"/>
              <w:bottom w:val="single" w:sz="4" w:space="0" w:color="auto"/>
              <w:right w:val="single" w:sz="4" w:space="0" w:color="auto"/>
            </w:tcBorders>
          </w:tcPr>
          <w:p w14:paraId="1242507A"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Гражданин, испрашивающий земельный участок для сельскохозяйственной деятельности (в том числе пчеловодства) для собственных нужд</w:t>
            </w:r>
          </w:p>
        </w:tc>
        <w:tc>
          <w:tcPr>
            <w:tcW w:w="2406" w:type="dxa"/>
            <w:tcBorders>
              <w:top w:val="single" w:sz="4" w:space="0" w:color="auto"/>
              <w:left w:val="single" w:sz="4" w:space="0" w:color="auto"/>
              <w:bottom w:val="single" w:sz="4" w:space="0" w:color="auto"/>
              <w:right w:val="single" w:sz="4" w:space="0" w:color="auto"/>
            </w:tcBorders>
          </w:tcPr>
          <w:p w14:paraId="151624D3"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9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D8F7797"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A9EA2C1" w14:textId="77777777" w:rsidTr="004B2EC4">
        <w:trPr>
          <w:trHeight w:val="1863"/>
        </w:trPr>
        <w:tc>
          <w:tcPr>
            <w:tcW w:w="5244" w:type="dxa"/>
            <w:tcBorders>
              <w:top w:val="single" w:sz="4" w:space="0" w:color="auto"/>
              <w:left w:val="single" w:sz="4" w:space="0" w:color="auto"/>
              <w:bottom w:val="single" w:sz="4" w:space="0" w:color="auto"/>
              <w:right w:val="single" w:sz="4" w:space="0" w:color="auto"/>
            </w:tcBorders>
          </w:tcPr>
          <w:p w14:paraId="0F877A50"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Гражданин или юридическое лицо, испрашивающее земельный участок для сельскохозяйственного, </w:t>
            </w:r>
            <w:proofErr w:type="spellStart"/>
            <w:r w:rsidRPr="000117AD">
              <w:rPr>
                <w:sz w:val="26"/>
                <w:szCs w:val="26"/>
              </w:rPr>
              <w:t>охотхозяйственного</w:t>
            </w:r>
            <w:proofErr w:type="spellEnd"/>
            <w:r w:rsidRPr="000117AD">
              <w:rPr>
                <w:sz w:val="26"/>
                <w:szCs w:val="26"/>
              </w:rPr>
              <w:t>, лесохозяйственного и иного использования, не предусматривающего строительства зданий, сооружений</w:t>
            </w:r>
          </w:p>
        </w:tc>
        <w:tc>
          <w:tcPr>
            <w:tcW w:w="2406" w:type="dxa"/>
            <w:tcBorders>
              <w:top w:val="single" w:sz="4" w:space="0" w:color="auto"/>
              <w:left w:val="single" w:sz="4" w:space="0" w:color="auto"/>
              <w:bottom w:val="single" w:sz="4" w:space="0" w:color="auto"/>
              <w:right w:val="single" w:sz="4" w:space="0" w:color="auto"/>
            </w:tcBorders>
          </w:tcPr>
          <w:p w14:paraId="5B6C017D"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10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981FB9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9FEE58F" w14:textId="77777777" w:rsidTr="004B2EC4">
        <w:tc>
          <w:tcPr>
            <w:tcW w:w="5244" w:type="dxa"/>
            <w:tcBorders>
              <w:top w:val="single" w:sz="4" w:space="0" w:color="auto"/>
              <w:left w:val="single" w:sz="4" w:space="0" w:color="auto"/>
              <w:bottom w:val="single" w:sz="4" w:space="0" w:color="auto"/>
              <w:right w:val="single" w:sz="4" w:space="0" w:color="auto"/>
            </w:tcBorders>
          </w:tcPr>
          <w:p w14:paraId="62D6B574"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СНТ или ОНТ</w:t>
            </w:r>
          </w:p>
        </w:tc>
        <w:tc>
          <w:tcPr>
            <w:tcW w:w="2406" w:type="dxa"/>
            <w:tcBorders>
              <w:top w:val="single" w:sz="4" w:space="0" w:color="auto"/>
              <w:left w:val="single" w:sz="4" w:space="0" w:color="auto"/>
              <w:bottom w:val="single" w:sz="4" w:space="0" w:color="auto"/>
              <w:right w:val="single" w:sz="4" w:space="0" w:color="auto"/>
            </w:tcBorders>
          </w:tcPr>
          <w:p w14:paraId="61FC2032"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06BFE13"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657D5539" w14:textId="77777777" w:rsidTr="004B2EC4">
        <w:tc>
          <w:tcPr>
            <w:tcW w:w="5244" w:type="dxa"/>
            <w:tcBorders>
              <w:top w:val="single" w:sz="4" w:space="0" w:color="auto"/>
              <w:left w:val="single" w:sz="4" w:space="0" w:color="auto"/>
              <w:bottom w:val="single" w:sz="4" w:space="0" w:color="auto"/>
              <w:right w:val="single" w:sz="4" w:space="0" w:color="auto"/>
            </w:tcBorders>
          </w:tcPr>
          <w:p w14:paraId="72B983CD"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Некоммерческая организация, созданная гражданами в целях жилищного строительства</w:t>
            </w:r>
          </w:p>
        </w:tc>
        <w:tc>
          <w:tcPr>
            <w:tcW w:w="2406" w:type="dxa"/>
            <w:tcBorders>
              <w:top w:val="single" w:sz="4" w:space="0" w:color="auto"/>
              <w:left w:val="single" w:sz="4" w:space="0" w:color="auto"/>
              <w:bottom w:val="single" w:sz="4" w:space="0" w:color="auto"/>
              <w:right w:val="single" w:sz="4" w:space="0" w:color="auto"/>
            </w:tcBorders>
          </w:tcPr>
          <w:p w14:paraId="52023C0B"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AC6537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20D3FA95" w14:textId="77777777" w:rsidTr="004B2EC4">
        <w:tc>
          <w:tcPr>
            <w:tcW w:w="5244" w:type="dxa"/>
            <w:tcBorders>
              <w:top w:val="single" w:sz="4" w:space="0" w:color="auto"/>
              <w:left w:val="single" w:sz="4" w:space="0" w:color="auto"/>
              <w:bottom w:val="single" w:sz="4" w:space="0" w:color="auto"/>
              <w:right w:val="single" w:sz="4" w:space="0" w:color="auto"/>
            </w:tcBorders>
          </w:tcPr>
          <w:p w14:paraId="143B46BF"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Лицо, с которым в соответствии с Федеральным законом от 29 декабря 2012 года № 275-ФЗ «О государственном оборонном заказе» или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06" w:type="dxa"/>
            <w:tcBorders>
              <w:top w:val="single" w:sz="4" w:space="0" w:color="auto"/>
              <w:left w:val="single" w:sz="4" w:space="0" w:color="auto"/>
              <w:bottom w:val="single" w:sz="4" w:space="0" w:color="auto"/>
              <w:right w:val="single" w:sz="4" w:space="0" w:color="auto"/>
            </w:tcBorders>
          </w:tcPr>
          <w:p w14:paraId="4115DB76"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xml:space="preserve">. 14 п. 2 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tcPr>
          <w:p w14:paraId="7E91220B"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3043A47A" w14:textId="77777777" w:rsidTr="004B2EC4">
        <w:tc>
          <w:tcPr>
            <w:tcW w:w="5244" w:type="dxa"/>
            <w:tcBorders>
              <w:top w:val="single" w:sz="4" w:space="0" w:color="auto"/>
              <w:left w:val="single" w:sz="4" w:space="0" w:color="auto"/>
              <w:bottom w:val="single" w:sz="4" w:space="0" w:color="auto"/>
              <w:right w:val="single" w:sz="4" w:space="0" w:color="auto"/>
            </w:tcBorders>
          </w:tcPr>
          <w:p w14:paraId="7F40DFE5"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406" w:type="dxa"/>
            <w:tcBorders>
              <w:top w:val="single" w:sz="4" w:space="0" w:color="auto"/>
              <w:left w:val="single" w:sz="4" w:space="0" w:color="auto"/>
              <w:bottom w:val="single" w:sz="4" w:space="0" w:color="auto"/>
              <w:right w:val="single" w:sz="4" w:space="0" w:color="auto"/>
            </w:tcBorders>
          </w:tcPr>
          <w:p w14:paraId="76DA561D"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15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126958A"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267AF6D8" w14:textId="77777777" w:rsidTr="004B2EC4">
        <w:tc>
          <w:tcPr>
            <w:tcW w:w="5244" w:type="dxa"/>
            <w:tcBorders>
              <w:top w:val="single" w:sz="4" w:space="0" w:color="auto"/>
              <w:left w:val="single" w:sz="4" w:space="0" w:color="auto"/>
              <w:bottom w:val="single" w:sz="4" w:space="0" w:color="auto"/>
              <w:right w:val="single" w:sz="4" w:space="0" w:color="auto"/>
            </w:tcBorders>
          </w:tcPr>
          <w:p w14:paraId="2E09B1E4"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Лицо, право безвозмездного пользования которого на земельный участок, находящийся в государственной или </w:t>
            </w:r>
            <w:r w:rsidRPr="000117AD">
              <w:rPr>
                <w:sz w:val="26"/>
                <w:szCs w:val="26"/>
              </w:rPr>
              <w:lastRenderedPageBreak/>
              <w:t>муниципальной собственности, прекращено в связи с изъятием для государственных или муниципальных нужд</w:t>
            </w:r>
          </w:p>
        </w:tc>
        <w:tc>
          <w:tcPr>
            <w:tcW w:w="2406" w:type="dxa"/>
            <w:tcBorders>
              <w:top w:val="single" w:sz="4" w:space="0" w:color="auto"/>
              <w:left w:val="single" w:sz="4" w:space="0" w:color="auto"/>
              <w:bottom w:val="single" w:sz="4" w:space="0" w:color="auto"/>
              <w:right w:val="single" w:sz="4" w:space="0" w:color="auto"/>
            </w:tcBorders>
          </w:tcPr>
          <w:p w14:paraId="44FA3BF0"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lastRenderedPageBreak/>
              <w:t>пп</w:t>
            </w:r>
            <w:proofErr w:type="spellEnd"/>
            <w:r w:rsidRPr="000117AD">
              <w:rPr>
                <w:sz w:val="26"/>
                <w:szCs w:val="26"/>
              </w:rPr>
              <w:t>. 16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EDA444C"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0EF54528" w14:textId="77777777" w:rsidTr="004B2EC4">
        <w:trPr>
          <w:trHeight w:val="1290"/>
        </w:trPr>
        <w:tc>
          <w:tcPr>
            <w:tcW w:w="5244" w:type="dxa"/>
            <w:tcBorders>
              <w:top w:val="single" w:sz="4" w:space="0" w:color="auto"/>
              <w:left w:val="single" w:sz="4" w:space="0" w:color="auto"/>
              <w:bottom w:val="single" w:sz="4" w:space="0" w:color="auto"/>
              <w:right w:val="single" w:sz="4" w:space="0" w:color="auto"/>
            </w:tcBorders>
          </w:tcPr>
          <w:p w14:paraId="565C9123"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lastRenderedPageBreak/>
              <w:t>Лицу в случае и в порядке, которые предусмотрены Федеральным законом от 24 июля 2008 года № 161-ФЗ «О содействии развитию жилищного строительства,</w:t>
            </w:r>
            <w:r w:rsidRPr="000117AD">
              <w:rPr>
                <w:rFonts w:ascii="Times New Roman CYR" w:hAnsi="Times New Roman CYR" w:cs="Times New Roman CYR"/>
                <w:lang w:eastAsia="ru-RU"/>
              </w:rPr>
              <w:t xml:space="preserve"> </w:t>
            </w:r>
            <w:r w:rsidRPr="000117AD">
              <w:rPr>
                <w:sz w:val="26"/>
                <w:szCs w:val="26"/>
              </w:rPr>
              <w:t>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3838CF4C"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17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6755971"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01B2AF36" w14:textId="77777777" w:rsidTr="004B2EC4">
        <w:trPr>
          <w:trHeight w:val="975"/>
        </w:trPr>
        <w:tc>
          <w:tcPr>
            <w:tcW w:w="5244" w:type="dxa"/>
            <w:tcBorders>
              <w:top w:val="single" w:sz="4" w:space="0" w:color="auto"/>
              <w:left w:val="single" w:sz="4" w:space="0" w:color="auto"/>
              <w:bottom w:val="single" w:sz="4" w:space="0" w:color="auto"/>
              <w:right w:val="single" w:sz="4" w:space="0" w:color="auto"/>
            </w:tcBorders>
          </w:tcPr>
          <w:p w14:paraId="726AC1CE"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 xml:space="preserve">Акционерное общество «Почта России» </w:t>
            </w:r>
          </w:p>
          <w:p w14:paraId="0499F779" w14:textId="77777777" w:rsidR="001905CA" w:rsidRPr="000117AD" w:rsidRDefault="001905CA" w:rsidP="001905CA">
            <w:pPr>
              <w:widowControl w:val="0"/>
              <w:suppressAutoHyphens w:val="0"/>
              <w:autoSpaceDE w:val="0"/>
              <w:autoSpaceDN w:val="0"/>
              <w:adjustRightInd w:val="0"/>
              <w:rPr>
                <w:sz w:val="26"/>
                <w:szCs w:val="26"/>
              </w:rPr>
            </w:pPr>
          </w:p>
        </w:tc>
        <w:tc>
          <w:tcPr>
            <w:tcW w:w="2406" w:type="dxa"/>
            <w:tcBorders>
              <w:top w:val="single" w:sz="4" w:space="0" w:color="auto"/>
              <w:left w:val="single" w:sz="4" w:space="0" w:color="auto"/>
              <w:bottom w:val="single" w:sz="4" w:space="0" w:color="auto"/>
              <w:right w:val="single" w:sz="4" w:space="0" w:color="auto"/>
            </w:tcBorders>
          </w:tcPr>
          <w:p w14:paraId="21B78558"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20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8835724"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7538B485" w14:textId="77777777" w:rsidTr="004B2EC4">
        <w:tc>
          <w:tcPr>
            <w:tcW w:w="5244" w:type="dxa"/>
            <w:tcBorders>
              <w:top w:val="single" w:sz="4" w:space="0" w:color="auto"/>
              <w:left w:val="single" w:sz="4" w:space="0" w:color="auto"/>
              <w:bottom w:val="single" w:sz="4" w:space="0" w:color="auto"/>
              <w:right w:val="single" w:sz="4" w:space="0" w:color="auto"/>
            </w:tcBorders>
          </w:tcPr>
          <w:p w14:paraId="3EF867C2"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Публично-правовая компания «Единый заказчик в сфере строительства»</w:t>
            </w:r>
          </w:p>
        </w:tc>
        <w:tc>
          <w:tcPr>
            <w:tcW w:w="2406" w:type="dxa"/>
            <w:tcBorders>
              <w:top w:val="single" w:sz="4" w:space="0" w:color="auto"/>
              <w:left w:val="single" w:sz="4" w:space="0" w:color="auto"/>
              <w:bottom w:val="single" w:sz="4" w:space="0" w:color="auto"/>
              <w:right w:val="single" w:sz="4" w:space="0" w:color="auto"/>
            </w:tcBorders>
          </w:tcPr>
          <w:p w14:paraId="5AB15FB5" w14:textId="77777777" w:rsidR="001905CA" w:rsidRPr="000117AD" w:rsidRDefault="001905CA" w:rsidP="001905CA">
            <w:pPr>
              <w:widowControl w:val="0"/>
              <w:suppressAutoHyphens w:val="0"/>
              <w:autoSpaceDE w:val="0"/>
              <w:autoSpaceDN w:val="0"/>
              <w:adjustRightInd w:val="0"/>
              <w:rPr>
                <w:sz w:val="26"/>
                <w:szCs w:val="26"/>
                <w:lang w:eastAsia="ru-RU"/>
              </w:rPr>
            </w:pPr>
            <w:proofErr w:type="spellStart"/>
            <w:r w:rsidRPr="000117AD">
              <w:rPr>
                <w:sz w:val="26"/>
                <w:szCs w:val="26"/>
              </w:rPr>
              <w:t>пп</w:t>
            </w:r>
            <w:proofErr w:type="spellEnd"/>
            <w:r w:rsidRPr="000117AD">
              <w:rPr>
                <w:sz w:val="26"/>
                <w:szCs w:val="26"/>
              </w:rPr>
              <w:t>. 21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61B1989D" w14:textId="77777777" w:rsidR="001905CA" w:rsidRPr="000117AD" w:rsidRDefault="001905CA" w:rsidP="001905CA">
            <w:pPr>
              <w:widowControl w:val="0"/>
              <w:suppressAutoHyphens w:val="0"/>
              <w:autoSpaceDE w:val="0"/>
              <w:autoSpaceDN w:val="0"/>
              <w:adjustRightInd w:val="0"/>
              <w:rPr>
                <w:sz w:val="26"/>
                <w:szCs w:val="26"/>
                <w:lang w:eastAsia="ru-RU"/>
              </w:rPr>
            </w:pPr>
            <w:r w:rsidRPr="000117AD">
              <w:rPr>
                <w:sz w:val="26"/>
                <w:szCs w:val="26"/>
              </w:rPr>
              <w:t>В безвозмездное пользование</w:t>
            </w:r>
          </w:p>
        </w:tc>
      </w:tr>
      <w:tr w:rsidR="000117AD" w:rsidRPr="000117AD" w14:paraId="212816A0" w14:textId="77777777" w:rsidTr="004B2EC4">
        <w:tc>
          <w:tcPr>
            <w:tcW w:w="5244" w:type="dxa"/>
            <w:tcBorders>
              <w:top w:val="single" w:sz="4" w:space="0" w:color="auto"/>
              <w:left w:val="single" w:sz="4" w:space="0" w:color="auto"/>
              <w:bottom w:val="single" w:sz="4" w:space="0" w:color="auto"/>
              <w:right w:val="single" w:sz="4" w:space="0" w:color="auto"/>
            </w:tcBorders>
          </w:tcPr>
          <w:p w14:paraId="1B724B54"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406" w:type="dxa"/>
            <w:tcBorders>
              <w:top w:val="single" w:sz="4" w:space="0" w:color="auto"/>
              <w:left w:val="single" w:sz="4" w:space="0" w:color="auto"/>
              <w:bottom w:val="single" w:sz="4" w:space="0" w:color="auto"/>
              <w:right w:val="single" w:sz="4" w:space="0" w:color="auto"/>
            </w:tcBorders>
          </w:tcPr>
          <w:p w14:paraId="0AC0967B" w14:textId="77777777" w:rsidR="001905CA" w:rsidRPr="000117AD" w:rsidRDefault="001905CA" w:rsidP="001905CA">
            <w:pPr>
              <w:widowControl w:val="0"/>
              <w:suppressAutoHyphens w:val="0"/>
              <w:autoSpaceDE w:val="0"/>
              <w:autoSpaceDN w:val="0"/>
              <w:adjustRightInd w:val="0"/>
              <w:rPr>
                <w:sz w:val="26"/>
                <w:szCs w:val="26"/>
              </w:rPr>
            </w:pPr>
            <w:proofErr w:type="spellStart"/>
            <w:r w:rsidRPr="000117AD">
              <w:rPr>
                <w:sz w:val="26"/>
                <w:szCs w:val="26"/>
              </w:rPr>
              <w:t>пп</w:t>
            </w:r>
            <w:proofErr w:type="spellEnd"/>
            <w:r w:rsidRPr="000117AD">
              <w:rPr>
                <w:sz w:val="26"/>
                <w:szCs w:val="26"/>
              </w:rPr>
              <w:t>. 22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959B2AB" w14:textId="77777777" w:rsidR="001905CA" w:rsidRPr="000117AD" w:rsidRDefault="001905CA" w:rsidP="001905CA">
            <w:pPr>
              <w:widowControl w:val="0"/>
              <w:suppressAutoHyphens w:val="0"/>
              <w:autoSpaceDE w:val="0"/>
              <w:autoSpaceDN w:val="0"/>
              <w:adjustRightInd w:val="0"/>
              <w:rPr>
                <w:sz w:val="26"/>
                <w:szCs w:val="26"/>
              </w:rPr>
            </w:pPr>
            <w:r w:rsidRPr="000117AD">
              <w:rPr>
                <w:sz w:val="26"/>
                <w:szCs w:val="26"/>
              </w:rPr>
              <w:t>В безвозмездное пользование</w:t>
            </w:r>
          </w:p>
        </w:tc>
      </w:tr>
      <w:tr w:rsidR="00382204" w:rsidRPr="000117AD" w14:paraId="00452008" w14:textId="77777777" w:rsidTr="004B2EC4">
        <w:tc>
          <w:tcPr>
            <w:tcW w:w="5244" w:type="dxa"/>
            <w:tcBorders>
              <w:top w:val="single" w:sz="4" w:space="0" w:color="auto"/>
              <w:left w:val="single" w:sz="4" w:space="0" w:color="auto"/>
              <w:bottom w:val="single" w:sz="4" w:space="0" w:color="auto"/>
              <w:right w:val="single" w:sz="4" w:space="0" w:color="auto"/>
            </w:tcBorders>
          </w:tcPr>
          <w:p w14:paraId="3193F377" w14:textId="5F937A80" w:rsidR="00382204" w:rsidRPr="00852EC4" w:rsidRDefault="00382204" w:rsidP="00382204">
            <w:pPr>
              <w:widowControl w:val="0"/>
              <w:suppressAutoHyphens w:val="0"/>
              <w:autoSpaceDE w:val="0"/>
              <w:autoSpaceDN w:val="0"/>
              <w:adjustRightInd w:val="0"/>
              <w:rPr>
                <w:sz w:val="26"/>
                <w:szCs w:val="26"/>
              </w:rPr>
            </w:pPr>
            <w:r w:rsidRPr="00852EC4">
              <w:rPr>
                <w:sz w:val="26"/>
                <w:szCs w:val="26"/>
              </w:rPr>
              <w:t>Банк России</w:t>
            </w:r>
          </w:p>
        </w:tc>
        <w:tc>
          <w:tcPr>
            <w:tcW w:w="2406" w:type="dxa"/>
            <w:tcBorders>
              <w:top w:val="single" w:sz="4" w:space="0" w:color="auto"/>
              <w:left w:val="single" w:sz="4" w:space="0" w:color="auto"/>
              <w:bottom w:val="single" w:sz="4" w:space="0" w:color="auto"/>
              <w:right w:val="single" w:sz="4" w:space="0" w:color="auto"/>
            </w:tcBorders>
          </w:tcPr>
          <w:p w14:paraId="13EFDF72" w14:textId="4DB9F625" w:rsidR="00382204" w:rsidRPr="00852EC4" w:rsidRDefault="007D2C72" w:rsidP="00085300">
            <w:pPr>
              <w:widowControl w:val="0"/>
              <w:suppressAutoHyphens w:val="0"/>
              <w:autoSpaceDE w:val="0"/>
              <w:autoSpaceDN w:val="0"/>
              <w:adjustRightInd w:val="0"/>
              <w:rPr>
                <w:sz w:val="26"/>
                <w:szCs w:val="26"/>
              </w:rPr>
            </w:pPr>
            <w:r w:rsidRPr="00852EC4">
              <w:rPr>
                <w:sz w:val="26"/>
                <w:szCs w:val="26"/>
              </w:rPr>
              <w:t>п.</w:t>
            </w:r>
            <w:r w:rsidR="00852EC4">
              <w:rPr>
                <w:sz w:val="26"/>
                <w:szCs w:val="26"/>
              </w:rPr>
              <w:t xml:space="preserve"> </w:t>
            </w:r>
            <w:r w:rsidR="00085300">
              <w:rPr>
                <w:sz w:val="26"/>
                <w:szCs w:val="26"/>
              </w:rPr>
              <w:t>п. 1</w:t>
            </w:r>
            <w:r w:rsidR="00382204" w:rsidRPr="00852EC4">
              <w:rPr>
                <w:sz w:val="26"/>
                <w:szCs w:val="26"/>
              </w:rPr>
              <w:t xml:space="preserve"> п. </w:t>
            </w:r>
            <w:r w:rsidRPr="00852EC4">
              <w:rPr>
                <w:sz w:val="26"/>
                <w:szCs w:val="26"/>
              </w:rPr>
              <w:t>2</w:t>
            </w:r>
            <w:r w:rsidR="00382204" w:rsidRPr="00852EC4">
              <w:rPr>
                <w:sz w:val="26"/>
                <w:szCs w:val="26"/>
              </w:rPr>
              <w:t xml:space="preserve"> ст. 39.</w:t>
            </w:r>
            <w:r w:rsidR="00085300">
              <w:rPr>
                <w:sz w:val="26"/>
                <w:szCs w:val="26"/>
              </w:rPr>
              <w:t>10</w:t>
            </w:r>
            <w:bookmarkStart w:id="8" w:name="_GoBack"/>
            <w:bookmarkEnd w:id="8"/>
            <w:r w:rsidR="00382204" w:rsidRPr="00852EC4">
              <w:rPr>
                <w:sz w:val="26"/>
                <w:szCs w:val="26"/>
              </w:rPr>
              <w:t xml:space="preserve">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45BC944" w14:textId="6147B0E3" w:rsidR="00382204" w:rsidRPr="00852EC4" w:rsidRDefault="00382204" w:rsidP="00382204">
            <w:pPr>
              <w:widowControl w:val="0"/>
              <w:suppressAutoHyphens w:val="0"/>
              <w:autoSpaceDE w:val="0"/>
              <w:autoSpaceDN w:val="0"/>
              <w:adjustRightInd w:val="0"/>
              <w:rPr>
                <w:sz w:val="26"/>
                <w:szCs w:val="26"/>
              </w:rPr>
            </w:pPr>
            <w:r w:rsidRPr="00852EC4">
              <w:rPr>
                <w:sz w:val="26"/>
                <w:szCs w:val="26"/>
              </w:rPr>
              <w:t>В безвозмездное пользование</w:t>
            </w:r>
          </w:p>
        </w:tc>
      </w:tr>
    </w:tbl>
    <w:bookmarkEnd w:id="7"/>
    <w:p w14:paraId="19F8BD10"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lastRenderedPageBreak/>
        <w:t>1.3.2. Предоставление земельных участков, относящихся к муниципальной или неразграниченной государственной собственности, осуществляется с учетом следующих особенностей:</w:t>
      </w:r>
    </w:p>
    <w:p w14:paraId="7679C67B" w14:textId="0C754E40"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допускается продажа без проведения торгов земельного участка,</w:t>
      </w:r>
      <w:r w:rsidRPr="000117AD">
        <w:rPr>
          <w:rFonts w:ascii="Times New Roman CYR" w:hAnsi="Times New Roman CYR" w:cs="Times New Roman CYR"/>
          <w:lang w:eastAsia="ru-RU"/>
        </w:rPr>
        <w:t xml:space="preserve"> </w:t>
      </w:r>
      <w:r w:rsidRPr="000117AD">
        <w:rPr>
          <w:rFonts w:ascii="Times New Roman CYR" w:hAnsi="Times New Roman CYR" w:cs="Times New Roman CYR"/>
          <w:sz w:val="28"/>
          <w:szCs w:val="28"/>
          <w:lang w:eastAsia="ru-RU"/>
        </w:rPr>
        <w:t xml:space="preserve">относящегося к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w:t>
      </w:r>
      <w:r w:rsidR="004B2EC4" w:rsidRPr="000117AD">
        <w:rPr>
          <w:rFonts w:ascii="Times New Roman CYR" w:hAnsi="Times New Roman CYR" w:cs="Times New Roman CYR"/>
          <w:sz w:val="28"/>
          <w:szCs w:val="28"/>
          <w:lang w:eastAsia="ru-RU"/>
        </w:rPr>
        <w:t>не устраненных</w:t>
      </w:r>
      <w:r w:rsidRPr="000117AD">
        <w:rPr>
          <w:rFonts w:ascii="Times New Roman CYR" w:hAnsi="Times New Roman CYR" w:cs="Times New Roman CYR"/>
          <w:sz w:val="28"/>
          <w:szCs w:val="28"/>
          <w:lang w:eastAsia="ru-RU"/>
        </w:rPr>
        <w:t xml:space="preserve"> нарушениях законодательства Российской Федерации при использовании такого земельного участка;</w:t>
      </w:r>
    </w:p>
    <w:p w14:paraId="38C05B50"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земельные участки,</w:t>
      </w:r>
      <w:r w:rsidRPr="000117AD">
        <w:rPr>
          <w:rFonts w:ascii="Times New Roman CYR" w:hAnsi="Times New Roman CYR" w:cs="Times New Roman CYR"/>
          <w:lang w:eastAsia="ru-RU"/>
        </w:rPr>
        <w:t xml:space="preserve"> </w:t>
      </w:r>
      <w:r w:rsidRPr="000117AD">
        <w:rPr>
          <w:rFonts w:ascii="Times New Roman CYR" w:hAnsi="Times New Roman CYR" w:cs="Times New Roman CYR"/>
          <w:sz w:val="28"/>
          <w:szCs w:val="28"/>
          <w:lang w:eastAsia="ru-RU"/>
        </w:rPr>
        <w:t>относящиеся к муниципальной или неразграниченной государственной собственности,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p>
    <w:p w14:paraId="467BE501"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земельный участок, относящийся к муниципальной или неразграниченной государственной собственности, предоставляется индивидуальному предпринимателю или юридическому лицу в аренду без проведения торгов на срок до 10 (десяти) лет в целях возобновления и (или) продолжения осуществления ими предпринимательской деятельности при соблюдении в совокупности следующих условий:</w:t>
      </w:r>
    </w:p>
    <w:p w14:paraId="1A0D2225"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в результате обстрелов со стороны вооруженных формирований Украины и (или)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 относящийся к муниципальной или неразграниченной государственной собственности, невозможно использовать в соответствии с его целевым назначением и разрешенным использованием;</w:t>
      </w:r>
    </w:p>
    <w:p w14:paraId="04E3A390"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испрашиваемый земельный участок и принадлежащий указанным лицам земельный участок, использование которого невозможно, расположены на территории одного субъекта Российской Федерации;</w:t>
      </w:r>
    </w:p>
    <w:p w14:paraId="2C066EAE"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(пятнадцать) процентов;</w:t>
      </w:r>
    </w:p>
    <w:p w14:paraId="0DD0D8DD"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целевое назначение и разрешенное использование испрашиваемого земельного участка соответствует целевому назначению и разрешенному использованию принадлежащего указанным лицам земельного участка, использование которого невозможно;</w:t>
      </w:r>
    </w:p>
    <w:p w14:paraId="201C4CFC"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lastRenderedPageBreak/>
        <w:t>1.3.3. Не допускается предоставление в собственность земельных участков, расположенных на территории муниципального образования Каневской район, иностранным гражданам, лицам без гражданства и иностранным юридическим лицам.</w:t>
      </w:r>
    </w:p>
    <w:p w14:paraId="78C229F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1.3.4. От имени физических лиц заявления могут подавать:</w:t>
      </w:r>
      <w:bookmarkStart w:id="9" w:name="sub_122"/>
      <w:bookmarkEnd w:id="9"/>
    </w:p>
    <w:p w14:paraId="4BD0374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представители, действующие в силу полномочий, основанных на доверенности или договоре.</w:t>
      </w:r>
    </w:p>
    <w:p w14:paraId="0DE57D2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1.3.5. От имени юридического лица заявления могут подавать:</w:t>
      </w:r>
      <w:bookmarkStart w:id="10" w:name="sub_123"/>
      <w:bookmarkEnd w:id="10"/>
    </w:p>
    <w:p w14:paraId="37FE28C4"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лица, действующие в соответствии с законом, иными правовыми актами и учредительными документами без доверенности;</w:t>
      </w:r>
    </w:p>
    <w:p w14:paraId="2C6EAF8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представители в силу полномочий, основанных на доверенности или договоре;</w:t>
      </w:r>
    </w:p>
    <w:p w14:paraId="2D4FF2EF" w14:textId="77777777" w:rsidR="001905CA" w:rsidRPr="000117AD" w:rsidRDefault="001905CA" w:rsidP="001905CA">
      <w:pPr>
        <w:ind w:firstLine="709"/>
        <w:jc w:val="both"/>
        <w:rPr>
          <w:sz w:val="28"/>
          <w:szCs w:val="28"/>
          <w:lang w:eastAsia="ru-RU"/>
        </w:rPr>
      </w:pPr>
      <w:r w:rsidRPr="000117AD">
        <w:rPr>
          <w:sz w:val="28"/>
          <w:szCs w:val="28"/>
          <w:lang w:eastAsia="ru-RU"/>
        </w:rPr>
        <w:t>участники юридического лица в предусмотренных законом случаях.</w:t>
      </w:r>
    </w:p>
    <w:p w14:paraId="6F277318" w14:textId="77777777" w:rsidR="001905CA" w:rsidRPr="000117AD" w:rsidRDefault="001905CA" w:rsidP="001905CA">
      <w:pPr>
        <w:ind w:firstLine="709"/>
        <w:jc w:val="both"/>
        <w:rPr>
          <w:rFonts w:ascii="Times New Roman CYR" w:hAnsi="Times New Roman CYR" w:cs="Times New Roman CYR"/>
          <w:lang w:eastAsia="ru-RU"/>
        </w:rPr>
      </w:pPr>
    </w:p>
    <w:p w14:paraId="5777495E"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Раздел 2. Стандарт предоставления муниципальной услуги</w:t>
      </w:r>
    </w:p>
    <w:p w14:paraId="1646797C" w14:textId="77777777" w:rsidR="001905CA" w:rsidRPr="000117AD" w:rsidRDefault="001905CA" w:rsidP="001905CA">
      <w:pPr>
        <w:ind w:firstLine="709"/>
        <w:jc w:val="center"/>
        <w:rPr>
          <w:b/>
          <w:sz w:val="28"/>
          <w:szCs w:val="28"/>
          <w:lang w:eastAsia="ru-RU"/>
        </w:rPr>
      </w:pPr>
    </w:p>
    <w:p w14:paraId="28AF57D3" w14:textId="77777777" w:rsidR="001905CA" w:rsidRPr="000117AD" w:rsidRDefault="001905CA" w:rsidP="001905CA">
      <w:pPr>
        <w:ind w:firstLine="709"/>
        <w:jc w:val="center"/>
        <w:rPr>
          <w:rFonts w:ascii="Times New Roman CYR" w:hAnsi="Times New Roman CYR" w:cs="Times New Roman CYR"/>
          <w:lang w:eastAsia="ru-RU"/>
        </w:rPr>
      </w:pPr>
      <w:bookmarkStart w:id="11" w:name="_Hlk110348577"/>
      <w:r w:rsidRPr="000117AD">
        <w:rPr>
          <w:b/>
          <w:sz w:val="28"/>
          <w:szCs w:val="28"/>
          <w:lang w:eastAsia="ru-RU"/>
        </w:rPr>
        <w:t>Подраздел</w:t>
      </w:r>
      <w:bookmarkEnd w:id="11"/>
      <w:r w:rsidRPr="000117AD">
        <w:rPr>
          <w:b/>
          <w:sz w:val="28"/>
          <w:szCs w:val="28"/>
          <w:lang w:eastAsia="ru-RU"/>
        </w:rPr>
        <w:t xml:space="preserve"> 2.1. Наименование муниципальной услуги</w:t>
      </w:r>
    </w:p>
    <w:p w14:paraId="69C901F5" w14:textId="77777777" w:rsidR="001905CA" w:rsidRPr="000117AD" w:rsidRDefault="001905CA" w:rsidP="001905CA">
      <w:pPr>
        <w:ind w:firstLine="709"/>
        <w:jc w:val="both"/>
        <w:rPr>
          <w:rFonts w:cs="Times New Roman CYR"/>
          <w:sz w:val="28"/>
          <w:szCs w:val="28"/>
          <w:lang w:eastAsia="ru-RU"/>
        </w:rPr>
      </w:pPr>
    </w:p>
    <w:p w14:paraId="5F5CF8B5" w14:textId="77777777" w:rsidR="001905CA" w:rsidRPr="000117AD" w:rsidRDefault="001905CA" w:rsidP="001905CA">
      <w:pPr>
        <w:ind w:firstLine="709"/>
        <w:jc w:val="both"/>
        <w:rPr>
          <w:rFonts w:ascii="Times New Roman CYR" w:hAnsi="Times New Roman CYR" w:cs="Times New Roman CYR"/>
          <w:lang w:eastAsia="ru-RU"/>
        </w:rPr>
      </w:pPr>
      <w:bookmarkStart w:id="12" w:name="sub_3030"/>
      <w:bookmarkEnd w:id="12"/>
      <w:r w:rsidRPr="000117AD">
        <w:rPr>
          <w:sz w:val="28"/>
          <w:szCs w:val="28"/>
          <w:lang w:eastAsia="ru-RU"/>
        </w:rPr>
        <w:t>2.1.1.</w:t>
      </w:r>
      <w:r w:rsidRPr="000117AD">
        <w:rPr>
          <w:rFonts w:ascii="Times New Roman CYR" w:hAnsi="Times New Roman CYR" w:cs="Times New Roman CYR"/>
          <w:lang w:eastAsia="ru-RU"/>
        </w:rPr>
        <w:t> </w:t>
      </w:r>
      <w:r w:rsidRPr="000117AD">
        <w:rPr>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0CBE1664" w14:textId="77777777" w:rsidR="001905CA" w:rsidRPr="000117AD" w:rsidRDefault="001905CA" w:rsidP="001905CA">
      <w:pPr>
        <w:ind w:firstLine="709"/>
        <w:jc w:val="both"/>
        <w:rPr>
          <w:sz w:val="28"/>
          <w:szCs w:val="28"/>
          <w:lang w:eastAsia="ru-RU"/>
        </w:rPr>
      </w:pPr>
    </w:p>
    <w:p w14:paraId="736DBD9C"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2.2.</w:t>
      </w:r>
      <w:r w:rsidRPr="000117AD">
        <w:rPr>
          <w:sz w:val="28"/>
          <w:szCs w:val="28"/>
          <w:lang w:eastAsia="ru-RU"/>
        </w:rPr>
        <w:t xml:space="preserve"> </w:t>
      </w:r>
      <w:r w:rsidRPr="000117AD">
        <w:rPr>
          <w:b/>
          <w:sz w:val="28"/>
          <w:szCs w:val="28"/>
          <w:lang w:eastAsia="ru-RU"/>
        </w:rPr>
        <w:t xml:space="preserve">Наименование органа, предоставляющего </w:t>
      </w:r>
    </w:p>
    <w:p w14:paraId="54100E38" w14:textId="77777777" w:rsidR="001905CA" w:rsidRPr="000117AD" w:rsidRDefault="001905CA" w:rsidP="001905CA">
      <w:pPr>
        <w:ind w:firstLine="709"/>
        <w:jc w:val="center"/>
        <w:rPr>
          <w:b/>
          <w:sz w:val="28"/>
          <w:szCs w:val="28"/>
          <w:lang w:eastAsia="ru-RU"/>
        </w:rPr>
      </w:pPr>
      <w:bookmarkStart w:id="13" w:name="sub_3031"/>
      <w:r w:rsidRPr="000117AD">
        <w:rPr>
          <w:b/>
          <w:sz w:val="28"/>
          <w:szCs w:val="28"/>
          <w:lang w:eastAsia="ru-RU"/>
        </w:rPr>
        <w:t>муниципальную услугу</w:t>
      </w:r>
      <w:bookmarkStart w:id="14" w:name="sub_3032"/>
      <w:bookmarkEnd w:id="13"/>
    </w:p>
    <w:p w14:paraId="06FE60A0" w14:textId="77777777" w:rsidR="001905CA" w:rsidRPr="000117AD" w:rsidRDefault="001905CA" w:rsidP="001905CA">
      <w:pPr>
        <w:ind w:firstLine="709"/>
        <w:jc w:val="center"/>
        <w:rPr>
          <w:rFonts w:ascii="Times New Roman CYR" w:hAnsi="Times New Roman CYR" w:cs="Times New Roman CYR"/>
          <w:lang w:eastAsia="ru-RU"/>
        </w:rPr>
      </w:pPr>
    </w:p>
    <w:p w14:paraId="67CD8B4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2.2.1. Предоставление муниципальной услуги осуществляется администрацией </w:t>
      </w:r>
      <w:r w:rsidRPr="000117AD">
        <w:rPr>
          <w:sz w:val="28"/>
          <w:szCs w:val="28"/>
          <w:lang w:eastAsia="en-US"/>
        </w:rPr>
        <w:t>муниципального образования Каневской район (далее – уполномоченный орган)</w:t>
      </w:r>
      <w:r w:rsidRPr="000117AD">
        <w:rPr>
          <w:sz w:val="28"/>
          <w:szCs w:val="28"/>
          <w:lang w:eastAsia="ru-RU"/>
        </w:rPr>
        <w:t xml:space="preserve"> </w:t>
      </w:r>
      <w:r w:rsidRPr="000117AD">
        <w:rPr>
          <w:sz w:val="28"/>
          <w:szCs w:val="28"/>
          <w:lang w:eastAsia="en-US"/>
        </w:rPr>
        <w:t xml:space="preserve">через управление имущественных отношений </w:t>
      </w:r>
      <w:r w:rsidRPr="000117AD">
        <w:rPr>
          <w:sz w:val="28"/>
          <w:szCs w:val="28"/>
          <w:lang w:eastAsia="ru-RU"/>
        </w:rPr>
        <w:t xml:space="preserve">администрации муниципального образования Каневской район (далее – управление). </w:t>
      </w:r>
    </w:p>
    <w:p w14:paraId="536502A0"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2.2.2. В пределах территории Краснодарского края по выбору Заявителя независимо от его места жительства или места пребывания осуществляется: </w:t>
      </w:r>
    </w:p>
    <w:p w14:paraId="65229A2D"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 </w:t>
      </w:r>
    </w:p>
    <w:p w14:paraId="7B819952" w14:textId="77777777" w:rsidR="001905CA" w:rsidRPr="000117AD" w:rsidRDefault="001905CA" w:rsidP="001905CA">
      <w:pPr>
        <w:ind w:firstLine="709"/>
        <w:jc w:val="both"/>
        <w:rPr>
          <w:sz w:val="28"/>
          <w:szCs w:val="28"/>
          <w:lang w:eastAsia="ru-RU"/>
        </w:rPr>
      </w:pPr>
      <w:r w:rsidRPr="000117AD">
        <w:rPr>
          <w:sz w:val="28"/>
          <w:szCs w:val="28"/>
          <w:lang w:eastAsia="ru-RU"/>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14:paraId="35E3CAFD" w14:textId="77777777" w:rsidR="001905CA" w:rsidRPr="000117AD" w:rsidRDefault="001905CA" w:rsidP="001905CA">
      <w:pPr>
        <w:ind w:firstLine="709"/>
        <w:jc w:val="both"/>
        <w:rPr>
          <w:sz w:val="28"/>
          <w:szCs w:val="28"/>
          <w:lang w:eastAsia="ru-RU"/>
        </w:rPr>
      </w:pPr>
      <w:r w:rsidRPr="000117AD">
        <w:rPr>
          <w:sz w:val="28"/>
          <w:szCs w:val="28"/>
          <w:lang w:eastAsia="ru-RU"/>
        </w:rPr>
        <w:t xml:space="preserve">получение результатов предоставления муниципальной услуги в форме экземпляра электронного документа на бумажном носителе. </w:t>
      </w:r>
    </w:p>
    <w:p w14:paraId="7EEF0A79" w14:textId="77777777" w:rsidR="001905CA" w:rsidRPr="000117AD" w:rsidRDefault="001905CA" w:rsidP="001905CA">
      <w:pPr>
        <w:ind w:firstLine="709"/>
        <w:jc w:val="both"/>
        <w:rPr>
          <w:rFonts w:ascii="Times New Roman CYR" w:hAnsi="Times New Roman CYR" w:cs="Times New Roman CYR"/>
          <w:iCs/>
          <w:lang w:eastAsia="ru-RU"/>
        </w:rPr>
      </w:pPr>
      <w:r w:rsidRPr="000117AD">
        <w:rPr>
          <w:iCs/>
          <w:sz w:val="28"/>
          <w:szCs w:val="28"/>
          <w:lang w:eastAsia="ru-RU"/>
        </w:rPr>
        <w:lastRenderedPageBreak/>
        <w:t>(Примечание: пункт указывается при наличии возможности получения муниципальной услуги через ЕПГУ и РПГУ).</w:t>
      </w:r>
    </w:p>
    <w:p w14:paraId="3371B77F" w14:textId="0B4791E5"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w:t>
      </w:r>
      <w:r w:rsidRPr="000117AD">
        <w:rPr>
          <w:sz w:val="28"/>
          <w:szCs w:val="28"/>
          <w:lang w:eastAsia="en-US"/>
        </w:rPr>
        <w:t xml:space="preserve"> </w:t>
      </w:r>
      <w:r w:rsidRPr="000117AD">
        <w:rPr>
          <w:sz w:val="28"/>
          <w:szCs w:val="28"/>
          <w:lang w:eastAsia="ru-RU"/>
        </w:rPr>
        <w:t xml:space="preserve">администрацией </w:t>
      </w:r>
      <w:r w:rsidRPr="000117AD">
        <w:rPr>
          <w:sz w:val="28"/>
          <w:szCs w:val="28"/>
          <w:lang w:eastAsia="en-US"/>
        </w:rPr>
        <w:t xml:space="preserve">муниципального образования Каневской район </w:t>
      </w:r>
      <w:r w:rsidRPr="000117AD">
        <w:rPr>
          <w:sz w:val="28"/>
          <w:szCs w:val="28"/>
          <w:lang w:eastAsia="ru-RU"/>
        </w:rPr>
        <w:t>(далее – соглашение о взаимодействии</w:t>
      </w:r>
      <w:r w:rsidRPr="000117AD">
        <w:rPr>
          <w:sz w:val="28"/>
          <w:szCs w:val="28"/>
          <w:lang w:eastAsia="en-US"/>
        </w:rPr>
        <w:t xml:space="preserve"> и Уполномоченным органом</w:t>
      </w:r>
      <w:r w:rsidRPr="000117AD">
        <w:rPr>
          <w:sz w:val="28"/>
          <w:szCs w:val="28"/>
          <w:lang w:eastAsia="ru-RU"/>
        </w:rPr>
        <w:t>).</w:t>
      </w:r>
    </w:p>
    <w:p w14:paraId="2C99609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14:paraId="131AAE4A" w14:textId="77777777" w:rsidR="001905CA" w:rsidRPr="000117AD" w:rsidRDefault="001905CA" w:rsidP="001905CA">
      <w:pPr>
        <w:ind w:firstLine="709"/>
        <w:jc w:val="both"/>
        <w:rPr>
          <w:rFonts w:ascii="Calibri" w:hAnsi="Calibri"/>
          <w:lang w:eastAsia="ru-RU"/>
        </w:rPr>
      </w:pPr>
      <w:bookmarkStart w:id="15" w:name="sub_3045"/>
      <w:bookmarkEnd w:id="14"/>
      <w:bookmarkEnd w:id="15"/>
      <w:r w:rsidRPr="000117AD">
        <w:rPr>
          <w:sz w:val="28"/>
          <w:szCs w:val="28"/>
          <w:lang w:eastAsia="ru-RU"/>
        </w:rPr>
        <w:t>2.2.3. При предоставлении услуги запрещается требовать от заявителя:</w:t>
      </w:r>
    </w:p>
    <w:p w14:paraId="019CF9EB" w14:textId="77777777" w:rsidR="001905CA" w:rsidRPr="000117AD" w:rsidRDefault="001905CA" w:rsidP="001905CA">
      <w:pPr>
        <w:tabs>
          <w:tab w:val="left" w:pos="1037"/>
        </w:tabs>
        <w:ind w:firstLine="709"/>
        <w:jc w:val="both"/>
        <w:rPr>
          <w:lang w:eastAsia="ru-RU"/>
        </w:rPr>
      </w:pPr>
      <w:r w:rsidRPr="000117AD">
        <w:rPr>
          <w:sz w:val="28"/>
          <w:szCs w:val="28"/>
          <w:lang w:eastAsia="ru-RU"/>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E2C6636" w14:textId="77777777" w:rsidR="001905CA" w:rsidRPr="000117AD" w:rsidRDefault="001905CA" w:rsidP="001905CA">
      <w:pPr>
        <w:tabs>
          <w:tab w:val="left" w:pos="1037"/>
        </w:tabs>
        <w:ind w:firstLine="709"/>
        <w:jc w:val="both"/>
        <w:rPr>
          <w:lang w:eastAsia="ru-RU"/>
        </w:rPr>
      </w:pPr>
      <w:r w:rsidRPr="000117AD">
        <w:rPr>
          <w:sz w:val="28"/>
          <w:szCs w:val="28"/>
          <w:lang w:eastAsia="ru-RU"/>
        </w:rPr>
        <w:t>2.2.3.2.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14:paraId="085A2E84" w14:textId="77777777" w:rsidR="001905CA" w:rsidRPr="000117AD" w:rsidRDefault="001905CA" w:rsidP="001905CA">
      <w:pPr>
        <w:tabs>
          <w:tab w:val="left" w:pos="1037"/>
        </w:tabs>
        <w:ind w:firstLine="709"/>
        <w:jc w:val="both"/>
        <w:rPr>
          <w:lang w:eastAsia="ru-RU"/>
        </w:rPr>
      </w:pPr>
      <w:r w:rsidRPr="000117AD">
        <w:rPr>
          <w:sz w:val="28"/>
          <w:szCs w:val="28"/>
          <w:lang w:eastAsia="ru-RU"/>
        </w:rPr>
        <w:t>2.2.3.3. представления документов и информации, отсутствие и (или)</w:t>
      </w:r>
      <w:r w:rsidRPr="000117AD">
        <w:rPr>
          <w:sz w:val="28"/>
          <w:szCs w:val="28"/>
          <w:lang w:eastAsia="ru-RU"/>
        </w:rPr>
        <w:br/>
        <w:t>недостоверность которых не указывались при первоначальном отказе в приеме</w:t>
      </w:r>
      <w:r w:rsidRPr="000117AD">
        <w:rPr>
          <w:sz w:val="28"/>
          <w:szCs w:val="28"/>
          <w:lang w:eastAsia="ru-RU"/>
        </w:rPr>
        <w:br/>
        <w:t>документов, необходимых для предоставления услуги, либо в предоставлении</w:t>
      </w:r>
      <w:r w:rsidRPr="000117AD">
        <w:rPr>
          <w:sz w:val="28"/>
          <w:szCs w:val="28"/>
          <w:lang w:eastAsia="ru-RU"/>
        </w:rPr>
        <w:br/>
        <w:t>услуги, за исключением следующих случаев:</w:t>
      </w:r>
    </w:p>
    <w:p w14:paraId="06B73794" w14:textId="77777777" w:rsidR="001905CA" w:rsidRPr="000117AD" w:rsidRDefault="001905CA" w:rsidP="001905CA">
      <w:pPr>
        <w:ind w:firstLine="709"/>
        <w:jc w:val="both"/>
        <w:rPr>
          <w:rFonts w:ascii="Calibri" w:hAnsi="Calibri"/>
          <w:lang w:eastAsia="ru-RU"/>
        </w:rPr>
      </w:pPr>
      <w:r w:rsidRPr="000117AD">
        <w:rPr>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14:paraId="3DDBD007" w14:textId="77777777" w:rsidR="001905CA" w:rsidRPr="000117AD" w:rsidRDefault="001905CA" w:rsidP="001905CA">
      <w:pPr>
        <w:ind w:firstLine="709"/>
        <w:jc w:val="both"/>
        <w:rPr>
          <w:sz w:val="28"/>
          <w:szCs w:val="28"/>
          <w:lang w:eastAsia="ru-RU"/>
        </w:rPr>
      </w:pPr>
      <w:r w:rsidRPr="000117AD">
        <w:rPr>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4C87D47" w14:textId="77777777" w:rsidR="001905CA" w:rsidRPr="000117AD" w:rsidRDefault="001905CA" w:rsidP="001905CA">
      <w:pPr>
        <w:ind w:firstLine="709"/>
        <w:jc w:val="both"/>
        <w:rPr>
          <w:sz w:val="28"/>
          <w:szCs w:val="28"/>
          <w:lang w:eastAsia="ru-RU"/>
        </w:rPr>
      </w:pPr>
      <w:r w:rsidRPr="000117AD">
        <w:rPr>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0A7AD361" w14:textId="77777777" w:rsidR="001905CA" w:rsidRPr="000117AD" w:rsidRDefault="001905CA" w:rsidP="001905CA">
      <w:pPr>
        <w:ind w:firstLine="709"/>
        <w:jc w:val="both"/>
        <w:rPr>
          <w:rFonts w:ascii="Calibri" w:hAnsi="Calibri"/>
          <w:lang w:eastAsia="ru-RU"/>
        </w:rPr>
      </w:pPr>
      <w:r w:rsidRPr="000117AD">
        <w:rPr>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w:t>
      </w:r>
      <w:r w:rsidRPr="000117AD">
        <w:rPr>
          <w:sz w:val="28"/>
          <w:szCs w:val="28"/>
          <w:lang w:eastAsia="ru-RU"/>
        </w:rPr>
        <w:lastRenderedPageBreak/>
        <w:t>необходимых для предоставления услуги уведомляется заявитель, а также приносятся извинения за доставленные неудобства.</w:t>
      </w:r>
    </w:p>
    <w:p w14:paraId="250BE7C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2.2.3.4.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представительным органом </w:t>
      </w:r>
      <w:r w:rsidRPr="000117AD">
        <w:rPr>
          <w:rFonts w:eastAsia="DejaVu Sans"/>
          <w:sz w:val="28"/>
          <w:szCs w:val="28"/>
          <w:lang w:eastAsia="ru-RU"/>
        </w:rPr>
        <w:t>муниципального образования Каневской район.</w:t>
      </w:r>
    </w:p>
    <w:p w14:paraId="54C6EE2B" w14:textId="77777777" w:rsidR="001905CA" w:rsidRPr="000117AD" w:rsidRDefault="001905CA" w:rsidP="001905CA">
      <w:pPr>
        <w:ind w:firstLine="709"/>
        <w:jc w:val="both"/>
        <w:rPr>
          <w:rFonts w:cs="Times New Roman CYR"/>
          <w:sz w:val="28"/>
          <w:szCs w:val="28"/>
          <w:lang w:eastAsia="ru-RU"/>
        </w:rPr>
      </w:pPr>
    </w:p>
    <w:p w14:paraId="6EABC8A7"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2.3. Результат предоставления муниципальной услуги</w:t>
      </w:r>
    </w:p>
    <w:p w14:paraId="4F3D9120" w14:textId="77777777" w:rsidR="001905CA" w:rsidRPr="000117AD" w:rsidRDefault="001905CA" w:rsidP="001905CA">
      <w:pPr>
        <w:ind w:firstLine="709"/>
        <w:jc w:val="both"/>
        <w:rPr>
          <w:sz w:val="28"/>
          <w:szCs w:val="28"/>
          <w:lang w:eastAsia="ru-RU"/>
        </w:rPr>
      </w:pPr>
    </w:p>
    <w:p w14:paraId="07F5462E" w14:textId="6ECE0A42"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2.3.1. Результатом предоставления муниципальной услуги является:</w:t>
      </w:r>
    </w:p>
    <w:p w14:paraId="6792061C" w14:textId="77777777" w:rsidR="001905CA" w:rsidRPr="000117AD" w:rsidRDefault="001905CA" w:rsidP="001905CA">
      <w:pPr>
        <w:ind w:firstLine="709"/>
        <w:jc w:val="both"/>
        <w:rPr>
          <w:sz w:val="28"/>
          <w:szCs w:val="28"/>
          <w:lang w:eastAsia="ru-RU"/>
        </w:rPr>
      </w:pPr>
      <w:r w:rsidRPr="000117AD">
        <w:rPr>
          <w:sz w:val="28"/>
          <w:szCs w:val="28"/>
          <w:lang w:eastAsia="ru-RU"/>
        </w:rPr>
        <w:t>проект договора аренды земельного участка (образец приводится в приложении 1 к Регламенту);</w:t>
      </w:r>
    </w:p>
    <w:p w14:paraId="6801513D" w14:textId="77777777" w:rsidR="001905CA" w:rsidRPr="000117AD" w:rsidRDefault="001905CA" w:rsidP="001905CA">
      <w:pPr>
        <w:ind w:firstLine="709"/>
        <w:jc w:val="both"/>
        <w:rPr>
          <w:sz w:val="28"/>
          <w:szCs w:val="28"/>
          <w:lang w:eastAsia="ru-RU"/>
        </w:rPr>
      </w:pPr>
      <w:bookmarkStart w:id="16" w:name="_Hlk95377423"/>
      <w:r w:rsidRPr="000117AD">
        <w:rPr>
          <w:sz w:val="28"/>
          <w:szCs w:val="28"/>
          <w:lang w:eastAsia="ru-RU"/>
        </w:rPr>
        <w:t xml:space="preserve">проект </w:t>
      </w:r>
      <w:bookmarkStart w:id="17" w:name="_Hlk95295482"/>
      <w:r w:rsidRPr="000117AD">
        <w:rPr>
          <w:sz w:val="28"/>
          <w:szCs w:val="28"/>
          <w:lang w:eastAsia="ru-RU"/>
        </w:rPr>
        <w:t xml:space="preserve">договора аренды земельного участка с множественностью лиц на стороне арендатора </w:t>
      </w:r>
      <w:bookmarkEnd w:id="17"/>
      <w:r w:rsidRPr="000117AD">
        <w:rPr>
          <w:sz w:val="28"/>
          <w:szCs w:val="28"/>
          <w:lang w:eastAsia="ru-RU"/>
        </w:rPr>
        <w:t>(образец приводится в приложении 2 к Регламенту);</w:t>
      </w:r>
    </w:p>
    <w:bookmarkEnd w:id="16"/>
    <w:p w14:paraId="15966EAC"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проект договора купли-продажи земельного участка (образец приводится в Приложении 3 к Регламенту); </w:t>
      </w:r>
    </w:p>
    <w:p w14:paraId="47208A56" w14:textId="77777777" w:rsidR="001905CA" w:rsidRPr="000117AD" w:rsidRDefault="001905CA" w:rsidP="001905CA">
      <w:pPr>
        <w:ind w:firstLine="709"/>
        <w:jc w:val="both"/>
        <w:rPr>
          <w:sz w:val="28"/>
          <w:szCs w:val="28"/>
          <w:lang w:eastAsia="ru-RU"/>
        </w:rPr>
      </w:pPr>
      <w:r w:rsidRPr="000117AD">
        <w:rPr>
          <w:sz w:val="28"/>
          <w:szCs w:val="28"/>
          <w:lang w:eastAsia="ru-RU"/>
        </w:rPr>
        <w:t>проект договора безвозмездного пользования земельным участком (образец приводится в приложении 4 к Регламенту);</w:t>
      </w:r>
    </w:p>
    <w:p w14:paraId="4667D484" w14:textId="687FDF0C" w:rsidR="001905CA" w:rsidRPr="000117AD" w:rsidRDefault="001905CA" w:rsidP="001905CA">
      <w:pPr>
        <w:widowControl w:val="0"/>
        <w:ind w:firstLine="709"/>
        <w:jc w:val="both"/>
        <w:rPr>
          <w:rFonts w:eastAsia="Lohit Hindi"/>
          <w:lang w:eastAsia="zh-CN" w:bidi="hi-IN"/>
        </w:rPr>
      </w:pPr>
      <w:r w:rsidRPr="000117AD">
        <w:rPr>
          <w:rFonts w:eastAsia="Lohit Hindi"/>
          <w:sz w:val="28"/>
          <w:szCs w:val="28"/>
        </w:rPr>
        <w:t>мотивированный письменный отказ в</w:t>
      </w:r>
      <w:r w:rsidRPr="000117AD">
        <w:rPr>
          <w:rFonts w:eastAsia="Lohit Hindi"/>
          <w:lang w:eastAsia="zh-CN" w:bidi="hi-IN"/>
        </w:rPr>
        <w:t xml:space="preserve"> </w:t>
      </w:r>
      <w:r w:rsidRPr="000117AD">
        <w:rPr>
          <w:rFonts w:eastAsia="Lohit Hindi"/>
          <w:sz w:val="28"/>
          <w:szCs w:val="28"/>
        </w:rPr>
        <w:t>предоставлении муниципальной услуги</w:t>
      </w:r>
      <w:r w:rsidRPr="000117AD">
        <w:rPr>
          <w:rFonts w:eastAsia="Lohit Hindi"/>
          <w:sz w:val="28"/>
          <w:szCs w:val="28"/>
          <w:lang w:eastAsia="zh-CN" w:bidi="hi-IN"/>
        </w:rPr>
        <w:t xml:space="preserve">, в случае наличия оснований для отказа в предоставлении муниципальной услуги, указанных в </w:t>
      </w:r>
      <w:r w:rsidR="00076659">
        <w:rPr>
          <w:rFonts w:eastAsia="Lohit Hindi"/>
          <w:sz w:val="28"/>
          <w:szCs w:val="28"/>
          <w:lang w:eastAsia="zh-CN" w:bidi="hi-IN"/>
        </w:rPr>
        <w:t>подразделе</w:t>
      </w:r>
      <w:r w:rsidRPr="000117AD">
        <w:rPr>
          <w:rFonts w:eastAsia="Lohit Hindi"/>
          <w:sz w:val="28"/>
          <w:szCs w:val="28"/>
          <w:lang w:eastAsia="zh-CN" w:bidi="hi-IN"/>
        </w:rPr>
        <w:t xml:space="preserve"> 3.</w:t>
      </w:r>
      <w:r w:rsidR="00076659">
        <w:rPr>
          <w:rFonts w:eastAsia="Lohit Hindi"/>
          <w:sz w:val="28"/>
          <w:szCs w:val="28"/>
          <w:lang w:eastAsia="zh-CN" w:bidi="hi-IN"/>
        </w:rPr>
        <w:t>9</w:t>
      </w:r>
      <w:r w:rsidRPr="000117AD">
        <w:rPr>
          <w:rFonts w:eastAsia="Lohit Hindi"/>
          <w:sz w:val="28"/>
          <w:szCs w:val="28"/>
          <w:lang w:eastAsia="zh-CN" w:bidi="hi-IN"/>
        </w:rPr>
        <w:t xml:space="preserve"> раздела 3 настоящего административного регламента,</w:t>
      </w:r>
      <w:r w:rsidRPr="000117AD">
        <w:rPr>
          <w:rFonts w:ascii="Times New Roman CYR" w:eastAsia="Lohit Hindi" w:hAnsi="Times New Roman CYR"/>
          <w:sz w:val="28"/>
          <w:szCs w:val="28"/>
          <w:lang w:eastAsia="ru-RU" w:bidi="hi-IN"/>
        </w:rPr>
        <w:t xml:space="preserve"> в </w:t>
      </w:r>
      <w:r w:rsidRPr="000117AD">
        <w:rPr>
          <w:rFonts w:eastAsia="Lohit Hindi"/>
          <w:sz w:val="28"/>
          <w:szCs w:val="28"/>
          <w:lang w:eastAsia="zh-CN" w:bidi="hi-IN"/>
        </w:rPr>
        <w:t xml:space="preserve">виде </w:t>
      </w:r>
      <w:r w:rsidRPr="000117AD">
        <w:rPr>
          <w:rFonts w:eastAsia="Lohit Hindi"/>
          <w:sz w:val="28"/>
          <w:szCs w:val="28"/>
        </w:rPr>
        <w:t>письма администрации муниципального образования Каневской район</w:t>
      </w:r>
      <w:r w:rsidRPr="000117AD">
        <w:rPr>
          <w:rFonts w:eastAsia="Lohit Hindi"/>
          <w:sz w:val="28"/>
          <w:szCs w:val="28"/>
          <w:lang w:eastAsia="zh-CN" w:bidi="hi-IN"/>
        </w:rPr>
        <w:t xml:space="preserve"> (далее – письменный отказ);</w:t>
      </w:r>
    </w:p>
    <w:p w14:paraId="1850AC8A" w14:textId="77777777" w:rsidR="001905CA" w:rsidRPr="000117AD" w:rsidRDefault="001905CA" w:rsidP="001905CA">
      <w:pPr>
        <w:ind w:firstLine="709"/>
        <w:jc w:val="both"/>
        <w:rPr>
          <w:sz w:val="28"/>
          <w:szCs w:val="28"/>
          <w:lang w:eastAsia="ru-RU"/>
        </w:rPr>
      </w:pPr>
      <w:r w:rsidRPr="000117AD">
        <w:rPr>
          <w:sz w:val="28"/>
          <w:szCs w:val="28"/>
          <w:lang w:eastAsia="ru-RU"/>
        </w:rPr>
        <w:t>дубликат документа, являющегося результатом предоставления муниципальной услуги</w:t>
      </w:r>
      <w:bookmarkStart w:id="18" w:name="_Hlk95295628"/>
      <w:r w:rsidRPr="000117AD">
        <w:rPr>
          <w:sz w:val="28"/>
          <w:szCs w:val="28"/>
          <w:lang w:eastAsia="ru-RU"/>
        </w:rPr>
        <w:t xml:space="preserve"> </w:t>
      </w:r>
      <w:bookmarkEnd w:id="18"/>
      <w:r w:rsidRPr="000117AD">
        <w:rPr>
          <w:sz w:val="28"/>
          <w:szCs w:val="28"/>
          <w:lang w:eastAsia="ru-RU"/>
        </w:rPr>
        <w:t>(далее – дубликат) или направление письменного отказа в выдаче дубликата;</w:t>
      </w:r>
    </w:p>
    <w:p w14:paraId="69F7E2C7" w14:textId="77777777" w:rsidR="001905CA" w:rsidRPr="000117AD" w:rsidRDefault="001905CA" w:rsidP="001905CA">
      <w:pPr>
        <w:ind w:firstLine="709"/>
        <w:jc w:val="both"/>
        <w:rPr>
          <w:rFonts w:ascii="Times New Roman CYR" w:hAnsi="Times New Roman CYR" w:cs="Times New Roman CYR"/>
          <w:sz w:val="28"/>
          <w:szCs w:val="28"/>
          <w:lang w:eastAsia="ru-RU"/>
        </w:rPr>
      </w:pPr>
      <w:bookmarkStart w:id="19" w:name="100077"/>
      <w:bookmarkEnd w:id="19"/>
      <w:r w:rsidRPr="000117AD">
        <w:rPr>
          <w:rFonts w:ascii="Times New Roman CYR" w:hAnsi="Times New Roman CYR" w:cs="Times New Roman CYR"/>
          <w:sz w:val="28"/>
          <w:szCs w:val="28"/>
          <w:lang w:eastAsia="ru-RU"/>
        </w:rPr>
        <w:t>документ о внесении изменений в документ, выданный в результате предоставления муниципальной услуги, содержащий исправление допущенных опечаток и (или) ошибок.</w:t>
      </w:r>
    </w:p>
    <w:p w14:paraId="65C3D26B" w14:textId="77777777" w:rsidR="001905CA" w:rsidRPr="000117AD" w:rsidRDefault="001905CA" w:rsidP="001905CA">
      <w:pPr>
        <w:tabs>
          <w:tab w:val="left" w:pos="993"/>
        </w:tabs>
        <w:ind w:firstLine="709"/>
        <w:jc w:val="both"/>
        <w:rPr>
          <w:sz w:val="28"/>
          <w:szCs w:val="28"/>
          <w:lang w:eastAsia="ru-RU"/>
        </w:rPr>
      </w:pPr>
      <w:r w:rsidRPr="000117AD">
        <w:rPr>
          <w:sz w:val="28"/>
          <w:szCs w:val="28"/>
          <w:lang w:eastAsia="ru-RU"/>
        </w:rPr>
        <w:t>2.3.2. Документ, содержащийся в Федеральной государственной информационной системе «Федеральный реестр государственных и муниципальных услуг (функций)» (далее – Реестр).</w:t>
      </w:r>
    </w:p>
    <w:p w14:paraId="246C42D1" w14:textId="77777777" w:rsidR="001905CA" w:rsidRPr="000117AD" w:rsidRDefault="001905CA" w:rsidP="001905CA">
      <w:pPr>
        <w:tabs>
          <w:tab w:val="left" w:pos="993"/>
        </w:tabs>
        <w:ind w:firstLine="709"/>
        <w:jc w:val="both"/>
        <w:rPr>
          <w:rFonts w:ascii="Times New Roman CYR" w:hAnsi="Times New Roman CYR" w:cs="Times New Roman CYR"/>
          <w:iCs/>
          <w:lang w:eastAsia="ru-RU"/>
        </w:rPr>
      </w:pPr>
      <w:r w:rsidRPr="000117AD">
        <w:rPr>
          <w:iCs/>
          <w:sz w:val="28"/>
          <w:szCs w:val="28"/>
          <w:lang w:eastAsia="ru-RU"/>
        </w:rPr>
        <w:t>(Примечание: в настоящем пункте указывается состав реквизитов документа, содержащегося в Федеральной государственной информационной системе «Федеральный реестр государственных и муниципальных услуг (функций)» (далее – Реестр).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684C0DA3" w14:textId="77777777" w:rsidR="001905CA" w:rsidRPr="000117AD" w:rsidRDefault="001905CA" w:rsidP="001905CA">
      <w:pPr>
        <w:widowControl w:val="0"/>
        <w:ind w:firstLine="709"/>
        <w:jc w:val="both"/>
        <w:rPr>
          <w:rFonts w:eastAsia="Lohit Hindi"/>
          <w:lang w:eastAsia="zh-CN" w:bidi="hi-IN"/>
        </w:rPr>
      </w:pPr>
      <w:r w:rsidRPr="000117AD">
        <w:rPr>
          <w:rFonts w:eastAsia="Lohit Hindi"/>
          <w:sz w:val="28"/>
          <w:szCs w:val="28"/>
          <w:lang w:eastAsia="zh-CN" w:bidi="hi-IN"/>
        </w:rPr>
        <w:t xml:space="preserve">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 </w:t>
      </w:r>
    </w:p>
    <w:p w14:paraId="48B40B85"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 xml:space="preserve">Результатом оказания муниципальной услуги является получение заявителем выписки из реестра на бумажном носителе, либо выписки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 </w:t>
      </w:r>
    </w:p>
    <w:p w14:paraId="3E2AB6F9" w14:textId="77777777" w:rsidR="001905CA" w:rsidRPr="000117AD" w:rsidRDefault="001905CA" w:rsidP="001905CA">
      <w:pPr>
        <w:ind w:firstLine="709"/>
        <w:jc w:val="both"/>
        <w:rPr>
          <w:iCs/>
          <w:lang w:eastAsia="ru-RU"/>
        </w:rPr>
      </w:pPr>
      <w:r w:rsidRPr="000117AD">
        <w:rPr>
          <w:iCs/>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07BA3724" w14:textId="77777777" w:rsidR="001905CA" w:rsidRPr="000117AD" w:rsidRDefault="001905CA" w:rsidP="001905CA">
      <w:pPr>
        <w:widowControl w:val="0"/>
        <w:ind w:firstLine="709"/>
        <w:jc w:val="both"/>
        <w:rPr>
          <w:rFonts w:eastAsia="Lohit Hindi"/>
          <w:sz w:val="28"/>
          <w:szCs w:val="28"/>
          <w:lang w:eastAsia="zh-CN" w:bidi="hi-IN"/>
        </w:rPr>
      </w:pPr>
      <w:r w:rsidRPr="000117AD">
        <w:rPr>
          <w:rFonts w:eastAsia="Lohit Hindi"/>
          <w:sz w:val="28"/>
          <w:szCs w:val="28"/>
          <w:lang w:eastAsia="zh-CN" w:bidi="hi-IN"/>
        </w:rPr>
        <w:t xml:space="preserve">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Результатом предоставления муниципальной услуги является  получение Заявителем  выписки из ФГИС ФРГУ на бумажном носителе либо выписки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 </w:t>
      </w:r>
    </w:p>
    <w:p w14:paraId="0DE21AE6" w14:textId="77777777" w:rsidR="001905CA" w:rsidRPr="000117AD" w:rsidRDefault="001905CA" w:rsidP="001905CA">
      <w:pPr>
        <w:ind w:firstLine="709"/>
        <w:jc w:val="both"/>
        <w:rPr>
          <w:sz w:val="28"/>
          <w:szCs w:val="28"/>
          <w:lang w:eastAsia="ru-RU"/>
        </w:rPr>
      </w:pPr>
      <w:r w:rsidRPr="000117AD">
        <w:rPr>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362EB39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38AC46A7" w14:textId="77777777" w:rsidR="001905CA" w:rsidRPr="000117AD" w:rsidRDefault="001905CA" w:rsidP="001905CA">
      <w:pPr>
        <w:widowControl w:val="0"/>
        <w:ind w:firstLine="709"/>
        <w:jc w:val="both"/>
        <w:rPr>
          <w:rFonts w:eastAsia="Lohit Hindi"/>
          <w:lang w:eastAsia="zh-CN" w:bidi="hi-IN"/>
        </w:rPr>
      </w:pPr>
      <w:r w:rsidRPr="000117AD">
        <w:rPr>
          <w:rFonts w:eastAsia="Lohit Hindi"/>
          <w:sz w:val="28"/>
          <w:szCs w:val="28"/>
          <w:lang w:eastAsia="zh-CN" w:bidi="hi-IN"/>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специалиста  уполномоченного органа и направляется Заявителю в Личный кабинет на ЕПГУ и РПГУ.</w:t>
      </w:r>
    </w:p>
    <w:p w14:paraId="441F413F"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7E16D9C9" w14:textId="6850B554" w:rsidR="001905CA" w:rsidRPr="000117AD" w:rsidRDefault="001905CA" w:rsidP="001905CA">
      <w:pPr>
        <w:ind w:firstLine="709"/>
        <w:jc w:val="both"/>
        <w:rPr>
          <w:rFonts w:ascii="Calibri" w:hAnsi="Calibri"/>
          <w:bCs/>
          <w:iCs/>
          <w:lang w:eastAsia="ru-RU"/>
        </w:rPr>
      </w:pPr>
      <w:r w:rsidRPr="000117AD">
        <w:rPr>
          <w:sz w:val="28"/>
          <w:szCs w:val="28"/>
          <w:lang w:eastAsia="ru-RU"/>
        </w:rPr>
        <w:t xml:space="preserve">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w:t>
      </w:r>
      <w:r w:rsidRPr="000117AD">
        <w:rPr>
          <w:sz w:val="28"/>
          <w:szCs w:val="28"/>
          <w:lang w:eastAsia="ru-RU"/>
        </w:rPr>
        <w:lastRenderedPageBreak/>
        <w:t>указанным запросом, в течение двух рабочих дней со дня поступ</w:t>
      </w:r>
      <w:r w:rsidR="000117AD">
        <w:rPr>
          <w:sz w:val="28"/>
          <w:szCs w:val="28"/>
          <w:lang w:eastAsia="ru-RU"/>
        </w:rPr>
        <w:t>ления соответствующего запроса.</w:t>
      </w:r>
    </w:p>
    <w:p w14:paraId="4DADF44C" w14:textId="77777777" w:rsidR="001905CA" w:rsidRPr="000117AD" w:rsidRDefault="001905CA" w:rsidP="001905CA">
      <w:pPr>
        <w:ind w:firstLine="709"/>
        <w:jc w:val="center"/>
        <w:rPr>
          <w:b/>
          <w:sz w:val="28"/>
          <w:szCs w:val="28"/>
          <w:lang w:eastAsia="ru-RU"/>
        </w:rPr>
      </w:pPr>
    </w:p>
    <w:p w14:paraId="2581E040"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2.4. Срок предоставления муниципальной услуги</w:t>
      </w:r>
    </w:p>
    <w:p w14:paraId="0284CC86" w14:textId="77777777" w:rsidR="001905CA" w:rsidRPr="000117AD" w:rsidRDefault="001905CA" w:rsidP="001905CA">
      <w:pPr>
        <w:ind w:firstLine="709"/>
        <w:jc w:val="both"/>
        <w:rPr>
          <w:rFonts w:cs="Times New Roman CYR"/>
          <w:sz w:val="28"/>
          <w:szCs w:val="28"/>
          <w:lang w:eastAsia="ru-RU"/>
        </w:rPr>
      </w:pPr>
    </w:p>
    <w:p w14:paraId="3BA6D8EB" w14:textId="379CBC07" w:rsidR="001905CA" w:rsidRPr="000117AD" w:rsidRDefault="001905CA" w:rsidP="001905CA">
      <w:pPr>
        <w:ind w:firstLine="709"/>
        <w:jc w:val="both"/>
        <w:rPr>
          <w:rFonts w:ascii="Times New Roman CYR" w:hAnsi="Times New Roman CYR" w:cs="Times New Roman CYR"/>
          <w:lang w:eastAsia="ru-RU"/>
        </w:rPr>
      </w:pPr>
      <w:bookmarkStart w:id="20" w:name="sub_3033"/>
      <w:bookmarkEnd w:id="20"/>
      <w:r w:rsidRPr="000117AD">
        <w:rPr>
          <w:sz w:val="28"/>
          <w:szCs w:val="28"/>
          <w:lang w:eastAsia="ru-RU"/>
        </w:rPr>
        <w:t>2.4.1. Срок предоставления муниципальной услуги не может превышать 14 (четырнадцати) дней со дня регистрации Уполномоченным органом заявления и прилагаемых к нему документов, предусмотренных под</w:t>
      </w:r>
      <w:r w:rsidR="00076659">
        <w:rPr>
          <w:sz w:val="28"/>
          <w:szCs w:val="28"/>
          <w:lang w:eastAsia="ru-RU"/>
        </w:rPr>
        <w:t>раздел</w:t>
      </w:r>
      <w:r w:rsidRPr="000117AD">
        <w:rPr>
          <w:sz w:val="28"/>
          <w:szCs w:val="28"/>
          <w:lang w:eastAsia="ru-RU"/>
        </w:rPr>
        <w:t xml:space="preserve">ами 3.6, и 3.7.  Раздела 3 Административного регламента. </w:t>
      </w:r>
    </w:p>
    <w:p w14:paraId="0ADC779C" w14:textId="77777777" w:rsidR="001905CA" w:rsidRPr="000117AD" w:rsidRDefault="001905CA" w:rsidP="001905CA">
      <w:pPr>
        <w:ind w:firstLine="709"/>
        <w:jc w:val="both"/>
        <w:rPr>
          <w:rFonts w:ascii="Times New Roman CYR" w:hAnsi="Times New Roman CYR" w:cs="Times New Roman CYR"/>
          <w:lang w:eastAsia="ru-RU"/>
        </w:rPr>
      </w:pPr>
      <w:bookmarkStart w:id="21" w:name="sub_28"/>
      <w:r w:rsidRPr="000117AD">
        <w:rPr>
          <w:sz w:val="28"/>
          <w:szCs w:val="28"/>
          <w:lang w:eastAsia="ru-RU"/>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bookmarkEnd w:id="21"/>
      <w:r w:rsidRPr="000117AD">
        <w:rPr>
          <w:sz w:val="28"/>
          <w:szCs w:val="28"/>
          <w:lang w:eastAsia="ru-RU"/>
        </w:rPr>
        <w:t xml:space="preserve"> </w:t>
      </w:r>
    </w:p>
    <w:p w14:paraId="46E543AF" w14:textId="77777777" w:rsidR="001905CA" w:rsidRPr="000117AD" w:rsidRDefault="001905CA" w:rsidP="001905CA">
      <w:pPr>
        <w:tabs>
          <w:tab w:val="left" w:pos="1368"/>
        </w:tabs>
        <w:ind w:firstLine="709"/>
        <w:jc w:val="both"/>
        <w:rPr>
          <w:lang w:eastAsia="ru-RU"/>
        </w:rPr>
      </w:pPr>
      <w:r w:rsidRPr="000117AD">
        <w:rPr>
          <w:sz w:val="28"/>
          <w:szCs w:val="28"/>
          <w:lang w:eastAsia="ru-RU"/>
        </w:rPr>
        <w:t xml:space="preserve">2.4.3.Заявление,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 </w:t>
      </w:r>
    </w:p>
    <w:p w14:paraId="64626A4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14:paraId="2E937671" w14:textId="4F18E25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2.4.5. В случае выдачи дубликата срок предоставления муниципальной услуги не более 14 (четырнадцати) дней с даты регистрации заявления о выдаче дубликата и документов, указанных в п</w:t>
      </w:r>
      <w:r w:rsidR="00076659">
        <w:rPr>
          <w:sz w:val="28"/>
          <w:szCs w:val="28"/>
          <w:lang w:eastAsia="ru-RU"/>
        </w:rPr>
        <w:t>одразд</w:t>
      </w:r>
      <w:r w:rsidRPr="000117AD">
        <w:rPr>
          <w:sz w:val="28"/>
          <w:szCs w:val="28"/>
          <w:lang w:eastAsia="ru-RU"/>
        </w:rPr>
        <w:t>е</w:t>
      </w:r>
      <w:r w:rsidR="00076659">
        <w:rPr>
          <w:sz w:val="28"/>
          <w:szCs w:val="28"/>
          <w:lang w:eastAsia="ru-RU"/>
        </w:rPr>
        <w:t>ле</w:t>
      </w:r>
      <w:r w:rsidRPr="000117AD">
        <w:rPr>
          <w:sz w:val="28"/>
          <w:szCs w:val="28"/>
          <w:lang w:eastAsia="ru-RU"/>
        </w:rPr>
        <w:t xml:space="preserve"> 3.6. Регламента, необходимых для выдачи дубликата.</w:t>
      </w:r>
    </w:p>
    <w:p w14:paraId="6A338851" w14:textId="2803CF43"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2.4.6. В случае исправлени</w:t>
      </w:r>
      <w:r w:rsidR="00474D08">
        <w:rPr>
          <w:sz w:val="28"/>
          <w:szCs w:val="28"/>
          <w:lang w:eastAsia="ru-RU"/>
        </w:rPr>
        <w:t>я</w:t>
      </w:r>
      <w:r w:rsidRPr="000117AD">
        <w:rPr>
          <w:sz w:val="28"/>
          <w:szCs w:val="28"/>
          <w:lang w:eastAsia="ru-RU"/>
        </w:rPr>
        <w:t xml:space="preserve"> допущенных опечаток и (или) ошибок в документах, выданных в результате предоставления муниципальной услуги, и документов, указанных в </w:t>
      </w:r>
      <w:r w:rsidR="00076659" w:rsidRPr="000117AD">
        <w:rPr>
          <w:sz w:val="28"/>
          <w:szCs w:val="28"/>
          <w:lang w:eastAsia="ru-RU"/>
        </w:rPr>
        <w:t>п</w:t>
      </w:r>
      <w:r w:rsidR="00076659">
        <w:rPr>
          <w:sz w:val="28"/>
          <w:szCs w:val="28"/>
          <w:lang w:eastAsia="ru-RU"/>
        </w:rPr>
        <w:t>одразд</w:t>
      </w:r>
      <w:r w:rsidR="00076659" w:rsidRPr="000117AD">
        <w:rPr>
          <w:sz w:val="28"/>
          <w:szCs w:val="28"/>
          <w:lang w:eastAsia="ru-RU"/>
        </w:rPr>
        <w:t>е</w:t>
      </w:r>
      <w:r w:rsidR="00076659">
        <w:rPr>
          <w:sz w:val="28"/>
          <w:szCs w:val="28"/>
          <w:lang w:eastAsia="ru-RU"/>
        </w:rPr>
        <w:t>ле</w:t>
      </w:r>
      <w:r w:rsidRPr="000117AD">
        <w:rPr>
          <w:sz w:val="28"/>
          <w:szCs w:val="28"/>
          <w:lang w:eastAsia="ru-RU"/>
        </w:rPr>
        <w:t xml:space="preserve"> 3.6.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14 (четырнадцати) дней с даты регистрации заявления об исправлении допущенных опечаток и (или) ошибок.</w:t>
      </w:r>
    </w:p>
    <w:p w14:paraId="56017F44"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одного рабочего дня. </w:t>
      </w:r>
    </w:p>
    <w:p w14:paraId="127C2681" w14:textId="77777777" w:rsidR="001905CA" w:rsidRPr="000117AD" w:rsidRDefault="001905CA" w:rsidP="001905CA">
      <w:pPr>
        <w:ind w:firstLine="709"/>
        <w:jc w:val="both"/>
        <w:rPr>
          <w:rFonts w:cs="Times New Roman CYR"/>
          <w:sz w:val="28"/>
          <w:szCs w:val="28"/>
          <w:lang w:eastAsia="ru-RU"/>
        </w:rPr>
      </w:pPr>
    </w:p>
    <w:p w14:paraId="3FDDCB53" w14:textId="77777777" w:rsidR="001905CA" w:rsidRPr="000117AD" w:rsidRDefault="001905CA" w:rsidP="001905CA">
      <w:pPr>
        <w:ind w:firstLine="709"/>
        <w:jc w:val="center"/>
        <w:rPr>
          <w:rFonts w:ascii="Times New Roman CYR" w:hAnsi="Times New Roman CYR" w:cs="Times New Roman CYR"/>
          <w:lang w:eastAsia="ru-RU"/>
        </w:rPr>
      </w:pPr>
      <w:bookmarkStart w:id="22" w:name="_Hlk95998936"/>
      <w:r w:rsidRPr="000117AD">
        <w:rPr>
          <w:b/>
          <w:sz w:val="28"/>
          <w:szCs w:val="28"/>
          <w:lang w:eastAsia="ru-RU"/>
        </w:rPr>
        <w:t>Подраздел 2.5. Правовые основания для предоставления муниципальной услуги</w:t>
      </w:r>
    </w:p>
    <w:p w14:paraId="3ACE0C4A" w14:textId="77777777" w:rsidR="001905CA" w:rsidRPr="000117AD" w:rsidRDefault="001905CA" w:rsidP="001905CA">
      <w:pPr>
        <w:ind w:firstLine="709"/>
        <w:jc w:val="both"/>
        <w:rPr>
          <w:rFonts w:cs="Times New Roman CYR"/>
          <w:sz w:val="28"/>
          <w:szCs w:val="28"/>
          <w:lang w:eastAsia="ru-RU"/>
        </w:rPr>
      </w:pPr>
      <w:bookmarkStart w:id="23" w:name="sub_3034"/>
      <w:bookmarkEnd w:id="23"/>
    </w:p>
    <w:p w14:paraId="0DBA444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2.5.1. Перечень нормативных правовых актов, регулирующих предоставление муниципальной услуги размещен:</w:t>
      </w:r>
    </w:p>
    <w:p w14:paraId="3DD9557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 официальном сайте администрации муниципального образования Каневской район в сети «Интернет» https://www.kanevskadm.ru;</w:t>
      </w:r>
    </w:p>
    <w:p w14:paraId="55B1A17B" w14:textId="77777777" w:rsidR="001905CA" w:rsidRPr="000117AD" w:rsidRDefault="001905CA" w:rsidP="001905CA">
      <w:pPr>
        <w:keepNext/>
        <w:ind w:firstLine="709"/>
        <w:jc w:val="both"/>
        <w:outlineLvl w:val="1"/>
        <w:rPr>
          <w:rFonts w:ascii="Calibri Light" w:hAnsi="Calibri Light"/>
          <w:b/>
          <w:bCs/>
          <w:i/>
          <w:iCs/>
          <w:sz w:val="28"/>
          <w:szCs w:val="28"/>
          <w:lang w:eastAsia="ru-RU"/>
        </w:rPr>
      </w:pPr>
      <w:r w:rsidRPr="000117AD">
        <w:rPr>
          <w:bCs/>
          <w:iCs/>
          <w:sz w:val="28"/>
          <w:szCs w:val="28"/>
        </w:rPr>
        <w:t>в Федеральном реестре http://ar.gov.ru/ru;</w:t>
      </w:r>
    </w:p>
    <w:p w14:paraId="1A8CDC4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 Едином портале http://www.gosuslugi.ru;</w:t>
      </w:r>
    </w:p>
    <w:p w14:paraId="28EC500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 Региональном портале http://pgu.krasnodar.ru.</w:t>
      </w:r>
    </w:p>
    <w:p w14:paraId="0CC74FD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554F04D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 официальном сайте</w:t>
      </w:r>
      <w:r w:rsidRPr="000117AD">
        <w:rPr>
          <w:rFonts w:ascii="Times New Roman CYR" w:hAnsi="Times New Roman CYR" w:cs="Times New Roman CYR"/>
          <w:lang w:eastAsia="ru-RU"/>
        </w:rPr>
        <w:t xml:space="preserve"> </w:t>
      </w:r>
      <w:r w:rsidRPr="000117AD">
        <w:rPr>
          <w:sz w:val="28"/>
          <w:szCs w:val="28"/>
          <w:lang w:eastAsia="ru-RU"/>
        </w:rPr>
        <w:t>администрации муниципального образования Каневской район в сети «Интернет» https://www.kanevskadm.ru;</w:t>
      </w:r>
    </w:p>
    <w:p w14:paraId="537A3B4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22"/>
    <w:p w14:paraId="1340AD9F" w14:textId="77777777" w:rsidR="001905CA" w:rsidRPr="000117AD" w:rsidRDefault="001905CA" w:rsidP="001905CA">
      <w:pPr>
        <w:ind w:firstLine="709"/>
        <w:jc w:val="both"/>
        <w:rPr>
          <w:sz w:val="28"/>
          <w:szCs w:val="28"/>
          <w:lang w:eastAsia="ru-RU"/>
        </w:rPr>
      </w:pPr>
    </w:p>
    <w:p w14:paraId="23CA805E" w14:textId="0144F1D6" w:rsidR="001905CA" w:rsidRPr="000117AD" w:rsidRDefault="001905CA" w:rsidP="001905CA">
      <w:pPr>
        <w:ind w:firstLine="709"/>
        <w:jc w:val="center"/>
        <w:rPr>
          <w:sz w:val="28"/>
          <w:szCs w:val="28"/>
          <w:lang w:eastAsia="ru-RU"/>
        </w:rPr>
      </w:pPr>
      <w:bookmarkStart w:id="24" w:name="_Hlk95998198"/>
      <w:r w:rsidRPr="000117AD">
        <w:rPr>
          <w:rFonts w:ascii="Times New Roman CYR" w:hAnsi="Times New Roman CYR" w:cs="Times New Roman CYR"/>
          <w:iCs/>
          <w:lang w:eastAsia="ru-RU"/>
        </w:rPr>
        <w:t xml:space="preserve">                                                                                                                                                 </w:t>
      </w:r>
      <w:bookmarkEnd w:id="24"/>
    </w:p>
    <w:p w14:paraId="2AAB5A69" w14:textId="698991B6" w:rsidR="001905CA" w:rsidRPr="000117AD" w:rsidRDefault="001905CA" w:rsidP="001905CA">
      <w:pPr>
        <w:ind w:firstLine="709"/>
        <w:jc w:val="center"/>
        <w:rPr>
          <w:sz w:val="28"/>
          <w:szCs w:val="28"/>
          <w:lang w:eastAsia="ru-RU"/>
        </w:rPr>
      </w:pPr>
      <w:bookmarkStart w:id="25" w:name="sub_3038"/>
      <w:bookmarkStart w:id="26" w:name="_Hlk95998384"/>
      <w:bookmarkStart w:id="27" w:name="_Hlk174615247"/>
      <w:r w:rsidRPr="000117AD">
        <w:rPr>
          <w:b/>
          <w:sz w:val="28"/>
          <w:szCs w:val="28"/>
          <w:lang w:eastAsia="ru-RU"/>
        </w:rPr>
        <w:t>Подраздел 2.</w:t>
      </w:r>
      <w:r w:rsidR="00974B5A">
        <w:rPr>
          <w:b/>
          <w:sz w:val="28"/>
          <w:szCs w:val="28"/>
          <w:lang w:eastAsia="ru-RU"/>
        </w:rPr>
        <w:t>6</w:t>
      </w:r>
      <w:r w:rsidRPr="000117AD">
        <w:rPr>
          <w:b/>
          <w:sz w:val="28"/>
          <w:szCs w:val="28"/>
          <w:lang w:eastAsia="ru-RU"/>
        </w:rPr>
        <w:t>. Размер платы, взимаемой с заявителя при предоставлении муниципальной услуги и способы ее взимания</w:t>
      </w:r>
    </w:p>
    <w:bookmarkEnd w:id="25"/>
    <w:p w14:paraId="0AB833D5" w14:textId="77777777" w:rsidR="001905CA" w:rsidRPr="000117AD" w:rsidRDefault="001905CA" w:rsidP="001905CA">
      <w:pPr>
        <w:ind w:firstLine="709"/>
        <w:jc w:val="both"/>
        <w:rPr>
          <w:sz w:val="28"/>
          <w:szCs w:val="28"/>
          <w:lang w:eastAsia="ru-RU"/>
        </w:rPr>
      </w:pPr>
    </w:p>
    <w:p w14:paraId="57A92302" w14:textId="0BD5C901" w:rsidR="001905CA" w:rsidRPr="000117AD" w:rsidRDefault="001905CA" w:rsidP="001905CA">
      <w:pPr>
        <w:ind w:firstLine="709"/>
        <w:jc w:val="both"/>
        <w:rPr>
          <w:sz w:val="28"/>
          <w:szCs w:val="28"/>
          <w:lang w:eastAsia="ru-RU"/>
        </w:rPr>
      </w:pPr>
      <w:r w:rsidRPr="000117AD">
        <w:rPr>
          <w:sz w:val="28"/>
          <w:szCs w:val="28"/>
          <w:lang w:eastAsia="ru-RU"/>
        </w:rPr>
        <w:t>2.</w:t>
      </w:r>
      <w:r w:rsidR="00974B5A">
        <w:rPr>
          <w:sz w:val="28"/>
          <w:szCs w:val="28"/>
          <w:lang w:eastAsia="ru-RU"/>
        </w:rPr>
        <w:t>6</w:t>
      </w:r>
      <w:r w:rsidRPr="000117AD">
        <w:rPr>
          <w:sz w:val="28"/>
          <w:szCs w:val="28"/>
          <w:lang w:eastAsia="ru-RU"/>
        </w:rPr>
        <w:t xml:space="preserve">.1. Государственная пошлина или иная плата за предоставление муниципальной услуги не предусмотрена. </w:t>
      </w:r>
    </w:p>
    <w:p w14:paraId="0EB0D926" w14:textId="77777777" w:rsidR="001905CA" w:rsidRPr="000117AD" w:rsidRDefault="001905CA" w:rsidP="001905CA">
      <w:pPr>
        <w:ind w:firstLine="709"/>
        <w:jc w:val="both"/>
        <w:rPr>
          <w:sz w:val="28"/>
          <w:szCs w:val="28"/>
          <w:lang w:eastAsia="ru-RU"/>
        </w:rPr>
      </w:pPr>
      <w:r w:rsidRPr="000117AD">
        <w:rPr>
          <w:sz w:val="28"/>
          <w:szCs w:val="28"/>
          <w:lang w:eastAsia="ru-RU"/>
        </w:rPr>
        <w:t>Предоставление муниципальной услуги осуществляется бесплатно.</w:t>
      </w:r>
    </w:p>
    <w:p w14:paraId="31873CFB" w14:textId="77777777" w:rsidR="001905CA" w:rsidRPr="000117AD" w:rsidRDefault="001905CA" w:rsidP="001905CA">
      <w:pPr>
        <w:ind w:firstLine="709"/>
        <w:jc w:val="both"/>
        <w:rPr>
          <w:rFonts w:cs="Times New Roman CYR"/>
          <w:sz w:val="28"/>
          <w:szCs w:val="28"/>
          <w:lang w:eastAsia="ru-RU"/>
        </w:rPr>
      </w:pPr>
    </w:p>
    <w:p w14:paraId="2C3B292D" w14:textId="6E4DAFC6" w:rsidR="001905CA" w:rsidRPr="000117AD" w:rsidRDefault="001905CA" w:rsidP="001905CA">
      <w:pPr>
        <w:ind w:firstLine="709"/>
        <w:jc w:val="center"/>
        <w:rPr>
          <w:b/>
          <w:sz w:val="28"/>
          <w:szCs w:val="28"/>
          <w:lang w:eastAsia="ru-RU"/>
        </w:rPr>
      </w:pPr>
      <w:r w:rsidRPr="000117AD">
        <w:rPr>
          <w:b/>
          <w:sz w:val="28"/>
          <w:szCs w:val="28"/>
          <w:lang w:eastAsia="ru-RU"/>
        </w:rPr>
        <w:t>Подраздел 2.</w:t>
      </w:r>
      <w:r w:rsidR="00974B5A">
        <w:rPr>
          <w:b/>
          <w:sz w:val="28"/>
          <w:szCs w:val="28"/>
          <w:lang w:eastAsia="ru-RU"/>
        </w:rPr>
        <w:t>7</w:t>
      </w:r>
      <w:r w:rsidRPr="000117AD">
        <w:rPr>
          <w:b/>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4A75B77" w14:textId="77777777" w:rsidR="001905CA" w:rsidRPr="000117AD" w:rsidRDefault="001905CA" w:rsidP="001905CA">
      <w:pPr>
        <w:ind w:firstLine="709"/>
        <w:jc w:val="center"/>
        <w:rPr>
          <w:sz w:val="28"/>
          <w:szCs w:val="28"/>
          <w:lang w:eastAsia="ru-RU"/>
        </w:rPr>
      </w:pPr>
    </w:p>
    <w:p w14:paraId="536CE64E" w14:textId="553A8DE0" w:rsidR="001905CA" w:rsidRPr="000117AD" w:rsidRDefault="001905CA" w:rsidP="001905CA">
      <w:pPr>
        <w:ind w:firstLine="709"/>
        <w:jc w:val="both"/>
        <w:rPr>
          <w:sz w:val="28"/>
          <w:szCs w:val="28"/>
          <w:lang w:eastAsia="ru-RU"/>
        </w:rPr>
      </w:pPr>
      <w:r w:rsidRPr="000117AD">
        <w:rPr>
          <w:sz w:val="28"/>
          <w:szCs w:val="28"/>
          <w:lang w:eastAsia="ru-RU"/>
        </w:rPr>
        <w:t>2.</w:t>
      </w:r>
      <w:r w:rsidR="00974B5A">
        <w:rPr>
          <w:sz w:val="28"/>
          <w:szCs w:val="28"/>
          <w:lang w:eastAsia="ru-RU"/>
        </w:rPr>
        <w:t>7</w:t>
      </w:r>
      <w:r w:rsidRPr="000117AD">
        <w:rPr>
          <w:sz w:val="28"/>
          <w:szCs w:val="28"/>
          <w:lang w:eastAsia="ru-RU"/>
        </w:rPr>
        <w:t>.1.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w:t>
      </w:r>
      <w:r w:rsidR="00474D08">
        <w:rPr>
          <w:sz w:val="28"/>
          <w:szCs w:val="28"/>
          <w:lang w:eastAsia="ru-RU"/>
        </w:rPr>
        <w:t>и</w:t>
      </w:r>
      <w:r w:rsidRPr="000117AD">
        <w:rPr>
          <w:sz w:val="28"/>
          <w:szCs w:val="28"/>
          <w:lang w:eastAsia="ru-RU"/>
        </w:rPr>
        <w:t xml:space="preserve"> при личном приеме Заявителя не должен превышать 15 (пятнадцати) минут.</w:t>
      </w:r>
    </w:p>
    <w:p w14:paraId="13CC24C4" w14:textId="77777777" w:rsidR="001905CA" w:rsidRPr="000117AD" w:rsidRDefault="001905CA" w:rsidP="001905CA">
      <w:pPr>
        <w:ind w:firstLine="709"/>
        <w:jc w:val="both"/>
        <w:rPr>
          <w:rFonts w:cs="Times New Roman CYR"/>
          <w:sz w:val="28"/>
          <w:szCs w:val="28"/>
          <w:lang w:eastAsia="ru-RU"/>
        </w:rPr>
      </w:pPr>
    </w:p>
    <w:p w14:paraId="19AB324C" w14:textId="35D48FF0" w:rsidR="001905CA" w:rsidRPr="000117AD" w:rsidRDefault="001905CA" w:rsidP="001905CA">
      <w:pPr>
        <w:ind w:firstLine="709"/>
        <w:jc w:val="center"/>
        <w:rPr>
          <w:sz w:val="28"/>
          <w:szCs w:val="28"/>
          <w:lang w:eastAsia="ru-RU"/>
        </w:rPr>
      </w:pPr>
      <w:bookmarkStart w:id="28" w:name="sub_3039"/>
      <w:bookmarkEnd w:id="28"/>
      <w:r w:rsidRPr="000117AD">
        <w:rPr>
          <w:b/>
          <w:sz w:val="28"/>
          <w:szCs w:val="28"/>
          <w:lang w:eastAsia="ru-RU"/>
        </w:rPr>
        <w:lastRenderedPageBreak/>
        <w:t>Подраздел 2.</w:t>
      </w:r>
      <w:r w:rsidR="00974B5A">
        <w:rPr>
          <w:b/>
          <w:sz w:val="28"/>
          <w:szCs w:val="28"/>
          <w:lang w:eastAsia="ru-RU"/>
        </w:rPr>
        <w:t>8</w:t>
      </w:r>
      <w:r w:rsidRPr="000117AD">
        <w:rPr>
          <w:b/>
          <w:sz w:val="28"/>
          <w:szCs w:val="28"/>
          <w:lang w:eastAsia="ru-RU"/>
        </w:rPr>
        <w:t xml:space="preserve">. Срок регистрации запроса заявителя о предоставлении муниципальной услуги </w:t>
      </w:r>
    </w:p>
    <w:p w14:paraId="57B53ED6" w14:textId="77777777" w:rsidR="001905CA" w:rsidRPr="000117AD" w:rsidRDefault="001905CA" w:rsidP="001905CA">
      <w:pPr>
        <w:ind w:firstLine="709"/>
        <w:jc w:val="center"/>
        <w:rPr>
          <w:b/>
          <w:sz w:val="28"/>
          <w:szCs w:val="28"/>
          <w:lang w:eastAsia="ru-RU"/>
        </w:rPr>
      </w:pPr>
    </w:p>
    <w:p w14:paraId="5F387E8B" w14:textId="1E63A56A"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8</w:t>
      </w:r>
      <w:r w:rsidRPr="000117AD">
        <w:rPr>
          <w:sz w:val="28"/>
          <w:szCs w:val="28"/>
          <w:lang w:eastAsia="ru-RU"/>
        </w:rPr>
        <w:t>.1. Регистрация поступившего в</w:t>
      </w:r>
      <w:r w:rsidRPr="000117AD">
        <w:rPr>
          <w:sz w:val="28"/>
          <w:szCs w:val="28"/>
          <w:lang w:eastAsia="en-US"/>
        </w:rPr>
        <w:t xml:space="preserve"> Уполномоченный орган </w:t>
      </w:r>
      <w:r w:rsidRPr="000117AD">
        <w:rPr>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14:paraId="155B7C6E" w14:textId="3CAA5A63"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8</w:t>
      </w:r>
      <w:r w:rsidRPr="000117AD">
        <w:rPr>
          <w:sz w:val="28"/>
          <w:szCs w:val="28"/>
          <w:lang w:eastAsia="ru-RU"/>
        </w:rPr>
        <w:t>.2.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71C14AF2" w14:textId="1BCE945D"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8</w:t>
      </w:r>
      <w:r w:rsidRPr="000117AD">
        <w:rPr>
          <w:sz w:val="28"/>
          <w:szCs w:val="28"/>
          <w:lang w:eastAsia="ru-RU"/>
        </w:rPr>
        <w:t>.3.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14:paraId="1F650E97" w14:textId="305A59C0" w:rsidR="001905CA" w:rsidRPr="000117AD" w:rsidRDefault="001905CA" w:rsidP="001905CA">
      <w:pPr>
        <w:ind w:firstLine="709"/>
        <w:jc w:val="both"/>
        <w:rPr>
          <w:rFonts w:ascii="Calibri" w:hAnsi="Calibri"/>
          <w:lang w:eastAsia="ru-RU"/>
        </w:rPr>
      </w:pPr>
      <w:r w:rsidRPr="000117AD">
        <w:rPr>
          <w:sz w:val="28"/>
          <w:szCs w:val="28"/>
          <w:lang w:eastAsia="ru-RU"/>
        </w:rPr>
        <w:t>2.</w:t>
      </w:r>
      <w:r w:rsidR="00974B5A">
        <w:rPr>
          <w:sz w:val="28"/>
          <w:szCs w:val="28"/>
          <w:lang w:eastAsia="ru-RU"/>
        </w:rPr>
        <w:t>8</w:t>
      </w:r>
      <w:r w:rsidRPr="000117AD">
        <w:rPr>
          <w:sz w:val="28"/>
          <w:szCs w:val="28"/>
          <w:lang w:eastAsia="ru-RU"/>
        </w:rPr>
        <w:t>.4.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02ED8742" w14:textId="77777777" w:rsidR="001905CA" w:rsidRPr="000117AD" w:rsidRDefault="001905CA" w:rsidP="001905CA">
      <w:pPr>
        <w:ind w:firstLine="709"/>
        <w:jc w:val="both"/>
        <w:rPr>
          <w:sz w:val="28"/>
          <w:szCs w:val="28"/>
          <w:lang w:eastAsia="ru-RU"/>
        </w:rPr>
      </w:pPr>
    </w:p>
    <w:p w14:paraId="6D6A9EA1" w14:textId="79DF43D8" w:rsidR="001905CA" w:rsidRPr="000117AD" w:rsidRDefault="001905CA" w:rsidP="001905CA">
      <w:pPr>
        <w:ind w:firstLine="709"/>
        <w:jc w:val="center"/>
        <w:rPr>
          <w:sz w:val="28"/>
          <w:szCs w:val="28"/>
          <w:lang w:eastAsia="ru-RU"/>
        </w:rPr>
      </w:pPr>
      <w:r w:rsidRPr="000117AD">
        <w:rPr>
          <w:b/>
          <w:sz w:val="28"/>
          <w:szCs w:val="28"/>
          <w:lang w:eastAsia="ru-RU"/>
        </w:rPr>
        <w:t>Подраздел 2.</w:t>
      </w:r>
      <w:r w:rsidR="00974B5A">
        <w:rPr>
          <w:b/>
          <w:sz w:val="28"/>
          <w:szCs w:val="28"/>
          <w:lang w:eastAsia="ru-RU"/>
        </w:rPr>
        <w:t>9</w:t>
      </w:r>
      <w:r w:rsidRPr="000117AD">
        <w:rPr>
          <w:b/>
          <w:sz w:val="28"/>
          <w:szCs w:val="28"/>
          <w:lang w:eastAsia="ru-RU"/>
        </w:rPr>
        <w:t>. Требования к помещениям, в которых предоставляется муниципальная услуга</w:t>
      </w:r>
    </w:p>
    <w:p w14:paraId="2E547469" w14:textId="77777777" w:rsidR="001905CA" w:rsidRPr="000117AD" w:rsidRDefault="001905CA" w:rsidP="001905CA">
      <w:pPr>
        <w:ind w:firstLine="709"/>
        <w:jc w:val="both"/>
        <w:rPr>
          <w:rFonts w:cs="Times New Roman CYR"/>
          <w:sz w:val="28"/>
          <w:szCs w:val="28"/>
          <w:lang w:eastAsia="ru-RU"/>
        </w:rPr>
      </w:pPr>
    </w:p>
    <w:p w14:paraId="7902BC87" w14:textId="399A4ABF"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 xml:space="preserve">.1. Информация о графике (режиме) работы размещается </w:t>
      </w:r>
      <w:r w:rsidRPr="000117AD">
        <w:rPr>
          <w:sz w:val="28"/>
          <w:szCs w:val="28"/>
          <w:lang w:eastAsia="ru-RU"/>
        </w:rPr>
        <w:br/>
        <w:t>при входе в здание, в котором осуществляется деятельность</w:t>
      </w:r>
      <w:r w:rsidRPr="000117AD">
        <w:rPr>
          <w:sz w:val="28"/>
          <w:szCs w:val="28"/>
          <w:lang w:eastAsia="en-US"/>
        </w:rPr>
        <w:t xml:space="preserve"> Уполномоченного органа</w:t>
      </w:r>
      <w:r w:rsidRPr="000117AD">
        <w:rPr>
          <w:sz w:val="28"/>
          <w:szCs w:val="28"/>
          <w:lang w:eastAsia="ru-RU"/>
        </w:rPr>
        <w:t>, на видном месте.</w:t>
      </w:r>
    </w:p>
    <w:p w14:paraId="790785D2" w14:textId="7AAEA88F" w:rsidR="001905CA" w:rsidRPr="000117AD" w:rsidRDefault="001905CA" w:rsidP="001905CA">
      <w:pPr>
        <w:widowControl w:val="0"/>
        <w:ind w:firstLine="709"/>
        <w:jc w:val="both"/>
        <w:rPr>
          <w:rFonts w:ascii="Arial" w:hAnsi="Arial" w:cs="Arial"/>
          <w:sz w:val="20"/>
          <w:szCs w:val="20"/>
          <w:lang w:eastAsia="ru-RU"/>
        </w:rPr>
      </w:pPr>
      <w:r w:rsidRPr="000117AD">
        <w:rPr>
          <w:sz w:val="28"/>
          <w:szCs w:val="28"/>
          <w:lang w:eastAsia="ru-RU"/>
        </w:rPr>
        <w:t>2.</w:t>
      </w:r>
      <w:r w:rsidR="00974B5A">
        <w:rPr>
          <w:sz w:val="28"/>
          <w:szCs w:val="28"/>
          <w:lang w:eastAsia="ru-RU"/>
        </w:rPr>
        <w:t>9</w:t>
      </w:r>
      <w:r w:rsidRPr="000117AD">
        <w:rPr>
          <w:sz w:val="28"/>
          <w:szCs w:val="28"/>
          <w:lang w:eastAsia="ru-RU"/>
        </w:rPr>
        <w:t xml:space="preserve">.2. Здание, в котором предоставляется муниципальная услуга оборудуется входом, обеспечивающим свободный доступ Заявителей </w:t>
      </w:r>
      <w:r w:rsidRPr="000117AD">
        <w:rPr>
          <w:sz w:val="28"/>
          <w:szCs w:val="28"/>
          <w:lang w:eastAsia="ru-RU"/>
        </w:rPr>
        <w:br/>
        <w:t>в помещения.</w:t>
      </w:r>
    </w:p>
    <w:p w14:paraId="30A5B004" w14:textId="2C697214"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.3. Вход в здание оборудуется информационной табличкой (вывеской), содержащей информацию об</w:t>
      </w:r>
      <w:r w:rsidRPr="000117AD">
        <w:rPr>
          <w:sz w:val="28"/>
          <w:szCs w:val="28"/>
          <w:lang w:eastAsia="en-US"/>
        </w:rPr>
        <w:t xml:space="preserve"> Уполномоченном органе</w:t>
      </w:r>
      <w:r w:rsidRPr="000117AD">
        <w:rPr>
          <w:sz w:val="28"/>
          <w:szCs w:val="28"/>
          <w:lang w:eastAsia="ru-RU"/>
        </w:rPr>
        <w:t>, а также оборудуется лестницей с поручнями, пандусами, для беспрепятственного передвижения граждан.</w:t>
      </w:r>
    </w:p>
    <w:p w14:paraId="5F5E647D" w14:textId="0B544A2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 xml:space="preserve">.4. Места предоставления муниципальной услуги оборудуются </w:t>
      </w:r>
      <w:r w:rsidRPr="000117AD">
        <w:rPr>
          <w:sz w:val="28"/>
          <w:szCs w:val="28"/>
          <w:lang w:eastAsia="ru-RU"/>
        </w:rPr>
        <w:br/>
        <w:t xml:space="preserve">с учетом требований доступности для инвалидов в соответствии </w:t>
      </w:r>
      <w:r w:rsidRPr="000117AD">
        <w:rPr>
          <w:sz w:val="28"/>
          <w:szCs w:val="28"/>
          <w:lang w:eastAsia="ru-RU"/>
        </w:rPr>
        <w:br/>
        <w:t>с действующим законодательством Российской Федерации о социальной защите инвалидов, в том числе обеспечиваются:</w:t>
      </w:r>
    </w:p>
    <w:p w14:paraId="434203D9"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569A800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возможность самостоятельного передвижения по территории объекта, </w:t>
      </w:r>
      <w:r w:rsidRPr="000117AD">
        <w:rPr>
          <w:sz w:val="28"/>
          <w:szCs w:val="28"/>
          <w:lang w:eastAsia="ru-RU"/>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02DC750"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74401D4"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Pr="000117AD">
        <w:rPr>
          <w:sz w:val="28"/>
          <w:szCs w:val="28"/>
          <w:lang w:eastAsia="ru-RU"/>
        </w:rPr>
        <w:br/>
        <w:t xml:space="preserve">к объекту и предоставляемым услугам с учетом ограничений </w:t>
      </w:r>
      <w:r w:rsidRPr="000117AD">
        <w:rPr>
          <w:sz w:val="28"/>
          <w:szCs w:val="28"/>
          <w:lang w:eastAsia="ru-RU"/>
        </w:rPr>
        <w:br/>
        <w:t>их жизнедеятельности;</w:t>
      </w:r>
    </w:p>
    <w:p w14:paraId="070723F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17AD">
        <w:rPr>
          <w:sz w:val="28"/>
          <w:szCs w:val="28"/>
          <w:lang w:eastAsia="ru-RU"/>
        </w:rPr>
        <w:t>сурдопереводчика</w:t>
      </w:r>
      <w:proofErr w:type="spellEnd"/>
      <w:r w:rsidRPr="000117AD">
        <w:rPr>
          <w:sz w:val="28"/>
          <w:szCs w:val="28"/>
          <w:lang w:eastAsia="ru-RU"/>
        </w:rPr>
        <w:t xml:space="preserve"> и </w:t>
      </w:r>
      <w:proofErr w:type="spellStart"/>
      <w:r w:rsidRPr="000117AD">
        <w:rPr>
          <w:sz w:val="28"/>
          <w:szCs w:val="28"/>
          <w:lang w:eastAsia="ru-RU"/>
        </w:rPr>
        <w:t>тифлосурдопереводчика</w:t>
      </w:r>
      <w:proofErr w:type="spellEnd"/>
      <w:r w:rsidRPr="000117AD">
        <w:rPr>
          <w:sz w:val="28"/>
          <w:szCs w:val="28"/>
          <w:lang w:eastAsia="ru-RU"/>
        </w:rPr>
        <w:t>;</w:t>
      </w:r>
    </w:p>
    <w:p w14:paraId="37FABB6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8F52D80" w14:textId="77777777" w:rsidR="001905CA" w:rsidRPr="000117AD" w:rsidRDefault="001905CA" w:rsidP="001905CA">
      <w:pPr>
        <w:jc w:val="both"/>
        <w:rPr>
          <w:sz w:val="28"/>
          <w:szCs w:val="28"/>
          <w:lang w:eastAsia="ru-RU"/>
        </w:rPr>
      </w:pPr>
      <w:r w:rsidRPr="000117AD">
        <w:rPr>
          <w:sz w:val="28"/>
          <w:szCs w:val="28"/>
          <w:lang w:eastAsia="ru-RU"/>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60DF465D"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на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709B46D5"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0FF94C8C" w14:textId="0A989EFC"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9FA5160" w14:textId="58F772D4"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2.</w:t>
      </w:r>
      <w:r w:rsidR="00974B5A">
        <w:rPr>
          <w:sz w:val="28"/>
          <w:szCs w:val="28"/>
          <w:lang w:eastAsia="ru-RU"/>
        </w:rPr>
        <w:t>9</w:t>
      </w:r>
      <w:r w:rsidRPr="000117AD">
        <w:rPr>
          <w:sz w:val="28"/>
          <w:szCs w:val="28"/>
          <w:lang w:eastAsia="ru-RU"/>
        </w:rPr>
        <w:t>.6.</w:t>
      </w:r>
      <w:r w:rsidRPr="000117AD">
        <w:rPr>
          <w:sz w:val="28"/>
          <w:szCs w:val="28"/>
          <w:lang w:val="en-US" w:eastAsia="ru-RU"/>
        </w:rPr>
        <w:t> </w:t>
      </w:r>
      <w:r w:rsidRPr="000117AD">
        <w:rPr>
          <w:sz w:val="28"/>
          <w:szCs w:val="28"/>
          <w:lang w:eastAsia="ru-RU"/>
        </w:rPr>
        <w:t>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117AD">
        <w:rPr>
          <w:sz w:val="28"/>
          <w:szCs w:val="28"/>
          <w:lang w:eastAsia="en-US"/>
        </w:rPr>
        <w:t xml:space="preserve"> Уполномоченного органа</w:t>
      </w:r>
      <w:r w:rsidRPr="000117AD">
        <w:rPr>
          <w:sz w:val="28"/>
          <w:szCs w:val="28"/>
          <w:lang w:eastAsia="ru-RU"/>
        </w:rPr>
        <w:t>, предоставляющего муниципальную услугу.</w:t>
      </w:r>
    </w:p>
    <w:p w14:paraId="4310CAC2" w14:textId="30D3B089" w:rsidR="001905CA" w:rsidRPr="000117AD" w:rsidRDefault="001905CA" w:rsidP="001905CA">
      <w:pPr>
        <w:ind w:firstLine="709"/>
        <w:jc w:val="both"/>
        <w:rPr>
          <w:sz w:val="28"/>
          <w:szCs w:val="28"/>
          <w:lang w:eastAsia="ru-RU"/>
        </w:rPr>
      </w:pPr>
      <w:r w:rsidRPr="000117AD">
        <w:rPr>
          <w:sz w:val="28"/>
          <w:szCs w:val="28"/>
          <w:lang w:eastAsia="ru-RU"/>
        </w:rPr>
        <w:t>2.</w:t>
      </w:r>
      <w:r w:rsidR="00974B5A">
        <w:rPr>
          <w:sz w:val="28"/>
          <w:szCs w:val="28"/>
          <w:lang w:eastAsia="ru-RU"/>
        </w:rPr>
        <w:t>9</w:t>
      </w:r>
      <w:r w:rsidRPr="000117AD">
        <w:rPr>
          <w:sz w:val="28"/>
          <w:szCs w:val="28"/>
          <w:lang w:eastAsia="ru-RU"/>
        </w:rPr>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63F4A1E" w14:textId="5651A790" w:rsidR="001905CA" w:rsidRPr="000117AD" w:rsidRDefault="001905CA" w:rsidP="001905CA">
      <w:pPr>
        <w:widowControl w:val="0"/>
        <w:ind w:firstLine="709"/>
        <w:jc w:val="both"/>
        <w:rPr>
          <w:rFonts w:ascii="Arial" w:hAnsi="Arial" w:cs="Arial"/>
          <w:sz w:val="20"/>
          <w:szCs w:val="20"/>
          <w:lang w:eastAsia="ru-RU"/>
        </w:rPr>
      </w:pPr>
      <w:r w:rsidRPr="000117AD">
        <w:rPr>
          <w:sz w:val="28"/>
          <w:szCs w:val="28"/>
          <w:lang w:eastAsia="ru-RU"/>
        </w:rPr>
        <w:t>2.</w:t>
      </w:r>
      <w:r w:rsidR="00974B5A">
        <w:rPr>
          <w:sz w:val="28"/>
          <w:szCs w:val="28"/>
          <w:lang w:eastAsia="ru-RU"/>
        </w:rPr>
        <w:t>9</w:t>
      </w:r>
      <w:r w:rsidRPr="000117AD">
        <w:rPr>
          <w:sz w:val="28"/>
          <w:szCs w:val="28"/>
          <w:lang w:eastAsia="ru-RU"/>
        </w:rPr>
        <w:t>.8.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750B5256" w14:textId="122F0F4D"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.9. Прием Заявителей при предоставлении муниципальной услуги осуществляется согласно графику (режиму) работы</w:t>
      </w:r>
      <w:r w:rsidRPr="000117AD">
        <w:rPr>
          <w:sz w:val="28"/>
          <w:szCs w:val="28"/>
          <w:lang w:eastAsia="en-US"/>
        </w:rPr>
        <w:t xml:space="preserve"> Уполномоченного органа.</w:t>
      </w:r>
    </w:p>
    <w:p w14:paraId="4E62ADBE" w14:textId="45E85072"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AB03FA5" w14:textId="7AA28C68"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w:t>
      </w:r>
      <w:r w:rsidR="00974B5A">
        <w:rPr>
          <w:sz w:val="28"/>
          <w:szCs w:val="28"/>
          <w:lang w:eastAsia="ru-RU"/>
        </w:rPr>
        <w:t>9</w:t>
      </w:r>
      <w:r w:rsidRPr="000117AD">
        <w:rPr>
          <w:sz w:val="28"/>
          <w:szCs w:val="28"/>
          <w:lang w:eastAsia="ru-RU"/>
        </w:rPr>
        <w:t>.11.</w:t>
      </w:r>
      <w:r w:rsidRPr="000117AD">
        <w:rPr>
          <w:sz w:val="28"/>
          <w:szCs w:val="28"/>
          <w:lang w:val="en-US" w:eastAsia="ru-RU"/>
        </w:rPr>
        <w:t> </w:t>
      </w:r>
      <w:r w:rsidRPr="000117AD">
        <w:rPr>
          <w:sz w:val="28"/>
          <w:szCs w:val="28"/>
          <w:lang w:eastAsia="ru-RU"/>
        </w:rPr>
        <w:t>Должностные лица</w:t>
      </w:r>
      <w:r w:rsidRPr="000117AD">
        <w:rPr>
          <w:sz w:val="28"/>
          <w:szCs w:val="28"/>
          <w:lang w:eastAsia="en-US"/>
        </w:rPr>
        <w:t xml:space="preserve"> </w:t>
      </w:r>
      <w:r w:rsidRPr="000117AD">
        <w:rPr>
          <w:sz w:val="28"/>
          <w:szCs w:val="28"/>
          <w:lang w:eastAsia="ru-RU"/>
        </w:rPr>
        <w:t>обеспечиваются идентификационными карточками (</w:t>
      </w:r>
      <w:proofErr w:type="spellStart"/>
      <w:r w:rsidRPr="000117AD">
        <w:rPr>
          <w:sz w:val="28"/>
          <w:szCs w:val="28"/>
          <w:lang w:eastAsia="ru-RU"/>
        </w:rPr>
        <w:t>бэйджами</w:t>
      </w:r>
      <w:proofErr w:type="spellEnd"/>
      <w:r w:rsidRPr="000117AD">
        <w:rPr>
          <w:sz w:val="28"/>
          <w:szCs w:val="28"/>
          <w:lang w:eastAsia="ru-RU"/>
        </w:rPr>
        <w:t>) и (или) настольными табличками.</w:t>
      </w:r>
    </w:p>
    <w:p w14:paraId="16866CD1" w14:textId="77777777" w:rsidR="001905CA" w:rsidRPr="000117AD" w:rsidRDefault="001905CA" w:rsidP="001905CA">
      <w:pPr>
        <w:ind w:firstLine="709"/>
        <w:jc w:val="both"/>
        <w:rPr>
          <w:sz w:val="28"/>
          <w:szCs w:val="28"/>
          <w:lang w:eastAsia="ru-RU"/>
        </w:rPr>
      </w:pPr>
    </w:p>
    <w:p w14:paraId="3E095987" w14:textId="6FE2B6FC" w:rsidR="001905CA" w:rsidRPr="000117AD" w:rsidRDefault="001905CA" w:rsidP="001905CA">
      <w:pPr>
        <w:ind w:firstLine="709"/>
        <w:jc w:val="center"/>
        <w:rPr>
          <w:b/>
          <w:sz w:val="28"/>
          <w:szCs w:val="28"/>
          <w:lang w:eastAsia="ru-RU"/>
        </w:rPr>
      </w:pPr>
      <w:bookmarkStart w:id="29" w:name="sub_3040"/>
      <w:bookmarkEnd w:id="29"/>
      <w:r w:rsidRPr="000117AD">
        <w:rPr>
          <w:b/>
          <w:sz w:val="28"/>
          <w:szCs w:val="28"/>
          <w:lang w:eastAsia="ru-RU"/>
        </w:rPr>
        <w:t>Подраздел 2.1</w:t>
      </w:r>
      <w:r w:rsidR="00974B5A">
        <w:rPr>
          <w:b/>
          <w:sz w:val="28"/>
          <w:szCs w:val="28"/>
          <w:lang w:eastAsia="ru-RU"/>
        </w:rPr>
        <w:t>0</w:t>
      </w:r>
      <w:r w:rsidRPr="000117AD">
        <w:rPr>
          <w:b/>
          <w:sz w:val="28"/>
          <w:szCs w:val="28"/>
          <w:lang w:eastAsia="ru-RU"/>
        </w:rPr>
        <w:t xml:space="preserve">. Показатели доступности и качества </w:t>
      </w:r>
    </w:p>
    <w:p w14:paraId="07BC7473"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63CC2289" w14:textId="77777777" w:rsidR="001905CA" w:rsidRPr="000117AD" w:rsidRDefault="001905CA" w:rsidP="001905CA">
      <w:pPr>
        <w:ind w:firstLine="709"/>
        <w:jc w:val="center"/>
        <w:rPr>
          <w:b/>
          <w:sz w:val="28"/>
          <w:szCs w:val="28"/>
          <w:lang w:eastAsia="ru-RU"/>
        </w:rPr>
      </w:pPr>
    </w:p>
    <w:p w14:paraId="2955DBE8" w14:textId="05399F20" w:rsidR="001905CA" w:rsidRPr="000117AD" w:rsidRDefault="001905CA" w:rsidP="001905CA">
      <w:pPr>
        <w:ind w:firstLine="709"/>
        <w:jc w:val="both"/>
        <w:rPr>
          <w:sz w:val="28"/>
          <w:szCs w:val="28"/>
          <w:lang w:eastAsia="ru-RU"/>
        </w:rPr>
      </w:pPr>
      <w:r w:rsidRPr="000117AD">
        <w:rPr>
          <w:sz w:val="28"/>
          <w:szCs w:val="28"/>
          <w:lang w:eastAsia="ru-RU"/>
        </w:rPr>
        <w:t>2.1</w:t>
      </w:r>
      <w:r w:rsidR="00974B5A">
        <w:rPr>
          <w:sz w:val="28"/>
          <w:szCs w:val="28"/>
          <w:lang w:eastAsia="ru-RU"/>
        </w:rPr>
        <w:t>0</w:t>
      </w:r>
      <w:r w:rsidRPr="000117AD">
        <w:rPr>
          <w:sz w:val="28"/>
          <w:szCs w:val="28"/>
          <w:lang w:eastAsia="ru-RU"/>
        </w:rPr>
        <w:t>.1. Показателями доступности муниципальной услуги являются:</w:t>
      </w:r>
    </w:p>
    <w:p w14:paraId="5DE2099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43974D3C" w14:textId="77777777" w:rsidR="001905CA" w:rsidRPr="000117AD" w:rsidRDefault="001905CA" w:rsidP="001905CA">
      <w:pPr>
        <w:ind w:firstLine="709"/>
        <w:jc w:val="both"/>
        <w:rPr>
          <w:sz w:val="28"/>
          <w:szCs w:val="28"/>
          <w:lang w:eastAsia="ru-RU"/>
        </w:rPr>
      </w:pPr>
      <w:r w:rsidRPr="000117AD">
        <w:rPr>
          <w:sz w:val="28"/>
          <w:szCs w:val="28"/>
          <w:lang w:eastAsia="ru-RU"/>
        </w:rPr>
        <w:t>установление и соблюдение требований к помещениям, в которых предоставляется муниципальная услуга;</w:t>
      </w:r>
    </w:p>
    <w:p w14:paraId="1E7ACD0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количество взаимодействий заявителя с должностными лицами </w:t>
      </w:r>
      <w:r w:rsidRPr="000117AD">
        <w:rPr>
          <w:sz w:val="28"/>
          <w:szCs w:val="28"/>
          <w:lang w:eastAsia="en-US"/>
        </w:rPr>
        <w:t xml:space="preserve">Уполномоченного органа </w:t>
      </w:r>
      <w:r w:rsidRPr="000117AD">
        <w:rPr>
          <w:sz w:val="28"/>
          <w:szCs w:val="28"/>
          <w:lang w:eastAsia="ru-RU"/>
        </w:rPr>
        <w:t xml:space="preserve">при предоставлении муниципальной услуги </w:t>
      </w:r>
      <w:r w:rsidRPr="000117AD">
        <w:rPr>
          <w:sz w:val="28"/>
          <w:szCs w:val="28"/>
          <w:lang w:eastAsia="ru-RU"/>
        </w:rPr>
        <w:br/>
        <w:t xml:space="preserve">и их продолжительность; </w:t>
      </w:r>
    </w:p>
    <w:p w14:paraId="6818D518"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соблюдение срока ожидания в очереди при подаче заявления и при получении результата предоставления муниципальной услуги;</w:t>
      </w:r>
    </w:p>
    <w:p w14:paraId="1BB3D91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14:paraId="5D9C9D0D"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своевременное рассмотрение документов, представленных Заявителем, </w:t>
      </w:r>
      <w:r w:rsidRPr="000117AD">
        <w:rPr>
          <w:sz w:val="28"/>
          <w:szCs w:val="28"/>
          <w:lang w:eastAsia="ru-RU"/>
        </w:rPr>
        <w:br/>
        <w:t xml:space="preserve">в случае необходимости – с участием Заявителя; </w:t>
      </w:r>
    </w:p>
    <w:p w14:paraId="5C41D70F"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отсутствие обоснованных жалоб со стороны Заявителей по результатам предоставления муниципальной услуги;</w:t>
      </w:r>
    </w:p>
    <w:p w14:paraId="64E44465" w14:textId="77777777" w:rsidR="001905CA" w:rsidRPr="000117AD" w:rsidRDefault="001905CA" w:rsidP="001905CA">
      <w:pPr>
        <w:tabs>
          <w:tab w:val="left" w:pos="851"/>
        </w:tabs>
        <w:ind w:firstLine="709"/>
        <w:jc w:val="both"/>
        <w:rPr>
          <w:rFonts w:ascii="Times New Roman CYR" w:hAnsi="Times New Roman CYR" w:cs="Times New Roman CYR"/>
          <w:lang w:eastAsia="ru-RU"/>
        </w:rPr>
      </w:pPr>
      <w:r w:rsidRPr="000117AD">
        <w:rPr>
          <w:sz w:val="28"/>
          <w:szCs w:val="28"/>
          <w:lang w:eastAsia="ru-RU"/>
        </w:rPr>
        <w:t xml:space="preserve">предоставление возможности подачи заявления о предоставлении муниципальной услуги и документов (сведений), необходимых для </w:t>
      </w:r>
      <w:r w:rsidRPr="000117AD">
        <w:rPr>
          <w:sz w:val="28"/>
          <w:szCs w:val="28"/>
          <w:lang w:eastAsia="ru-RU"/>
        </w:rPr>
        <w:lastRenderedPageBreak/>
        <w:t>предоставления муниципальной услуги, а также выдачи заявителям документов по результатам предоставления муниципальной услуги в МФЦ;</w:t>
      </w:r>
    </w:p>
    <w:p w14:paraId="2420D0C0"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доступность электронных форм документов, необходимых для предоставления муниципальной услуги, </w:t>
      </w:r>
    </w:p>
    <w:p w14:paraId="19F52B78" w14:textId="77777777" w:rsidR="001905CA" w:rsidRPr="000117AD" w:rsidRDefault="001905CA" w:rsidP="001905CA">
      <w:pPr>
        <w:ind w:firstLine="709"/>
        <w:jc w:val="both"/>
        <w:rPr>
          <w:sz w:val="28"/>
          <w:szCs w:val="28"/>
          <w:lang w:eastAsia="ru-RU"/>
        </w:rPr>
      </w:pPr>
      <w:r w:rsidRPr="000117AD">
        <w:rPr>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14:paraId="6D916CA3" w14:textId="77777777" w:rsidR="001905CA" w:rsidRPr="000117AD" w:rsidRDefault="001905CA" w:rsidP="001905CA">
      <w:pPr>
        <w:ind w:firstLine="709"/>
        <w:jc w:val="both"/>
        <w:rPr>
          <w:sz w:val="28"/>
          <w:szCs w:val="28"/>
          <w:lang w:eastAsia="ru-RU"/>
        </w:rPr>
      </w:pPr>
      <w:r w:rsidRPr="000117AD">
        <w:rPr>
          <w:sz w:val="28"/>
          <w:szCs w:val="28"/>
          <w:lang w:eastAsia="ru-RU"/>
        </w:rPr>
        <w:t>размещение на официальном сайте администрации муниципального образования Каневской район, а также на Едином портале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w:t>
      </w:r>
    </w:p>
    <w:p w14:paraId="7F01A571" w14:textId="77777777" w:rsidR="001905CA" w:rsidRPr="000117AD" w:rsidRDefault="001905CA" w:rsidP="001905CA">
      <w:pPr>
        <w:ind w:firstLine="709"/>
        <w:jc w:val="both"/>
        <w:rPr>
          <w:sz w:val="28"/>
          <w:szCs w:val="28"/>
          <w:lang w:eastAsia="ru-RU"/>
        </w:rPr>
      </w:pPr>
      <w:r w:rsidRPr="000117AD">
        <w:rPr>
          <w:sz w:val="28"/>
          <w:szCs w:val="28"/>
          <w:lang w:eastAsia="ru-RU"/>
        </w:rPr>
        <w:t xml:space="preserve">возможность подачи запроса на получение муниципальной услуги и документов в электронной форме; </w:t>
      </w:r>
    </w:p>
    <w:p w14:paraId="7D34E68B" w14:textId="77777777" w:rsidR="001905CA" w:rsidRPr="000117AD" w:rsidRDefault="001905CA" w:rsidP="001905CA">
      <w:pPr>
        <w:ind w:firstLine="709"/>
        <w:jc w:val="both"/>
        <w:rPr>
          <w:sz w:val="28"/>
          <w:szCs w:val="28"/>
          <w:lang w:eastAsia="ru-RU"/>
        </w:rPr>
      </w:pPr>
      <w:r w:rsidRPr="000117AD">
        <w:rPr>
          <w:sz w:val="28"/>
          <w:szCs w:val="28"/>
          <w:lang w:eastAsia="ru-RU"/>
        </w:rPr>
        <w:t xml:space="preserve">своевременности предоставления муниципальной услуги (отсутствии нарушений сроков предоставления муниципальной услуги); </w:t>
      </w:r>
    </w:p>
    <w:p w14:paraId="717D647E"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предоставление муниципальной услуги в соответствии с вариантом предоставления муниципальной услуги; </w:t>
      </w:r>
    </w:p>
    <w:p w14:paraId="72853BAB" w14:textId="77777777" w:rsidR="001905CA" w:rsidRPr="000117AD" w:rsidRDefault="001905CA" w:rsidP="001905CA">
      <w:pPr>
        <w:ind w:firstLine="709"/>
        <w:jc w:val="both"/>
        <w:rPr>
          <w:sz w:val="28"/>
          <w:szCs w:val="28"/>
          <w:lang w:eastAsia="ru-RU"/>
        </w:rPr>
      </w:pPr>
      <w:r w:rsidRPr="000117AD">
        <w:rPr>
          <w:sz w:val="28"/>
          <w:szCs w:val="28"/>
          <w:lang w:eastAsia="ru-RU"/>
        </w:rPr>
        <w:t>доступность инструментов совершения в электронном виде платежей, необходимых для получения муниципальной услуги;</w:t>
      </w:r>
    </w:p>
    <w:p w14:paraId="7C4EFFBC" w14:textId="77777777" w:rsidR="001905CA" w:rsidRPr="000117AD" w:rsidRDefault="001905CA" w:rsidP="001905CA">
      <w:pPr>
        <w:ind w:firstLine="709"/>
        <w:jc w:val="both"/>
        <w:rPr>
          <w:sz w:val="28"/>
          <w:szCs w:val="28"/>
          <w:lang w:eastAsia="ru-RU"/>
        </w:rPr>
      </w:pPr>
      <w:r w:rsidRPr="000117AD">
        <w:rPr>
          <w:sz w:val="28"/>
          <w:szCs w:val="28"/>
          <w:lang w:eastAsia="ru-RU"/>
        </w:rPr>
        <w:t xml:space="preserve"> удобство информирования заявителя о ходе предоставления муниципальной услуги, а также получения результата предоставления услуги.</w:t>
      </w:r>
    </w:p>
    <w:p w14:paraId="7DB5CFCC" w14:textId="4D23656C"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0</w:t>
      </w:r>
      <w:r w:rsidRPr="000117AD">
        <w:rPr>
          <w:sz w:val="28"/>
          <w:szCs w:val="28"/>
          <w:lang w:eastAsia="ru-RU"/>
        </w:rPr>
        <w:t xml:space="preserve">.2. В ходе предоставления муниципальной услуги Заявитель взаимодействует с должностными лицами </w:t>
      </w:r>
      <w:r w:rsidRPr="000117AD">
        <w:rPr>
          <w:sz w:val="28"/>
          <w:szCs w:val="28"/>
          <w:lang w:eastAsia="en-US"/>
        </w:rPr>
        <w:t xml:space="preserve">Уполномоченного органа </w:t>
      </w:r>
      <w:r w:rsidRPr="000117AD">
        <w:rPr>
          <w:sz w:val="28"/>
          <w:szCs w:val="28"/>
          <w:lang w:eastAsia="ru-RU"/>
        </w:rPr>
        <w:t>не более двух раз</w:t>
      </w:r>
      <w:r w:rsidRPr="000117AD">
        <w:rPr>
          <w:i/>
          <w:sz w:val="28"/>
          <w:szCs w:val="28"/>
          <w:lang w:eastAsia="ru-RU"/>
        </w:rPr>
        <w:t xml:space="preserve"> </w:t>
      </w:r>
      <w:r w:rsidRPr="000117AD">
        <w:rPr>
          <w:sz w:val="28"/>
          <w:szCs w:val="28"/>
          <w:lang w:eastAsia="ru-RU"/>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0117AD">
        <w:rPr>
          <w:i/>
          <w:sz w:val="28"/>
          <w:szCs w:val="28"/>
          <w:lang w:eastAsia="ru-RU"/>
        </w:rPr>
        <w:t>,</w:t>
      </w:r>
      <w:r w:rsidRPr="000117AD">
        <w:rPr>
          <w:sz w:val="28"/>
          <w:szCs w:val="28"/>
          <w:lang w:eastAsia="ru-RU"/>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42F1B2B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w:t>
      </w:r>
      <w:r w:rsidRPr="000117AD">
        <w:rPr>
          <w:sz w:val="28"/>
          <w:szCs w:val="28"/>
          <w:lang w:eastAsia="en-US"/>
        </w:rPr>
        <w:t xml:space="preserve"> Уполномоченный орган </w:t>
      </w:r>
      <w:r w:rsidRPr="000117AD">
        <w:rPr>
          <w:sz w:val="28"/>
          <w:szCs w:val="28"/>
          <w:lang w:eastAsia="ru-RU"/>
        </w:rPr>
        <w:t>за получением информации о ходе предоставления муниципальной услуги неограниченное количество раз.</w:t>
      </w:r>
    </w:p>
    <w:p w14:paraId="4D627FE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0117AD">
        <w:rPr>
          <w:sz w:val="28"/>
          <w:szCs w:val="28"/>
          <w:lang w:eastAsia="en-US"/>
        </w:rPr>
        <w:t xml:space="preserve"> Уполномоченным органом</w:t>
      </w:r>
      <w:r w:rsidRPr="000117AD">
        <w:rPr>
          <w:sz w:val="28"/>
          <w:szCs w:val="28"/>
          <w:lang w:eastAsia="ru-RU"/>
        </w:rPr>
        <w:t xml:space="preserve"> неограниченное количество раз.</w:t>
      </w:r>
    </w:p>
    <w:p w14:paraId="56D0D3AC" w14:textId="5075A646"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0</w:t>
      </w:r>
      <w:r w:rsidRPr="000117AD">
        <w:rPr>
          <w:sz w:val="28"/>
          <w:szCs w:val="28"/>
          <w:lang w:eastAsia="ru-RU"/>
        </w:rPr>
        <w:t>.3.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4554DC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0117AD">
        <w:rPr>
          <w:sz w:val="28"/>
          <w:szCs w:val="28"/>
          <w:lang w:eastAsia="en-US"/>
        </w:rPr>
        <w:t>Уполномоченным органом</w:t>
      </w:r>
      <w:r w:rsidRPr="000117AD">
        <w:rPr>
          <w:sz w:val="28"/>
          <w:szCs w:val="28"/>
          <w:lang w:eastAsia="ru-RU"/>
        </w:rPr>
        <w:t>.</w:t>
      </w:r>
    </w:p>
    <w:p w14:paraId="779541B3" w14:textId="4BAB36C3" w:rsidR="001905CA" w:rsidRPr="000117AD" w:rsidRDefault="001905CA" w:rsidP="001905CA">
      <w:pPr>
        <w:ind w:firstLine="709"/>
        <w:jc w:val="both"/>
        <w:rPr>
          <w:sz w:val="28"/>
          <w:szCs w:val="28"/>
          <w:lang w:eastAsia="ru-RU"/>
        </w:rPr>
      </w:pPr>
      <w:r w:rsidRPr="000117AD">
        <w:rPr>
          <w:sz w:val="28"/>
          <w:szCs w:val="28"/>
          <w:lang w:eastAsia="ru-RU"/>
        </w:rPr>
        <w:t>2.1</w:t>
      </w:r>
      <w:r w:rsidR="00974B5A">
        <w:rPr>
          <w:sz w:val="28"/>
          <w:szCs w:val="28"/>
          <w:lang w:eastAsia="ru-RU"/>
        </w:rPr>
        <w:t>0</w:t>
      </w:r>
      <w:r w:rsidRPr="000117AD">
        <w:rPr>
          <w:sz w:val="28"/>
          <w:szCs w:val="28"/>
          <w:lang w:eastAsia="ru-RU"/>
        </w:rPr>
        <w:t>.4.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14:paraId="340666A4"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получения информации о порядке, сроках и ходе предоставления муниципальной услуги;</w:t>
      </w:r>
    </w:p>
    <w:p w14:paraId="749C69B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записи на прием в МФЦ для подачи запроса о предоставлении муниципальной услуги;</w:t>
      </w:r>
    </w:p>
    <w:p w14:paraId="2F912811" w14:textId="77777777" w:rsidR="001905CA" w:rsidRPr="000117AD" w:rsidRDefault="001905CA" w:rsidP="001905CA">
      <w:pPr>
        <w:tabs>
          <w:tab w:val="left" w:pos="1565"/>
        </w:tabs>
        <w:ind w:firstLine="709"/>
        <w:jc w:val="both"/>
        <w:rPr>
          <w:lang w:eastAsia="ru-RU"/>
        </w:rPr>
      </w:pPr>
      <w:r w:rsidRPr="000117AD">
        <w:rPr>
          <w:sz w:val="28"/>
          <w:szCs w:val="28"/>
          <w:lang w:eastAsia="ru-RU"/>
        </w:rPr>
        <w:t>подачи заявления и документов (содержащихся в них сведений), необходимых для предоставления муниципальной услуги, в форме электронного</w:t>
      </w:r>
      <w:r w:rsidRPr="000117AD">
        <w:rPr>
          <w:sz w:val="28"/>
          <w:szCs w:val="28"/>
          <w:lang w:eastAsia="ru-RU"/>
        </w:rPr>
        <w:br/>
        <w:t>документа;</w:t>
      </w:r>
    </w:p>
    <w:p w14:paraId="6EBAD4D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приема и регистрации</w:t>
      </w:r>
      <w:r w:rsidRPr="000117AD">
        <w:rPr>
          <w:sz w:val="28"/>
          <w:szCs w:val="28"/>
          <w:lang w:eastAsia="en-US"/>
        </w:rPr>
        <w:t xml:space="preserve"> Уполномоченным органом </w:t>
      </w:r>
      <w:r w:rsidRPr="000117AD">
        <w:rPr>
          <w:sz w:val="28"/>
          <w:szCs w:val="28"/>
          <w:lang w:eastAsia="ru-RU"/>
        </w:rPr>
        <w:t xml:space="preserve">заявления и иных документов, необходимых для предоставления муниципальной услуги; </w:t>
      </w:r>
    </w:p>
    <w:p w14:paraId="10840C9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получения результата предоставления муниципальной услуги; </w:t>
      </w:r>
    </w:p>
    <w:p w14:paraId="34E366E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получения сведений о ходе выполнения запроса;</w:t>
      </w:r>
    </w:p>
    <w:p w14:paraId="12EF7D4B" w14:textId="7F456781" w:rsidR="001905CA" w:rsidRPr="000117AD" w:rsidRDefault="001905CA" w:rsidP="001905CA">
      <w:pPr>
        <w:ind w:firstLine="709"/>
        <w:jc w:val="both"/>
        <w:rPr>
          <w:sz w:val="28"/>
          <w:szCs w:val="28"/>
          <w:lang w:eastAsia="ru-RU"/>
        </w:rPr>
      </w:pPr>
      <w:r w:rsidRPr="000117AD">
        <w:rPr>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8A663C4" w14:textId="5560929C"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0</w:t>
      </w:r>
      <w:r w:rsidRPr="000117AD">
        <w:rPr>
          <w:sz w:val="28"/>
          <w:szCs w:val="28"/>
          <w:lang w:eastAsia="ru-RU"/>
        </w:rPr>
        <w:t xml:space="preserve">.5. Заявителю обеспечивается возможность предоставления нескольких муниципальных услуг в МФЦ в соответствии со статьей 15.1 Федерального закона </w:t>
      </w:r>
      <w:r w:rsidRPr="000117AD">
        <w:rPr>
          <w:iCs/>
          <w:sz w:val="28"/>
          <w:szCs w:val="28"/>
          <w:lang w:eastAsia="ru-RU"/>
        </w:rPr>
        <w:t xml:space="preserve">№ 210 </w:t>
      </w:r>
      <w:r w:rsidRPr="000117AD">
        <w:rPr>
          <w:sz w:val="28"/>
          <w:szCs w:val="28"/>
          <w:lang w:eastAsia="ru-RU"/>
        </w:rPr>
        <w:t>(далее – комплексный запрос).</w:t>
      </w:r>
    </w:p>
    <w:p w14:paraId="724E0E8C"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3791017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6A28F136" w14:textId="206A775B" w:rsidR="0059287B" w:rsidRDefault="001905CA" w:rsidP="001905CA">
      <w:pPr>
        <w:ind w:firstLine="709"/>
        <w:jc w:val="both"/>
        <w:rPr>
          <w:rFonts w:ascii="Times New Roman CYR" w:hAnsi="Times New Roman CYR" w:cs="Times New Roman CYR"/>
          <w:lang w:eastAsia="ru-RU"/>
        </w:rPr>
      </w:pPr>
      <w:r w:rsidRPr="000117AD">
        <w:rPr>
          <w:sz w:val="28"/>
          <w:szCs w:val="28"/>
          <w:lang w:eastAsia="ru-RU"/>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0117AD">
        <w:rPr>
          <w:sz w:val="28"/>
          <w:szCs w:val="28"/>
          <w:lang w:eastAsia="en-US"/>
        </w:rPr>
        <w:t xml:space="preserve"> Уполномоченный орган </w:t>
      </w:r>
      <w:r w:rsidRPr="000117AD">
        <w:rPr>
          <w:sz w:val="28"/>
          <w:szCs w:val="28"/>
          <w:lang w:eastAsia="ru-RU"/>
        </w:rPr>
        <w:t>с приложением копии комплексного запроса, заверенной МФЦ.</w:t>
      </w:r>
    </w:p>
    <w:p w14:paraId="50F27F75" w14:textId="3668B65D"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Направление МФЦ заявлений, документов в</w:t>
      </w:r>
      <w:r w:rsidRPr="000117AD">
        <w:rPr>
          <w:sz w:val="28"/>
          <w:szCs w:val="28"/>
          <w:lang w:eastAsia="en-US"/>
        </w:rPr>
        <w:t xml:space="preserve"> Уполномоченный орган </w:t>
      </w:r>
      <w:r w:rsidRPr="000117AD">
        <w:rPr>
          <w:sz w:val="28"/>
          <w:szCs w:val="28"/>
          <w:lang w:eastAsia="ru-RU"/>
        </w:rPr>
        <w:t>осуществляется не позднее одного рабочего дня, следующего за днем получения комплексного запроса.</w:t>
      </w:r>
    </w:p>
    <w:p w14:paraId="0210990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bookmarkEnd w:id="26"/>
    <w:p w14:paraId="51CC50A1" w14:textId="77777777" w:rsidR="001905CA" w:rsidRPr="000117AD" w:rsidRDefault="001905CA" w:rsidP="001905CA">
      <w:pPr>
        <w:ind w:firstLine="709"/>
        <w:jc w:val="center"/>
        <w:rPr>
          <w:b/>
          <w:sz w:val="28"/>
          <w:szCs w:val="28"/>
          <w:lang w:eastAsia="ru-RU"/>
        </w:rPr>
      </w:pPr>
    </w:p>
    <w:p w14:paraId="263E0037" w14:textId="472B8FF5" w:rsidR="001905CA" w:rsidRPr="000117AD" w:rsidRDefault="001905CA" w:rsidP="001905CA">
      <w:pPr>
        <w:ind w:firstLine="709"/>
        <w:jc w:val="center"/>
        <w:rPr>
          <w:b/>
          <w:sz w:val="28"/>
          <w:szCs w:val="28"/>
          <w:lang w:eastAsia="ru-RU"/>
        </w:rPr>
      </w:pPr>
      <w:bookmarkStart w:id="30" w:name="_Hlk95998416"/>
      <w:r w:rsidRPr="000117AD">
        <w:rPr>
          <w:b/>
          <w:sz w:val="28"/>
          <w:szCs w:val="28"/>
          <w:lang w:eastAsia="ru-RU"/>
        </w:rPr>
        <w:t>Подраздел 2.1</w:t>
      </w:r>
      <w:r w:rsidR="00974B5A">
        <w:rPr>
          <w:b/>
          <w:sz w:val="28"/>
          <w:szCs w:val="28"/>
          <w:lang w:eastAsia="ru-RU"/>
        </w:rPr>
        <w:t>1</w:t>
      </w:r>
      <w:r w:rsidRPr="000117AD">
        <w:rPr>
          <w:b/>
          <w:sz w:val="28"/>
          <w:szCs w:val="28"/>
          <w:lang w:eastAsia="ru-RU"/>
        </w:rPr>
        <w:t xml:space="preserve">.  Иные требования к предоставлению муниципальной услуги, в том числе учитывающие особенности предоставления </w:t>
      </w:r>
      <w:r w:rsidRPr="000117AD">
        <w:rPr>
          <w:b/>
          <w:sz w:val="28"/>
          <w:szCs w:val="28"/>
          <w:lang w:eastAsia="ru-RU"/>
        </w:rPr>
        <w:lastRenderedPageBreak/>
        <w:t>муниципальных услуг в многофункциональных центрах и особенности предоставления муниципальных услуг в электронной форме</w:t>
      </w:r>
    </w:p>
    <w:p w14:paraId="339B12A7" w14:textId="77777777" w:rsidR="001905CA" w:rsidRPr="000117AD" w:rsidRDefault="001905CA" w:rsidP="001905CA">
      <w:pPr>
        <w:ind w:firstLine="709"/>
        <w:jc w:val="both"/>
        <w:rPr>
          <w:b/>
          <w:sz w:val="28"/>
          <w:szCs w:val="28"/>
          <w:lang w:eastAsia="ru-RU"/>
        </w:rPr>
      </w:pPr>
    </w:p>
    <w:p w14:paraId="5F274DE2" w14:textId="0FD983BA"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1</w:t>
      </w:r>
      <w:r w:rsidRPr="000117AD">
        <w:rPr>
          <w:sz w:val="28"/>
          <w:szCs w:val="28"/>
          <w:lang w:eastAsia="ru-RU"/>
        </w:rPr>
        <w:t>.1.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01E3C04E" w14:textId="419031E1" w:rsidR="001905CA" w:rsidRPr="000117AD" w:rsidRDefault="001905CA" w:rsidP="001905CA">
      <w:pPr>
        <w:ind w:firstLine="709"/>
        <w:jc w:val="both"/>
        <w:rPr>
          <w:rFonts w:ascii="Times New Roman CYR" w:hAnsi="Times New Roman CYR" w:cs="Times New Roman CYR"/>
          <w:lang w:eastAsia="ru-RU"/>
        </w:rPr>
      </w:pPr>
      <w:bookmarkStart w:id="31" w:name="sub_3049"/>
      <w:bookmarkEnd w:id="31"/>
      <w:r w:rsidRPr="000117AD">
        <w:rPr>
          <w:sz w:val="28"/>
          <w:szCs w:val="28"/>
          <w:lang w:eastAsia="ru-RU"/>
        </w:rPr>
        <w:t>2.1</w:t>
      </w:r>
      <w:r w:rsidR="00974B5A">
        <w:rPr>
          <w:sz w:val="28"/>
          <w:szCs w:val="28"/>
          <w:lang w:eastAsia="ru-RU"/>
        </w:rPr>
        <w:t>1</w:t>
      </w:r>
      <w:r w:rsidRPr="000117AD">
        <w:rPr>
          <w:sz w:val="28"/>
          <w:szCs w:val="28"/>
          <w:lang w:eastAsia="ru-RU"/>
        </w:rPr>
        <w:t>.2. При предоставлении муниципальных услуг используются следующие основные информационные системы:</w:t>
      </w:r>
    </w:p>
    <w:p w14:paraId="195524B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«Портал государственных и муниципальных услуг (функций)» (ЕПГУ);</w:t>
      </w:r>
    </w:p>
    <w:p w14:paraId="726E32AF"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089B48E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4847A96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003A5060"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582A2DB1"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6527CFB1"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Государственная информационная система «Государственные и муниципальные платежи» (ГИС ГМП);</w:t>
      </w:r>
    </w:p>
    <w:p w14:paraId="4357B33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Система электронного документооборота администрации муниципального образования Каневской район;</w:t>
      </w:r>
    </w:p>
    <w:p w14:paraId="1682E66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ГАУ КК «МФЦ» (АИС МФЦ);</w:t>
      </w:r>
    </w:p>
    <w:p w14:paraId="36CDB158"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Единая система нормативно-справочной информации (ЕСНСИ);</w:t>
      </w:r>
    </w:p>
    <w:p w14:paraId="0C19521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426EFD0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Личный кабинет Портала государственных и муниципальных услуг (ЛК);</w:t>
      </w:r>
    </w:p>
    <w:p w14:paraId="36ED794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юридических лиц (ЕГРЮЛ);</w:t>
      </w:r>
    </w:p>
    <w:p w14:paraId="4F52E8D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индивидуальных предпринимателей (ЕГРИП);</w:t>
      </w:r>
    </w:p>
    <w:p w14:paraId="3ABC7673" w14:textId="77777777" w:rsidR="001905CA" w:rsidRPr="000117AD" w:rsidRDefault="001905CA" w:rsidP="001905CA">
      <w:pPr>
        <w:ind w:firstLine="709"/>
        <w:jc w:val="both"/>
        <w:rPr>
          <w:sz w:val="28"/>
          <w:szCs w:val="28"/>
          <w:lang w:eastAsia="ru-RU"/>
        </w:rPr>
      </w:pPr>
      <w:r w:rsidRPr="000117AD">
        <w:rPr>
          <w:sz w:val="28"/>
          <w:szCs w:val="28"/>
          <w:lang w:eastAsia="ru-RU"/>
        </w:rPr>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6B18DF89" w14:textId="77777777" w:rsidR="001905CA" w:rsidRPr="000117AD" w:rsidRDefault="001905CA" w:rsidP="001905CA">
      <w:pPr>
        <w:ind w:firstLine="709"/>
        <w:jc w:val="both"/>
        <w:rPr>
          <w:sz w:val="28"/>
          <w:szCs w:val="28"/>
          <w:lang w:eastAsia="ru-RU"/>
        </w:rPr>
      </w:pPr>
      <w:r w:rsidRPr="000117AD">
        <w:rPr>
          <w:sz w:val="28"/>
          <w:szCs w:val="28"/>
          <w:lang w:eastAsia="ru-RU"/>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344468BB" w14:textId="77777777" w:rsidR="001905CA" w:rsidRPr="000117AD" w:rsidRDefault="001905CA" w:rsidP="001905CA">
      <w:pPr>
        <w:ind w:firstLine="709"/>
        <w:jc w:val="both"/>
        <w:rPr>
          <w:sz w:val="28"/>
          <w:szCs w:val="28"/>
          <w:lang w:eastAsia="ru-RU"/>
        </w:rPr>
      </w:pPr>
      <w:r w:rsidRPr="000117AD">
        <w:rPr>
          <w:sz w:val="28"/>
          <w:szCs w:val="28"/>
          <w:lang w:eastAsia="ru-RU"/>
        </w:rPr>
        <w:t>Информационная система обеспечения градостроительной деятельности;</w:t>
      </w:r>
    </w:p>
    <w:p w14:paraId="3F729F6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B593716" w14:textId="60E331DA" w:rsidR="001905CA" w:rsidRPr="000117AD" w:rsidRDefault="001905CA" w:rsidP="001905CA">
      <w:pPr>
        <w:ind w:firstLine="709"/>
        <w:jc w:val="both"/>
        <w:rPr>
          <w:rFonts w:ascii="Times New Roman CYR" w:hAnsi="Times New Roman CYR" w:cs="Times New Roman CYR"/>
          <w:lang w:eastAsia="ru-RU"/>
        </w:rPr>
      </w:pPr>
      <w:r w:rsidRPr="000117AD">
        <w:rPr>
          <w:bCs/>
          <w:sz w:val="28"/>
          <w:szCs w:val="28"/>
          <w:lang w:eastAsia="ru-RU"/>
        </w:rPr>
        <w:t>2.1</w:t>
      </w:r>
      <w:r w:rsidR="00974B5A">
        <w:rPr>
          <w:bCs/>
          <w:sz w:val="28"/>
          <w:szCs w:val="28"/>
          <w:lang w:eastAsia="ru-RU"/>
        </w:rPr>
        <w:t>1</w:t>
      </w:r>
      <w:r w:rsidRPr="000117AD">
        <w:rPr>
          <w:bCs/>
          <w:sz w:val="28"/>
          <w:szCs w:val="28"/>
          <w:lang w:eastAsia="ru-RU"/>
        </w:rPr>
        <w:t>.</w:t>
      </w:r>
      <w:r w:rsidR="0059287B">
        <w:rPr>
          <w:bCs/>
          <w:sz w:val="28"/>
          <w:szCs w:val="28"/>
          <w:lang w:eastAsia="ru-RU"/>
        </w:rPr>
        <w:t>3</w:t>
      </w:r>
      <w:r w:rsidRPr="000117AD">
        <w:rPr>
          <w:bCs/>
          <w:sz w:val="28"/>
          <w:szCs w:val="28"/>
          <w:lang w:eastAsia="ru-RU"/>
        </w:rPr>
        <w:t>. Предоставление муниципальной услуги в МФЦ</w:t>
      </w:r>
      <w:r w:rsidRPr="000117AD">
        <w:rPr>
          <w:sz w:val="28"/>
          <w:szCs w:val="28"/>
          <w:lang w:eastAsia="ru-RU"/>
        </w:rPr>
        <w:t xml:space="preserve"> осуществляется в соответствии с соглашением о взаимодействии между МФЦ и Уполномоченным органом. </w:t>
      </w:r>
    </w:p>
    <w:p w14:paraId="18A3219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МФЦ при обращении Заявителя за предоставлением муниципальной услуги осуществляет: </w:t>
      </w:r>
    </w:p>
    <w:p w14:paraId="454C1BC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бесплатный доступ Заявителей к ЕПГУ и РПГУ для обеспечения возможности получения муниципальной услуги в электронной форме;</w:t>
      </w:r>
    </w:p>
    <w:p w14:paraId="13D1B80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6F8D69C9"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1F203949"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3242635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0117AD">
        <w:rPr>
          <w:sz w:val="28"/>
          <w:szCs w:val="28"/>
          <w:lang w:eastAsia="ru-RU"/>
        </w:rPr>
        <w:br/>
        <w:t>в</w:t>
      </w:r>
      <w:r w:rsidRPr="000117AD">
        <w:rPr>
          <w:sz w:val="28"/>
          <w:szCs w:val="28"/>
          <w:lang w:eastAsia="en-US"/>
        </w:rPr>
        <w:t xml:space="preserve"> Уполномоченный орган</w:t>
      </w:r>
      <w:r w:rsidRPr="000117AD">
        <w:rPr>
          <w:sz w:val="28"/>
          <w:szCs w:val="28"/>
          <w:lang w:eastAsia="ru-RU"/>
        </w:rPr>
        <w:t>.</w:t>
      </w:r>
    </w:p>
    <w:p w14:paraId="37E9AE76" w14:textId="1A9EA107" w:rsidR="001905CA" w:rsidRPr="000117AD" w:rsidRDefault="001905CA" w:rsidP="001905CA">
      <w:pPr>
        <w:ind w:firstLine="709"/>
        <w:jc w:val="both"/>
        <w:rPr>
          <w:sz w:val="28"/>
          <w:szCs w:val="28"/>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4</w:t>
      </w:r>
      <w:r w:rsidRPr="000117AD">
        <w:rPr>
          <w:sz w:val="28"/>
          <w:szCs w:val="28"/>
          <w:lang w:eastAsia="ru-RU"/>
        </w:rPr>
        <w:t xml:space="preserve">.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w:t>
      </w:r>
      <w:r w:rsidRPr="000117AD">
        <w:rPr>
          <w:bCs/>
          <w:sz w:val="28"/>
          <w:szCs w:val="28"/>
          <w:lang w:eastAsia="ru-RU"/>
        </w:rPr>
        <w:t>pgu.krasnodar.ru</w:t>
      </w:r>
      <w:r w:rsidRPr="000117AD">
        <w:rPr>
          <w:sz w:val="28"/>
          <w:szCs w:val="28"/>
          <w:lang w:eastAsia="ru-RU"/>
        </w:rPr>
        <w:t>, в отделах МФЦ, а также в управлении уполномоченного органа, по выбору Заявителя.</w:t>
      </w:r>
    </w:p>
    <w:p w14:paraId="1AD6C501" w14:textId="1E851D01"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5</w:t>
      </w:r>
      <w:r w:rsidRPr="000117AD">
        <w:rPr>
          <w:sz w:val="28"/>
          <w:szCs w:val="28"/>
          <w:lang w:eastAsia="ru-RU"/>
        </w:rPr>
        <w:t>. Предоставляется возможность подачи в электронной форме запроса о предоставлении услуги несколькими заявителями.</w:t>
      </w:r>
    </w:p>
    <w:p w14:paraId="3C506C90" w14:textId="39D4C2EE"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6</w:t>
      </w:r>
      <w:r w:rsidRPr="000117AD">
        <w:rPr>
          <w:sz w:val="28"/>
          <w:szCs w:val="28"/>
          <w:lang w:eastAsia="ru-RU"/>
        </w:rPr>
        <w:t>. При предоставлении муниципальной услуги в электронной форме осуществляется:</w:t>
      </w:r>
    </w:p>
    <w:p w14:paraId="7461A8CD"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14:paraId="6195AE2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lastRenderedPageBreak/>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Каневской район;</w:t>
      </w:r>
    </w:p>
    <w:p w14:paraId="46477E7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получение Заявителем уведомлений о ходе предоставления Муниципальной услуги в личный кабинет на ЕПГУ И РПГУ;</w:t>
      </w:r>
    </w:p>
    <w:p w14:paraId="3FCB62B6"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14:paraId="7896C4E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4B0C6ACB" w14:textId="66E1B54D" w:rsidR="001905CA" w:rsidRPr="000117AD" w:rsidRDefault="001905CA" w:rsidP="001905CA">
      <w:pPr>
        <w:ind w:firstLine="709"/>
        <w:jc w:val="both"/>
        <w:rPr>
          <w:i/>
          <w:sz w:val="28"/>
          <w:szCs w:val="28"/>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7</w:t>
      </w:r>
      <w:r w:rsidRPr="000117AD">
        <w:rPr>
          <w:sz w:val="28"/>
          <w:szCs w:val="28"/>
          <w:lang w:eastAsia="ru-RU"/>
        </w:rPr>
        <w:t xml:space="preserve">. При направлении заявлений и документов в электронной форме </w:t>
      </w:r>
      <w:r w:rsidRPr="000117AD">
        <w:rPr>
          <w:sz w:val="28"/>
          <w:szCs w:val="28"/>
          <w:lang w:eastAsia="ru-RU"/>
        </w:rPr>
        <w:br/>
        <w:t>с использованием ЕПГУ или РПГУ юридическими лицами заявление и документы должны быть подписаны усиленной </w:t>
      </w:r>
      <w:hyperlink r:id="rId9" w:anchor="/document/12184522/entry/54" w:history="1">
        <w:r w:rsidRPr="000117AD">
          <w:rPr>
            <w:sz w:val="28"/>
            <w:szCs w:val="28"/>
            <w:lang w:eastAsia="ru-RU"/>
          </w:rPr>
          <w:t>квалифицированной электронной подписью</w:t>
        </w:r>
      </w:hyperlink>
      <w:r w:rsidRPr="000117AD">
        <w:rPr>
          <w:sz w:val="28"/>
          <w:szCs w:val="28"/>
          <w:lang w:eastAsia="ru-RU"/>
        </w:rPr>
        <w:t xml:space="preserve"> в соответствии с требованиями </w:t>
      </w:r>
      <w:hyperlink r:id="rId10" w:anchor="/document/12184522/entry/0" w:history="1">
        <w:r w:rsidRPr="000117AD">
          <w:rPr>
            <w:sz w:val="28"/>
            <w:szCs w:val="28"/>
            <w:lang w:eastAsia="ru-RU"/>
          </w:rPr>
          <w:t>Федерального закона</w:t>
        </w:r>
      </w:hyperlink>
      <w:r w:rsidRPr="000117AD">
        <w:rPr>
          <w:sz w:val="28"/>
          <w:szCs w:val="28"/>
          <w:lang w:eastAsia="ru-RU"/>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r w:rsidRPr="000117AD">
        <w:rPr>
          <w:i/>
          <w:sz w:val="28"/>
          <w:szCs w:val="28"/>
          <w:lang w:eastAsia="ru-RU"/>
        </w:rPr>
        <w:t xml:space="preserve"> </w:t>
      </w:r>
    </w:p>
    <w:p w14:paraId="3669D346" w14:textId="77777777" w:rsidR="001905CA" w:rsidRPr="000117AD" w:rsidRDefault="001905CA" w:rsidP="001905CA">
      <w:pPr>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в случае, если заявители муниципальной услуги – юридические лица).</w:t>
      </w:r>
    </w:p>
    <w:p w14:paraId="14DB02FE" w14:textId="77777777" w:rsidR="001905CA" w:rsidRPr="000117AD" w:rsidRDefault="001905CA" w:rsidP="001905CA">
      <w:pPr>
        <w:tabs>
          <w:tab w:val="left" w:pos="4270"/>
        </w:tabs>
        <w:ind w:firstLine="709"/>
        <w:jc w:val="both"/>
        <w:rPr>
          <w:sz w:val="28"/>
          <w:szCs w:val="28"/>
          <w:lang w:eastAsia="ru-RU"/>
        </w:rPr>
      </w:pPr>
      <w:r w:rsidRPr="000117AD">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10E8698" w14:textId="77777777" w:rsidR="001905CA" w:rsidRPr="000117AD" w:rsidRDefault="001905CA" w:rsidP="001905CA">
      <w:pPr>
        <w:tabs>
          <w:tab w:val="left" w:pos="4270"/>
        </w:tabs>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формулировка в случае, если заявители муниципальной услуги – физические лица, индивидуальные предприниматели).</w:t>
      </w:r>
    </w:p>
    <w:p w14:paraId="154E312A" w14:textId="77777777" w:rsidR="001905CA" w:rsidRPr="000117AD" w:rsidRDefault="001905CA" w:rsidP="001905CA">
      <w:pPr>
        <w:tabs>
          <w:tab w:val="left" w:pos="4270"/>
        </w:tabs>
        <w:ind w:firstLine="709"/>
        <w:jc w:val="both"/>
        <w:rPr>
          <w:rFonts w:ascii="Times New Roman CYR" w:hAnsi="Times New Roman CYR" w:cs="Times New Roman CYR"/>
          <w:lang w:eastAsia="ru-RU"/>
        </w:rPr>
      </w:pPr>
      <w:r w:rsidRPr="000117AD">
        <w:rPr>
          <w:sz w:val="28"/>
          <w:szCs w:val="28"/>
          <w:lang w:eastAsia="ru-RU"/>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14:paraId="73C0D7B8" w14:textId="0863BC4A" w:rsidR="001905CA" w:rsidRPr="000117AD" w:rsidRDefault="001905CA" w:rsidP="001905CA">
      <w:pPr>
        <w:tabs>
          <w:tab w:val="left" w:pos="4270"/>
        </w:tabs>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8</w:t>
      </w:r>
      <w:r w:rsidRPr="000117AD">
        <w:rPr>
          <w:sz w:val="28"/>
          <w:szCs w:val="28"/>
          <w:lang w:eastAsia="ru-RU"/>
        </w:rPr>
        <w:t xml:space="preserve">. Сведения о ходе рассмотрения заявления предоставляются заявителю на основании его устного (при личном обращении либо по телефону </w:t>
      </w:r>
      <w:r w:rsidRPr="000117AD">
        <w:rPr>
          <w:sz w:val="28"/>
          <w:szCs w:val="28"/>
          <w:lang w:eastAsia="ru-RU"/>
        </w:rPr>
        <w:lastRenderedPageBreak/>
        <w:t xml:space="preserve">в уполномоченный орган МФЦ) либо письменного запроса, составляемого в произвольной форме, без взимания платы. </w:t>
      </w:r>
    </w:p>
    <w:p w14:paraId="4820A847" w14:textId="74743482" w:rsidR="001905CA" w:rsidRPr="000117AD" w:rsidRDefault="001905CA" w:rsidP="001905CA">
      <w:pPr>
        <w:tabs>
          <w:tab w:val="left" w:pos="1325"/>
        </w:tabs>
        <w:ind w:firstLine="709"/>
        <w:jc w:val="both"/>
        <w:rPr>
          <w:lang w:eastAsia="ru-RU"/>
        </w:rPr>
      </w:pPr>
      <w:r w:rsidRPr="000117AD">
        <w:rPr>
          <w:sz w:val="28"/>
          <w:szCs w:val="28"/>
          <w:lang w:eastAsia="ru-RU"/>
        </w:rPr>
        <w:t>2.1</w:t>
      </w:r>
      <w:r w:rsidR="00974B5A">
        <w:rPr>
          <w:sz w:val="28"/>
          <w:szCs w:val="28"/>
          <w:lang w:eastAsia="ru-RU"/>
        </w:rPr>
        <w:t>1</w:t>
      </w:r>
      <w:r w:rsidRPr="000117AD">
        <w:rPr>
          <w:sz w:val="28"/>
          <w:szCs w:val="28"/>
          <w:lang w:eastAsia="ru-RU"/>
        </w:rPr>
        <w:t>.</w:t>
      </w:r>
      <w:r w:rsidR="0059287B">
        <w:rPr>
          <w:sz w:val="28"/>
          <w:szCs w:val="28"/>
          <w:lang w:eastAsia="ru-RU"/>
        </w:rPr>
        <w:t>9</w:t>
      </w:r>
      <w:r w:rsidRPr="000117AD">
        <w:rPr>
          <w:sz w:val="28"/>
          <w:szCs w:val="28"/>
          <w:lang w:eastAsia="ru-RU"/>
        </w:rPr>
        <w:t>. Уполномоченный орган в срок не позднее одного рабочего дня</w:t>
      </w:r>
      <w:r w:rsidRPr="000117AD">
        <w:rPr>
          <w:sz w:val="28"/>
          <w:szCs w:val="28"/>
          <w:lang w:eastAsia="ru-RU"/>
        </w:rPr>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14:paraId="27E47E24" w14:textId="77777777" w:rsidR="001905CA" w:rsidRPr="000117AD" w:rsidRDefault="001905CA" w:rsidP="001905CA">
      <w:pPr>
        <w:tabs>
          <w:tab w:val="left" w:pos="1157"/>
        </w:tabs>
        <w:ind w:firstLine="709"/>
        <w:jc w:val="both"/>
        <w:rPr>
          <w:lang w:eastAsia="ru-RU"/>
        </w:rPr>
      </w:pPr>
      <w:r w:rsidRPr="000117AD">
        <w:rPr>
          <w:sz w:val="28"/>
          <w:szCs w:val="28"/>
          <w:lang w:eastAsia="ru-RU"/>
        </w:rPr>
        <w:t>а)</w:t>
      </w:r>
      <w:r w:rsidRPr="000117AD">
        <w:rPr>
          <w:sz w:val="28"/>
          <w:szCs w:val="28"/>
          <w:lang w:eastAsia="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3C7F676" w14:textId="77777777" w:rsidR="001905CA" w:rsidRPr="000117AD" w:rsidRDefault="001905CA" w:rsidP="001905CA">
      <w:pPr>
        <w:tabs>
          <w:tab w:val="left" w:pos="1157"/>
        </w:tabs>
        <w:ind w:firstLine="709"/>
        <w:jc w:val="both"/>
        <w:rPr>
          <w:lang w:eastAsia="ru-RU"/>
        </w:rPr>
      </w:pPr>
      <w:r w:rsidRPr="000117AD">
        <w:rPr>
          <w:sz w:val="28"/>
          <w:szCs w:val="28"/>
          <w:lang w:eastAsia="ru-RU"/>
        </w:rPr>
        <w:t>б)</w:t>
      </w:r>
      <w:r w:rsidRPr="000117AD">
        <w:rPr>
          <w:sz w:val="28"/>
          <w:szCs w:val="28"/>
          <w:lang w:eastAsia="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946B601" w14:textId="4C73E03A" w:rsidR="001905CA" w:rsidRPr="000117AD" w:rsidRDefault="001905CA" w:rsidP="001905CA">
      <w:pPr>
        <w:tabs>
          <w:tab w:val="left" w:pos="1325"/>
        </w:tabs>
        <w:ind w:firstLine="709"/>
        <w:jc w:val="both"/>
        <w:rPr>
          <w:lang w:eastAsia="ru-RU"/>
        </w:rPr>
      </w:pPr>
      <w:r w:rsidRPr="000117AD">
        <w:rPr>
          <w:sz w:val="28"/>
          <w:szCs w:val="28"/>
          <w:lang w:eastAsia="ru-RU"/>
        </w:rPr>
        <w:t>2.1</w:t>
      </w:r>
      <w:r w:rsidR="00974B5A">
        <w:rPr>
          <w:sz w:val="28"/>
          <w:szCs w:val="28"/>
          <w:lang w:eastAsia="ru-RU"/>
        </w:rPr>
        <w:t>1</w:t>
      </w:r>
      <w:r w:rsidRPr="000117AD">
        <w:rPr>
          <w:sz w:val="28"/>
          <w:szCs w:val="28"/>
          <w:lang w:eastAsia="ru-RU"/>
        </w:rPr>
        <w:t>.1</w:t>
      </w:r>
      <w:r w:rsidR="0059287B">
        <w:rPr>
          <w:sz w:val="28"/>
          <w:szCs w:val="28"/>
          <w:lang w:eastAsia="ru-RU"/>
        </w:rPr>
        <w:t>0</w:t>
      </w:r>
      <w:r w:rsidRPr="000117AD">
        <w:rPr>
          <w:sz w:val="28"/>
          <w:szCs w:val="28"/>
          <w:lang w:eastAsia="ru-RU"/>
        </w:rPr>
        <w:t>.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8C1137E" w14:textId="77777777" w:rsidR="001905CA" w:rsidRPr="000117AD" w:rsidRDefault="001905CA" w:rsidP="001905CA">
      <w:pPr>
        <w:ind w:firstLine="709"/>
        <w:jc w:val="both"/>
        <w:rPr>
          <w:rFonts w:ascii="Calibri" w:hAnsi="Calibri"/>
          <w:lang w:eastAsia="ru-RU"/>
        </w:rPr>
      </w:pPr>
      <w:r w:rsidRPr="000117AD">
        <w:rPr>
          <w:sz w:val="28"/>
          <w:szCs w:val="28"/>
          <w:lang w:eastAsia="ru-RU"/>
        </w:rPr>
        <w:t>Ответственное должностное лицо:</w:t>
      </w:r>
    </w:p>
    <w:p w14:paraId="4215750E" w14:textId="77777777" w:rsidR="001905CA" w:rsidRPr="000117AD" w:rsidRDefault="001905CA" w:rsidP="001905CA">
      <w:pPr>
        <w:ind w:firstLine="709"/>
        <w:jc w:val="both"/>
        <w:rPr>
          <w:rFonts w:ascii="Calibri" w:hAnsi="Calibri"/>
          <w:lang w:eastAsia="ru-RU"/>
        </w:rPr>
      </w:pPr>
      <w:r w:rsidRPr="000117AD">
        <w:rPr>
          <w:sz w:val="28"/>
          <w:szCs w:val="28"/>
          <w:lang w:eastAsia="ru-RU"/>
        </w:rPr>
        <w:t>проверяет наличие поступления электронного заявления, поступившего посредством ЕПГУ, РПГУ, с периодом не реже 2 раза в день;</w:t>
      </w:r>
    </w:p>
    <w:p w14:paraId="4C388156" w14:textId="77777777" w:rsidR="001905CA" w:rsidRPr="000117AD" w:rsidRDefault="001905CA" w:rsidP="001905CA">
      <w:pPr>
        <w:ind w:firstLine="709"/>
        <w:jc w:val="both"/>
        <w:rPr>
          <w:rFonts w:ascii="Calibri" w:hAnsi="Calibri"/>
          <w:lang w:eastAsia="ru-RU"/>
        </w:rPr>
      </w:pPr>
      <w:r w:rsidRPr="000117AD">
        <w:rPr>
          <w:sz w:val="28"/>
          <w:szCs w:val="28"/>
          <w:lang w:eastAsia="ru-RU"/>
        </w:rPr>
        <w:t>рассматривает поступившие заявления и приложенные к ним документы;</w:t>
      </w:r>
    </w:p>
    <w:p w14:paraId="2EC6A59F" w14:textId="22521858" w:rsidR="001905CA" w:rsidRPr="000117AD" w:rsidRDefault="001905CA" w:rsidP="001905CA">
      <w:pPr>
        <w:ind w:firstLine="709"/>
        <w:jc w:val="both"/>
        <w:rPr>
          <w:rFonts w:ascii="Calibri" w:hAnsi="Calibri"/>
          <w:lang w:eastAsia="ru-RU"/>
        </w:rPr>
      </w:pPr>
      <w:r w:rsidRPr="000117AD">
        <w:rPr>
          <w:sz w:val="28"/>
          <w:szCs w:val="28"/>
          <w:lang w:eastAsia="ru-RU"/>
        </w:rPr>
        <w:t xml:space="preserve">производит действия в соответствии с </w:t>
      </w:r>
      <w:r w:rsidR="00076659">
        <w:rPr>
          <w:sz w:val="28"/>
          <w:szCs w:val="28"/>
          <w:lang w:eastAsia="ru-RU"/>
        </w:rPr>
        <w:t>под</w:t>
      </w:r>
      <w:r w:rsidRPr="000117AD">
        <w:rPr>
          <w:sz w:val="28"/>
          <w:szCs w:val="28"/>
          <w:lang w:eastAsia="ru-RU"/>
        </w:rPr>
        <w:t xml:space="preserve">пунктом </w:t>
      </w:r>
      <w:r w:rsidR="00474D08">
        <w:rPr>
          <w:sz w:val="28"/>
          <w:szCs w:val="28"/>
          <w:lang w:eastAsia="ru-RU"/>
        </w:rPr>
        <w:t xml:space="preserve">3.2.2.4 подраздела 3.2. раздела 3 </w:t>
      </w:r>
      <w:r w:rsidRPr="000117AD">
        <w:rPr>
          <w:sz w:val="28"/>
          <w:szCs w:val="28"/>
          <w:lang w:eastAsia="ru-RU"/>
        </w:rPr>
        <w:t>настоящего Административного регламента.</w:t>
      </w:r>
    </w:p>
    <w:p w14:paraId="15CC9563" w14:textId="5832DA4E" w:rsidR="001905CA" w:rsidRPr="000117AD" w:rsidRDefault="001905CA" w:rsidP="001905CA">
      <w:pPr>
        <w:tabs>
          <w:tab w:val="left" w:pos="1210"/>
        </w:tabs>
        <w:ind w:firstLine="709"/>
        <w:jc w:val="both"/>
        <w:rPr>
          <w:lang w:eastAsia="ru-RU"/>
        </w:rPr>
      </w:pPr>
      <w:r w:rsidRPr="000117AD">
        <w:rPr>
          <w:sz w:val="28"/>
          <w:szCs w:val="28"/>
          <w:lang w:eastAsia="ru-RU"/>
        </w:rPr>
        <w:t>2.1</w:t>
      </w:r>
      <w:r w:rsidR="00974B5A">
        <w:rPr>
          <w:sz w:val="28"/>
          <w:szCs w:val="28"/>
          <w:lang w:eastAsia="ru-RU"/>
        </w:rPr>
        <w:t>1</w:t>
      </w:r>
      <w:r w:rsidRPr="000117AD">
        <w:rPr>
          <w:sz w:val="28"/>
          <w:szCs w:val="28"/>
          <w:lang w:eastAsia="ru-RU"/>
        </w:rPr>
        <w:t>.1</w:t>
      </w:r>
      <w:r w:rsidR="0059287B">
        <w:rPr>
          <w:sz w:val="28"/>
          <w:szCs w:val="28"/>
          <w:lang w:eastAsia="ru-RU"/>
        </w:rPr>
        <w:t>1</w:t>
      </w:r>
      <w:r w:rsidRPr="000117AD">
        <w:rPr>
          <w:sz w:val="28"/>
          <w:szCs w:val="28"/>
          <w:lang w:eastAsia="ru-RU"/>
        </w:rPr>
        <w:t>. Заявителю в качестве результата предоставления муниципальной услуги обеспечивается возможность получения документа:</w:t>
      </w:r>
    </w:p>
    <w:p w14:paraId="648BBB86" w14:textId="77777777" w:rsidR="001905CA" w:rsidRPr="000117AD" w:rsidRDefault="001905CA" w:rsidP="001905CA">
      <w:pPr>
        <w:ind w:firstLine="709"/>
        <w:jc w:val="both"/>
        <w:rPr>
          <w:rFonts w:ascii="Calibri" w:hAnsi="Calibri"/>
          <w:lang w:eastAsia="ru-RU"/>
        </w:rPr>
      </w:pPr>
      <w:r w:rsidRPr="000117AD">
        <w:rPr>
          <w:sz w:val="28"/>
          <w:szCs w:val="28"/>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14:paraId="5FA5E53C" w14:textId="77777777" w:rsidR="001905CA" w:rsidRPr="000117AD" w:rsidRDefault="001905CA" w:rsidP="001905CA">
      <w:pPr>
        <w:ind w:firstLine="709"/>
        <w:jc w:val="both"/>
        <w:rPr>
          <w:rFonts w:ascii="Calibri" w:hAnsi="Calibri"/>
          <w:lang w:eastAsia="ru-RU"/>
        </w:rPr>
      </w:pPr>
      <w:r w:rsidRPr="000117AD">
        <w:rPr>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14:paraId="7A581BAA" w14:textId="0C219071" w:rsidR="001905CA" w:rsidRPr="000117AD" w:rsidRDefault="001905CA" w:rsidP="001905CA">
      <w:pPr>
        <w:tabs>
          <w:tab w:val="left" w:pos="1310"/>
        </w:tabs>
        <w:ind w:firstLine="709"/>
        <w:jc w:val="both"/>
        <w:rPr>
          <w:lang w:eastAsia="ru-RU"/>
        </w:rPr>
      </w:pPr>
      <w:r w:rsidRPr="000117AD">
        <w:rPr>
          <w:sz w:val="28"/>
          <w:szCs w:val="28"/>
          <w:lang w:eastAsia="ru-RU"/>
        </w:rPr>
        <w:t>2.1</w:t>
      </w:r>
      <w:r w:rsidR="00974B5A">
        <w:rPr>
          <w:sz w:val="28"/>
          <w:szCs w:val="28"/>
          <w:lang w:eastAsia="ru-RU"/>
        </w:rPr>
        <w:t>1</w:t>
      </w:r>
      <w:r w:rsidRPr="000117AD">
        <w:rPr>
          <w:sz w:val="28"/>
          <w:szCs w:val="28"/>
          <w:lang w:eastAsia="ru-RU"/>
        </w:rPr>
        <w:t>.1</w:t>
      </w:r>
      <w:r w:rsidR="0059287B">
        <w:rPr>
          <w:sz w:val="28"/>
          <w:szCs w:val="28"/>
          <w:lang w:eastAsia="ru-RU"/>
        </w:rPr>
        <w:t>2</w:t>
      </w:r>
      <w:r w:rsidRPr="000117AD">
        <w:rPr>
          <w:sz w:val="28"/>
          <w:szCs w:val="28"/>
          <w:lang w:eastAsia="ru-RU"/>
        </w:rPr>
        <w:t>.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12A460A" w14:textId="1761A4D0"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2.1</w:t>
      </w:r>
      <w:r w:rsidR="00974B5A">
        <w:rPr>
          <w:sz w:val="28"/>
          <w:szCs w:val="28"/>
          <w:lang w:eastAsia="ru-RU"/>
        </w:rPr>
        <w:t>1</w:t>
      </w:r>
      <w:r w:rsidRPr="000117AD">
        <w:rPr>
          <w:sz w:val="28"/>
          <w:szCs w:val="28"/>
          <w:lang w:eastAsia="ru-RU"/>
        </w:rPr>
        <w:t>.1</w:t>
      </w:r>
      <w:r w:rsidR="0059287B">
        <w:rPr>
          <w:sz w:val="28"/>
          <w:szCs w:val="28"/>
          <w:lang w:eastAsia="ru-RU"/>
        </w:rPr>
        <w:t>3</w:t>
      </w:r>
      <w:r w:rsidRPr="000117AD">
        <w:rPr>
          <w:sz w:val="28"/>
          <w:szCs w:val="28"/>
          <w:lang w:eastAsia="ru-RU"/>
        </w:rPr>
        <w:t>.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6DCDBC15" w14:textId="77777777" w:rsidR="001905CA" w:rsidRPr="000117AD" w:rsidRDefault="001905CA" w:rsidP="001905CA">
      <w:pPr>
        <w:tabs>
          <w:tab w:val="left" w:pos="1022"/>
        </w:tabs>
        <w:ind w:firstLine="709"/>
        <w:jc w:val="both"/>
        <w:rPr>
          <w:lang w:eastAsia="ru-RU"/>
        </w:rPr>
      </w:pPr>
      <w:r w:rsidRPr="000117AD">
        <w:rPr>
          <w:sz w:val="28"/>
          <w:szCs w:val="28"/>
          <w:lang w:eastAsia="ru-RU"/>
        </w:rPr>
        <w:t>а)</w:t>
      </w:r>
      <w:r w:rsidRPr="000117AD">
        <w:rPr>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w:t>
      </w:r>
      <w:r w:rsidRPr="000117AD">
        <w:rPr>
          <w:sz w:val="28"/>
          <w:szCs w:val="28"/>
          <w:lang w:eastAsia="ru-RU"/>
        </w:rPr>
        <w:lastRenderedPageBreak/>
        <w:t>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8B5524A" w14:textId="77777777" w:rsidR="001905CA" w:rsidRPr="000117AD" w:rsidRDefault="001905CA" w:rsidP="001905CA">
      <w:pPr>
        <w:tabs>
          <w:tab w:val="left" w:pos="1022"/>
        </w:tabs>
        <w:ind w:firstLine="709"/>
        <w:jc w:val="both"/>
        <w:rPr>
          <w:lang w:eastAsia="ru-RU"/>
        </w:rPr>
      </w:pPr>
      <w:r w:rsidRPr="000117AD">
        <w:rPr>
          <w:sz w:val="28"/>
          <w:szCs w:val="28"/>
          <w:lang w:eastAsia="ru-RU"/>
        </w:rPr>
        <w:t>б) уведомление о начале процедуры предоставления муниципальной услуги;</w:t>
      </w:r>
    </w:p>
    <w:p w14:paraId="2F22A0A6" w14:textId="77777777" w:rsidR="001905CA" w:rsidRPr="000117AD" w:rsidRDefault="001905CA" w:rsidP="001905CA">
      <w:pPr>
        <w:tabs>
          <w:tab w:val="left" w:pos="1022"/>
        </w:tabs>
        <w:ind w:firstLine="709"/>
        <w:jc w:val="both"/>
        <w:rPr>
          <w:lang w:eastAsia="ru-RU"/>
        </w:rPr>
      </w:pPr>
      <w:r w:rsidRPr="000117AD">
        <w:rPr>
          <w:sz w:val="28"/>
          <w:szCs w:val="28"/>
          <w:lang w:eastAsia="ru-RU"/>
        </w:rPr>
        <w:t>в)</w:t>
      </w:r>
      <w:r w:rsidRPr="000117AD">
        <w:rPr>
          <w:sz w:val="28"/>
          <w:szCs w:val="28"/>
          <w:lang w:eastAsia="ru-RU"/>
        </w:rPr>
        <w:tab/>
        <w:t>уведомление о результатах рассмотрения документов, необходимых для</w:t>
      </w:r>
      <w:r w:rsidRPr="000117AD">
        <w:rPr>
          <w:sz w:val="28"/>
          <w:szCs w:val="28"/>
          <w:lang w:eastAsia="ru-RU"/>
        </w:rPr>
        <w:br/>
        <w:t>предоставления муниципальной услуги, содержащее сведения о принятии положительного решения о предоставлении муниципальной услуги;</w:t>
      </w:r>
    </w:p>
    <w:p w14:paraId="5E79C9E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г) уведомление о мотивированном отказе в предоставлении муниципальной услуги;</w:t>
      </w:r>
    </w:p>
    <w:p w14:paraId="0142CB2E"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д) уведомление о возможности получить результат предоставления муниципальной услуги.</w:t>
      </w:r>
    </w:p>
    <w:p w14:paraId="7A7962A6" w14:textId="77777777" w:rsidR="001905CA" w:rsidRPr="000117AD" w:rsidRDefault="001905CA" w:rsidP="001905CA">
      <w:pPr>
        <w:ind w:firstLine="709"/>
        <w:jc w:val="both"/>
        <w:rPr>
          <w:rFonts w:ascii="Times New Roman CYR" w:hAnsi="Times New Roman CYR" w:cs="Times New Roman CYR"/>
          <w:iCs/>
          <w:lang w:eastAsia="ru-RU"/>
        </w:rPr>
      </w:pPr>
      <w:r w:rsidRPr="000117AD">
        <w:rPr>
          <w:iCs/>
          <w:sz w:val="28"/>
          <w:szCs w:val="28"/>
          <w:lang w:eastAsia="ru-RU"/>
        </w:rPr>
        <w:t>(Примечание: при наличии технической возможности реализации данного функционала).</w:t>
      </w:r>
    </w:p>
    <w:p w14:paraId="1DCA6A53" w14:textId="77777777" w:rsidR="001905CA" w:rsidRPr="000117AD" w:rsidRDefault="001905CA" w:rsidP="001905CA">
      <w:pPr>
        <w:ind w:firstLine="709"/>
        <w:jc w:val="both"/>
        <w:rPr>
          <w:sz w:val="28"/>
          <w:szCs w:val="28"/>
          <w:lang w:eastAsia="ru-RU"/>
        </w:rPr>
      </w:pPr>
    </w:p>
    <w:p w14:paraId="795DC672" w14:textId="77777777" w:rsidR="001905CA" w:rsidRPr="000117AD" w:rsidRDefault="001905CA" w:rsidP="001905CA">
      <w:pPr>
        <w:tabs>
          <w:tab w:val="left" w:pos="1132"/>
          <w:tab w:val="left" w:pos="3735"/>
        </w:tabs>
        <w:ind w:firstLine="709"/>
        <w:jc w:val="center"/>
        <w:rPr>
          <w:rFonts w:ascii="Times New Roman CYR" w:hAnsi="Times New Roman CYR" w:cs="Times New Roman CYR"/>
          <w:lang w:eastAsia="ru-RU"/>
        </w:rPr>
      </w:pPr>
      <w:bookmarkStart w:id="32" w:name="_Hlk110348838"/>
      <w:bookmarkStart w:id="33" w:name="_Hlk95998446"/>
      <w:bookmarkEnd w:id="27"/>
      <w:bookmarkEnd w:id="30"/>
      <w:r w:rsidRPr="000117AD">
        <w:rPr>
          <w:b/>
          <w:sz w:val="28"/>
          <w:szCs w:val="28"/>
          <w:lang w:eastAsia="ru-RU"/>
        </w:rPr>
        <w:t xml:space="preserve">Раздел 3. </w:t>
      </w:r>
      <w:bookmarkEnd w:id="32"/>
      <w:r w:rsidRPr="000117AD">
        <w:rPr>
          <w:b/>
          <w:sz w:val="28"/>
          <w:szCs w:val="28"/>
          <w:lang w:eastAsia="ru-RU"/>
        </w:rPr>
        <w:t xml:space="preserve">Состав, последовательность и сроки выполнения </w:t>
      </w:r>
    </w:p>
    <w:p w14:paraId="1D92EA85" w14:textId="77777777" w:rsidR="001905CA" w:rsidRPr="000117AD" w:rsidRDefault="001905CA" w:rsidP="001905CA">
      <w:pPr>
        <w:tabs>
          <w:tab w:val="left" w:pos="1132"/>
          <w:tab w:val="left" w:pos="3735"/>
        </w:tabs>
        <w:ind w:firstLine="709"/>
        <w:jc w:val="center"/>
        <w:rPr>
          <w:rFonts w:ascii="Times New Roman CYR" w:hAnsi="Times New Roman CYR" w:cs="Times New Roman CYR"/>
          <w:lang w:eastAsia="ru-RU"/>
        </w:rPr>
      </w:pPr>
      <w:r w:rsidRPr="000117AD">
        <w:rPr>
          <w:b/>
          <w:sz w:val="28"/>
          <w:szCs w:val="28"/>
          <w:lang w:eastAsia="ru-RU"/>
        </w:rPr>
        <w:t>административных процедур</w:t>
      </w:r>
    </w:p>
    <w:p w14:paraId="283BA165" w14:textId="77777777" w:rsidR="001905CA" w:rsidRPr="000117AD" w:rsidRDefault="001905CA" w:rsidP="001905CA">
      <w:pPr>
        <w:ind w:firstLine="709"/>
        <w:jc w:val="both"/>
        <w:rPr>
          <w:rFonts w:cs="Times New Roman CYR"/>
          <w:sz w:val="28"/>
          <w:szCs w:val="28"/>
          <w:lang w:eastAsia="ru-RU"/>
        </w:rPr>
      </w:pPr>
      <w:bookmarkStart w:id="34" w:name="sub_3042"/>
      <w:bookmarkEnd w:id="34"/>
    </w:p>
    <w:p w14:paraId="12AB788F" w14:textId="77777777" w:rsidR="001905CA" w:rsidRPr="000117AD" w:rsidRDefault="001905CA" w:rsidP="001905CA">
      <w:pPr>
        <w:ind w:firstLine="709"/>
        <w:jc w:val="center"/>
        <w:rPr>
          <w:b/>
          <w:sz w:val="28"/>
          <w:szCs w:val="28"/>
          <w:lang w:eastAsia="ru-RU"/>
        </w:rPr>
      </w:pPr>
      <w:bookmarkStart w:id="35" w:name="sub_1024"/>
      <w:bookmarkStart w:id="36" w:name="_Hlk110348852"/>
      <w:bookmarkEnd w:id="35"/>
      <w:r w:rsidRPr="000117AD">
        <w:rPr>
          <w:b/>
          <w:sz w:val="28"/>
          <w:szCs w:val="28"/>
          <w:lang w:eastAsia="ru-RU"/>
        </w:rPr>
        <w:t>Подраздел</w:t>
      </w:r>
      <w:bookmarkEnd w:id="36"/>
      <w:r w:rsidRPr="000117AD">
        <w:rPr>
          <w:b/>
          <w:sz w:val="28"/>
          <w:szCs w:val="28"/>
          <w:lang w:eastAsia="ru-RU"/>
        </w:rPr>
        <w:t xml:space="preserve"> 3.1. Перечень вариантов предоставления </w:t>
      </w:r>
    </w:p>
    <w:p w14:paraId="573CC9C2"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52150013" w14:textId="77777777" w:rsidR="001905CA" w:rsidRPr="000117AD" w:rsidRDefault="001905CA" w:rsidP="001905CA">
      <w:pPr>
        <w:ind w:firstLine="709"/>
        <w:jc w:val="both"/>
        <w:rPr>
          <w:i/>
          <w:sz w:val="28"/>
          <w:szCs w:val="28"/>
          <w:lang w:eastAsia="ru-RU"/>
        </w:rPr>
      </w:pPr>
    </w:p>
    <w:p w14:paraId="0AB0C8A0" w14:textId="77777777" w:rsidR="001905CA" w:rsidRPr="000117AD" w:rsidRDefault="001905CA" w:rsidP="001905CA">
      <w:pPr>
        <w:ind w:firstLine="709"/>
        <w:jc w:val="both"/>
        <w:rPr>
          <w:sz w:val="28"/>
          <w:szCs w:val="28"/>
          <w:lang w:eastAsia="ru-RU"/>
        </w:rPr>
      </w:pPr>
      <w:r w:rsidRPr="000117AD">
        <w:rPr>
          <w:sz w:val="28"/>
          <w:szCs w:val="28"/>
          <w:lang w:eastAsia="ru-RU"/>
        </w:rPr>
        <w:t xml:space="preserve">3.1.1. </w:t>
      </w:r>
      <w:bookmarkEnd w:id="33"/>
      <w:r w:rsidRPr="000117AD">
        <w:rPr>
          <w:sz w:val="28"/>
          <w:szCs w:val="28"/>
          <w:lang w:eastAsia="ru-RU"/>
        </w:rPr>
        <w:t>Варианты предоставления муниципальной услуги:</w:t>
      </w:r>
    </w:p>
    <w:p w14:paraId="3B0D4EEF" w14:textId="77777777" w:rsidR="001905CA" w:rsidRPr="000117AD" w:rsidRDefault="001905CA" w:rsidP="001905CA">
      <w:pPr>
        <w:ind w:firstLine="709"/>
        <w:jc w:val="both"/>
        <w:rPr>
          <w:sz w:val="28"/>
          <w:szCs w:val="28"/>
          <w:lang w:eastAsia="ru-RU"/>
        </w:rPr>
      </w:pPr>
      <w:r w:rsidRPr="000117AD">
        <w:rPr>
          <w:sz w:val="28"/>
          <w:szCs w:val="28"/>
          <w:lang w:eastAsia="ru-RU"/>
        </w:rPr>
        <w:t>3.1.1.1. обращение гражданина лично в уполномоченный орган, с заявлением и документами, указанными в подразделе 3.6 раздела 3 Регламента;</w:t>
      </w:r>
    </w:p>
    <w:p w14:paraId="0899F222" w14:textId="77777777" w:rsidR="001905CA" w:rsidRPr="000117AD" w:rsidRDefault="001905CA" w:rsidP="001905CA">
      <w:pPr>
        <w:ind w:firstLine="709"/>
        <w:jc w:val="both"/>
        <w:rPr>
          <w:sz w:val="28"/>
          <w:szCs w:val="28"/>
          <w:lang w:eastAsia="ru-RU"/>
        </w:rPr>
      </w:pPr>
      <w:r w:rsidRPr="000117AD">
        <w:rPr>
          <w:sz w:val="28"/>
          <w:szCs w:val="28"/>
          <w:lang w:eastAsia="ru-RU"/>
        </w:rPr>
        <w:t>3.1.1.2. предоставление муниципальной услуги в электронной форме посредством Единого портала, Регионального портала;</w:t>
      </w:r>
    </w:p>
    <w:p w14:paraId="14EAA486" w14:textId="77777777" w:rsidR="001905CA" w:rsidRPr="000117AD" w:rsidRDefault="001905CA" w:rsidP="001905CA">
      <w:pPr>
        <w:ind w:firstLine="709"/>
        <w:jc w:val="both"/>
        <w:rPr>
          <w:sz w:val="28"/>
          <w:szCs w:val="28"/>
          <w:lang w:eastAsia="ru-RU"/>
        </w:rPr>
      </w:pPr>
      <w:r w:rsidRPr="000117AD">
        <w:rPr>
          <w:sz w:val="28"/>
          <w:szCs w:val="28"/>
          <w:lang w:eastAsia="ru-RU"/>
        </w:rPr>
        <w:t>3.1.1.3. предоставление муниципальной услуги в случае подачи заявления через МФЦ.</w:t>
      </w:r>
    </w:p>
    <w:p w14:paraId="08B65591" w14:textId="77777777" w:rsidR="001905CA" w:rsidRPr="000117AD" w:rsidRDefault="001905CA" w:rsidP="001905CA">
      <w:pPr>
        <w:ind w:firstLine="709"/>
        <w:jc w:val="both"/>
        <w:rPr>
          <w:sz w:val="28"/>
          <w:szCs w:val="28"/>
          <w:lang w:eastAsia="ru-RU"/>
        </w:rPr>
      </w:pPr>
      <w:r w:rsidRPr="000117AD">
        <w:rPr>
          <w:sz w:val="28"/>
          <w:szCs w:val="28"/>
          <w:lang w:eastAsia="ru-RU"/>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7).</w:t>
      </w:r>
    </w:p>
    <w:p w14:paraId="55FD4795" w14:textId="77777777" w:rsidR="001905CA" w:rsidRPr="000117AD" w:rsidRDefault="001905CA" w:rsidP="001905CA">
      <w:pPr>
        <w:ind w:firstLine="709"/>
        <w:jc w:val="both"/>
        <w:rPr>
          <w:sz w:val="28"/>
          <w:szCs w:val="28"/>
          <w:lang w:eastAsia="ru-RU"/>
        </w:rPr>
      </w:pPr>
      <w:r w:rsidRPr="000117AD">
        <w:rPr>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9 к данному регламенту, поданное лично в уполномоченный орган, в МФЦ.</w:t>
      </w:r>
    </w:p>
    <w:p w14:paraId="70B009E6" w14:textId="77777777" w:rsidR="001905CA" w:rsidRPr="000117AD" w:rsidRDefault="001905CA" w:rsidP="001905CA">
      <w:pPr>
        <w:ind w:firstLine="709"/>
        <w:jc w:val="both"/>
        <w:rPr>
          <w:sz w:val="28"/>
          <w:szCs w:val="28"/>
          <w:lang w:eastAsia="ru-RU"/>
        </w:rPr>
      </w:pPr>
      <w:r w:rsidRPr="000117AD">
        <w:rPr>
          <w:sz w:val="28"/>
          <w:szCs w:val="28"/>
          <w:lang w:eastAsia="ru-RU"/>
        </w:rPr>
        <w:t>Основаниями для отказа в предоставлении дубликата документа:</w:t>
      </w:r>
    </w:p>
    <w:p w14:paraId="2C78B68A" w14:textId="77777777" w:rsidR="001905CA" w:rsidRPr="000117AD" w:rsidRDefault="001905CA" w:rsidP="001905CA">
      <w:pPr>
        <w:ind w:firstLine="709"/>
        <w:jc w:val="both"/>
        <w:rPr>
          <w:sz w:val="28"/>
          <w:szCs w:val="28"/>
          <w:lang w:eastAsia="ru-RU"/>
        </w:rPr>
      </w:pPr>
      <w:r w:rsidRPr="000117AD">
        <w:rPr>
          <w:sz w:val="28"/>
          <w:szCs w:val="28"/>
          <w:lang w:eastAsia="ru-RU"/>
        </w:rPr>
        <w:t>оформление заявления о выдачи дубликата с нарушением формы, установленной приложением 9;</w:t>
      </w:r>
    </w:p>
    <w:p w14:paraId="2DFF9AE2" w14:textId="77777777" w:rsidR="001905CA" w:rsidRPr="000117AD" w:rsidRDefault="001905CA" w:rsidP="001905CA">
      <w:pPr>
        <w:ind w:firstLine="709"/>
        <w:jc w:val="both"/>
        <w:rPr>
          <w:sz w:val="28"/>
          <w:szCs w:val="28"/>
          <w:lang w:eastAsia="ru-RU"/>
        </w:rPr>
      </w:pPr>
      <w:r w:rsidRPr="000117AD">
        <w:rPr>
          <w:sz w:val="28"/>
          <w:szCs w:val="28"/>
          <w:lang w:eastAsia="ru-RU"/>
        </w:rPr>
        <w:t>отсутствие у уполномоченного органа запрашиваемого документа.</w:t>
      </w:r>
    </w:p>
    <w:p w14:paraId="41E5A645" w14:textId="77777777" w:rsidR="001905CA" w:rsidRPr="000117AD" w:rsidRDefault="001905CA" w:rsidP="001905CA">
      <w:pPr>
        <w:jc w:val="both"/>
        <w:rPr>
          <w:sz w:val="28"/>
          <w:szCs w:val="28"/>
          <w:lang w:eastAsia="ru-RU"/>
        </w:rPr>
      </w:pPr>
    </w:p>
    <w:p w14:paraId="22287A90" w14:textId="77777777" w:rsidR="001905CA" w:rsidRPr="000117AD" w:rsidRDefault="001905CA" w:rsidP="001905CA">
      <w:pPr>
        <w:ind w:firstLine="709"/>
        <w:jc w:val="center"/>
        <w:rPr>
          <w:b/>
          <w:sz w:val="28"/>
          <w:szCs w:val="28"/>
          <w:lang w:eastAsia="ru-RU"/>
        </w:rPr>
      </w:pPr>
      <w:bookmarkStart w:id="37" w:name="_Hlk95998747"/>
      <w:r w:rsidRPr="000117AD">
        <w:rPr>
          <w:b/>
          <w:sz w:val="28"/>
          <w:szCs w:val="28"/>
          <w:lang w:eastAsia="ru-RU"/>
        </w:rPr>
        <w:t>Подраздел 3.2. Описание вариантов предоставления</w:t>
      </w:r>
    </w:p>
    <w:p w14:paraId="05F2A375" w14:textId="77777777" w:rsidR="001905CA" w:rsidRPr="000117AD" w:rsidRDefault="001905CA" w:rsidP="001905CA">
      <w:pPr>
        <w:ind w:firstLine="709"/>
        <w:jc w:val="center"/>
        <w:rPr>
          <w:b/>
          <w:sz w:val="28"/>
          <w:szCs w:val="28"/>
          <w:lang w:eastAsia="ru-RU"/>
        </w:rPr>
      </w:pPr>
      <w:r w:rsidRPr="000117AD">
        <w:rPr>
          <w:b/>
          <w:sz w:val="28"/>
          <w:szCs w:val="28"/>
          <w:lang w:eastAsia="ru-RU"/>
        </w:rPr>
        <w:t>муниципальной услуги</w:t>
      </w:r>
      <w:bookmarkStart w:id="38" w:name="sub_3054"/>
      <w:bookmarkEnd w:id="38"/>
    </w:p>
    <w:p w14:paraId="48757B5F" w14:textId="77777777" w:rsidR="001905CA" w:rsidRPr="000117AD" w:rsidRDefault="001905CA" w:rsidP="001905CA">
      <w:pPr>
        <w:ind w:firstLine="709"/>
        <w:jc w:val="center"/>
        <w:rPr>
          <w:rFonts w:ascii="Times New Roman CYR" w:hAnsi="Times New Roman CYR" w:cs="Times New Roman CYR"/>
          <w:lang w:eastAsia="ru-RU"/>
        </w:rPr>
      </w:pPr>
    </w:p>
    <w:bookmarkEnd w:id="37"/>
    <w:p w14:paraId="5E0ACA5F"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 xml:space="preserve">3.2.1. Обращение гражданина лично в уполномоченный орган, с заявлением и документами, указанными в подразделе 3.6 раздела 3 Регламента. </w:t>
      </w:r>
    </w:p>
    <w:p w14:paraId="5F0276B3" w14:textId="77777777" w:rsidR="001905CA" w:rsidRPr="000117AD" w:rsidRDefault="001905CA" w:rsidP="001905CA">
      <w:pPr>
        <w:ind w:firstLine="709"/>
        <w:jc w:val="both"/>
        <w:rPr>
          <w:sz w:val="28"/>
          <w:szCs w:val="28"/>
          <w:lang w:eastAsia="ru-RU"/>
        </w:rPr>
      </w:pPr>
      <w:r w:rsidRPr="000117AD">
        <w:rPr>
          <w:sz w:val="28"/>
          <w:szCs w:val="28"/>
          <w:lang w:eastAsia="ru-RU"/>
        </w:rPr>
        <w:t>Предоставление муниципальной услуги, включает в себя следующие административные процедуры (действия):</w:t>
      </w:r>
    </w:p>
    <w:p w14:paraId="7C90A935" w14:textId="77777777" w:rsidR="001905CA" w:rsidRPr="000117AD" w:rsidRDefault="001905CA" w:rsidP="001905CA">
      <w:pPr>
        <w:ind w:firstLine="709"/>
        <w:jc w:val="both"/>
        <w:rPr>
          <w:sz w:val="28"/>
          <w:szCs w:val="28"/>
          <w:lang w:eastAsia="ru-RU"/>
        </w:rPr>
      </w:pPr>
      <w:r w:rsidRPr="000117AD">
        <w:rPr>
          <w:sz w:val="28"/>
          <w:szCs w:val="28"/>
          <w:lang w:eastAsia="ru-RU"/>
        </w:rPr>
        <w:t>1) прием заявления и прилагаемых к нему документов, регистрация заявления;</w:t>
      </w:r>
    </w:p>
    <w:p w14:paraId="54B863F1" w14:textId="77777777" w:rsidR="001905CA" w:rsidRPr="000117AD" w:rsidRDefault="001905CA" w:rsidP="001905CA">
      <w:pPr>
        <w:ind w:firstLine="709"/>
        <w:jc w:val="both"/>
        <w:rPr>
          <w:sz w:val="28"/>
          <w:szCs w:val="28"/>
          <w:lang w:eastAsia="ru-RU"/>
        </w:rPr>
      </w:pPr>
      <w:r w:rsidRPr="000117AD">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Регламента, заявителем самостоятельно);</w:t>
      </w:r>
    </w:p>
    <w:p w14:paraId="40DF00F9" w14:textId="77777777" w:rsidR="001905CA" w:rsidRPr="000117AD" w:rsidRDefault="001905CA" w:rsidP="001905CA">
      <w:pPr>
        <w:ind w:firstLine="709"/>
        <w:jc w:val="both"/>
        <w:rPr>
          <w:sz w:val="28"/>
          <w:szCs w:val="28"/>
          <w:lang w:eastAsia="ru-RU"/>
        </w:rPr>
      </w:pPr>
      <w:r w:rsidRPr="000117AD">
        <w:rPr>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63523ED" w14:textId="77777777" w:rsidR="001905CA" w:rsidRPr="000117AD" w:rsidRDefault="001905CA" w:rsidP="001905CA">
      <w:pPr>
        <w:ind w:firstLine="709"/>
        <w:jc w:val="both"/>
        <w:rPr>
          <w:sz w:val="28"/>
          <w:szCs w:val="28"/>
          <w:lang w:eastAsia="ru-RU"/>
        </w:rPr>
      </w:pPr>
      <w:r w:rsidRPr="000117AD">
        <w:rPr>
          <w:sz w:val="28"/>
          <w:szCs w:val="28"/>
          <w:lang w:eastAsia="ru-RU"/>
        </w:rPr>
        <w:t>4) выдача заявителю результата предоставления муниципальной услуги;</w:t>
      </w:r>
    </w:p>
    <w:p w14:paraId="7FB02245" w14:textId="77777777" w:rsidR="001905CA" w:rsidRPr="000117AD" w:rsidRDefault="001905CA" w:rsidP="001905CA">
      <w:pPr>
        <w:ind w:firstLine="709"/>
        <w:jc w:val="both"/>
        <w:rPr>
          <w:sz w:val="28"/>
          <w:szCs w:val="28"/>
          <w:lang w:eastAsia="ru-RU"/>
        </w:rPr>
      </w:pPr>
      <w:r w:rsidRPr="000117AD">
        <w:rPr>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231FB5D7" w14:textId="77777777" w:rsidR="001905CA" w:rsidRPr="000117AD" w:rsidRDefault="001905CA" w:rsidP="001905CA">
      <w:pPr>
        <w:ind w:firstLine="709"/>
        <w:jc w:val="both"/>
        <w:rPr>
          <w:sz w:val="28"/>
          <w:szCs w:val="28"/>
          <w:lang w:eastAsia="ru-RU"/>
        </w:rPr>
      </w:pPr>
      <w:r w:rsidRPr="000117AD">
        <w:rPr>
          <w:sz w:val="28"/>
          <w:szCs w:val="28"/>
          <w:lang w:eastAsia="ru-RU"/>
        </w:rPr>
        <w:t>3.2.1.1. Прием заявления и прилагаемых к нему документов, регистрация заявления.</w:t>
      </w:r>
    </w:p>
    <w:p w14:paraId="128FCDDA" w14:textId="77777777" w:rsidR="001905CA" w:rsidRPr="000117AD" w:rsidRDefault="001905CA" w:rsidP="001905CA">
      <w:pPr>
        <w:ind w:firstLine="709"/>
        <w:jc w:val="both"/>
        <w:rPr>
          <w:sz w:val="28"/>
          <w:szCs w:val="28"/>
          <w:lang w:eastAsia="ru-RU"/>
        </w:rPr>
      </w:pPr>
      <w:r w:rsidRPr="000117AD">
        <w:rPr>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3.6 раздела 3 Регламента. </w:t>
      </w:r>
    </w:p>
    <w:p w14:paraId="31D8E862" w14:textId="77777777" w:rsidR="001905CA" w:rsidRPr="000117AD" w:rsidRDefault="001905CA" w:rsidP="001905CA">
      <w:pPr>
        <w:ind w:firstLine="709"/>
        <w:jc w:val="both"/>
        <w:rPr>
          <w:sz w:val="28"/>
          <w:szCs w:val="28"/>
          <w:lang w:eastAsia="ru-RU"/>
        </w:rPr>
      </w:pPr>
      <w:r w:rsidRPr="000117AD">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6957B650" w14:textId="77777777" w:rsidR="001905CA" w:rsidRPr="000117AD" w:rsidRDefault="001905CA" w:rsidP="001905CA">
      <w:pPr>
        <w:ind w:firstLine="709"/>
        <w:jc w:val="both"/>
        <w:rPr>
          <w:sz w:val="28"/>
          <w:szCs w:val="28"/>
          <w:lang w:eastAsia="ru-RU"/>
        </w:rPr>
      </w:pPr>
      <w:r w:rsidRPr="000117AD">
        <w:rPr>
          <w:sz w:val="28"/>
          <w:szCs w:val="28"/>
          <w:lang w:eastAsia="ru-RU"/>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или МФЦ. </w:t>
      </w:r>
    </w:p>
    <w:p w14:paraId="64FA1C89" w14:textId="77777777" w:rsidR="001905CA" w:rsidRPr="000117AD" w:rsidRDefault="001905CA" w:rsidP="001905CA">
      <w:pPr>
        <w:ind w:firstLine="709"/>
        <w:jc w:val="both"/>
        <w:rPr>
          <w:sz w:val="28"/>
          <w:szCs w:val="28"/>
          <w:lang w:eastAsia="ru-RU"/>
        </w:rPr>
      </w:pPr>
      <w:r w:rsidRPr="000117AD">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6A25AF2D" w14:textId="77777777" w:rsidR="001905CA" w:rsidRPr="000117AD" w:rsidRDefault="001905CA" w:rsidP="001905CA">
      <w:pPr>
        <w:ind w:firstLine="709"/>
        <w:jc w:val="both"/>
        <w:rPr>
          <w:sz w:val="28"/>
          <w:szCs w:val="28"/>
          <w:lang w:eastAsia="ru-RU"/>
        </w:rPr>
      </w:pPr>
      <w:r w:rsidRPr="000117AD">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2BE3168" w14:textId="77777777" w:rsidR="001905CA" w:rsidRPr="000117AD" w:rsidRDefault="001905CA" w:rsidP="001905CA">
      <w:pPr>
        <w:ind w:firstLine="709"/>
        <w:jc w:val="both"/>
        <w:rPr>
          <w:sz w:val="28"/>
          <w:szCs w:val="28"/>
          <w:lang w:eastAsia="ru-RU"/>
        </w:rPr>
      </w:pPr>
      <w:r w:rsidRPr="000117AD">
        <w:rPr>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sidRPr="000117AD">
        <w:rPr>
          <w:sz w:val="28"/>
          <w:szCs w:val="28"/>
          <w:lang w:eastAsia="ru-RU"/>
        </w:rPr>
        <w:lastRenderedPageBreak/>
        <w:t xml:space="preserve">передачу информации о степени их соответствия предоставленным биометрическим персональным данным физического лица. </w:t>
      </w:r>
    </w:p>
    <w:p w14:paraId="157A3761" w14:textId="77777777" w:rsidR="001905CA" w:rsidRPr="000117AD" w:rsidRDefault="001905CA" w:rsidP="001905CA">
      <w:pPr>
        <w:ind w:firstLine="709"/>
        <w:jc w:val="both"/>
        <w:rPr>
          <w:sz w:val="28"/>
          <w:szCs w:val="28"/>
          <w:lang w:eastAsia="ru-RU"/>
        </w:rPr>
      </w:pPr>
      <w:r w:rsidRPr="000117AD">
        <w:rPr>
          <w:sz w:val="28"/>
          <w:szCs w:val="28"/>
          <w:lang w:eastAsia="ru-RU"/>
        </w:rPr>
        <w:t>Использование вышеуказанных технологий проводится при наличии технической возможности.</w:t>
      </w:r>
    </w:p>
    <w:p w14:paraId="0CAB3A7D" w14:textId="77777777" w:rsidR="001905CA" w:rsidRPr="000117AD" w:rsidRDefault="001905CA" w:rsidP="001905CA">
      <w:pPr>
        <w:ind w:firstLine="709"/>
        <w:jc w:val="both"/>
        <w:rPr>
          <w:sz w:val="28"/>
          <w:szCs w:val="28"/>
          <w:lang w:eastAsia="ru-RU"/>
        </w:rPr>
      </w:pPr>
      <w:r w:rsidRPr="000117AD">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FEF945F" w14:textId="77777777" w:rsidR="001905CA" w:rsidRPr="000117AD" w:rsidRDefault="001905CA" w:rsidP="001905CA">
      <w:pPr>
        <w:ind w:firstLine="709"/>
        <w:jc w:val="both"/>
        <w:rPr>
          <w:sz w:val="28"/>
          <w:szCs w:val="28"/>
          <w:lang w:eastAsia="ru-RU"/>
        </w:rPr>
      </w:pPr>
      <w:r w:rsidRPr="000117AD">
        <w:rPr>
          <w:sz w:val="28"/>
          <w:szCs w:val="28"/>
          <w:lang w:eastAsia="ru-RU"/>
        </w:rPr>
        <w:t>При обращении заявителя в администрацию ответственный специалист при приеме заявления:</w:t>
      </w:r>
    </w:p>
    <w:p w14:paraId="451BB483" w14:textId="77777777" w:rsidR="001905CA" w:rsidRPr="000117AD" w:rsidRDefault="001905CA" w:rsidP="001905CA">
      <w:pPr>
        <w:ind w:firstLine="709"/>
        <w:jc w:val="both"/>
        <w:rPr>
          <w:sz w:val="28"/>
          <w:szCs w:val="28"/>
          <w:lang w:eastAsia="ru-RU"/>
        </w:rPr>
      </w:pPr>
      <w:r w:rsidRPr="000117AD">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2E8E1AD" w14:textId="77777777" w:rsidR="001905CA" w:rsidRPr="000117AD" w:rsidRDefault="001905CA" w:rsidP="001905CA">
      <w:pPr>
        <w:ind w:firstLine="709"/>
        <w:jc w:val="both"/>
        <w:rPr>
          <w:sz w:val="28"/>
          <w:szCs w:val="28"/>
          <w:lang w:eastAsia="ru-RU"/>
        </w:rPr>
      </w:pPr>
      <w:r w:rsidRPr="000117AD">
        <w:rPr>
          <w:sz w:val="28"/>
          <w:szCs w:val="28"/>
          <w:lang w:eastAsia="ru-RU"/>
        </w:rPr>
        <w:t>устанавливает предмет обращения;</w:t>
      </w:r>
    </w:p>
    <w:p w14:paraId="4B268CC1" w14:textId="77777777" w:rsidR="001905CA" w:rsidRPr="000117AD" w:rsidRDefault="001905CA" w:rsidP="001905CA">
      <w:pPr>
        <w:ind w:firstLine="709"/>
        <w:jc w:val="both"/>
        <w:rPr>
          <w:sz w:val="28"/>
          <w:szCs w:val="28"/>
          <w:lang w:eastAsia="ru-RU"/>
        </w:rPr>
      </w:pPr>
      <w:r w:rsidRPr="000117AD">
        <w:rPr>
          <w:sz w:val="28"/>
          <w:szCs w:val="28"/>
          <w:lang w:eastAsia="ru-RU"/>
        </w:rPr>
        <w:t>проверяет соответствие представленных документов установленным требованиям, удостоверяясь, что:</w:t>
      </w:r>
    </w:p>
    <w:p w14:paraId="20F298F7"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5E2EED6" w14:textId="77777777" w:rsidR="001905CA" w:rsidRPr="000117AD" w:rsidRDefault="001905CA" w:rsidP="001905CA">
      <w:pPr>
        <w:ind w:firstLine="709"/>
        <w:jc w:val="both"/>
        <w:rPr>
          <w:sz w:val="28"/>
          <w:szCs w:val="28"/>
          <w:lang w:eastAsia="ru-RU"/>
        </w:rPr>
      </w:pPr>
      <w:r w:rsidRPr="000117AD">
        <w:rPr>
          <w:sz w:val="28"/>
          <w:szCs w:val="28"/>
          <w:lang w:eastAsia="ru-RU"/>
        </w:rPr>
        <w:t>тексты документов написаны разборчиво;</w:t>
      </w:r>
    </w:p>
    <w:p w14:paraId="3DF13693" w14:textId="77777777" w:rsidR="001905CA" w:rsidRPr="000117AD" w:rsidRDefault="001905CA" w:rsidP="001905CA">
      <w:pPr>
        <w:ind w:firstLine="709"/>
        <w:jc w:val="both"/>
        <w:rPr>
          <w:sz w:val="28"/>
          <w:szCs w:val="28"/>
          <w:lang w:eastAsia="ru-RU"/>
        </w:rPr>
      </w:pPr>
      <w:r w:rsidRPr="000117AD">
        <w:rPr>
          <w:sz w:val="28"/>
          <w:szCs w:val="28"/>
          <w:lang w:eastAsia="ru-RU"/>
        </w:rPr>
        <w:t>фамилии, имена и отчества физических лиц, адреса их мест жительства написаны полностью;</w:t>
      </w:r>
    </w:p>
    <w:p w14:paraId="69C76D08" w14:textId="77777777" w:rsidR="001905CA" w:rsidRPr="000117AD" w:rsidRDefault="001905CA" w:rsidP="001905CA">
      <w:pPr>
        <w:ind w:firstLine="709"/>
        <w:jc w:val="both"/>
        <w:rPr>
          <w:sz w:val="28"/>
          <w:szCs w:val="28"/>
          <w:lang w:eastAsia="ru-RU"/>
        </w:rPr>
      </w:pPr>
      <w:r w:rsidRPr="000117AD">
        <w:rPr>
          <w:sz w:val="28"/>
          <w:szCs w:val="28"/>
          <w:lang w:eastAsia="ru-RU"/>
        </w:rPr>
        <w:t>в документах нет подчисток, приписок, зачеркнутых слов и иных не оговоренных в них исправлений;</w:t>
      </w:r>
    </w:p>
    <w:p w14:paraId="22AEBEA0"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не исполнены карандашом;</w:t>
      </w:r>
    </w:p>
    <w:p w14:paraId="24D3B720"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не имеют серьезных повреждений, наличие которых не позволяет однозначно истолковать их содержание;</w:t>
      </w:r>
    </w:p>
    <w:p w14:paraId="69250689" w14:textId="77777777" w:rsidR="001905CA" w:rsidRPr="000117AD" w:rsidRDefault="001905CA" w:rsidP="001905CA">
      <w:pPr>
        <w:ind w:firstLine="709"/>
        <w:jc w:val="both"/>
        <w:rPr>
          <w:sz w:val="28"/>
          <w:szCs w:val="28"/>
          <w:lang w:eastAsia="ru-RU"/>
        </w:rPr>
      </w:pPr>
      <w:r w:rsidRPr="000117AD">
        <w:rPr>
          <w:sz w:val="28"/>
          <w:szCs w:val="28"/>
          <w:lang w:eastAsia="ru-RU"/>
        </w:rPr>
        <w:t>срок действия документов не истек;                                                                                                                                                ……..документы содержат информацию, необходимую для предоставления муниципальной услуги, указанной в заявлении (или уведомлении об окончании строительства);</w:t>
      </w:r>
    </w:p>
    <w:p w14:paraId="4C78B3A6"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представлены в полном объеме;</w:t>
      </w:r>
    </w:p>
    <w:p w14:paraId="4D90C723" w14:textId="5908779F" w:rsidR="001905CA" w:rsidRPr="000117AD" w:rsidRDefault="001905CA" w:rsidP="001905CA">
      <w:pPr>
        <w:ind w:firstLine="709"/>
        <w:jc w:val="both"/>
        <w:rPr>
          <w:sz w:val="28"/>
          <w:szCs w:val="28"/>
          <w:lang w:eastAsia="ru-RU"/>
        </w:rPr>
      </w:pPr>
      <w:r w:rsidRPr="000117AD">
        <w:rPr>
          <w:sz w:val="28"/>
          <w:szCs w:val="28"/>
          <w:lang w:eastAsia="ru-RU"/>
        </w:rPr>
        <w:t>осуществляет копирование (сканирование) документов, предусмотренных пунктами 1-</w:t>
      </w:r>
      <w:r w:rsidR="00696105">
        <w:rPr>
          <w:sz w:val="28"/>
          <w:szCs w:val="28"/>
          <w:lang w:eastAsia="ru-RU"/>
        </w:rPr>
        <w:t>3.1</w:t>
      </w:r>
      <w:r w:rsidRPr="000117AD">
        <w:rPr>
          <w:sz w:val="28"/>
          <w:szCs w:val="28"/>
          <w:lang w:eastAsia="ru-RU"/>
        </w:rPr>
        <w:t>,</w:t>
      </w:r>
      <w:r w:rsidR="00696105">
        <w:rPr>
          <w:sz w:val="28"/>
          <w:szCs w:val="28"/>
          <w:lang w:eastAsia="ru-RU"/>
        </w:rPr>
        <w:t xml:space="preserve"> 7,</w:t>
      </w:r>
      <w:r w:rsidRPr="000117AD">
        <w:rPr>
          <w:sz w:val="28"/>
          <w:szCs w:val="28"/>
          <w:lang w:eastAsia="ru-RU"/>
        </w:rPr>
        <w:t xml:space="preserve">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46346FC4" w14:textId="77777777" w:rsidR="001905CA" w:rsidRPr="000117AD" w:rsidRDefault="001905CA" w:rsidP="001905CA">
      <w:pPr>
        <w:ind w:firstLine="709"/>
        <w:jc w:val="both"/>
        <w:rPr>
          <w:sz w:val="28"/>
          <w:szCs w:val="28"/>
          <w:lang w:eastAsia="ru-RU"/>
        </w:rPr>
      </w:pPr>
      <w:r w:rsidRPr="000117AD">
        <w:rPr>
          <w:sz w:val="28"/>
          <w:szCs w:val="28"/>
          <w:lang w:eastAsia="ru-RU"/>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0117AD">
        <w:rPr>
          <w:sz w:val="28"/>
          <w:szCs w:val="28"/>
          <w:lang w:eastAsia="ru-RU"/>
        </w:rPr>
        <w:lastRenderedPageBreak/>
        <w:t>заявителя), обеспечивая их заверение электронной подписью в установленном порядке;</w:t>
      </w:r>
    </w:p>
    <w:p w14:paraId="64B09B2D" w14:textId="77777777" w:rsidR="001905CA" w:rsidRPr="000117AD" w:rsidRDefault="001905CA" w:rsidP="001905CA">
      <w:pPr>
        <w:ind w:firstLine="709"/>
        <w:jc w:val="both"/>
        <w:rPr>
          <w:sz w:val="28"/>
          <w:szCs w:val="28"/>
          <w:lang w:eastAsia="ru-RU"/>
        </w:rPr>
      </w:pPr>
      <w:r w:rsidRPr="000117AD">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117AD">
        <w:rPr>
          <w:sz w:val="28"/>
          <w:szCs w:val="28"/>
          <w:lang w:eastAsia="ru-RU"/>
        </w:rPr>
        <w:t>заверительную</w:t>
      </w:r>
      <w:proofErr w:type="spellEnd"/>
      <w:r w:rsidRPr="000117AD">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117AD">
        <w:rPr>
          <w:sz w:val="28"/>
          <w:szCs w:val="28"/>
          <w:lang w:eastAsia="ru-RU"/>
        </w:rPr>
        <w:t>заверительную</w:t>
      </w:r>
      <w:proofErr w:type="spellEnd"/>
      <w:r w:rsidRPr="000117AD">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0117AD">
        <w:rPr>
          <w:sz w:val="28"/>
          <w:szCs w:val="28"/>
          <w:lang w:eastAsia="ru-RU"/>
        </w:rPr>
        <w:t>заверительная</w:t>
      </w:r>
      <w:proofErr w:type="spellEnd"/>
      <w:r w:rsidRPr="000117AD">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63DF98B" w14:textId="58FCAB05" w:rsidR="001905CA" w:rsidRPr="000117AD" w:rsidRDefault="001905CA" w:rsidP="001905CA">
      <w:pPr>
        <w:ind w:firstLine="709"/>
        <w:jc w:val="both"/>
        <w:rPr>
          <w:sz w:val="28"/>
          <w:szCs w:val="28"/>
          <w:lang w:eastAsia="ru-RU"/>
        </w:rPr>
      </w:pPr>
      <w:r w:rsidRPr="000117AD">
        <w:rPr>
          <w:sz w:val="28"/>
          <w:szCs w:val="28"/>
          <w:lang w:eastAsia="ru-RU"/>
        </w:rPr>
        <w:t>при установлении фактов, указанных в подразделе 3.</w:t>
      </w:r>
      <w:r w:rsidR="002760AF">
        <w:rPr>
          <w:sz w:val="28"/>
          <w:szCs w:val="28"/>
          <w:lang w:eastAsia="ru-RU"/>
        </w:rPr>
        <w:t>8</w:t>
      </w:r>
      <w:r w:rsidRPr="000117AD">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729B2E6C" w14:textId="77777777" w:rsidR="001905CA" w:rsidRPr="000117AD" w:rsidRDefault="001905CA" w:rsidP="001905CA">
      <w:pPr>
        <w:ind w:firstLine="709"/>
        <w:jc w:val="both"/>
        <w:rPr>
          <w:sz w:val="28"/>
          <w:szCs w:val="28"/>
          <w:lang w:eastAsia="ru-RU"/>
        </w:rPr>
      </w:pPr>
      <w:r w:rsidRPr="000117AD">
        <w:rPr>
          <w:sz w:val="28"/>
          <w:szCs w:val="28"/>
          <w:lang w:eastAsia="ru-RU"/>
        </w:rPr>
        <w:t>при отсутствии оснований для отказа в приеме документов регистрирует заявление.</w:t>
      </w:r>
    </w:p>
    <w:p w14:paraId="4650D8C6" w14:textId="77777777" w:rsidR="001905CA" w:rsidRPr="000117AD" w:rsidRDefault="001905CA" w:rsidP="001905CA">
      <w:pPr>
        <w:ind w:firstLine="709"/>
        <w:jc w:val="both"/>
        <w:rPr>
          <w:sz w:val="28"/>
          <w:szCs w:val="28"/>
          <w:lang w:eastAsia="ru-RU"/>
        </w:rPr>
      </w:pPr>
      <w:r w:rsidRPr="000117AD">
        <w:rPr>
          <w:sz w:val="28"/>
          <w:szCs w:val="28"/>
          <w:lang w:eastAsia="ru-RU"/>
        </w:rPr>
        <w:t>Срок административной процедуры по приему заявления и прилагаемых к нему документов, регистрации заявления – 1 (один) рабочий день.</w:t>
      </w:r>
    </w:p>
    <w:p w14:paraId="2699015E"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56D63A08" w14:textId="77777777" w:rsidR="001905CA" w:rsidRPr="000117AD" w:rsidRDefault="001905CA" w:rsidP="001905CA">
      <w:pPr>
        <w:ind w:firstLine="709"/>
        <w:jc w:val="both"/>
        <w:rPr>
          <w:sz w:val="28"/>
          <w:szCs w:val="28"/>
          <w:lang w:eastAsia="ru-RU"/>
        </w:rPr>
      </w:pPr>
      <w:r w:rsidRPr="000117AD">
        <w:rPr>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737D184C" w14:textId="77777777" w:rsidR="001905CA" w:rsidRPr="000117AD" w:rsidRDefault="001905CA" w:rsidP="001905CA">
      <w:pPr>
        <w:ind w:firstLine="709"/>
        <w:jc w:val="both"/>
        <w:rPr>
          <w:sz w:val="28"/>
          <w:szCs w:val="28"/>
          <w:lang w:eastAsia="ru-RU"/>
        </w:rPr>
      </w:pPr>
      <w:r w:rsidRPr="000117AD">
        <w:rPr>
          <w:sz w:val="28"/>
          <w:szCs w:val="28"/>
          <w:lang w:eastAsia="ru-RU"/>
        </w:rPr>
        <w:t>3.2.1.2.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3.7 раздела 3 Регламента).</w:t>
      </w:r>
    </w:p>
    <w:p w14:paraId="211A222F" w14:textId="77777777" w:rsidR="001905CA" w:rsidRPr="000117AD" w:rsidRDefault="001905CA" w:rsidP="001905CA">
      <w:pPr>
        <w:ind w:firstLine="709"/>
        <w:jc w:val="both"/>
        <w:rPr>
          <w:sz w:val="28"/>
          <w:szCs w:val="28"/>
          <w:lang w:eastAsia="ru-RU"/>
        </w:rPr>
      </w:pPr>
      <w:r w:rsidRPr="000117AD">
        <w:rPr>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029E213F" w14:textId="77777777" w:rsidR="001905CA" w:rsidRPr="000117AD" w:rsidRDefault="001905CA" w:rsidP="001905CA">
      <w:pPr>
        <w:ind w:firstLine="709"/>
        <w:jc w:val="both"/>
        <w:rPr>
          <w:sz w:val="28"/>
          <w:szCs w:val="28"/>
          <w:lang w:eastAsia="ru-RU"/>
        </w:rPr>
      </w:pPr>
      <w:r w:rsidRPr="000117AD">
        <w:rPr>
          <w:sz w:val="28"/>
          <w:szCs w:val="28"/>
          <w:lang w:eastAsia="ru-RU"/>
        </w:rPr>
        <w:t>В процессе предоставления муниципальной услуги уполномоченный орган взаимодействует с:</w:t>
      </w:r>
    </w:p>
    <w:p w14:paraId="076E1BE5" w14:textId="77777777" w:rsidR="001905CA" w:rsidRPr="000117AD" w:rsidRDefault="001905CA" w:rsidP="001905CA">
      <w:pPr>
        <w:ind w:firstLine="709"/>
        <w:jc w:val="both"/>
        <w:rPr>
          <w:sz w:val="28"/>
          <w:szCs w:val="28"/>
          <w:lang w:eastAsia="ru-RU"/>
        </w:rPr>
      </w:pPr>
      <w:r w:rsidRPr="000117AD">
        <w:rPr>
          <w:sz w:val="28"/>
          <w:szCs w:val="28"/>
          <w:lang w:eastAsia="ru-RU"/>
        </w:rPr>
        <w:t xml:space="preserve">управлением Росреестра по Краснодарскому краю - в целях получения информации из Единого государственного реестра недвижимости; </w:t>
      </w:r>
    </w:p>
    <w:p w14:paraId="2630E7E7" w14:textId="77777777" w:rsidR="001905CA" w:rsidRPr="000117AD" w:rsidRDefault="001905CA" w:rsidP="001905CA">
      <w:pPr>
        <w:ind w:firstLine="709"/>
        <w:jc w:val="both"/>
        <w:rPr>
          <w:sz w:val="28"/>
          <w:szCs w:val="28"/>
          <w:lang w:eastAsia="ru-RU"/>
        </w:rPr>
      </w:pPr>
      <w:r w:rsidRPr="000117AD">
        <w:rPr>
          <w:sz w:val="28"/>
          <w:szCs w:val="28"/>
          <w:lang w:eastAsia="ru-RU"/>
        </w:rPr>
        <w:t>департаментом имущественных отношений Краснодарского края;</w:t>
      </w:r>
    </w:p>
    <w:p w14:paraId="3D3D4CDE" w14:textId="77777777" w:rsidR="001905CA" w:rsidRPr="000117AD" w:rsidRDefault="001905CA" w:rsidP="001905CA">
      <w:pPr>
        <w:ind w:firstLine="709"/>
        <w:jc w:val="both"/>
        <w:rPr>
          <w:sz w:val="28"/>
          <w:szCs w:val="28"/>
          <w:lang w:eastAsia="ru-RU"/>
        </w:rPr>
      </w:pPr>
      <w:r w:rsidRPr="000117AD">
        <w:rPr>
          <w:sz w:val="28"/>
          <w:szCs w:val="28"/>
          <w:lang w:eastAsia="ru-RU"/>
        </w:rPr>
        <w:t>органами государственной власти, органами местного самоуправления.</w:t>
      </w:r>
    </w:p>
    <w:p w14:paraId="73BAC7EF" w14:textId="77777777" w:rsidR="001905CA" w:rsidRPr="000117AD" w:rsidRDefault="001905CA" w:rsidP="001905CA">
      <w:pPr>
        <w:ind w:firstLine="709"/>
        <w:jc w:val="both"/>
        <w:rPr>
          <w:sz w:val="28"/>
          <w:szCs w:val="28"/>
          <w:lang w:eastAsia="ru-RU"/>
        </w:rPr>
      </w:pPr>
      <w:r w:rsidRPr="000117AD">
        <w:rPr>
          <w:sz w:val="28"/>
          <w:szCs w:val="28"/>
          <w:lang w:eastAsia="ru-RU"/>
        </w:rPr>
        <w:t xml:space="preserve">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w:t>
      </w:r>
      <w:r w:rsidRPr="000117AD">
        <w:rPr>
          <w:sz w:val="28"/>
          <w:szCs w:val="28"/>
          <w:lang w:eastAsia="ru-RU"/>
        </w:rPr>
        <w:lastRenderedPageBreak/>
        <w:t>межведомственного взаимодействия, указаны в подразделе 3.7. раздела 3 Регламента.</w:t>
      </w:r>
    </w:p>
    <w:p w14:paraId="5F9517E7" w14:textId="77777777" w:rsidR="001905CA" w:rsidRPr="000117AD" w:rsidRDefault="001905CA" w:rsidP="001905CA">
      <w:pPr>
        <w:ind w:firstLine="709"/>
        <w:jc w:val="both"/>
        <w:rPr>
          <w:sz w:val="28"/>
          <w:szCs w:val="28"/>
          <w:lang w:eastAsia="ru-RU"/>
        </w:rPr>
      </w:pPr>
      <w:r w:rsidRPr="000117AD">
        <w:rPr>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75C2F153" w14:textId="77777777" w:rsidR="001905CA" w:rsidRPr="000117AD" w:rsidRDefault="001905CA" w:rsidP="001905CA">
      <w:pPr>
        <w:ind w:firstLine="709"/>
        <w:jc w:val="both"/>
        <w:rPr>
          <w:sz w:val="28"/>
          <w:szCs w:val="28"/>
          <w:lang w:eastAsia="ru-RU"/>
        </w:rPr>
      </w:pPr>
      <w:r w:rsidRPr="000117AD">
        <w:rPr>
          <w:sz w:val="28"/>
          <w:szCs w:val="28"/>
          <w:lang w:eastAsia="ru-RU"/>
        </w:rPr>
        <w:t>1) выявляет отсутствие документов, которые в соответствии с подразделом 3.7 раздела 3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52B0F962" w14:textId="77777777" w:rsidR="001905CA" w:rsidRPr="000117AD" w:rsidRDefault="001905CA" w:rsidP="001905CA">
      <w:pPr>
        <w:ind w:firstLine="709"/>
        <w:jc w:val="both"/>
        <w:rPr>
          <w:sz w:val="28"/>
          <w:szCs w:val="28"/>
          <w:lang w:eastAsia="ru-RU"/>
        </w:rPr>
      </w:pPr>
      <w:r w:rsidRPr="000117AD">
        <w:rPr>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14:paraId="03C412D9" w14:textId="77777777" w:rsidR="00ED4EF1" w:rsidRDefault="001905CA" w:rsidP="001905CA">
      <w:pPr>
        <w:ind w:firstLine="709"/>
        <w:jc w:val="both"/>
        <w:rPr>
          <w:sz w:val="28"/>
          <w:szCs w:val="28"/>
          <w:lang w:eastAsia="ru-RU"/>
        </w:rPr>
      </w:pPr>
      <w:r w:rsidRPr="000117AD">
        <w:rPr>
          <w:sz w:val="28"/>
          <w:szCs w:val="28"/>
          <w:lang w:eastAsia="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w:t>
      </w:r>
      <w:r w:rsidRPr="000117AD">
        <w:rPr>
          <w:sz w:val="28"/>
          <w:szCs w:val="28"/>
          <w:lang w:val="en-US" w:eastAsia="ru-RU"/>
        </w:rPr>
        <w:t> </w:t>
      </w:r>
      <w:r w:rsidRPr="000117AD">
        <w:rPr>
          <w:sz w:val="28"/>
          <w:szCs w:val="28"/>
          <w:lang w:eastAsia="ru-RU"/>
        </w:rPr>
        <w:t>запроса.</w:t>
      </w:r>
    </w:p>
    <w:p w14:paraId="6A5C04BB" w14:textId="4C481114" w:rsidR="001905CA" w:rsidRPr="000117AD" w:rsidRDefault="001905CA" w:rsidP="001905CA">
      <w:pPr>
        <w:ind w:firstLine="709"/>
        <w:jc w:val="both"/>
        <w:rPr>
          <w:sz w:val="28"/>
          <w:szCs w:val="28"/>
          <w:lang w:eastAsia="ru-RU"/>
        </w:rPr>
      </w:pPr>
      <w:r w:rsidRPr="000117AD">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(сорока восьми) часов с момента направления межведомственного запроса.</w:t>
      </w:r>
    </w:p>
    <w:p w14:paraId="672E7BDB" w14:textId="77777777" w:rsidR="001905CA" w:rsidRPr="000117AD" w:rsidRDefault="001905CA" w:rsidP="001905CA">
      <w:pPr>
        <w:ind w:firstLine="709"/>
        <w:jc w:val="both"/>
        <w:rPr>
          <w:sz w:val="28"/>
          <w:szCs w:val="28"/>
          <w:lang w:eastAsia="ru-RU"/>
        </w:rPr>
      </w:pPr>
      <w:r w:rsidRPr="000117AD">
        <w:rPr>
          <w:sz w:val="28"/>
          <w:szCs w:val="28"/>
          <w:lang w:eastAsia="ru-RU"/>
        </w:rPr>
        <w:t>Направление запросов допускается только с целью предоставления муниципальной услуги.</w:t>
      </w:r>
    </w:p>
    <w:p w14:paraId="7D527F69" w14:textId="77777777" w:rsidR="001905CA" w:rsidRPr="000117AD" w:rsidRDefault="001905CA" w:rsidP="001905CA">
      <w:pPr>
        <w:ind w:firstLine="709"/>
        <w:jc w:val="both"/>
        <w:rPr>
          <w:sz w:val="28"/>
          <w:szCs w:val="28"/>
          <w:lang w:eastAsia="ru-RU"/>
        </w:rPr>
      </w:pPr>
      <w:r w:rsidRPr="000117AD">
        <w:rPr>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60EECCD6" w14:textId="77777777" w:rsidR="001905CA" w:rsidRPr="000117AD" w:rsidRDefault="001905CA" w:rsidP="001905CA">
      <w:pPr>
        <w:ind w:firstLine="709"/>
        <w:jc w:val="both"/>
        <w:rPr>
          <w:sz w:val="28"/>
          <w:szCs w:val="28"/>
          <w:lang w:eastAsia="ru-RU"/>
        </w:rPr>
      </w:pPr>
      <w:r w:rsidRPr="000117AD">
        <w:rPr>
          <w:sz w:val="28"/>
          <w:szCs w:val="28"/>
          <w:lang w:eastAsia="ru-RU"/>
        </w:rPr>
        <w:t>Критерием принятия решения по данной административной процедуре является отсутствие документов, указанных в подразделе 3.7 раздела 3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4352AF3"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6BD73C2" w14:textId="77777777" w:rsidR="001905CA" w:rsidRPr="000117AD" w:rsidRDefault="001905CA" w:rsidP="001905CA">
      <w:pPr>
        <w:ind w:firstLine="709"/>
        <w:jc w:val="both"/>
        <w:rPr>
          <w:sz w:val="28"/>
          <w:szCs w:val="28"/>
          <w:lang w:eastAsia="ru-RU"/>
        </w:rPr>
      </w:pPr>
      <w:r w:rsidRPr="000117AD">
        <w:rPr>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6D0EBE41" w14:textId="77777777" w:rsidR="001905CA" w:rsidRPr="000117AD" w:rsidRDefault="001905CA" w:rsidP="001905CA">
      <w:pPr>
        <w:ind w:firstLine="709"/>
        <w:jc w:val="both"/>
        <w:rPr>
          <w:sz w:val="28"/>
          <w:szCs w:val="28"/>
          <w:lang w:eastAsia="ru-RU"/>
        </w:rPr>
      </w:pPr>
      <w:r w:rsidRPr="000117AD">
        <w:rPr>
          <w:sz w:val="28"/>
          <w:szCs w:val="28"/>
          <w:lang w:eastAsia="ru-RU"/>
        </w:rPr>
        <w:t>3.2.1.3.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9A5A937" w14:textId="77777777" w:rsidR="001905CA" w:rsidRPr="000117AD" w:rsidRDefault="001905CA" w:rsidP="001905CA">
      <w:pPr>
        <w:ind w:firstLine="709"/>
        <w:jc w:val="both"/>
        <w:rPr>
          <w:sz w:val="28"/>
          <w:szCs w:val="28"/>
          <w:lang w:eastAsia="ru-RU"/>
        </w:rPr>
      </w:pPr>
      <w:r w:rsidRPr="000117AD">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3.6 раздела 3 Регламента.</w:t>
      </w:r>
    </w:p>
    <w:p w14:paraId="13598883" w14:textId="77777777" w:rsidR="001905CA" w:rsidRPr="000117AD" w:rsidRDefault="001905CA" w:rsidP="001905CA">
      <w:pPr>
        <w:ind w:firstLine="709"/>
        <w:jc w:val="both"/>
        <w:rPr>
          <w:sz w:val="28"/>
          <w:szCs w:val="28"/>
          <w:lang w:eastAsia="ru-RU"/>
        </w:rPr>
      </w:pPr>
      <w:r w:rsidRPr="000117AD">
        <w:rPr>
          <w:sz w:val="28"/>
          <w:szCs w:val="28"/>
          <w:lang w:eastAsia="ru-RU"/>
        </w:rPr>
        <w:t>В случае предоставления заявителем документов, указанных в подразделе 3.6 раздела 3 Регламента через МФЦ, срок предоставления муниципальной услуги исчисляется со дня передачи МФЦ таких документов в уполномоченный орган.</w:t>
      </w:r>
    </w:p>
    <w:p w14:paraId="6CD6C1C9" w14:textId="77777777" w:rsidR="001905CA" w:rsidRPr="000117AD" w:rsidRDefault="001905CA" w:rsidP="001905CA">
      <w:pPr>
        <w:ind w:firstLine="709"/>
        <w:jc w:val="both"/>
        <w:rPr>
          <w:sz w:val="28"/>
          <w:szCs w:val="28"/>
          <w:lang w:eastAsia="ru-RU"/>
        </w:rPr>
      </w:pPr>
      <w:r w:rsidRPr="000117AD">
        <w:rPr>
          <w:sz w:val="28"/>
          <w:szCs w:val="28"/>
          <w:lang w:eastAsia="ru-RU"/>
        </w:rPr>
        <w:t>Осуществляется проверка наличия и правильности оформления документов, предусмотренных подразделом 3.6 раздела 3 Регламента.</w:t>
      </w:r>
    </w:p>
    <w:p w14:paraId="05D51EB4" w14:textId="77777777" w:rsidR="001905CA" w:rsidRPr="000117AD" w:rsidRDefault="001905CA" w:rsidP="001905CA">
      <w:pPr>
        <w:ind w:firstLine="709"/>
        <w:jc w:val="both"/>
        <w:rPr>
          <w:sz w:val="28"/>
          <w:szCs w:val="28"/>
          <w:lang w:eastAsia="ru-RU"/>
        </w:rPr>
      </w:pPr>
      <w:r w:rsidRPr="000117AD">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14:paraId="5C079B68" w14:textId="51812C78" w:rsidR="001905CA" w:rsidRPr="000117AD" w:rsidRDefault="001905CA" w:rsidP="001905CA">
      <w:pPr>
        <w:ind w:firstLine="709"/>
        <w:jc w:val="both"/>
        <w:rPr>
          <w:sz w:val="28"/>
          <w:szCs w:val="28"/>
          <w:lang w:eastAsia="ru-RU"/>
        </w:rPr>
      </w:pPr>
      <w:r w:rsidRPr="000117AD">
        <w:rPr>
          <w:sz w:val="28"/>
          <w:szCs w:val="28"/>
          <w:lang w:eastAsia="ru-RU"/>
        </w:rPr>
        <w:t xml:space="preserve">при наличии оснований для отказа в предоставлении муниципальной услуги, указанных </w:t>
      </w:r>
      <w:r w:rsidR="00ED4EF1" w:rsidRPr="00F37C7C">
        <w:rPr>
          <w:sz w:val="28"/>
          <w:szCs w:val="28"/>
          <w:lang w:eastAsia="ru-RU"/>
        </w:rPr>
        <w:t xml:space="preserve">в </w:t>
      </w:r>
      <w:r w:rsidR="00ED4EF1">
        <w:rPr>
          <w:sz w:val="28"/>
          <w:szCs w:val="28"/>
          <w:lang w:eastAsia="ru-RU"/>
        </w:rPr>
        <w:t>подразделе</w:t>
      </w:r>
      <w:r w:rsidR="00ED4EF1" w:rsidRPr="00250873">
        <w:rPr>
          <w:sz w:val="28"/>
          <w:szCs w:val="28"/>
          <w:lang w:eastAsia="ru-RU"/>
        </w:rPr>
        <w:t xml:space="preserve"> 3.</w:t>
      </w:r>
      <w:r w:rsidR="00ED4EF1">
        <w:rPr>
          <w:sz w:val="28"/>
          <w:szCs w:val="28"/>
          <w:lang w:eastAsia="ru-RU"/>
        </w:rPr>
        <w:t>9</w:t>
      </w:r>
      <w:r w:rsidR="00ED4EF1" w:rsidRPr="00250873">
        <w:rPr>
          <w:sz w:val="28"/>
          <w:szCs w:val="28"/>
          <w:lang w:eastAsia="ru-RU"/>
        </w:rPr>
        <w:t xml:space="preserve"> раздела 3 </w:t>
      </w:r>
      <w:r w:rsidRPr="000117AD">
        <w:rPr>
          <w:sz w:val="28"/>
          <w:szCs w:val="28"/>
          <w:lang w:eastAsia="ru-RU"/>
        </w:rPr>
        <w:t xml:space="preserve">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администрации муниципального образования Каневской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2AE1D194" w14:textId="438CFD09" w:rsidR="001905CA" w:rsidRPr="000117AD" w:rsidRDefault="001905CA" w:rsidP="001905CA">
      <w:pPr>
        <w:ind w:firstLine="709"/>
        <w:jc w:val="both"/>
        <w:rPr>
          <w:sz w:val="28"/>
          <w:szCs w:val="28"/>
          <w:lang w:eastAsia="ru-RU"/>
        </w:rPr>
      </w:pPr>
      <w:r w:rsidRPr="000117AD">
        <w:rPr>
          <w:sz w:val="28"/>
          <w:szCs w:val="28"/>
          <w:lang w:eastAsia="ru-RU"/>
        </w:rPr>
        <w:t xml:space="preserve">при отсутствии оснований для отказа в предоставлении муниципальной услуги, указанных в </w:t>
      </w:r>
      <w:r w:rsidR="00ED4EF1">
        <w:rPr>
          <w:sz w:val="28"/>
          <w:szCs w:val="28"/>
          <w:lang w:eastAsia="ru-RU"/>
        </w:rPr>
        <w:t>подразделе</w:t>
      </w:r>
      <w:r w:rsidR="00ED4EF1" w:rsidRPr="00250873">
        <w:rPr>
          <w:sz w:val="28"/>
          <w:szCs w:val="28"/>
          <w:lang w:eastAsia="ru-RU"/>
        </w:rPr>
        <w:t xml:space="preserve"> 3.</w:t>
      </w:r>
      <w:r w:rsidR="00ED4EF1">
        <w:rPr>
          <w:sz w:val="28"/>
          <w:szCs w:val="28"/>
          <w:lang w:eastAsia="ru-RU"/>
        </w:rPr>
        <w:t>9</w:t>
      </w:r>
      <w:r w:rsidR="00ED4EF1" w:rsidRPr="00250873">
        <w:rPr>
          <w:sz w:val="28"/>
          <w:szCs w:val="28"/>
          <w:lang w:eastAsia="ru-RU"/>
        </w:rPr>
        <w:t xml:space="preserve"> раздела 3 </w:t>
      </w:r>
      <w:r w:rsidRPr="000117AD">
        <w:rPr>
          <w:sz w:val="28"/>
          <w:szCs w:val="28"/>
          <w:lang w:eastAsia="ru-RU"/>
        </w:rPr>
        <w:t xml:space="preserve">Регламента, подготавливает </w:t>
      </w:r>
      <w:bookmarkStart w:id="39" w:name="_Hlk104985896"/>
      <w:r w:rsidRPr="000117AD">
        <w:rPr>
          <w:sz w:val="28"/>
          <w:szCs w:val="28"/>
          <w:lang w:eastAsia="ru-RU"/>
        </w:rPr>
        <w:t xml:space="preserve">проект договора аренды, либо </w:t>
      </w:r>
      <w:bookmarkStart w:id="40" w:name="_Hlk126162088"/>
      <w:r w:rsidRPr="000117AD">
        <w:rPr>
          <w:sz w:val="28"/>
          <w:szCs w:val="28"/>
          <w:lang w:eastAsia="ru-RU"/>
        </w:rPr>
        <w:t>проект договора аренды со множественностью лиц</w:t>
      </w:r>
      <w:bookmarkEnd w:id="40"/>
      <w:r w:rsidRPr="000117AD">
        <w:rPr>
          <w:sz w:val="28"/>
          <w:szCs w:val="28"/>
          <w:lang w:eastAsia="ru-RU"/>
        </w:rPr>
        <w:t>, либо проект договора безвозмездного пользования, либо проект договора купли-продажи земельного участка.</w:t>
      </w:r>
      <w:bookmarkEnd w:id="39"/>
    </w:p>
    <w:p w14:paraId="3431EAB7" w14:textId="77777777" w:rsidR="001905CA" w:rsidRPr="000117AD" w:rsidRDefault="001905CA" w:rsidP="001905CA">
      <w:pPr>
        <w:ind w:firstLine="709"/>
        <w:jc w:val="both"/>
        <w:rPr>
          <w:sz w:val="28"/>
          <w:szCs w:val="28"/>
          <w:lang w:eastAsia="ru-RU"/>
        </w:rPr>
      </w:pPr>
      <w:r w:rsidRPr="000117AD">
        <w:rPr>
          <w:sz w:val="28"/>
          <w:szCs w:val="28"/>
          <w:lang w:eastAsia="ru-RU"/>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7A06410C" w14:textId="77777777" w:rsidR="001905CA" w:rsidRPr="000117AD" w:rsidRDefault="001905CA" w:rsidP="001905CA">
      <w:pPr>
        <w:ind w:firstLine="709"/>
        <w:jc w:val="both"/>
        <w:rPr>
          <w:sz w:val="28"/>
          <w:szCs w:val="28"/>
          <w:lang w:eastAsia="ru-RU"/>
        </w:rPr>
      </w:pPr>
      <w:r w:rsidRPr="000117AD">
        <w:rPr>
          <w:sz w:val="28"/>
          <w:szCs w:val="28"/>
          <w:lang w:eastAsia="ru-RU"/>
        </w:rPr>
        <w:t>Срок исполнения административных процедур, указанных в подпунктах 3.2.1.2, 3.2.1.3 - 3 (три) рабочих дня.</w:t>
      </w:r>
    </w:p>
    <w:p w14:paraId="5CFA7001"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административной процедуры является:</w:t>
      </w:r>
    </w:p>
    <w:p w14:paraId="0EA7BFF1"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проект договора аренды; </w:t>
      </w:r>
    </w:p>
    <w:p w14:paraId="547B3167"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проект договора аренды со множественностью лиц; </w:t>
      </w:r>
    </w:p>
    <w:p w14:paraId="152326BF"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проект договора безвозмездного пользования; </w:t>
      </w:r>
    </w:p>
    <w:p w14:paraId="00921733"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 xml:space="preserve">проект договора купли-продажи земельного участка; </w:t>
      </w:r>
    </w:p>
    <w:p w14:paraId="7F90C0A3" w14:textId="77777777" w:rsidR="001905CA" w:rsidRPr="000117AD" w:rsidRDefault="001905CA" w:rsidP="001905CA">
      <w:pPr>
        <w:ind w:firstLine="709"/>
        <w:jc w:val="both"/>
        <w:rPr>
          <w:sz w:val="28"/>
          <w:szCs w:val="28"/>
          <w:lang w:eastAsia="ru-RU"/>
        </w:rPr>
      </w:pPr>
      <w:r w:rsidRPr="000117AD">
        <w:rPr>
          <w:sz w:val="28"/>
          <w:szCs w:val="28"/>
          <w:lang w:eastAsia="ru-RU"/>
        </w:rPr>
        <w:t>письменное уведомление администрации об отказе в предоставлении муниципальной услуги.</w:t>
      </w:r>
    </w:p>
    <w:p w14:paraId="6F3B277F" w14:textId="77777777" w:rsidR="001905CA" w:rsidRPr="000117AD" w:rsidRDefault="001905CA" w:rsidP="001905CA">
      <w:pPr>
        <w:ind w:firstLine="709"/>
        <w:jc w:val="both"/>
        <w:rPr>
          <w:sz w:val="28"/>
          <w:szCs w:val="28"/>
          <w:lang w:eastAsia="ru-RU"/>
        </w:rPr>
      </w:pPr>
      <w:r w:rsidRPr="000117AD">
        <w:rPr>
          <w:sz w:val="28"/>
          <w:szCs w:val="28"/>
          <w:lang w:eastAsia="ru-RU"/>
        </w:rPr>
        <w:t>3.2.1.4. Выдача заявителю результата предоставления муниципальной услуги.</w:t>
      </w:r>
    </w:p>
    <w:p w14:paraId="4B67294C" w14:textId="77777777" w:rsidR="001905CA" w:rsidRPr="000117AD" w:rsidRDefault="001905CA" w:rsidP="001905CA">
      <w:pPr>
        <w:ind w:firstLine="709"/>
        <w:jc w:val="both"/>
        <w:rPr>
          <w:sz w:val="28"/>
          <w:szCs w:val="28"/>
          <w:lang w:eastAsia="ru-RU"/>
        </w:rPr>
      </w:pPr>
      <w:r w:rsidRPr="000117AD">
        <w:rPr>
          <w:sz w:val="28"/>
          <w:szCs w:val="28"/>
          <w:lang w:eastAsia="ru-RU"/>
        </w:rPr>
        <w:t>В качестве результата предоставления муниципальной услуги заявитель по его выбору вправе получить:</w:t>
      </w:r>
    </w:p>
    <w:p w14:paraId="4FA833AE" w14:textId="77777777" w:rsidR="001905CA" w:rsidRPr="000117AD" w:rsidRDefault="001905CA" w:rsidP="001905CA">
      <w:pPr>
        <w:ind w:firstLine="709"/>
        <w:jc w:val="both"/>
        <w:rPr>
          <w:sz w:val="28"/>
          <w:szCs w:val="28"/>
          <w:lang w:eastAsia="ru-RU"/>
        </w:rPr>
      </w:pPr>
      <w:r w:rsidRPr="000117AD">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2D389B5" w14:textId="77777777" w:rsidR="001905CA" w:rsidRPr="000117AD" w:rsidRDefault="001905CA" w:rsidP="001905CA">
      <w:pPr>
        <w:ind w:firstLine="709"/>
        <w:jc w:val="both"/>
        <w:rPr>
          <w:sz w:val="28"/>
          <w:szCs w:val="28"/>
          <w:lang w:eastAsia="ru-RU"/>
        </w:rPr>
      </w:pPr>
      <w:r w:rsidRPr="000117AD">
        <w:rPr>
          <w:sz w:val="28"/>
          <w:szCs w:val="28"/>
          <w:lang w:eastAsia="ru-RU"/>
        </w:rPr>
        <w:t>б) на бумажном носителе.</w:t>
      </w:r>
    </w:p>
    <w:p w14:paraId="0856A306"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EB8CE7B" w14:textId="77777777" w:rsidR="001905CA" w:rsidRPr="000117AD" w:rsidRDefault="001905CA" w:rsidP="001905CA">
      <w:pPr>
        <w:ind w:firstLine="709"/>
        <w:jc w:val="both"/>
        <w:rPr>
          <w:sz w:val="28"/>
          <w:szCs w:val="28"/>
          <w:lang w:eastAsia="ru-RU"/>
        </w:rPr>
      </w:pPr>
      <w:r w:rsidRPr="000117AD">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12D64973" w14:textId="77777777" w:rsidR="001905CA" w:rsidRPr="000117AD" w:rsidRDefault="001905CA" w:rsidP="001905CA">
      <w:pPr>
        <w:ind w:firstLine="709"/>
        <w:jc w:val="both"/>
        <w:rPr>
          <w:sz w:val="28"/>
          <w:szCs w:val="28"/>
          <w:lang w:eastAsia="ru-RU"/>
        </w:rPr>
      </w:pPr>
      <w:r w:rsidRPr="000117AD">
        <w:rPr>
          <w:sz w:val="28"/>
          <w:szCs w:val="28"/>
          <w:lang w:eastAsia="ru-RU"/>
        </w:rPr>
        <w:t>Ответственный специалист:</w:t>
      </w:r>
    </w:p>
    <w:p w14:paraId="41CC8663" w14:textId="77777777" w:rsidR="001905CA" w:rsidRPr="000117AD" w:rsidRDefault="001905CA" w:rsidP="001905CA">
      <w:pPr>
        <w:ind w:firstLine="709"/>
        <w:jc w:val="both"/>
        <w:rPr>
          <w:sz w:val="28"/>
          <w:szCs w:val="28"/>
          <w:lang w:eastAsia="ru-RU"/>
        </w:rPr>
      </w:pPr>
      <w:r w:rsidRPr="000117AD">
        <w:rPr>
          <w:sz w:val="28"/>
          <w:szCs w:val="28"/>
          <w:lang w:eastAsia="ru-RU"/>
        </w:rPr>
        <w:t>вручает (направляет) заявителю соответствующий результат предоставления муниципальной услуги;</w:t>
      </w:r>
    </w:p>
    <w:p w14:paraId="5E4C53FD" w14:textId="77777777" w:rsidR="001905CA" w:rsidRPr="000117AD" w:rsidRDefault="001905CA" w:rsidP="001905CA">
      <w:pPr>
        <w:ind w:firstLine="709"/>
        <w:jc w:val="both"/>
        <w:rPr>
          <w:sz w:val="28"/>
          <w:szCs w:val="28"/>
          <w:lang w:eastAsia="ru-RU"/>
        </w:rPr>
      </w:pPr>
      <w:r w:rsidRPr="000117AD">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313EEA73"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55B519F0" w14:textId="77777777" w:rsidR="001905CA" w:rsidRPr="000117AD" w:rsidRDefault="001905CA" w:rsidP="001905CA">
      <w:pPr>
        <w:ind w:firstLine="709"/>
        <w:jc w:val="both"/>
        <w:rPr>
          <w:sz w:val="28"/>
          <w:szCs w:val="28"/>
          <w:lang w:eastAsia="ru-RU"/>
        </w:rPr>
      </w:pPr>
      <w:r w:rsidRPr="000117AD">
        <w:rPr>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1FB0F610" w14:textId="77777777" w:rsidR="001905CA" w:rsidRPr="000117AD" w:rsidRDefault="001905CA" w:rsidP="001905CA">
      <w:pPr>
        <w:ind w:firstLine="709"/>
        <w:jc w:val="both"/>
        <w:rPr>
          <w:sz w:val="28"/>
          <w:szCs w:val="28"/>
          <w:lang w:eastAsia="ru-RU"/>
        </w:rPr>
      </w:pPr>
      <w:r w:rsidRPr="000117AD">
        <w:rPr>
          <w:sz w:val="28"/>
          <w:szCs w:val="28"/>
          <w:lang w:eastAsia="ru-RU"/>
        </w:rPr>
        <w:t xml:space="preserve">Обращение заявителя с документами, предусмотренными подразделом 3.6 раздела 3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62DC908A" w14:textId="77777777" w:rsidR="001905CA" w:rsidRPr="000117AD" w:rsidRDefault="001905CA" w:rsidP="001905CA">
      <w:pPr>
        <w:ind w:firstLine="709"/>
        <w:jc w:val="both"/>
        <w:rPr>
          <w:sz w:val="28"/>
          <w:szCs w:val="28"/>
          <w:lang w:eastAsia="ru-RU"/>
        </w:rPr>
      </w:pPr>
      <w:r w:rsidRPr="000117AD">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42A1D7F9" w14:textId="77777777" w:rsidR="001905CA" w:rsidRPr="000117AD" w:rsidRDefault="001905CA" w:rsidP="001905CA">
      <w:pPr>
        <w:ind w:firstLine="709"/>
        <w:jc w:val="both"/>
        <w:rPr>
          <w:sz w:val="28"/>
          <w:szCs w:val="28"/>
          <w:lang w:eastAsia="ru-RU"/>
        </w:rPr>
      </w:pPr>
      <w:r w:rsidRPr="000117AD">
        <w:rPr>
          <w:sz w:val="28"/>
          <w:szCs w:val="28"/>
          <w:lang w:eastAsia="ru-RU"/>
        </w:rPr>
        <w:t xml:space="preserve">Результатом административной процедуры является выдача (направление) заявителю: </w:t>
      </w:r>
    </w:p>
    <w:p w14:paraId="55E73D21"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проекта договора аренды, либо проекта договора аренды со множественностью лиц, либо проекта договора безвозмездного пользования, либо проекта договора купли-продажи земельного участка, </w:t>
      </w:r>
    </w:p>
    <w:p w14:paraId="2320F461" w14:textId="77777777" w:rsidR="001905CA" w:rsidRPr="000117AD" w:rsidRDefault="001905CA" w:rsidP="001905CA">
      <w:pPr>
        <w:ind w:firstLine="709"/>
        <w:jc w:val="both"/>
        <w:rPr>
          <w:sz w:val="28"/>
          <w:szCs w:val="28"/>
          <w:lang w:eastAsia="ru-RU"/>
        </w:rPr>
      </w:pPr>
      <w:r w:rsidRPr="000117AD">
        <w:rPr>
          <w:sz w:val="28"/>
          <w:szCs w:val="28"/>
          <w:lang w:eastAsia="ru-RU"/>
        </w:rPr>
        <w:t>письменное уведомление администрации об отказе в предоставлении муниципальной услуги.</w:t>
      </w:r>
    </w:p>
    <w:p w14:paraId="424BFB77"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77FACFFB" w14:textId="77777777" w:rsidR="001905CA" w:rsidRPr="000117AD" w:rsidRDefault="001905CA" w:rsidP="001905CA">
      <w:pPr>
        <w:ind w:firstLine="709"/>
        <w:jc w:val="both"/>
        <w:rPr>
          <w:sz w:val="28"/>
          <w:szCs w:val="28"/>
          <w:lang w:eastAsia="ru-RU"/>
        </w:rPr>
      </w:pPr>
      <w:r w:rsidRPr="000117AD">
        <w:rPr>
          <w:sz w:val="28"/>
          <w:szCs w:val="28"/>
          <w:lang w:eastAsia="ru-RU"/>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6C09C286" w14:textId="77777777" w:rsidR="001905CA" w:rsidRPr="000117AD" w:rsidRDefault="001905CA" w:rsidP="001905CA">
      <w:pPr>
        <w:ind w:firstLine="709"/>
        <w:jc w:val="both"/>
        <w:rPr>
          <w:sz w:val="28"/>
          <w:szCs w:val="28"/>
          <w:lang w:eastAsia="ru-RU"/>
        </w:rPr>
      </w:pPr>
      <w:r w:rsidRPr="000117AD">
        <w:rPr>
          <w:sz w:val="28"/>
          <w:szCs w:val="28"/>
          <w:lang w:eastAsia="ru-RU"/>
        </w:rPr>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4D786FB6" w14:textId="77777777" w:rsidR="001905CA" w:rsidRPr="000117AD" w:rsidRDefault="001905CA" w:rsidP="001905CA">
      <w:pPr>
        <w:ind w:firstLine="709"/>
        <w:jc w:val="both"/>
        <w:rPr>
          <w:sz w:val="28"/>
          <w:szCs w:val="28"/>
          <w:lang w:eastAsia="ru-RU"/>
        </w:rPr>
      </w:pPr>
      <w:r w:rsidRPr="000117AD">
        <w:rPr>
          <w:sz w:val="28"/>
          <w:szCs w:val="28"/>
          <w:lang w:eastAsia="ru-RU"/>
        </w:rPr>
        <w:t>1) получение информации о порядке и сроках предоставления муниципальной услуги;</w:t>
      </w:r>
    </w:p>
    <w:p w14:paraId="20627BA6" w14:textId="77777777" w:rsidR="001905CA" w:rsidRPr="000117AD" w:rsidRDefault="001905CA" w:rsidP="001905CA">
      <w:pPr>
        <w:ind w:firstLine="709"/>
        <w:jc w:val="both"/>
        <w:rPr>
          <w:sz w:val="28"/>
          <w:szCs w:val="28"/>
          <w:lang w:eastAsia="ru-RU"/>
        </w:rPr>
      </w:pPr>
      <w:r w:rsidRPr="000117AD">
        <w:rPr>
          <w:sz w:val="28"/>
          <w:szCs w:val="28"/>
          <w:lang w:eastAsia="ru-RU"/>
        </w:rPr>
        <w:t>2) запись на прием в уполномоченный орган, МФЦ для подачи запроса о предоставлении муниципальной услуги (далее – запрос);</w:t>
      </w:r>
    </w:p>
    <w:p w14:paraId="7D2E63AC" w14:textId="77777777" w:rsidR="001905CA" w:rsidRPr="000117AD" w:rsidRDefault="001905CA" w:rsidP="001905CA">
      <w:pPr>
        <w:ind w:firstLine="709"/>
        <w:jc w:val="both"/>
        <w:rPr>
          <w:sz w:val="28"/>
          <w:szCs w:val="28"/>
          <w:lang w:eastAsia="ru-RU"/>
        </w:rPr>
      </w:pPr>
      <w:r w:rsidRPr="000117AD">
        <w:rPr>
          <w:sz w:val="28"/>
          <w:szCs w:val="28"/>
          <w:lang w:eastAsia="ru-RU"/>
        </w:rPr>
        <w:t>3) формирование запроса;</w:t>
      </w:r>
    </w:p>
    <w:p w14:paraId="77B2AB8D" w14:textId="77777777" w:rsidR="001905CA" w:rsidRPr="000117AD" w:rsidRDefault="001905CA" w:rsidP="001905CA">
      <w:pPr>
        <w:ind w:firstLine="709"/>
        <w:jc w:val="both"/>
        <w:rPr>
          <w:sz w:val="28"/>
          <w:szCs w:val="28"/>
          <w:lang w:eastAsia="ru-RU"/>
        </w:rPr>
      </w:pPr>
      <w:r w:rsidRPr="000117AD">
        <w:rPr>
          <w:sz w:val="28"/>
          <w:szCs w:val="28"/>
          <w:lang w:eastAsia="ru-RU"/>
        </w:rPr>
        <w:t>4) прием и регистрация уполномоченным органом запроса и иных документов, необходимых для предоставления муниципальной услуги;</w:t>
      </w:r>
    </w:p>
    <w:p w14:paraId="1C6C39FC" w14:textId="77777777" w:rsidR="001905CA" w:rsidRPr="000117AD" w:rsidRDefault="001905CA" w:rsidP="001905CA">
      <w:pPr>
        <w:ind w:firstLine="709"/>
        <w:jc w:val="both"/>
        <w:rPr>
          <w:sz w:val="28"/>
          <w:szCs w:val="28"/>
          <w:lang w:eastAsia="ru-RU"/>
        </w:rPr>
      </w:pPr>
      <w:r w:rsidRPr="000117AD">
        <w:rPr>
          <w:sz w:val="28"/>
          <w:szCs w:val="28"/>
          <w:lang w:eastAsia="ru-RU"/>
        </w:rPr>
        <w:t>5) получение результата предоставления муниципальной услуги;</w:t>
      </w:r>
    </w:p>
    <w:p w14:paraId="7EF93277" w14:textId="77777777" w:rsidR="001905CA" w:rsidRPr="000117AD" w:rsidRDefault="001905CA" w:rsidP="001905CA">
      <w:pPr>
        <w:ind w:firstLine="709"/>
        <w:jc w:val="both"/>
        <w:rPr>
          <w:sz w:val="28"/>
          <w:szCs w:val="28"/>
          <w:lang w:eastAsia="ru-RU"/>
        </w:rPr>
      </w:pPr>
      <w:r w:rsidRPr="000117AD">
        <w:rPr>
          <w:sz w:val="28"/>
          <w:szCs w:val="28"/>
          <w:lang w:eastAsia="ru-RU"/>
        </w:rPr>
        <w:t>6) получение сведений о ходе выполнения запроса;</w:t>
      </w:r>
    </w:p>
    <w:p w14:paraId="3911E8BB" w14:textId="77777777" w:rsidR="001905CA" w:rsidRPr="000117AD" w:rsidRDefault="001905CA" w:rsidP="001905CA">
      <w:pPr>
        <w:ind w:firstLine="709"/>
        <w:jc w:val="both"/>
        <w:rPr>
          <w:sz w:val="28"/>
          <w:szCs w:val="28"/>
          <w:lang w:eastAsia="ru-RU"/>
        </w:rPr>
      </w:pPr>
      <w:r w:rsidRPr="000117AD">
        <w:rPr>
          <w:sz w:val="28"/>
          <w:szCs w:val="28"/>
          <w:lang w:eastAsia="ru-RU"/>
        </w:rPr>
        <w:t>7) осуществление оценки качества предоставления муниципальной услуги;</w:t>
      </w:r>
    </w:p>
    <w:p w14:paraId="7F1A1E2E" w14:textId="77777777" w:rsidR="001905CA" w:rsidRPr="000117AD" w:rsidRDefault="001905CA" w:rsidP="001905CA">
      <w:pPr>
        <w:ind w:firstLine="709"/>
        <w:jc w:val="both"/>
        <w:rPr>
          <w:sz w:val="28"/>
          <w:szCs w:val="28"/>
          <w:lang w:eastAsia="ru-RU"/>
        </w:rPr>
      </w:pPr>
      <w:r w:rsidRPr="000117AD">
        <w:rPr>
          <w:sz w:val="28"/>
          <w:szCs w:val="28"/>
          <w:lang w:eastAsia="ru-RU"/>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2804B928" w14:textId="77777777" w:rsidR="001905CA" w:rsidRPr="000117AD" w:rsidRDefault="001905CA" w:rsidP="001905CA">
      <w:pPr>
        <w:ind w:firstLine="709"/>
        <w:jc w:val="both"/>
        <w:rPr>
          <w:sz w:val="28"/>
          <w:szCs w:val="28"/>
          <w:lang w:eastAsia="ru-RU"/>
        </w:rPr>
      </w:pPr>
      <w:r w:rsidRPr="000117AD">
        <w:rPr>
          <w:sz w:val="28"/>
          <w:szCs w:val="28"/>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5840037B"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2AD25842" w14:textId="77777777" w:rsidR="001905CA" w:rsidRPr="000117AD" w:rsidRDefault="001905CA" w:rsidP="001905CA">
      <w:pPr>
        <w:ind w:firstLine="709"/>
        <w:jc w:val="both"/>
        <w:rPr>
          <w:sz w:val="28"/>
          <w:szCs w:val="28"/>
          <w:lang w:eastAsia="ru-RU"/>
        </w:rPr>
      </w:pPr>
      <w:r w:rsidRPr="000117AD">
        <w:rPr>
          <w:sz w:val="28"/>
          <w:szCs w:val="28"/>
          <w:lang w:eastAsia="ru-RU"/>
        </w:rPr>
        <w:t>3.2.2.1. Получение информации о порядке и сроках предоставления муниципальной услуги.</w:t>
      </w:r>
    </w:p>
    <w:p w14:paraId="629095E5" w14:textId="77777777" w:rsidR="001905CA" w:rsidRPr="000117AD" w:rsidRDefault="001905CA" w:rsidP="001905CA">
      <w:pPr>
        <w:ind w:firstLine="709"/>
        <w:jc w:val="both"/>
        <w:rPr>
          <w:sz w:val="28"/>
          <w:szCs w:val="28"/>
          <w:lang w:eastAsia="ru-RU"/>
        </w:rPr>
      </w:pPr>
      <w:r w:rsidRPr="000117AD">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5FD35BB0" w14:textId="77777777" w:rsidR="001905CA" w:rsidRPr="000117AD" w:rsidRDefault="001905CA" w:rsidP="001905CA">
      <w:pPr>
        <w:ind w:firstLine="709"/>
        <w:jc w:val="both"/>
        <w:rPr>
          <w:sz w:val="28"/>
          <w:szCs w:val="28"/>
          <w:lang w:eastAsia="ru-RU"/>
        </w:rPr>
      </w:pPr>
      <w:r w:rsidRPr="000117AD">
        <w:rPr>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w:t>
      </w:r>
      <w:r w:rsidRPr="000117AD">
        <w:rPr>
          <w:sz w:val="28"/>
          <w:szCs w:val="28"/>
          <w:lang w:eastAsia="ru-RU"/>
        </w:rPr>
        <w:lastRenderedPageBreak/>
        <w:t>образования Каневской район с перечнем предоставляемых ею муниципальных услуг и информацией по каждой услуге.</w:t>
      </w:r>
    </w:p>
    <w:p w14:paraId="4A71658C" w14:textId="77777777" w:rsidR="001905CA" w:rsidRPr="000117AD" w:rsidRDefault="001905CA" w:rsidP="001905CA">
      <w:pPr>
        <w:ind w:firstLine="709"/>
        <w:jc w:val="both"/>
        <w:rPr>
          <w:sz w:val="28"/>
          <w:szCs w:val="28"/>
          <w:lang w:eastAsia="ru-RU"/>
        </w:rPr>
      </w:pPr>
      <w:r w:rsidRPr="000117AD">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7B519A4D" w14:textId="77777777" w:rsidR="001905CA" w:rsidRPr="000117AD" w:rsidRDefault="001905CA" w:rsidP="001905CA">
      <w:pPr>
        <w:ind w:firstLine="709"/>
        <w:jc w:val="both"/>
        <w:rPr>
          <w:sz w:val="28"/>
          <w:szCs w:val="28"/>
          <w:lang w:eastAsia="ru-RU"/>
        </w:rPr>
      </w:pPr>
      <w:r w:rsidRPr="000117AD">
        <w:rPr>
          <w:sz w:val="28"/>
          <w:szCs w:val="28"/>
          <w:lang w:eastAsia="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04997223" w14:textId="77777777" w:rsidR="001905CA" w:rsidRPr="000117AD" w:rsidRDefault="001905CA" w:rsidP="001905CA">
      <w:pPr>
        <w:ind w:firstLine="709"/>
        <w:jc w:val="both"/>
        <w:rPr>
          <w:sz w:val="28"/>
          <w:szCs w:val="28"/>
          <w:lang w:eastAsia="ru-RU"/>
        </w:rPr>
      </w:pPr>
      <w:r w:rsidRPr="000117AD">
        <w:rPr>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DBC6D6D" w14:textId="77777777" w:rsidR="001905CA" w:rsidRPr="000117AD" w:rsidRDefault="001905CA" w:rsidP="001905CA">
      <w:pPr>
        <w:ind w:firstLine="709"/>
        <w:jc w:val="both"/>
        <w:rPr>
          <w:sz w:val="28"/>
          <w:szCs w:val="28"/>
          <w:lang w:eastAsia="ru-RU"/>
        </w:rPr>
      </w:pPr>
      <w:r w:rsidRPr="000117AD">
        <w:rPr>
          <w:sz w:val="28"/>
          <w:szCs w:val="28"/>
          <w:lang w:eastAsia="ru-RU"/>
        </w:rPr>
        <w:t>3.2.2.2. Запись на прием в уполномоченный орган, МФЦ для подачи запроса о предоставлении муниципальной услуги.</w:t>
      </w:r>
    </w:p>
    <w:p w14:paraId="10BEB7BB" w14:textId="77777777" w:rsidR="001905CA" w:rsidRPr="000117AD" w:rsidRDefault="001905CA" w:rsidP="001905CA">
      <w:pPr>
        <w:ind w:firstLine="709"/>
        <w:jc w:val="both"/>
        <w:rPr>
          <w:sz w:val="28"/>
          <w:szCs w:val="28"/>
          <w:lang w:eastAsia="ru-RU"/>
        </w:rPr>
      </w:pPr>
      <w:r w:rsidRPr="000117AD">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7F9B3F32" w14:textId="77777777" w:rsidR="001905CA" w:rsidRPr="000117AD" w:rsidRDefault="001905CA" w:rsidP="001905CA">
      <w:pPr>
        <w:ind w:firstLine="709"/>
        <w:jc w:val="both"/>
        <w:rPr>
          <w:sz w:val="28"/>
          <w:szCs w:val="28"/>
          <w:lang w:eastAsia="ru-RU"/>
        </w:rPr>
      </w:pPr>
      <w:r w:rsidRPr="000117AD">
        <w:rPr>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01D45F33" w14:textId="77777777" w:rsidR="001905CA" w:rsidRPr="000117AD" w:rsidRDefault="001905CA" w:rsidP="001905CA">
      <w:pPr>
        <w:ind w:firstLine="709"/>
        <w:jc w:val="both"/>
        <w:rPr>
          <w:sz w:val="28"/>
          <w:szCs w:val="28"/>
          <w:lang w:eastAsia="ru-RU"/>
        </w:rPr>
      </w:pPr>
      <w:r w:rsidRPr="000117AD">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4B54C8B8" w14:textId="77777777" w:rsidR="001905CA" w:rsidRPr="000117AD" w:rsidRDefault="001905CA" w:rsidP="001905CA">
      <w:pPr>
        <w:ind w:firstLine="709"/>
        <w:jc w:val="both"/>
        <w:rPr>
          <w:sz w:val="28"/>
          <w:szCs w:val="28"/>
          <w:lang w:eastAsia="ru-RU"/>
        </w:rPr>
      </w:pPr>
      <w:r w:rsidRPr="000117AD">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EA52699" w14:textId="77777777" w:rsidR="001905CA" w:rsidRPr="000117AD" w:rsidRDefault="001905CA" w:rsidP="001905CA">
      <w:pPr>
        <w:ind w:firstLine="709"/>
        <w:jc w:val="both"/>
        <w:rPr>
          <w:sz w:val="28"/>
          <w:szCs w:val="28"/>
          <w:lang w:eastAsia="ru-RU"/>
        </w:rPr>
      </w:pPr>
      <w:r w:rsidRPr="000117AD">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0C66756" w14:textId="77777777" w:rsidR="001905CA" w:rsidRPr="000117AD" w:rsidRDefault="001905CA" w:rsidP="001905CA">
      <w:pPr>
        <w:ind w:firstLine="709"/>
        <w:jc w:val="both"/>
        <w:rPr>
          <w:sz w:val="28"/>
          <w:szCs w:val="28"/>
          <w:lang w:eastAsia="ru-RU"/>
        </w:rPr>
      </w:pPr>
      <w:r w:rsidRPr="000117AD">
        <w:rPr>
          <w:sz w:val="28"/>
          <w:szCs w:val="28"/>
          <w:lang w:eastAsia="ru-RU"/>
        </w:rPr>
        <w:t>Использование вышеуказанных технологий проводится при наличии технической возможности.</w:t>
      </w:r>
    </w:p>
    <w:p w14:paraId="06775172" w14:textId="77777777" w:rsidR="001905CA" w:rsidRPr="000117AD" w:rsidRDefault="001905CA" w:rsidP="001905CA">
      <w:pPr>
        <w:ind w:firstLine="709"/>
        <w:jc w:val="both"/>
        <w:rPr>
          <w:sz w:val="28"/>
          <w:szCs w:val="28"/>
          <w:lang w:eastAsia="ru-RU"/>
        </w:rPr>
      </w:pPr>
      <w:r w:rsidRPr="000117AD">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A7C37FD"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3.2.2.3. Формирование запроса.</w:t>
      </w:r>
    </w:p>
    <w:p w14:paraId="7A7CB9E0" w14:textId="77777777" w:rsidR="001905CA" w:rsidRPr="000117AD" w:rsidRDefault="001905CA" w:rsidP="001905CA">
      <w:pPr>
        <w:ind w:firstLine="709"/>
        <w:jc w:val="both"/>
        <w:rPr>
          <w:sz w:val="28"/>
          <w:szCs w:val="28"/>
          <w:lang w:eastAsia="ru-RU"/>
        </w:rPr>
      </w:pPr>
      <w:r w:rsidRPr="000117AD">
        <w:rPr>
          <w:sz w:val="28"/>
          <w:szCs w:val="28"/>
          <w:lang w:eastAsia="ru-RU"/>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1DF3C5D5" w14:textId="77777777" w:rsidR="001905CA" w:rsidRPr="000117AD" w:rsidRDefault="001905CA" w:rsidP="001905CA">
      <w:pPr>
        <w:ind w:firstLine="709"/>
        <w:jc w:val="both"/>
        <w:rPr>
          <w:sz w:val="28"/>
          <w:szCs w:val="28"/>
          <w:lang w:eastAsia="ru-RU"/>
        </w:rPr>
      </w:pPr>
      <w:r w:rsidRPr="000117AD">
        <w:rPr>
          <w:sz w:val="28"/>
          <w:szCs w:val="28"/>
          <w:lang w:eastAsia="ru-RU"/>
        </w:rPr>
        <w:t>На Едином портале, Региональном портале размещаются образцы заполнения электронной формы запроса.</w:t>
      </w:r>
    </w:p>
    <w:p w14:paraId="2BF92ECF" w14:textId="77777777" w:rsidR="001905CA" w:rsidRPr="000117AD" w:rsidRDefault="001905CA" w:rsidP="001905CA">
      <w:pPr>
        <w:ind w:firstLine="709"/>
        <w:jc w:val="both"/>
        <w:rPr>
          <w:sz w:val="28"/>
          <w:szCs w:val="28"/>
          <w:lang w:eastAsia="ru-RU"/>
        </w:rPr>
      </w:pPr>
      <w:r w:rsidRPr="000117AD">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185780B" w14:textId="77777777" w:rsidR="001905CA" w:rsidRPr="000117AD" w:rsidRDefault="001905CA" w:rsidP="001905CA">
      <w:pPr>
        <w:ind w:firstLine="709"/>
        <w:jc w:val="both"/>
        <w:rPr>
          <w:sz w:val="28"/>
          <w:szCs w:val="28"/>
          <w:lang w:eastAsia="ru-RU"/>
        </w:rPr>
      </w:pPr>
      <w:r w:rsidRPr="000117AD">
        <w:rPr>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485B045B" w14:textId="77777777" w:rsidR="001905CA" w:rsidRPr="000117AD" w:rsidRDefault="001905CA" w:rsidP="001905CA">
      <w:pPr>
        <w:ind w:firstLine="709"/>
        <w:jc w:val="both"/>
        <w:rPr>
          <w:sz w:val="28"/>
          <w:szCs w:val="28"/>
          <w:lang w:eastAsia="ru-RU"/>
        </w:rPr>
      </w:pPr>
      <w:r w:rsidRPr="000117AD">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66C2E009" w14:textId="77777777" w:rsidR="001905CA" w:rsidRPr="000117AD" w:rsidRDefault="001905CA" w:rsidP="001905CA">
      <w:pPr>
        <w:ind w:firstLine="709"/>
        <w:jc w:val="both"/>
        <w:rPr>
          <w:sz w:val="28"/>
          <w:szCs w:val="28"/>
          <w:lang w:eastAsia="ru-RU"/>
        </w:rPr>
      </w:pPr>
      <w:r w:rsidRPr="000117AD">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5D19B653" w14:textId="77777777" w:rsidR="001905CA" w:rsidRPr="000117AD" w:rsidRDefault="001905CA" w:rsidP="001905CA">
      <w:pPr>
        <w:ind w:firstLine="709"/>
        <w:jc w:val="both"/>
        <w:rPr>
          <w:sz w:val="28"/>
          <w:szCs w:val="28"/>
          <w:lang w:eastAsia="ru-RU"/>
        </w:rPr>
      </w:pPr>
      <w:r w:rsidRPr="000117AD">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3E746E10"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13AF2279" w14:textId="77777777" w:rsidR="001905CA" w:rsidRPr="000117AD" w:rsidRDefault="001905CA" w:rsidP="001905CA">
      <w:pPr>
        <w:ind w:firstLine="709"/>
        <w:jc w:val="both"/>
        <w:rPr>
          <w:sz w:val="28"/>
          <w:szCs w:val="28"/>
          <w:lang w:eastAsia="ru-RU"/>
        </w:rPr>
      </w:pPr>
      <w:r w:rsidRPr="000117AD">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40CA3A73" w14:textId="77777777" w:rsidR="001905CA" w:rsidRPr="000117AD" w:rsidRDefault="001905CA" w:rsidP="001905CA">
      <w:pPr>
        <w:ind w:firstLine="709"/>
        <w:jc w:val="both"/>
        <w:rPr>
          <w:sz w:val="28"/>
          <w:szCs w:val="28"/>
          <w:lang w:eastAsia="ru-RU"/>
        </w:rPr>
      </w:pPr>
      <w:r w:rsidRPr="000117AD">
        <w:rPr>
          <w:sz w:val="28"/>
          <w:szCs w:val="28"/>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w:t>
      </w:r>
      <w:r w:rsidRPr="000117AD">
        <w:rPr>
          <w:sz w:val="28"/>
          <w:szCs w:val="28"/>
          <w:lang w:eastAsia="ru-RU"/>
        </w:rPr>
        <w:lastRenderedPageBreak/>
        <w:t>порядке ее устранения посредством информационного сообщения непосредственно в электронной форме запроса.</w:t>
      </w:r>
    </w:p>
    <w:p w14:paraId="293113FD" w14:textId="77777777" w:rsidR="001905CA" w:rsidRPr="000117AD" w:rsidRDefault="001905CA" w:rsidP="001905CA">
      <w:pPr>
        <w:ind w:firstLine="709"/>
        <w:jc w:val="both"/>
        <w:rPr>
          <w:sz w:val="28"/>
          <w:szCs w:val="28"/>
          <w:lang w:eastAsia="ru-RU"/>
        </w:rPr>
      </w:pPr>
      <w:r w:rsidRPr="000117AD">
        <w:rPr>
          <w:sz w:val="28"/>
          <w:szCs w:val="28"/>
          <w:lang w:eastAsia="ru-RU"/>
        </w:rPr>
        <w:t>При формировании запроса заявителю обеспечивается:</w:t>
      </w:r>
    </w:p>
    <w:p w14:paraId="5AD88BF4" w14:textId="77777777" w:rsidR="001905CA" w:rsidRPr="000117AD" w:rsidRDefault="001905CA" w:rsidP="001905CA">
      <w:pPr>
        <w:ind w:firstLine="709"/>
        <w:jc w:val="both"/>
        <w:rPr>
          <w:sz w:val="28"/>
          <w:szCs w:val="28"/>
          <w:lang w:eastAsia="ru-RU"/>
        </w:rPr>
      </w:pPr>
      <w:r w:rsidRPr="000117AD">
        <w:rPr>
          <w:sz w:val="28"/>
          <w:szCs w:val="28"/>
          <w:lang w:eastAsia="ru-RU"/>
        </w:rPr>
        <w:t>а) возможность копирования и сохранения запроса и иных документов, указанных в подразделе 3.6 раздела 3 настоящего Регламента, необходимых для предоставления муниципальной услуги;</w:t>
      </w:r>
    </w:p>
    <w:p w14:paraId="407DEE93" w14:textId="77777777" w:rsidR="001905CA" w:rsidRPr="000117AD" w:rsidRDefault="001905CA" w:rsidP="001905CA">
      <w:pPr>
        <w:ind w:firstLine="709"/>
        <w:jc w:val="both"/>
        <w:rPr>
          <w:sz w:val="28"/>
          <w:szCs w:val="28"/>
          <w:lang w:eastAsia="ru-RU"/>
        </w:rPr>
      </w:pPr>
      <w:r w:rsidRPr="000117AD">
        <w:rPr>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3A365C90" w14:textId="77777777" w:rsidR="001905CA" w:rsidRPr="000117AD" w:rsidRDefault="001905CA" w:rsidP="001905CA">
      <w:pPr>
        <w:ind w:firstLine="709"/>
        <w:jc w:val="both"/>
        <w:rPr>
          <w:sz w:val="28"/>
          <w:szCs w:val="28"/>
          <w:lang w:eastAsia="ru-RU"/>
        </w:rPr>
      </w:pPr>
      <w:r w:rsidRPr="000117AD">
        <w:rPr>
          <w:sz w:val="28"/>
          <w:szCs w:val="28"/>
          <w:lang w:eastAsia="ru-RU"/>
        </w:rPr>
        <w:t>в) возможность печати на бумажном носителе копии электронной формы запроса;</w:t>
      </w:r>
    </w:p>
    <w:p w14:paraId="5289CE03" w14:textId="77777777" w:rsidR="001905CA" w:rsidRPr="000117AD" w:rsidRDefault="001905CA" w:rsidP="001905CA">
      <w:pPr>
        <w:ind w:firstLine="709"/>
        <w:jc w:val="both"/>
        <w:rPr>
          <w:sz w:val="28"/>
          <w:szCs w:val="28"/>
          <w:lang w:eastAsia="ru-RU"/>
        </w:rPr>
      </w:pPr>
      <w:r w:rsidRPr="000117AD">
        <w:rPr>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BB130CB" w14:textId="77777777" w:rsidR="001905CA" w:rsidRPr="000117AD" w:rsidRDefault="001905CA" w:rsidP="001905CA">
      <w:pPr>
        <w:ind w:firstLine="709"/>
        <w:jc w:val="both"/>
        <w:rPr>
          <w:sz w:val="28"/>
          <w:szCs w:val="28"/>
          <w:lang w:eastAsia="ru-RU"/>
        </w:rPr>
      </w:pPr>
      <w:r w:rsidRPr="000117AD">
        <w:rPr>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27A99E36" w14:textId="77777777" w:rsidR="001905CA" w:rsidRPr="000117AD" w:rsidRDefault="001905CA" w:rsidP="001905CA">
      <w:pPr>
        <w:ind w:firstLine="709"/>
        <w:jc w:val="both"/>
        <w:rPr>
          <w:sz w:val="28"/>
          <w:szCs w:val="28"/>
          <w:lang w:eastAsia="ru-RU"/>
        </w:rPr>
      </w:pPr>
      <w:r w:rsidRPr="000117AD">
        <w:rPr>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14:paraId="31273584" w14:textId="77777777" w:rsidR="001905CA" w:rsidRPr="000117AD" w:rsidRDefault="001905CA" w:rsidP="001905CA">
      <w:pPr>
        <w:ind w:firstLine="709"/>
        <w:jc w:val="both"/>
        <w:rPr>
          <w:sz w:val="28"/>
          <w:szCs w:val="28"/>
          <w:lang w:eastAsia="ru-RU"/>
        </w:rPr>
      </w:pPr>
      <w:r w:rsidRPr="000117AD">
        <w:rPr>
          <w:sz w:val="28"/>
          <w:szCs w:val="28"/>
          <w:lang w:eastAsia="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483CCFC3" w14:textId="21E9691B" w:rsidR="001905CA" w:rsidRPr="000117AD" w:rsidRDefault="001905CA" w:rsidP="001905CA">
      <w:pPr>
        <w:ind w:firstLine="709"/>
        <w:jc w:val="both"/>
        <w:rPr>
          <w:sz w:val="28"/>
          <w:szCs w:val="28"/>
          <w:lang w:eastAsia="ru-RU"/>
        </w:rPr>
      </w:pPr>
      <w:r w:rsidRPr="000117AD">
        <w:rPr>
          <w:sz w:val="28"/>
          <w:szCs w:val="28"/>
          <w:lang w:eastAsia="ru-RU"/>
        </w:rPr>
        <w:t xml:space="preserve">Сформированный и подписанный запрос и иные документы, указанные в подразделе </w:t>
      </w:r>
      <w:r w:rsidR="00D8213F">
        <w:rPr>
          <w:sz w:val="28"/>
          <w:szCs w:val="28"/>
          <w:lang w:eastAsia="ru-RU"/>
        </w:rPr>
        <w:t>3</w:t>
      </w:r>
      <w:r w:rsidRPr="000117AD">
        <w:rPr>
          <w:sz w:val="28"/>
          <w:szCs w:val="28"/>
          <w:lang w:eastAsia="ru-RU"/>
        </w:rPr>
        <w:t>.</w:t>
      </w:r>
      <w:r w:rsidR="00CA2E8A">
        <w:rPr>
          <w:sz w:val="28"/>
          <w:szCs w:val="28"/>
          <w:lang w:eastAsia="ru-RU"/>
        </w:rPr>
        <w:t>6</w:t>
      </w:r>
      <w:r w:rsidRPr="000117AD">
        <w:rPr>
          <w:sz w:val="28"/>
          <w:szCs w:val="28"/>
          <w:lang w:eastAsia="ru-RU"/>
        </w:rPr>
        <w:t xml:space="preserve"> раздела </w:t>
      </w:r>
      <w:r w:rsidR="00E66DF0">
        <w:rPr>
          <w:sz w:val="28"/>
          <w:szCs w:val="28"/>
          <w:lang w:eastAsia="ru-RU"/>
        </w:rPr>
        <w:t>3</w:t>
      </w:r>
      <w:r w:rsidRPr="000117AD">
        <w:rPr>
          <w:sz w:val="28"/>
          <w:szCs w:val="28"/>
          <w:lang w:eastAsia="ru-RU"/>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5FFB3844" w14:textId="77777777" w:rsidR="001905CA" w:rsidRPr="000117AD" w:rsidRDefault="001905CA" w:rsidP="001905CA">
      <w:pPr>
        <w:ind w:firstLine="709"/>
        <w:jc w:val="both"/>
        <w:rPr>
          <w:sz w:val="28"/>
          <w:szCs w:val="28"/>
          <w:lang w:eastAsia="ru-RU"/>
        </w:rPr>
      </w:pPr>
      <w:r w:rsidRPr="000117AD">
        <w:rPr>
          <w:sz w:val="28"/>
          <w:szCs w:val="28"/>
          <w:lang w:eastAsia="ru-RU"/>
        </w:rPr>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43AA6D08" w14:textId="77777777" w:rsidR="001905CA" w:rsidRPr="000117AD" w:rsidRDefault="001905CA" w:rsidP="001905CA">
      <w:pPr>
        <w:ind w:firstLine="709"/>
        <w:jc w:val="both"/>
        <w:rPr>
          <w:sz w:val="28"/>
          <w:szCs w:val="28"/>
          <w:lang w:eastAsia="ru-RU"/>
        </w:rPr>
      </w:pPr>
      <w:r w:rsidRPr="000117AD">
        <w:rPr>
          <w:sz w:val="28"/>
          <w:szCs w:val="28"/>
          <w:lang w:eastAsia="ru-RU"/>
        </w:rPr>
        <w:t>3.2.2.4. Прием и регистрация уполномоченным органом запроса и иных документов, необходимых для предоставления муниципальной услуги.</w:t>
      </w:r>
    </w:p>
    <w:p w14:paraId="7C25AE0F" w14:textId="77777777" w:rsidR="001905CA" w:rsidRPr="000117AD" w:rsidRDefault="001905CA" w:rsidP="001905CA">
      <w:pPr>
        <w:ind w:firstLine="709"/>
        <w:jc w:val="both"/>
        <w:rPr>
          <w:sz w:val="28"/>
          <w:szCs w:val="28"/>
          <w:lang w:eastAsia="ru-RU"/>
        </w:rPr>
      </w:pPr>
      <w:r w:rsidRPr="000117AD">
        <w:rPr>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4C9373B4"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Срок регистрации запроса – 1 (один) рабочий день.</w:t>
      </w:r>
    </w:p>
    <w:p w14:paraId="4FCA9CC7" w14:textId="77777777" w:rsidR="001905CA" w:rsidRPr="000117AD" w:rsidRDefault="001905CA" w:rsidP="001905CA">
      <w:pPr>
        <w:ind w:firstLine="709"/>
        <w:jc w:val="both"/>
        <w:rPr>
          <w:sz w:val="28"/>
          <w:szCs w:val="28"/>
          <w:lang w:eastAsia="ru-RU"/>
        </w:rPr>
      </w:pPr>
      <w:r w:rsidRPr="000117AD">
        <w:rPr>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2AED56B6" w14:textId="62AA5C51" w:rsidR="001905CA" w:rsidRPr="000117AD" w:rsidRDefault="001905CA" w:rsidP="001905CA">
      <w:pPr>
        <w:ind w:firstLine="709"/>
        <w:jc w:val="both"/>
        <w:rPr>
          <w:sz w:val="28"/>
          <w:szCs w:val="28"/>
          <w:lang w:eastAsia="ru-RU"/>
        </w:rPr>
      </w:pPr>
      <w:r w:rsidRPr="000117AD">
        <w:rPr>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14:paraId="6E24447A" w14:textId="77777777" w:rsidR="001905CA" w:rsidRPr="000117AD" w:rsidRDefault="001905CA" w:rsidP="001905CA">
      <w:pPr>
        <w:ind w:firstLine="709"/>
        <w:jc w:val="both"/>
        <w:rPr>
          <w:sz w:val="28"/>
          <w:szCs w:val="28"/>
          <w:lang w:eastAsia="ru-RU"/>
        </w:rPr>
      </w:pPr>
      <w:r w:rsidRPr="000117AD">
        <w:rPr>
          <w:sz w:val="28"/>
          <w:szCs w:val="28"/>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0063FDA7" w14:textId="77777777" w:rsidR="001905CA" w:rsidRPr="000117AD" w:rsidRDefault="001905CA" w:rsidP="001905CA">
      <w:pPr>
        <w:ind w:firstLine="709"/>
        <w:jc w:val="both"/>
        <w:rPr>
          <w:sz w:val="28"/>
          <w:szCs w:val="28"/>
          <w:lang w:eastAsia="ru-RU"/>
        </w:rPr>
      </w:pPr>
      <w:r w:rsidRPr="000117AD">
        <w:rPr>
          <w:sz w:val="28"/>
          <w:szCs w:val="28"/>
          <w:lang w:eastAsia="ru-RU"/>
        </w:rPr>
        <w:t>2)</w:t>
      </w:r>
      <w:r w:rsidRPr="000117AD">
        <w:rPr>
          <w:sz w:val="28"/>
          <w:szCs w:val="28"/>
          <w:lang w:val="en-US" w:eastAsia="ru-RU"/>
        </w:rPr>
        <w:t> </w:t>
      </w:r>
      <w:r w:rsidRPr="000117AD">
        <w:rPr>
          <w:sz w:val="28"/>
          <w:szCs w:val="28"/>
          <w:lang w:eastAsia="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17069090" w14:textId="77777777" w:rsidR="001905CA" w:rsidRPr="000117AD" w:rsidRDefault="001905CA" w:rsidP="001905CA">
      <w:pPr>
        <w:ind w:firstLine="709"/>
        <w:jc w:val="both"/>
        <w:rPr>
          <w:sz w:val="28"/>
          <w:szCs w:val="28"/>
          <w:lang w:eastAsia="ru-RU"/>
        </w:rPr>
      </w:pPr>
      <w:r w:rsidRPr="000117AD">
        <w:rPr>
          <w:sz w:val="28"/>
          <w:szCs w:val="28"/>
          <w:lang w:eastAsia="ru-RU"/>
        </w:rPr>
        <w:t>Прием и регистрация запроса осуществляются ответственным специалистом.</w:t>
      </w:r>
    </w:p>
    <w:p w14:paraId="71E4B42F" w14:textId="77777777" w:rsidR="001905CA" w:rsidRPr="000117AD" w:rsidRDefault="001905CA" w:rsidP="001905CA">
      <w:pPr>
        <w:ind w:firstLine="709"/>
        <w:jc w:val="both"/>
        <w:rPr>
          <w:sz w:val="28"/>
          <w:szCs w:val="28"/>
          <w:lang w:eastAsia="ru-RU"/>
        </w:rPr>
      </w:pPr>
      <w:r w:rsidRPr="000117AD">
        <w:rPr>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6DE16F68" w14:textId="77777777" w:rsidR="001905CA" w:rsidRPr="000117AD" w:rsidRDefault="001905CA" w:rsidP="001905CA">
      <w:pPr>
        <w:ind w:firstLine="709"/>
        <w:jc w:val="both"/>
        <w:rPr>
          <w:sz w:val="28"/>
          <w:szCs w:val="28"/>
          <w:lang w:eastAsia="ru-RU"/>
        </w:rPr>
      </w:pPr>
      <w:r w:rsidRPr="000117AD">
        <w:rPr>
          <w:sz w:val="28"/>
          <w:szCs w:val="28"/>
          <w:lang w:eastAsia="ru-RU"/>
        </w:rPr>
        <w:t>В случае поступления заявления и документов, указанных в подразделе 3.6 раздела 3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7C7BD041" w14:textId="77777777" w:rsidR="001905CA" w:rsidRPr="000117AD" w:rsidRDefault="001905CA" w:rsidP="001905CA">
      <w:pPr>
        <w:ind w:firstLine="709"/>
        <w:jc w:val="both"/>
        <w:rPr>
          <w:sz w:val="28"/>
          <w:szCs w:val="28"/>
          <w:lang w:eastAsia="ru-RU"/>
        </w:rPr>
      </w:pPr>
      <w:r w:rsidRPr="000117AD">
        <w:rPr>
          <w:sz w:val="28"/>
          <w:szCs w:val="28"/>
          <w:lang w:eastAsia="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34F147F9" w14:textId="77777777" w:rsidR="001905CA" w:rsidRPr="000117AD" w:rsidRDefault="001905CA" w:rsidP="001905CA">
      <w:pPr>
        <w:ind w:firstLine="709"/>
        <w:jc w:val="both"/>
        <w:rPr>
          <w:sz w:val="28"/>
          <w:szCs w:val="28"/>
          <w:lang w:eastAsia="ru-RU"/>
        </w:rPr>
      </w:pPr>
      <w:r w:rsidRPr="000117AD">
        <w:rPr>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2762E6C3"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183B8F60" w14:textId="77777777" w:rsidR="001905CA" w:rsidRPr="000117AD" w:rsidRDefault="001905CA" w:rsidP="001905CA">
      <w:pPr>
        <w:ind w:firstLine="709"/>
        <w:jc w:val="both"/>
        <w:rPr>
          <w:sz w:val="28"/>
          <w:szCs w:val="28"/>
          <w:lang w:eastAsia="ru-RU"/>
        </w:rPr>
      </w:pPr>
      <w:r w:rsidRPr="000117AD">
        <w:rPr>
          <w:sz w:val="28"/>
          <w:szCs w:val="28"/>
          <w:lang w:eastAsia="ru-RU"/>
        </w:rPr>
        <w:t>3.2.2.5. Получение результата предоставления муниципальной услуги.</w:t>
      </w:r>
    </w:p>
    <w:p w14:paraId="3FF802C2" w14:textId="77777777" w:rsidR="001905CA" w:rsidRPr="000117AD" w:rsidRDefault="001905CA" w:rsidP="001905CA">
      <w:pPr>
        <w:ind w:firstLine="709"/>
        <w:jc w:val="both"/>
        <w:rPr>
          <w:sz w:val="28"/>
          <w:szCs w:val="28"/>
          <w:lang w:eastAsia="ru-RU"/>
        </w:rPr>
      </w:pPr>
      <w:r w:rsidRPr="000117AD">
        <w:rPr>
          <w:sz w:val="28"/>
          <w:szCs w:val="28"/>
          <w:lang w:eastAsia="ru-RU"/>
        </w:rPr>
        <w:t>В качестве результата предоставления муниципальной услуги заявитель по его выбору вправе получить:</w:t>
      </w:r>
    </w:p>
    <w:p w14:paraId="288E9EC0"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26CF02A" w14:textId="77777777" w:rsidR="001905CA" w:rsidRPr="000117AD" w:rsidRDefault="001905CA" w:rsidP="001905CA">
      <w:pPr>
        <w:ind w:firstLine="709"/>
        <w:jc w:val="both"/>
        <w:rPr>
          <w:sz w:val="28"/>
          <w:szCs w:val="28"/>
          <w:lang w:eastAsia="ru-RU"/>
        </w:rPr>
      </w:pPr>
      <w:r w:rsidRPr="000117AD">
        <w:rPr>
          <w:sz w:val="28"/>
          <w:szCs w:val="28"/>
          <w:lang w:eastAsia="ru-RU"/>
        </w:rPr>
        <w:t>б) на бумажном носителе.</w:t>
      </w:r>
    </w:p>
    <w:p w14:paraId="28462884"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68D1EB5" w14:textId="77777777" w:rsidR="001905CA" w:rsidRPr="000117AD" w:rsidRDefault="001905CA" w:rsidP="001905CA">
      <w:pPr>
        <w:ind w:firstLine="709"/>
        <w:jc w:val="both"/>
        <w:rPr>
          <w:sz w:val="28"/>
          <w:szCs w:val="28"/>
          <w:lang w:eastAsia="ru-RU"/>
        </w:rPr>
      </w:pPr>
      <w:r w:rsidRPr="000117AD">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0EDFCC91" w14:textId="77777777" w:rsidR="001905CA" w:rsidRPr="000117AD" w:rsidRDefault="001905CA" w:rsidP="001905CA">
      <w:pPr>
        <w:ind w:firstLine="709"/>
        <w:jc w:val="both"/>
        <w:rPr>
          <w:sz w:val="28"/>
          <w:szCs w:val="28"/>
          <w:lang w:eastAsia="ru-RU"/>
        </w:rPr>
      </w:pPr>
      <w:r w:rsidRPr="000117AD">
        <w:rPr>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3AB77CBD" w14:textId="77777777" w:rsidR="001905CA" w:rsidRPr="000117AD" w:rsidRDefault="001905CA" w:rsidP="001905CA">
      <w:pPr>
        <w:ind w:firstLine="709"/>
        <w:jc w:val="both"/>
        <w:rPr>
          <w:sz w:val="28"/>
          <w:szCs w:val="28"/>
          <w:lang w:eastAsia="ru-RU"/>
        </w:rPr>
      </w:pPr>
      <w:r w:rsidRPr="000117AD">
        <w:rPr>
          <w:sz w:val="28"/>
          <w:szCs w:val="28"/>
          <w:lang w:eastAsia="ru-RU"/>
        </w:rPr>
        <w:t>3.2.2.6. Получение сведений о ходе выполнения запроса.</w:t>
      </w:r>
    </w:p>
    <w:p w14:paraId="2C3942FE" w14:textId="77777777" w:rsidR="001905CA" w:rsidRPr="000117AD" w:rsidRDefault="001905CA" w:rsidP="001905CA">
      <w:pPr>
        <w:ind w:firstLine="709"/>
        <w:jc w:val="both"/>
        <w:rPr>
          <w:sz w:val="28"/>
          <w:szCs w:val="28"/>
          <w:lang w:eastAsia="ru-RU"/>
        </w:rPr>
      </w:pPr>
      <w:r w:rsidRPr="000117AD">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2BCBC611" w14:textId="77777777" w:rsidR="001905CA" w:rsidRPr="000117AD" w:rsidRDefault="001905CA" w:rsidP="001905CA">
      <w:pPr>
        <w:ind w:firstLine="709"/>
        <w:jc w:val="both"/>
        <w:rPr>
          <w:sz w:val="28"/>
          <w:szCs w:val="28"/>
          <w:lang w:eastAsia="ru-RU"/>
        </w:rPr>
      </w:pPr>
      <w:r w:rsidRPr="000117AD">
        <w:rPr>
          <w:sz w:val="28"/>
          <w:szCs w:val="28"/>
          <w:lang w:eastAsia="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437A5211" w14:textId="77777777" w:rsidR="001905CA" w:rsidRPr="000117AD" w:rsidRDefault="001905CA" w:rsidP="001905CA">
      <w:pPr>
        <w:ind w:firstLine="709"/>
        <w:jc w:val="both"/>
        <w:rPr>
          <w:sz w:val="28"/>
          <w:szCs w:val="28"/>
          <w:lang w:eastAsia="ru-RU"/>
        </w:rPr>
      </w:pPr>
      <w:r w:rsidRPr="000117AD">
        <w:rPr>
          <w:sz w:val="28"/>
          <w:szCs w:val="28"/>
          <w:lang w:eastAsia="ru-RU"/>
        </w:rPr>
        <w:t>При предоставлении муниципальной услуги в электронной форме заявителю направляется:</w:t>
      </w:r>
    </w:p>
    <w:p w14:paraId="46AB327D" w14:textId="77777777" w:rsidR="001905CA" w:rsidRPr="000117AD" w:rsidRDefault="001905CA" w:rsidP="001905CA">
      <w:pPr>
        <w:ind w:firstLine="709"/>
        <w:jc w:val="both"/>
        <w:rPr>
          <w:sz w:val="28"/>
          <w:szCs w:val="28"/>
          <w:lang w:eastAsia="ru-RU"/>
        </w:rPr>
      </w:pPr>
      <w:r w:rsidRPr="000117AD">
        <w:rPr>
          <w:sz w:val="28"/>
          <w:szCs w:val="28"/>
          <w:lang w:eastAsia="ru-RU"/>
        </w:rPr>
        <w:t>а) уведомление о записи на прием в уполномоченный орган или многофункциональный центр;</w:t>
      </w:r>
    </w:p>
    <w:p w14:paraId="30BCB6DC" w14:textId="77777777" w:rsidR="001905CA" w:rsidRPr="000117AD" w:rsidRDefault="001905CA" w:rsidP="001905CA">
      <w:pPr>
        <w:ind w:firstLine="709"/>
        <w:jc w:val="both"/>
        <w:rPr>
          <w:sz w:val="28"/>
          <w:szCs w:val="28"/>
          <w:lang w:eastAsia="ru-RU"/>
        </w:rPr>
      </w:pPr>
      <w:r w:rsidRPr="000117AD">
        <w:rPr>
          <w:sz w:val="28"/>
          <w:szCs w:val="28"/>
          <w:lang w:eastAsia="ru-RU"/>
        </w:rPr>
        <w:t>б) уведомление о приеме и регистрации запроса и иных документов, необходимых для предоставления муниципальной услуги;</w:t>
      </w:r>
    </w:p>
    <w:p w14:paraId="52BFDA68" w14:textId="77777777" w:rsidR="001905CA" w:rsidRPr="000117AD" w:rsidRDefault="001905CA" w:rsidP="001905CA">
      <w:pPr>
        <w:ind w:firstLine="709"/>
        <w:jc w:val="both"/>
        <w:rPr>
          <w:sz w:val="28"/>
          <w:szCs w:val="28"/>
          <w:lang w:eastAsia="ru-RU"/>
        </w:rPr>
      </w:pPr>
      <w:r w:rsidRPr="000117AD">
        <w:rPr>
          <w:sz w:val="28"/>
          <w:szCs w:val="28"/>
          <w:lang w:eastAsia="ru-RU"/>
        </w:rPr>
        <w:t>в) уведомление о начале процедуры предоставления муниципальной услуги;</w:t>
      </w:r>
    </w:p>
    <w:p w14:paraId="252AA25F" w14:textId="77777777" w:rsidR="001905CA" w:rsidRPr="000117AD" w:rsidRDefault="001905CA" w:rsidP="001905CA">
      <w:pPr>
        <w:ind w:firstLine="709"/>
        <w:jc w:val="both"/>
        <w:rPr>
          <w:sz w:val="28"/>
          <w:szCs w:val="28"/>
          <w:lang w:eastAsia="ru-RU"/>
        </w:rPr>
      </w:pPr>
      <w:r w:rsidRPr="000117AD">
        <w:rPr>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6FA3E123" w14:textId="77777777" w:rsidR="001905CA" w:rsidRPr="000117AD" w:rsidRDefault="001905CA" w:rsidP="001905CA">
      <w:pPr>
        <w:ind w:firstLine="709"/>
        <w:jc w:val="both"/>
        <w:rPr>
          <w:sz w:val="28"/>
          <w:szCs w:val="28"/>
          <w:lang w:eastAsia="ru-RU"/>
        </w:rPr>
      </w:pPr>
      <w:r w:rsidRPr="000117AD">
        <w:rPr>
          <w:sz w:val="28"/>
          <w:szCs w:val="28"/>
          <w:lang w:eastAsia="ru-RU"/>
        </w:rPr>
        <w:t>д) уведомление о факте получения информации, подтверждающей оплату муниципальной услуги;</w:t>
      </w:r>
    </w:p>
    <w:p w14:paraId="7D00F89E" w14:textId="77777777" w:rsidR="001905CA" w:rsidRPr="000117AD" w:rsidRDefault="001905CA" w:rsidP="001905CA">
      <w:pPr>
        <w:ind w:firstLine="709"/>
        <w:jc w:val="both"/>
        <w:rPr>
          <w:sz w:val="28"/>
          <w:szCs w:val="28"/>
          <w:lang w:eastAsia="ru-RU"/>
        </w:rPr>
      </w:pPr>
      <w:r w:rsidRPr="000117AD">
        <w:rPr>
          <w:sz w:val="28"/>
          <w:szCs w:val="28"/>
          <w:lang w:eastAsia="ru-RU"/>
        </w:rPr>
        <w:t>е) уведомление о результатах рассмотрения документов, необходимых для предоставления муниципальной услуги;</w:t>
      </w:r>
    </w:p>
    <w:p w14:paraId="294EBDCF" w14:textId="77777777" w:rsidR="001905CA" w:rsidRPr="000117AD" w:rsidRDefault="001905CA" w:rsidP="001905CA">
      <w:pPr>
        <w:ind w:firstLine="709"/>
        <w:jc w:val="both"/>
        <w:rPr>
          <w:sz w:val="28"/>
          <w:szCs w:val="28"/>
          <w:lang w:eastAsia="ru-RU"/>
        </w:rPr>
      </w:pPr>
      <w:r w:rsidRPr="000117AD">
        <w:rPr>
          <w:sz w:val="28"/>
          <w:szCs w:val="28"/>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CD48424" w14:textId="77777777" w:rsidR="001905CA" w:rsidRPr="000117AD" w:rsidRDefault="001905CA" w:rsidP="001905CA">
      <w:pPr>
        <w:ind w:firstLine="709"/>
        <w:jc w:val="both"/>
        <w:rPr>
          <w:sz w:val="28"/>
          <w:szCs w:val="28"/>
          <w:lang w:eastAsia="ru-RU"/>
        </w:rPr>
      </w:pPr>
      <w:r w:rsidRPr="000117AD">
        <w:rPr>
          <w:sz w:val="28"/>
          <w:szCs w:val="28"/>
          <w:lang w:eastAsia="ru-RU"/>
        </w:rPr>
        <w:t>з) уведомление о мотивированном отказе в предоставлении муниципальной услуги.</w:t>
      </w:r>
    </w:p>
    <w:p w14:paraId="0FDE4008"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3.2.2.7. Осуществление оценки качества предоставления муниципальной услуги.</w:t>
      </w:r>
    </w:p>
    <w:p w14:paraId="5C4B3C69" w14:textId="77777777" w:rsidR="001905CA" w:rsidRPr="000117AD" w:rsidRDefault="001905CA" w:rsidP="001905CA">
      <w:pPr>
        <w:ind w:firstLine="709"/>
        <w:jc w:val="both"/>
        <w:rPr>
          <w:sz w:val="28"/>
          <w:szCs w:val="28"/>
          <w:lang w:eastAsia="ru-RU"/>
        </w:rPr>
      </w:pPr>
      <w:r w:rsidRPr="000117AD">
        <w:rPr>
          <w:sz w:val="28"/>
          <w:szCs w:val="28"/>
          <w:lang w:eastAsia="ru-RU"/>
        </w:rPr>
        <w:t>Заявителям обеспечивается возможность оценить доступность и качество государственной (муниципальной) услуги на Едином портале.</w:t>
      </w:r>
    </w:p>
    <w:p w14:paraId="4D596940" w14:textId="77777777" w:rsidR="001905CA" w:rsidRPr="000117AD" w:rsidRDefault="001905CA" w:rsidP="001905CA">
      <w:pPr>
        <w:ind w:firstLine="709"/>
        <w:jc w:val="both"/>
        <w:rPr>
          <w:sz w:val="28"/>
          <w:szCs w:val="28"/>
          <w:lang w:eastAsia="ru-RU"/>
        </w:rPr>
      </w:pPr>
      <w:r w:rsidRPr="000117AD">
        <w:rPr>
          <w:sz w:val="28"/>
          <w:szCs w:val="28"/>
          <w:lang w:eastAsia="ru-RU"/>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7A27A5AC" w14:textId="77777777" w:rsidR="001905CA" w:rsidRPr="000117AD" w:rsidRDefault="001905CA" w:rsidP="001905CA">
      <w:pPr>
        <w:ind w:firstLine="709"/>
        <w:jc w:val="both"/>
        <w:rPr>
          <w:sz w:val="28"/>
          <w:szCs w:val="28"/>
          <w:lang w:eastAsia="ru-RU"/>
        </w:rPr>
      </w:pPr>
      <w:r w:rsidRPr="000117AD">
        <w:rPr>
          <w:sz w:val="28"/>
          <w:szCs w:val="28"/>
          <w:lang w:eastAsia="ru-RU"/>
        </w:rPr>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5E0BA720" w14:textId="77777777" w:rsidR="001905CA" w:rsidRPr="000117AD" w:rsidRDefault="001905CA" w:rsidP="001905CA">
      <w:pPr>
        <w:ind w:firstLine="709"/>
        <w:jc w:val="both"/>
        <w:rPr>
          <w:sz w:val="28"/>
          <w:szCs w:val="28"/>
          <w:lang w:eastAsia="ru-RU"/>
        </w:rPr>
      </w:pPr>
      <w:r w:rsidRPr="000117AD">
        <w:rPr>
          <w:sz w:val="28"/>
          <w:szCs w:val="28"/>
          <w:lang w:eastAsia="ru-RU"/>
        </w:rPr>
        <w:t>3.2.3. Предоставление муниципальной услуги в случае подачи заявления через МФЦ включает в себя следующие административные процедуры (действия):</w:t>
      </w:r>
    </w:p>
    <w:p w14:paraId="00176958" w14:textId="77777777" w:rsidR="001905CA" w:rsidRPr="000117AD" w:rsidRDefault="001905CA" w:rsidP="001905CA">
      <w:pPr>
        <w:ind w:firstLine="709"/>
        <w:jc w:val="both"/>
        <w:rPr>
          <w:sz w:val="28"/>
          <w:szCs w:val="28"/>
          <w:lang w:eastAsia="ru-RU"/>
        </w:rPr>
      </w:pPr>
      <w:r w:rsidRPr="000117AD">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1D310BF8" w14:textId="77777777" w:rsidR="001905CA" w:rsidRPr="000117AD" w:rsidRDefault="001905CA" w:rsidP="001905CA">
      <w:pPr>
        <w:ind w:firstLine="709"/>
        <w:jc w:val="both"/>
        <w:rPr>
          <w:sz w:val="28"/>
          <w:szCs w:val="28"/>
          <w:lang w:eastAsia="ru-RU"/>
        </w:rPr>
      </w:pPr>
      <w:r w:rsidRPr="000117AD">
        <w:rPr>
          <w:sz w:val="28"/>
          <w:szCs w:val="28"/>
          <w:lang w:eastAsia="ru-RU"/>
        </w:rPr>
        <w:t>2) передача курьером пакета документов из МФЦ в уполномоченный орган;</w:t>
      </w:r>
    </w:p>
    <w:p w14:paraId="7DA4E901" w14:textId="77777777" w:rsidR="001905CA" w:rsidRPr="000117AD" w:rsidRDefault="001905CA" w:rsidP="001905CA">
      <w:pPr>
        <w:ind w:firstLine="709"/>
        <w:jc w:val="both"/>
        <w:rPr>
          <w:sz w:val="28"/>
          <w:szCs w:val="28"/>
          <w:lang w:eastAsia="ru-RU"/>
        </w:rPr>
      </w:pPr>
      <w:r w:rsidRPr="000117AD">
        <w:rPr>
          <w:sz w:val="28"/>
          <w:szCs w:val="28"/>
          <w:lang w:eastAsia="ru-RU"/>
        </w:rPr>
        <w:t>3)</w:t>
      </w:r>
      <w:r w:rsidRPr="000117AD">
        <w:rPr>
          <w:sz w:val="28"/>
          <w:szCs w:val="28"/>
          <w:lang w:val="en-US" w:eastAsia="ru-RU"/>
        </w:rPr>
        <w:t> </w:t>
      </w:r>
      <w:r w:rsidRPr="000117AD">
        <w:rPr>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w:t>
      </w:r>
    </w:p>
    <w:p w14:paraId="3A8BD6E1" w14:textId="77777777" w:rsidR="001905CA" w:rsidRPr="000117AD" w:rsidRDefault="001905CA" w:rsidP="001905CA">
      <w:pPr>
        <w:ind w:firstLine="709"/>
        <w:jc w:val="both"/>
        <w:rPr>
          <w:sz w:val="28"/>
          <w:szCs w:val="28"/>
          <w:lang w:eastAsia="ru-RU"/>
        </w:rPr>
      </w:pPr>
      <w:r w:rsidRPr="000117AD">
        <w:rPr>
          <w:sz w:val="28"/>
          <w:szCs w:val="28"/>
          <w:lang w:eastAsia="ru-RU"/>
        </w:rPr>
        <w:t>4)</w:t>
      </w:r>
      <w:r w:rsidRPr="000117AD">
        <w:rPr>
          <w:sz w:val="28"/>
          <w:szCs w:val="28"/>
          <w:lang w:val="en-US" w:eastAsia="ru-RU"/>
        </w:rPr>
        <w:t> </w:t>
      </w:r>
      <w:r w:rsidRPr="000117AD">
        <w:rPr>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1BF57F9" w14:textId="77777777" w:rsidR="001905CA" w:rsidRPr="000117AD" w:rsidRDefault="001905CA" w:rsidP="001905CA">
      <w:pPr>
        <w:ind w:firstLine="709"/>
        <w:jc w:val="both"/>
        <w:rPr>
          <w:sz w:val="28"/>
          <w:szCs w:val="28"/>
          <w:lang w:eastAsia="ru-RU"/>
        </w:rPr>
      </w:pPr>
      <w:r w:rsidRPr="000117AD">
        <w:rPr>
          <w:sz w:val="28"/>
          <w:szCs w:val="28"/>
          <w:lang w:eastAsia="ru-RU"/>
        </w:rPr>
        <w:t>5)</w:t>
      </w:r>
      <w:r w:rsidRPr="000117AD">
        <w:rPr>
          <w:sz w:val="28"/>
          <w:szCs w:val="28"/>
          <w:lang w:val="en-US" w:eastAsia="ru-RU"/>
        </w:rPr>
        <w:t> </w:t>
      </w:r>
      <w:r w:rsidRPr="000117AD">
        <w:rPr>
          <w:sz w:val="28"/>
          <w:szCs w:val="28"/>
          <w:lang w:eastAsia="ru-RU"/>
        </w:rPr>
        <w:t>передача уполномоченным органом результата предоставления муниципальной услуги в МФЦ;</w:t>
      </w:r>
    </w:p>
    <w:p w14:paraId="449EA3F4" w14:textId="77777777" w:rsidR="001905CA" w:rsidRPr="000117AD" w:rsidRDefault="001905CA" w:rsidP="001905CA">
      <w:pPr>
        <w:ind w:firstLine="709"/>
        <w:jc w:val="both"/>
        <w:rPr>
          <w:sz w:val="28"/>
          <w:szCs w:val="28"/>
          <w:lang w:eastAsia="ru-RU"/>
        </w:rPr>
      </w:pPr>
      <w:r w:rsidRPr="000117AD">
        <w:rPr>
          <w:sz w:val="28"/>
          <w:szCs w:val="28"/>
          <w:lang w:eastAsia="ru-RU"/>
        </w:rPr>
        <w:t>6) выдача заявителю результата предоставления муниципальной услуги;</w:t>
      </w:r>
    </w:p>
    <w:p w14:paraId="15049FD6" w14:textId="77777777" w:rsidR="001905CA" w:rsidRPr="000117AD" w:rsidRDefault="001905CA" w:rsidP="001905CA">
      <w:pPr>
        <w:ind w:firstLine="709"/>
        <w:jc w:val="both"/>
        <w:rPr>
          <w:sz w:val="28"/>
          <w:szCs w:val="28"/>
          <w:lang w:eastAsia="ru-RU"/>
        </w:rPr>
      </w:pPr>
      <w:r w:rsidRPr="000117AD">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D748033" w14:textId="77777777" w:rsidR="001905CA" w:rsidRPr="000117AD" w:rsidRDefault="001905CA" w:rsidP="001905CA">
      <w:pPr>
        <w:ind w:firstLine="709"/>
        <w:jc w:val="both"/>
        <w:rPr>
          <w:sz w:val="28"/>
          <w:szCs w:val="28"/>
          <w:lang w:eastAsia="ru-RU"/>
        </w:rPr>
      </w:pPr>
      <w:r w:rsidRPr="000117AD">
        <w:rPr>
          <w:sz w:val="28"/>
          <w:szCs w:val="28"/>
          <w:lang w:eastAsia="ru-RU"/>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29670BDB"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3.6 раздела 3 Регламента. </w:t>
      </w:r>
    </w:p>
    <w:p w14:paraId="713E969D" w14:textId="77777777" w:rsidR="001905CA" w:rsidRPr="000117AD" w:rsidRDefault="001905CA" w:rsidP="001905CA">
      <w:pPr>
        <w:ind w:firstLine="709"/>
        <w:jc w:val="both"/>
        <w:rPr>
          <w:sz w:val="28"/>
          <w:szCs w:val="28"/>
          <w:lang w:eastAsia="ru-RU"/>
        </w:rPr>
      </w:pPr>
      <w:r w:rsidRPr="000117AD">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0924FEDF" w14:textId="77777777" w:rsidR="001905CA" w:rsidRPr="000117AD" w:rsidRDefault="001905CA" w:rsidP="001905CA">
      <w:pPr>
        <w:ind w:firstLine="709"/>
        <w:jc w:val="both"/>
        <w:rPr>
          <w:sz w:val="28"/>
          <w:szCs w:val="28"/>
          <w:lang w:eastAsia="ru-RU"/>
        </w:rPr>
      </w:pPr>
      <w:r w:rsidRPr="000117AD">
        <w:rPr>
          <w:sz w:val="28"/>
          <w:szCs w:val="28"/>
          <w:lang w:eastAsia="ru-RU"/>
        </w:rPr>
        <w:t xml:space="preserve">Запись на прием проводится посредством Единого портала, Регионального портала. </w:t>
      </w:r>
    </w:p>
    <w:p w14:paraId="6B5271F9" w14:textId="77777777" w:rsidR="001905CA" w:rsidRPr="000117AD" w:rsidRDefault="001905CA" w:rsidP="001905CA">
      <w:pPr>
        <w:ind w:firstLine="709"/>
        <w:jc w:val="both"/>
        <w:rPr>
          <w:sz w:val="28"/>
          <w:szCs w:val="28"/>
          <w:lang w:eastAsia="ru-RU"/>
        </w:rPr>
      </w:pPr>
      <w:r w:rsidRPr="000117AD">
        <w:rPr>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54EB49CD" w14:textId="77777777" w:rsidR="001905CA" w:rsidRPr="000117AD" w:rsidRDefault="001905CA" w:rsidP="001905CA">
      <w:pPr>
        <w:ind w:firstLine="709"/>
        <w:jc w:val="both"/>
        <w:rPr>
          <w:sz w:val="28"/>
          <w:szCs w:val="28"/>
          <w:lang w:eastAsia="ru-RU"/>
        </w:rPr>
      </w:pPr>
      <w:r w:rsidRPr="000117AD">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617B307C" w14:textId="77777777" w:rsidR="001905CA" w:rsidRPr="000117AD" w:rsidRDefault="001905CA" w:rsidP="001905CA">
      <w:pPr>
        <w:ind w:firstLine="709"/>
        <w:jc w:val="both"/>
        <w:rPr>
          <w:sz w:val="28"/>
          <w:szCs w:val="28"/>
          <w:lang w:eastAsia="ru-RU"/>
        </w:rPr>
      </w:pPr>
      <w:r w:rsidRPr="000117AD">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FFFE48" w14:textId="77777777" w:rsidR="001905CA" w:rsidRPr="000117AD" w:rsidRDefault="001905CA" w:rsidP="001905CA">
      <w:pPr>
        <w:ind w:firstLine="709"/>
        <w:jc w:val="both"/>
        <w:rPr>
          <w:sz w:val="28"/>
          <w:szCs w:val="28"/>
          <w:lang w:eastAsia="ru-RU"/>
        </w:rPr>
      </w:pPr>
      <w:r w:rsidRPr="000117AD">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0CAE5F2" w14:textId="77777777" w:rsidR="001905CA" w:rsidRPr="000117AD" w:rsidRDefault="001905CA" w:rsidP="001905CA">
      <w:pPr>
        <w:ind w:firstLine="709"/>
        <w:jc w:val="both"/>
        <w:rPr>
          <w:sz w:val="28"/>
          <w:szCs w:val="28"/>
          <w:lang w:eastAsia="ru-RU"/>
        </w:rPr>
      </w:pPr>
      <w:r w:rsidRPr="000117AD">
        <w:rPr>
          <w:sz w:val="28"/>
          <w:szCs w:val="28"/>
          <w:lang w:eastAsia="ru-RU"/>
        </w:rPr>
        <w:t>Использование вышеуказанных технологий проводится при наличии технической возможности.</w:t>
      </w:r>
    </w:p>
    <w:p w14:paraId="32E4744B" w14:textId="77777777" w:rsidR="001905CA" w:rsidRPr="000117AD" w:rsidRDefault="001905CA" w:rsidP="001905CA">
      <w:pPr>
        <w:ind w:firstLine="709"/>
        <w:jc w:val="both"/>
        <w:rPr>
          <w:sz w:val="28"/>
          <w:szCs w:val="28"/>
          <w:lang w:eastAsia="ru-RU"/>
        </w:rPr>
      </w:pPr>
      <w:r w:rsidRPr="000117AD">
        <w:rPr>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14E32FF" w14:textId="77777777" w:rsidR="001905CA" w:rsidRPr="000117AD" w:rsidRDefault="001905CA" w:rsidP="001905CA">
      <w:pPr>
        <w:ind w:firstLine="709"/>
        <w:jc w:val="both"/>
        <w:rPr>
          <w:sz w:val="28"/>
          <w:szCs w:val="28"/>
          <w:lang w:eastAsia="ru-RU"/>
        </w:rPr>
      </w:pPr>
      <w:r w:rsidRPr="000117AD">
        <w:rPr>
          <w:sz w:val="28"/>
          <w:szCs w:val="28"/>
          <w:lang w:eastAsia="ru-RU"/>
        </w:rPr>
        <w:t>3.2.3.1.1. Порядок приема документов в МФЦ.</w:t>
      </w:r>
    </w:p>
    <w:p w14:paraId="30071AA2" w14:textId="77777777" w:rsidR="001905CA" w:rsidRPr="000117AD" w:rsidRDefault="001905CA" w:rsidP="001905CA">
      <w:pPr>
        <w:ind w:firstLine="709"/>
        <w:jc w:val="both"/>
        <w:rPr>
          <w:sz w:val="28"/>
          <w:szCs w:val="28"/>
          <w:lang w:eastAsia="ru-RU"/>
        </w:rPr>
      </w:pPr>
      <w:r w:rsidRPr="000117AD">
        <w:rPr>
          <w:sz w:val="28"/>
          <w:szCs w:val="28"/>
          <w:lang w:eastAsia="ru-RU"/>
        </w:rPr>
        <w:t>При приеме заявления и прилагаемых к нему документов работник МФЦ:</w:t>
      </w:r>
    </w:p>
    <w:p w14:paraId="1B9582F6" w14:textId="77777777" w:rsidR="001905CA" w:rsidRPr="000117AD" w:rsidRDefault="001905CA" w:rsidP="001905CA">
      <w:pPr>
        <w:ind w:firstLine="709"/>
        <w:jc w:val="both"/>
        <w:rPr>
          <w:sz w:val="28"/>
          <w:szCs w:val="28"/>
          <w:lang w:eastAsia="ru-RU"/>
        </w:rPr>
      </w:pPr>
      <w:r w:rsidRPr="000117AD">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1CDC8A2" w14:textId="77777777" w:rsidR="001905CA" w:rsidRPr="000117AD" w:rsidRDefault="001905CA" w:rsidP="001905CA">
      <w:pPr>
        <w:ind w:firstLine="709"/>
        <w:jc w:val="both"/>
        <w:rPr>
          <w:sz w:val="28"/>
          <w:szCs w:val="28"/>
          <w:lang w:eastAsia="ru-RU"/>
        </w:rPr>
      </w:pPr>
      <w:r w:rsidRPr="000117AD">
        <w:rPr>
          <w:sz w:val="28"/>
          <w:szCs w:val="28"/>
          <w:lang w:eastAsia="ru-RU"/>
        </w:rPr>
        <w:t>устанавливает предмет обращения;</w:t>
      </w:r>
    </w:p>
    <w:p w14:paraId="5E96C5F4" w14:textId="77777777" w:rsidR="001905CA" w:rsidRPr="000117AD" w:rsidRDefault="001905CA" w:rsidP="001905CA">
      <w:pPr>
        <w:ind w:firstLine="709"/>
        <w:jc w:val="both"/>
        <w:rPr>
          <w:sz w:val="28"/>
          <w:szCs w:val="28"/>
          <w:lang w:eastAsia="ru-RU"/>
        </w:rPr>
      </w:pPr>
      <w:r w:rsidRPr="000117AD">
        <w:rPr>
          <w:sz w:val="28"/>
          <w:szCs w:val="28"/>
          <w:lang w:eastAsia="ru-RU"/>
        </w:rPr>
        <w:t>проверяет соответствие представленных документов установленным требованиям, удостоверяясь, что:</w:t>
      </w:r>
    </w:p>
    <w:p w14:paraId="593514BB"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46923C5" w14:textId="77777777" w:rsidR="001905CA" w:rsidRPr="000117AD" w:rsidRDefault="001905CA" w:rsidP="001905CA">
      <w:pPr>
        <w:ind w:firstLine="709"/>
        <w:jc w:val="both"/>
        <w:rPr>
          <w:sz w:val="28"/>
          <w:szCs w:val="28"/>
          <w:lang w:eastAsia="ru-RU"/>
        </w:rPr>
      </w:pPr>
      <w:r w:rsidRPr="000117AD">
        <w:rPr>
          <w:sz w:val="28"/>
          <w:szCs w:val="28"/>
          <w:lang w:eastAsia="ru-RU"/>
        </w:rPr>
        <w:t>тексты документов написаны разборчиво;</w:t>
      </w:r>
    </w:p>
    <w:p w14:paraId="308E349A" w14:textId="77777777" w:rsidR="001905CA" w:rsidRPr="000117AD" w:rsidRDefault="001905CA" w:rsidP="001905CA">
      <w:pPr>
        <w:ind w:firstLine="709"/>
        <w:jc w:val="both"/>
        <w:rPr>
          <w:sz w:val="28"/>
          <w:szCs w:val="28"/>
          <w:lang w:eastAsia="ru-RU"/>
        </w:rPr>
      </w:pPr>
      <w:r w:rsidRPr="000117AD">
        <w:rPr>
          <w:sz w:val="28"/>
          <w:szCs w:val="28"/>
          <w:lang w:eastAsia="ru-RU"/>
        </w:rPr>
        <w:t>фамилии, имена и отчества физических лиц, адреса их мест жительства написаны полностью;</w:t>
      </w:r>
    </w:p>
    <w:p w14:paraId="5A84D155"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в документах нет подчисток, приписок, зачеркнутых слов и иных не оговоренных в них исправлений;</w:t>
      </w:r>
    </w:p>
    <w:p w14:paraId="345F9E78"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не исполнены карандашом;</w:t>
      </w:r>
    </w:p>
    <w:p w14:paraId="534F2D58"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не имеют серьезных повреждений, наличие которых не позволяет однозначно истолковать их содержание;</w:t>
      </w:r>
    </w:p>
    <w:p w14:paraId="1F8B7B50" w14:textId="77777777" w:rsidR="001905CA" w:rsidRPr="000117AD" w:rsidRDefault="001905CA" w:rsidP="001905CA">
      <w:pPr>
        <w:ind w:firstLine="709"/>
        <w:jc w:val="both"/>
        <w:rPr>
          <w:sz w:val="28"/>
          <w:szCs w:val="28"/>
          <w:lang w:eastAsia="ru-RU"/>
        </w:rPr>
      </w:pPr>
      <w:r w:rsidRPr="000117AD">
        <w:rPr>
          <w:sz w:val="28"/>
          <w:szCs w:val="28"/>
          <w:lang w:eastAsia="ru-RU"/>
        </w:rPr>
        <w:t>срок действия документов не истек;</w:t>
      </w:r>
    </w:p>
    <w:p w14:paraId="45066695" w14:textId="77777777" w:rsidR="001905CA" w:rsidRPr="000117AD" w:rsidRDefault="001905CA" w:rsidP="001905CA">
      <w:pPr>
        <w:ind w:firstLine="709"/>
        <w:jc w:val="both"/>
        <w:rPr>
          <w:sz w:val="28"/>
          <w:szCs w:val="28"/>
          <w:lang w:eastAsia="ru-RU"/>
        </w:rPr>
      </w:pPr>
      <w:r w:rsidRPr="000117AD">
        <w:rPr>
          <w:sz w:val="28"/>
          <w:szCs w:val="28"/>
          <w:lang w:eastAsia="ru-RU"/>
        </w:rPr>
        <w:t>документы содержат информацию, необходимую для предоставления муниципальной услуги, указанной в заявлении;</w:t>
      </w:r>
    </w:p>
    <w:p w14:paraId="219A36A6" w14:textId="77777777" w:rsidR="001905CA" w:rsidRPr="000117AD" w:rsidRDefault="001905CA" w:rsidP="001905CA">
      <w:pPr>
        <w:ind w:firstLine="709"/>
        <w:jc w:val="both"/>
        <w:rPr>
          <w:sz w:val="28"/>
          <w:szCs w:val="28"/>
          <w:lang w:eastAsia="ru-RU"/>
        </w:rPr>
      </w:pPr>
      <w:r w:rsidRPr="000117AD">
        <w:rPr>
          <w:sz w:val="28"/>
          <w:szCs w:val="28"/>
          <w:lang w:eastAsia="ru-RU"/>
        </w:rPr>
        <w:t>документы представлены в полном объеме;</w:t>
      </w:r>
    </w:p>
    <w:p w14:paraId="342F53F3" w14:textId="127B3322" w:rsidR="001905CA" w:rsidRPr="000117AD" w:rsidRDefault="001905CA" w:rsidP="001905CA">
      <w:pPr>
        <w:ind w:firstLine="709"/>
        <w:jc w:val="both"/>
        <w:rPr>
          <w:sz w:val="28"/>
          <w:szCs w:val="28"/>
          <w:lang w:eastAsia="ru-RU"/>
        </w:rPr>
      </w:pPr>
      <w:r w:rsidRPr="000117AD">
        <w:rPr>
          <w:sz w:val="28"/>
          <w:szCs w:val="28"/>
          <w:lang w:eastAsia="ru-RU"/>
        </w:rPr>
        <w:t xml:space="preserve">осуществляет копирование (сканирование) документов, предусмотренных пунктами </w:t>
      </w:r>
      <w:r w:rsidR="00FE444D" w:rsidRPr="000117AD">
        <w:rPr>
          <w:sz w:val="28"/>
          <w:szCs w:val="28"/>
          <w:lang w:eastAsia="ru-RU"/>
        </w:rPr>
        <w:t>1-</w:t>
      </w:r>
      <w:r w:rsidR="00FE444D">
        <w:rPr>
          <w:sz w:val="28"/>
          <w:szCs w:val="28"/>
          <w:lang w:eastAsia="ru-RU"/>
        </w:rPr>
        <w:t>3.1</w:t>
      </w:r>
      <w:r w:rsidR="00FE444D" w:rsidRPr="000117AD">
        <w:rPr>
          <w:sz w:val="28"/>
          <w:szCs w:val="28"/>
          <w:lang w:eastAsia="ru-RU"/>
        </w:rPr>
        <w:t>,</w:t>
      </w:r>
      <w:r w:rsidR="00FE444D">
        <w:rPr>
          <w:sz w:val="28"/>
          <w:szCs w:val="28"/>
          <w:lang w:eastAsia="ru-RU"/>
        </w:rPr>
        <w:t xml:space="preserve"> 7,</w:t>
      </w:r>
      <w:r w:rsidR="00FE444D" w:rsidRPr="000117AD">
        <w:rPr>
          <w:sz w:val="28"/>
          <w:szCs w:val="28"/>
          <w:lang w:eastAsia="ru-RU"/>
        </w:rPr>
        <w:t xml:space="preserve"> 9 и 18 </w:t>
      </w:r>
      <w:r w:rsidRPr="000117AD">
        <w:rPr>
          <w:sz w:val="28"/>
          <w:szCs w:val="28"/>
          <w:lang w:eastAsia="ru-RU"/>
        </w:rPr>
        <w:t>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16B45C5C" w14:textId="77777777" w:rsidR="001905CA" w:rsidRPr="000117AD" w:rsidRDefault="001905CA" w:rsidP="001905CA">
      <w:pPr>
        <w:ind w:firstLine="709"/>
        <w:jc w:val="both"/>
        <w:rPr>
          <w:sz w:val="28"/>
          <w:szCs w:val="28"/>
          <w:lang w:eastAsia="ru-RU"/>
        </w:rPr>
      </w:pPr>
      <w:r w:rsidRPr="000117AD">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117AD">
        <w:rPr>
          <w:sz w:val="28"/>
          <w:szCs w:val="28"/>
          <w:lang w:eastAsia="ru-RU"/>
        </w:rPr>
        <w:t>заверительную</w:t>
      </w:r>
      <w:proofErr w:type="spellEnd"/>
      <w:r w:rsidRPr="000117AD">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117AD">
        <w:rPr>
          <w:sz w:val="28"/>
          <w:szCs w:val="28"/>
          <w:lang w:eastAsia="ru-RU"/>
        </w:rPr>
        <w:t>заверительную</w:t>
      </w:r>
      <w:proofErr w:type="spellEnd"/>
      <w:r w:rsidRPr="000117AD">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0117AD">
        <w:rPr>
          <w:sz w:val="28"/>
          <w:szCs w:val="28"/>
          <w:lang w:eastAsia="ru-RU"/>
        </w:rPr>
        <w:t>заверительная</w:t>
      </w:r>
      <w:proofErr w:type="spellEnd"/>
      <w:r w:rsidRPr="000117AD">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2047E90D" w14:textId="3E3870D7" w:rsidR="001905CA" w:rsidRPr="000117AD" w:rsidRDefault="001905CA" w:rsidP="001905CA">
      <w:pPr>
        <w:ind w:firstLine="709"/>
        <w:jc w:val="both"/>
        <w:rPr>
          <w:sz w:val="28"/>
          <w:szCs w:val="28"/>
          <w:lang w:eastAsia="ru-RU"/>
        </w:rPr>
      </w:pPr>
      <w:r w:rsidRPr="000117AD">
        <w:rPr>
          <w:sz w:val="28"/>
          <w:szCs w:val="28"/>
          <w:lang w:eastAsia="ru-RU"/>
        </w:rPr>
        <w:t>при установлении фактов, указанных в подразделе 3.</w:t>
      </w:r>
      <w:r w:rsidR="00474D08">
        <w:rPr>
          <w:sz w:val="28"/>
          <w:szCs w:val="28"/>
          <w:lang w:eastAsia="ru-RU"/>
        </w:rPr>
        <w:t>8</w:t>
      </w:r>
      <w:r w:rsidRPr="000117AD">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1C450F9" w14:textId="77777777" w:rsidR="001905CA" w:rsidRPr="000117AD" w:rsidRDefault="001905CA" w:rsidP="001905CA">
      <w:pPr>
        <w:ind w:firstLine="709"/>
        <w:jc w:val="both"/>
        <w:rPr>
          <w:sz w:val="28"/>
          <w:szCs w:val="28"/>
          <w:lang w:eastAsia="ru-RU"/>
        </w:rPr>
      </w:pPr>
      <w:r w:rsidRPr="000117AD">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63630B3D"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69B3187F" w14:textId="77777777" w:rsidR="001905CA" w:rsidRPr="000117AD" w:rsidRDefault="001905CA" w:rsidP="001905CA">
      <w:pPr>
        <w:ind w:firstLine="709"/>
        <w:jc w:val="both"/>
        <w:rPr>
          <w:sz w:val="28"/>
          <w:szCs w:val="28"/>
          <w:lang w:eastAsia="ru-RU"/>
        </w:rPr>
      </w:pPr>
      <w:r w:rsidRPr="000117AD">
        <w:rPr>
          <w:sz w:val="28"/>
          <w:szCs w:val="28"/>
          <w:lang w:eastAsia="ru-RU"/>
        </w:rPr>
        <w:t>о сроке предоставления муниципальной услуги;</w:t>
      </w:r>
    </w:p>
    <w:p w14:paraId="16BFC237" w14:textId="77777777" w:rsidR="001905CA" w:rsidRPr="000117AD" w:rsidRDefault="001905CA" w:rsidP="001905CA">
      <w:pPr>
        <w:ind w:firstLine="709"/>
        <w:jc w:val="both"/>
        <w:rPr>
          <w:sz w:val="28"/>
          <w:szCs w:val="28"/>
          <w:lang w:eastAsia="ru-RU"/>
        </w:rPr>
      </w:pPr>
      <w:r w:rsidRPr="000117AD">
        <w:rPr>
          <w:sz w:val="28"/>
          <w:szCs w:val="28"/>
          <w:lang w:eastAsia="ru-RU"/>
        </w:rPr>
        <w:t>о возможности отказа в предоставлении муниципальной услуги.</w:t>
      </w:r>
    </w:p>
    <w:p w14:paraId="558A780B" w14:textId="77777777" w:rsidR="001905CA" w:rsidRPr="000117AD" w:rsidRDefault="001905CA" w:rsidP="001905CA">
      <w:pPr>
        <w:ind w:firstLine="709"/>
        <w:jc w:val="both"/>
        <w:rPr>
          <w:sz w:val="28"/>
          <w:szCs w:val="28"/>
          <w:lang w:eastAsia="ru-RU"/>
        </w:rPr>
      </w:pPr>
      <w:r w:rsidRPr="000117AD">
        <w:rPr>
          <w:sz w:val="28"/>
          <w:szCs w:val="28"/>
          <w:lang w:eastAsia="ru-RU"/>
        </w:rPr>
        <w:t>В случае обращения заявителя за предоставлением муниципальной услуги по экстерриториальному принципу МФЦ:</w:t>
      </w:r>
    </w:p>
    <w:p w14:paraId="3C2C2373" w14:textId="77777777" w:rsidR="001905CA" w:rsidRPr="000117AD" w:rsidRDefault="001905CA" w:rsidP="001905CA">
      <w:pPr>
        <w:ind w:firstLine="709"/>
        <w:jc w:val="both"/>
        <w:rPr>
          <w:sz w:val="28"/>
          <w:szCs w:val="28"/>
          <w:lang w:eastAsia="ru-RU"/>
        </w:rPr>
      </w:pPr>
      <w:r w:rsidRPr="000117AD">
        <w:rPr>
          <w:sz w:val="28"/>
          <w:szCs w:val="28"/>
          <w:lang w:eastAsia="ru-RU"/>
        </w:rPr>
        <w:t>1)</w:t>
      </w:r>
      <w:r w:rsidRPr="000117AD">
        <w:rPr>
          <w:sz w:val="28"/>
          <w:szCs w:val="28"/>
          <w:lang w:val="en-US" w:eastAsia="ru-RU"/>
        </w:rPr>
        <w:t> </w:t>
      </w:r>
      <w:r w:rsidRPr="000117AD">
        <w:rPr>
          <w:sz w:val="28"/>
          <w:szCs w:val="28"/>
          <w:lang w:eastAsia="ru-RU"/>
        </w:rPr>
        <w:t>принимает от заявителя (представителя заявителя) заявление и документы, представленные заявителем (представителем заявителя);</w:t>
      </w:r>
    </w:p>
    <w:p w14:paraId="0458CA5F" w14:textId="1A1BB5B3" w:rsidR="001905CA" w:rsidRPr="000117AD" w:rsidRDefault="001905CA" w:rsidP="001905CA">
      <w:pPr>
        <w:ind w:firstLine="709"/>
        <w:jc w:val="both"/>
        <w:rPr>
          <w:sz w:val="28"/>
          <w:szCs w:val="28"/>
          <w:lang w:eastAsia="ru-RU"/>
        </w:rPr>
      </w:pPr>
      <w:r w:rsidRPr="000117AD">
        <w:rPr>
          <w:sz w:val="28"/>
          <w:szCs w:val="28"/>
          <w:lang w:eastAsia="ru-RU"/>
        </w:rPr>
        <w:lastRenderedPageBreak/>
        <w:t xml:space="preserve">2) осуществляет копирование (сканирование) документов, предусмотренных пунктами </w:t>
      </w:r>
      <w:r w:rsidR="00FE444D" w:rsidRPr="000117AD">
        <w:rPr>
          <w:sz w:val="28"/>
          <w:szCs w:val="28"/>
          <w:lang w:eastAsia="ru-RU"/>
        </w:rPr>
        <w:t>1-</w:t>
      </w:r>
      <w:r w:rsidR="00FE444D">
        <w:rPr>
          <w:sz w:val="28"/>
          <w:szCs w:val="28"/>
          <w:lang w:eastAsia="ru-RU"/>
        </w:rPr>
        <w:t>3.1</w:t>
      </w:r>
      <w:r w:rsidR="00FE444D" w:rsidRPr="000117AD">
        <w:rPr>
          <w:sz w:val="28"/>
          <w:szCs w:val="28"/>
          <w:lang w:eastAsia="ru-RU"/>
        </w:rPr>
        <w:t>,</w:t>
      </w:r>
      <w:r w:rsidR="00FE444D">
        <w:rPr>
          <w:sz w:val="28"/>
          <w:szCs w:val="28"/>
          <w:lang w:eastAsia="ru-RU"/>
        </w:rPr>
        <w:t xml:space="preserve"> 7,</w:t>
      </w:r>
      <w:r w:rsidR="00FE444D" w:rsidRPr="000117AD">
        <w:rPr>
          <w:sz w:val="28"/>
          <w:szCs w:val="28"/>
          <w:lang w:eastAsia="ru-RU"/>
        </w:rPr>
        <w:t xml:space="preserve"> 9 и 18 </w:t>
      </w:r>
      <w:r w:rsidRPr="000117AD">
        <w:rPr>
          <w:sz w:val="28"/>
          <w:szCs w:val="28"/>
          <w:lang w:eastAsia="ru-RU"/>
        </w:rPr>
        <w:t>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D585EF3" w14:textId="77777777" w:rsidR="001905CA" w:rsidRPr="000117AD" w:rsidRDefault="001905CA" w:rsidP="001905CA">
      <w:pPr>
        <w:ind w:firstLine="709"/>
        <w:jc w:val="both"/>
        <w:rPr>
          <w:sz w:val="28"/>
          <w:szCs w:val="28"/>
          <w:lang w:eastAsia="ru-RU"/>
        </w:rPr>
      </w:pPr>
      <w:r w:rsidRPr="000117AD">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223F7236" w14:textId="77777777" w:rsidR="001905CA" w:rsidRPr="000117AD" w:rsidRDefault="001905CA" w:rsidP="001905CA">
      <w:pPr>
        <w:ind w:firstLine="709"/>
        <w:jc w:val="both"/>
        <w:rPr>
          <w:sz w:val="28"/>
          <w:szCs w:val="28"/>
          <w:lang w:eastAsia="ru-RU"/>
        </w:rPr>
      </w:pPr>
      <w:r w:rsidRPr="000117AD">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770D449A" w14:textId="77777777" w:rsidR="001905CA" w:rsidRPr="000117AD" w:rsidRDefault="001905CA" w:rsidP="001905CA">
      <w:pPr>
        <w:ind w:firstLine="709"/>
        <w:jc w:val="both"/>
        <w:rPr>
          <w:sz w:val="28"/>
          <w:szCs w:val="28"/>
          <w:lang w:eastAsia="ru-RU"/>
        </w:rPr>
      </w:pPr>
      <w:r w:rsidRPr="000117AD">
        <w:rPr>
          <w:sz w:val="28"/>
          <w:szCs w:val="28"/>
          <w:lang w:eastAsia="ru-RU"/>
        </w:rPr>
        <w:t>3.2.3.2. Передача курьером пакета документов из МФЦ в уполномоченный орган.</w:t>
      </w:r>
    </w:p>
    <w:p w14:paraId="530DB09F" w14:textId="77777777" w:rsidR="001905CA" w:rsidRPr="000117AD" w:rsidRDefault="001905CA" w:rsidP="001905CA">
      <w:pPr>
        <w:ind w:firstLine="709"/>
        <w:jc w:val="both"/>
        <w:rPr>
          <w:sz w:val="28"/>
          <w:szCs w:val="28"/>
          <w:lang w:eastAsia="ru-RU"/>
        </w:rPr>
      </w:pPr>
      <w:r w:rsidRPr="000117AD">
        <w:rPr>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4F3D9429" w14:textId="77777777" w:rsidR="001905CA" w:rsidRPr="000117AD" w:rsidRDefault="001905CA" w:rsidP="001905CA">
      <w:pPr>
        <w:ind w:firstLine="709"/>
        <w:jc w:val="both"/>
        <w:rPr>
          <w:sz w:val="28"/>
          <w:szCs w:val="28"/>
          <w:lang w:eastAsia="ru-RU"/>
        </w:rPr>
      </w:pPr>
      <w:r w:rsidRPr="000117AD">
        <w:rPr>
          <w:sz w:val="28"/>
          <w:szCs w:val="28"/>
          <w:lang w:eastAsia="ru-RU"/>
        </w:rPr>
        <w:t>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0869BEEA" w14:textId="77777777" w:rsidR="001905CA" w:rsidRPr="000117AD" w:rsidRDefault="001905CA" w:rsidP="001905CA">
      <w:pPr>
        <w:ind w:firstLine="709"/>
        <w:jc w:val="both"/>
        <w:rPr>
          <w:sz w:val="28"/>
          <w:szCs w:val="28"/>
          <w:lang w:eastAsia="ru-RU"/>
        </w:rPr>
      </w:pPr>
      <w:r w:rsidRPr="000117AD">
        <w:rPr>
          <w:sz w:val="28"/>
          <w:szCs w:val="28"/>
          <w:lang w:eastAsia="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5BCDDE90" w14:textId="77777777" w:rsidR="001905CA" w:rsidRPr="000117AD" w:rsidRDefault="001905CA" w:rsidP="001905CA">
      <w:pPr>
        <w:ind w:firstLine="709"/>
        <w:jc w:val="both"/>
        <w:rPr>
          <w:sz w:val="28"/>
          <w:szCs w:val="28"/>
          <w:lang w:eastAsia="ru-RU"/>
        </w:rPr>
      </w:pPr>
      <w:r w:rsidRPr="000117AD">
        <w:rPr>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03E02610" w14:textId="77777777" w:rsidR="001905CA" w:rsidRPr="000117AD" w:rsidRDefault="001905CA" w:rsidP="001905CA">
      <w:pPr>
        <w:ind w:firstLine="709"/>
        <w:jc w:val="both"/>
        <w:rPr>
          <w:sz w:val="28"/>
          <w:szCs w:val="28"/>
          <w:lang w:eastAsia="ru-RU"/>
        </w:rPr>
      </w:pPr>
      <w:r w:rsidRPr="000117AD">
        <w:rPr>
          <w:sz w:val="28"/>
          <w:szCs w:val="28"/>
          <w:lang w:eastAsia="ru-RU"/>
        </w:rPr>
        <w:t>Срок регистрации заявления – 1 (один) рабочий день.</w:t>
      </w:r>
    </w:p>
    <w:p w14:paraId="4920EEEE"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0F7B065E"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3.2.3.3.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7DAFF8D2" w14:textId="77777777" w:rsidR="001905CA" w:rsidRPr="000117AD" w:rsidRDefault="001905CA" w:rsidP="001905CA">
      <w:pPr>
        <w:ind w:firstLine="709"/>
        <w:jc w:val="both"/>
        <w:rPr>
          <w:sz w:val="28"/>
          <w:szCs w:val="28"/>
          <w:lang w:eastAsia="ru-RU"/>
        </w:rPr>
      </w:pPr>
      <w:r w:rsidRPr="000117AD">
        <w:rPr>
          <w:sz w:val="28"/>
          <w:szCs w:val="28"/>
          <w:lang w:eastAsia="ru-RU"/>
        </w:rPr>
        <w:t>3.2.3.4. Передача уполномоченным органом результата предоставления муниципальной услуги в МФЦ.</w:t>
      </w:r>
    </w:p>
    <w:p w14:paraId="62E984BA" w14:textId="77777777" w:rsidR="001905CA" w:rsidRPr="000117AD" w:rsidRDefault="001905CA" w:rsidP="001905CA">
      <w:pPr>
        <w:ind w:firstLine="709"/>
        <w:jc w:val="both"/>
        <w:rPr>
          <w:sz w:val="28"/>
          <w:szCs w:val="28"/>
          <w:lang w:eastAsia="ru-RU"/>
        </w:rPr>
      </w:pPr>
      <w:r w:rsidRPr="000117AD">
        <w:rPr>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3395B7E6" w14:textId="77777777" w:rsidR="001905CA" w:rsidRPr="000117AD" w:rsidRDefault="001905CA" w:rsidP="001905CA">
      <w:pPr>
        <w:ind w:firstLine="709"/>
        <w:jc w:val="both"/>
        <w:rPr>
          <w:sz w:val="28"/>
          <w:szCs w:val="28"/>
          <w:lang w:eastAsia="ru-RU"/>
        </w:rPr>
      </w:pPr>
      <w:r w:rsidRPr="000117AD">
        <w:rPr>
          <w:sz w:val="28"/>
          <w:szCs w:val="28"/>
          <w:lang w:eastAsia="ru-RU"/>
        </w:rPr>
        <w:t>Порядок передачи курьером пакета документов из уполномоченного органа:</w:t>
      </w:r>
    </w:p>
    <w:p w14:paraId="11BCD4B7" w14:textId="77777777" w:rsidR="001905CA" w:rsidRPr="000117AD" w:rsidRDefault="001905CA" w:rsidP="001905CA">
      <w:pPr>
        <w:ind w:firstLine="709"/>
        <w:jc w:val="both"/>
        <w:rPr>
          <w:sz w:val="28"/>
          <w:szCs w:val="28"/>
          <w:lang w:eastAsia="ru-RU"/>
        </w:rPr>
      </w:pPr>
      <w:r w:rsidRPr="000117AD">
        <w:rPr>
          <w:sz w:val="28"/>
          <w:szCs w:val="28"/>
          <w:lang w:eastAsia="ru-RU"/>
        </w:rPr>
        <w:t>Передача документов из уполномоченного органа в МФЦ осуществляется в течение 2 (двух) рабочих дней после регистрации договора аренды, либо проекта договора аренды со множественностью лиц, либо договора безвозмездного пользования, либо договора купли-продажи земельного участка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14392203" w14:textId="77777777" w:rsidR="001905CA" w:rsidRPr="000117AD" w:rsidRDefault="001905CA" w:rsidP="001905CA">
      <w:pPr>
        <w:ind w:firstLine="709"/>
        <w:jc w:val="both"/>
        <w:rPr>
          <w:sz w:val="28"/>
          <w:szCs w:val="28"/>
          <w:lang w:eastAsia="ru-RU"/>
        </w:rPr>
      </w:pPr>
      <w:r w:rsidRPr="000117AD">
        <w:rPr>
          <w:sz w:val="28"/>
          <w:szCs w:val="28"/>
          <w:lang w:eastAsia="ru-RU"/>
        </w:rPr>
        <w:t>График приема-передачи документов из уполномоченного органа в МФЦ согласовывается с руководителем МФЦ.</w:t>
      </w:r>
    </w:p>
    <w:p w14:paraId="6EDA8309" w14:textId="77777777" w:rsidR="001905CA" w:rsidRPr="000117AD" w:rsidRDefault="001905CA" w:rsidP="001905CA">
      <w:pPr>
        <w:ind w:firstLine="709"/>
        <w:jc w:val="both"/>
        <w:rPr>
          <w:sz w:val="28"/>
          <w:szCs w:val="28"/>
          <w:lang w:eastAsia="ru-RU"/>
        </w:rPr>
      </w:pPr>
      <w:r w:rsidRPr="000117AD">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4FE1E814"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8913231" w14:textId="77777777" w:rsidR="001905CA" w:rsidRPr="000117AD" w:rsidRDefault="001905CA" w:rsidP="001905CA">
      <w:pPr>
        <w:ind w:firstLine="709"/>
        <w:jc w:val="both"/>
        <w:rPr>
          <w:sz w:val="28"/>
          <w:szCs w:val="28"/>
          <w:lang w:eastAsia="ru-RU"/>
        </w:rPr>
      </w:pPr>
      <w:r w:rsidRPr="000117AD">
        <w:rPr>
          <w:sz w:val="28"/>
          <w:szCs w:val="28"/>
          <w:lang w:eastAsia="ru-RU"/>
        </w:rPr>
        <w:t>Исполнение данной административной процедуры возложено на ответственного специалиста.</w:t>
      </w:r>
    </w:p>
    <w:p w14:paraId="653F3CFE" w14:textId="77777777" w:rsidR="001905CA" w:rsidRPr="000117AD" w:rsidRDefault="001905CA" w:rsidP="001905CA">
      <w:pPr>
        <w:ind w:firstLine="709"/>
        <w:jc w:val="both"/>
        <w:rPr>
          <w:sz w:val="28"/>
          <w:szCs w:val="28"/>
          <w:lang w:eastAsia="ru-RU"/>
        </w:rPr>
      </w:pPr>
      <w:r w:rsidRPr="000117AD">
        <w:rPr>
          <w:sz w:val="28"/>
          <w:szCs w:val="28"/>
          <w:lang w:eastAsia="ru-RU"/>
        </w:rPr>
        <w:t>3.2.3.5. Выдача заявителю результата предоставления муниципальной услуги.</w:t>
      </w:r>
    </w:p>
    <w:p w14:paraId="4613C925" w14:textId="77777777" w:rsidR="001905CA" w:rsidRPr="000117AD" w:rsidRDefault="001905CA" w:rsidP="001905CA">
      <w:pPr>
        <w:ind w:firstLine="709"/>
        <w:jc w:val="both"/>
        <w:rPr>
          <w:sz w:val="28"/>
          <w:szCs w:val="28"/>
          <w:lang w:eastAsia="ru-RU"/>
        </w:rPr>
      </w:pPr>
      <w:r w:rsidRPr="000117AD">
        <w:rPr>
          <w:sz w:val="28"/>
          <w:szCs w:val="28"/>
          <w:lang w:eastAsia="ru-RU"/>
        </w:rPr>
        <w:t>В качестве результата предоставления муниципальной услуги заявитель по его выбору вправе получить:</w:t>
      </w:r>
    </w:p>
    <w:p w14:paraId="0018675D" w14:textId="77777777" w:rsidR="001905CA" w:rsidRPr="000117AD" w:rsidRDefault="001905CA" w:rsidP="001905CA">
      <w:pPr>
        <w:ind w:firstLine="709"/>
        <w:jc w:val="both"/>
        <w:rPr>
          <w:sz w:val="28"/>
          <w:szCs w:val="28"/>
          <w:lang w:eastAsia="ru-RU"/>
        </w:rPr>
      </w:pPr>
      <w:r w:rsidRPr="000117AD">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34202DF"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б) на бумажном носителе.</w:t>
      </w:r>
    </w:p>
    <w:p w14:paraId="567505AB"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626764BC" w14:textId="77777777" w:rsidR="001905CA" w:rsidRPr="000117AD" w:rsidRDefault="001905CA" w:rsidP="001905CA">
      <w:pPr>
        <w:ind w:firstLine="709"/>
        <w:jc w:val="both"/>
        <w:rPr>
          <w:sz w:val="28"/>
          <w:szCs w:val="28"/>
          <w:lang w:eastAsia="ru-RU"/>
        </w:rPr>
      </w:pPr>
      <w:r w:rsidRPr="000117AD">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3390648D" w14:textId="77777777" w:rsidR="001905CA" w:rsidRPr="000117AD" w:rsidRDefault="001905CA" w:rsidP="001905CA">
      <w:pPr>
        <w:ind w:firstLine="709"/>
        <w:jc w:val="both"/>
        <w:rPr>
          <w:sz w:val="28"/>
          <w:szCs w:val="28"/>
          <w:lang w:eastAsia="ru-RU"/>
        </w:rPr>
      </w:pPr>
      <w:r w:rsidRPr="000117AD">
        <w:rPr>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456E5069" w14:textId="77777777" w:rsidR="001905CA" w:rsidRPr="000117AD" w:rsidRDefault="001905CA" w:rsidP="001905CA">
      <w:pPr>
        <w:ind w:firstLine="709"/>
        <w:jc w:val="both"/>
        <w:rPr>
          <w:sz w:val="28"/>
          <w:szCs w:val="28"/>
          <w:lang w:eastAsia="ru-RU"/>
        </w:rPr>
      </w:pPr>
      <w:r w:rsidRPr="000117AD">
        <w:rPr>
          <w:sz w:val="28"/>
          <w:szCs w:val="28"/>
          <w:lang w:eastAsia="ru-RU"/>
        </w:rPr>
        <w:t>Для получения документов заявитель обращается в МФЦ лично с документом, удостоверяющим личность.</w:t>
      </w:r>
    </w:p>
    <w:p w14:paraId="340FA828" w14:textId="77777777" w:rsidR="001905CA" w:rsidRPr="000117AD" w:rsidRDefault="001905CA" w:rsidP="001905CA">
      <w:pPr>
        <w:ind w:firstLine="709"/>
        <w:jc w:val="both"/>
        <w:rPr>
          <w:sz w:val="28"/>
          <w:szCs w:val="28"/>
          <w:lang w:eastAsia="ru-RU"/>
        </w:rPr>
      </w:pPr>
      <w:r w:rsidRPr="000117AD">
        <w:rPr>
          <w:sz w:val="28"/>
          <w:szCs w:val="28"/>
          <w:lang w:eastAsia="ru-RU"/>
        </w:rPr>
        <w:t>При выдаче документов должностное лицо МФЦ:</w:t>
      </w:r>
    </w:p>
    <w:p w14:paraId="57B2E278" w14:textId="77777777" w:rsidR="001905CA" w:rsidRPr="000117AD" w:rsidRDefault="001905CA" w:rsidP="001905CA">
      <w:pPr>
        <w:ind w:firstLine="709"/>
        <w:jc w:val="both"/>
        <w:rPr>
          <w:sz w:val="28"/>
          <w:szCs w:val="28"/>
          <w:lang w:eastAsia="ru-RU"/>
        </w:rPr>
      </w:pPr>
      <w:r w:rsidRPr="000117AD">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04A6EA91" w14:textId="77777777" w:rsidR="001905CA" w:rsidRPr="000117AD" w:rsidRDefault="001905CA" w:rsidP="001905CA">
      <w:pPr>
        <w:ind w:firstLine="709"/>
        <w:jc w:val="both"/>
        <w:rPr>
          <w:sz w:val="28"/>
          <w:szCs w:val="28"/>
          <w:lang w:eastAsia="ru-RU"/>
        </w:rPr>
      </w:pPr>
      <w:r w:rsidRPr="000117AD">
        <w:rPr>
          <w:sz w:val="28"/>
          <w:szCs w:val="28"/>
          <w:lang w:eastAsia="ru-RU"/>
        </w:rPr>
        <w:t>знакомит с содержанием документов и выдает их.</w:t>
      </w:r>
    </w:p>
    <w:p w14:paraId="12816F68" w14:textId="77777777" w:rsidR="001905CA" w:rsidRPr="000117AD" w:rsidRDefault="001905CA" w:rsidP="001905CA">
      <w:pPr>
        <w:ind w:firstLine="709"/>
        <w:jc w:val="both"/>
        <w:rPr>
          <w:sz w:val="28"/>
          <w:szCs w:val="28"/>
          <w:lang w:eastAsia="ru-RU"/>
        </w:rPr>
      </w:pPr>
      <w:r w:rsidRPr="000117AD">
        <w:rPr>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14:paraId="0A9B9B23" w14:textId="77777777" w:rsidR="001905CA" w:rsidRPr="000117AD" w:rsidRDefault="001905CA" w:rsidP="001905CA">
      <w:pPr>
        <w:ind w:firstLine="709"/>
        <w:jc w:val="both"/>
        <w:rPr>
          <w:sz w:val="28"/>
          <w:szCs w:val="28"/>
          <w:lang w:eastAsia="ru-RU"/>
        </w:rPr>
      </w:pPr>
      <w:r w:rsidRPr="000117AD">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0E9B4397" w14:textId="77777777" w:rsidR="001905CA" w:rsidRPr="000117AD" w:rsidRDefault="001905CA" w:rsidP="001905CA">
      <w:pPr>
        <w:ind w:firstLine="709"/>
        <w:jc w:val="both"/>
        <w:rPr>
          <w:sz w:val="28"/>
          <w:szCs w:val="28"/>
          <w:lang w:eastAsia="ru-RU"/>
        </w:rPr>
      </w:pPr>
      <w:r w:rsidRPr="000117AD">
        <w:rPr>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757CC255" w14:textId="77777777" w:rsidR="001905CA" w:rsidRPr="000117AD" w:rsidRDefault="001905CA" w:rsidP="001905CA">
      <w:pPr>
        <w:ind w:firstLine="709"/>
        <w:jc w:val="both"/>
        <w:rPr>
          <w:sz w:val="28"/>
          <w:szCs w:val="28"/>
          <w:lang w:eastAsia="ru-RU"/>
        </w:rPr>
      </w:pPr>
      <w:r w:rsidRPr="000117AD">
        <w:rPr>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4E3825D9" w14:textId="10E63339" w:rsidR="001905CA" w:rsidRPr="000117AD" w:rsidRDefault="001905CA" w:rsidP="001905CA">
      <w:pPr>
        <w:ind w:firstLine="709"/>
        <w:jc w:val="both"/>
        <w:rPr>
          <w:sz w:val="28"/>
          <w:szCs w:val="28"/>
          <w:lang w:eastAsia="ru-RU"/>
        </w:rPr>
      </w:pPr>
      <w:r w:rsidRPr="000117AD">
        <w:rPr>
          <w:sz w:val="28"/>
          <w:szCs w:val="28"/>
          <w:lang w:eastAsia="ru-RU"/>
        </w:rPr>
        <w:t>3.2.</w:t>
      </w:r>
      <w:r w:rsidR="00336C9F">
        <w:rPr>
          <w:sz w:val="28"/>
          <w:szCs w:val="28"/>
          <w:lang w:eastAsia="ru-RU"/>
        </w:rPr>
        <w:t>3</w:t>
      </w:r>
      <w:r w:rsidRPr="000117AD">
        <w:rPr>
          <w:sz w:val="28"/>
          <w:szCs w:val="28"/>
          <w:lang w:eastAsia="ru-RU"/>
        </w:rPr>
        <w:t>.6.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5B10D01F" w14:textId="77777777" w:rsidR="001905CA" w:rsidRPr="000117AD" w:rsidRDefault="001905CA" w:rsidP="001905CA">
      <w:pPr>
        <w:ind w:firstLine="709"/>
        <w:jc w:val="center"/>
        <w:rPr>
          <w:rFonts w:cs="Times New Roman CYR"/>
          <w:bCs/>
          <w:sz w:val="28"/>
          <w:szCs w:val="28"/>
          <w:lang w:eastAsia="ru-RU"/>
        </w:rPr>
      </w:pPr>
      <w:bookmarkStart w:id="41" w:name="_Hlk110348919"/>
      <w:bookmarkStart w:id="42" w:name="_Hlk95998785"/>
    </w:p>
    <w:p w14:paraId="2F0D0A62" w14:textId="77777777" w:rsidR="001905CA" w:rsidRPr="000117AD" w:rsidRDefault="001905CA" w:rsidP="001905CA">
      <w:pPr>
        <w:ind w:hanging="142"/>
        <w:jc w:val="center"/>
        <w:rPr>
          <w:b/>
          <w:sz w:val="28"/>
          <w:szCs w:val="28"/>
          <w:lang w:eastAsia="ru-RU"/>
        </w:rPr>
      </w:pPr>
      <w:r w:rsidRPr="000117AD">
        <w:rPr>
          <w:b/>
          <w:sz w:val="28"/>
          <w:szCs w:val="28"/>
          <w:lang w:eastAsia="ru-RU"/>
        </w:rPr>
        <w:t xml:space="preserve">Подраздел 3.3. Порядок исправления допущенных опечаток и (или) ошибок в документах, выданных в результате предоставления </w:t>
      </w:r>
    </w:p>
    <w:p w14:paraId="22541244" w14:textId="77777777" w:rsidR="001905CA" w:rsidRPr="000117AD" w:rsidRDefault="001905CA" w:rsidP="001905CA">
      <w:pPr>
        <w:ind w:hanging="142"/>
        <w:jc w:val="center"/>
        <w:rPr>
          <w:b/>
          <w:sz w:val="28"/>
          <w:szCs w:val="28"/>
          <w:lang w:eastAsia="ru-RU"/>
        </w:rPr>
      </w:pPr>
      <w:r w:rsidRPr="000117AD">
        <w:rPr>
          <w:b/>
          <w:sz w:val="28"/>
          <w:szCs w:val="28"/>
          <w:lang w:eastAsia="ru-RU"/>
        </w:rPr>
        <w:t xml:space="preserve">муниципальной услуги </w:t>
      </w:r>
      <w:bookmarkEnd w:id="41"/>
    </w:p>
    <w:p w14:paraId="0E4D8B2E" w14:textId="77777777" w:rsidR="001905CA" w:rsidRPr="000117AD" w:rsidRDefault="001905CA" w:rsidP="001905CA">
      <w:pPr>
        <w:ind w:firstLine="709"/>
        <w:jc w:val="center"/>
        <w:rPr>
          <w:b/>
          <w:sz w:val="28"/>
          <w:szCs w:val="28"/>
          <w:lang w:eastAsia="ru-RU"/>
        </w:rPr>
      </w:pPr>
    </w:p>
    <w:p w14:paraId="4FE11A55" w14:textId="77777777" w:rsidR="001905CA" w:rsidRPr="000117AD" w:rsidRDefault="001905CA" w:rsidP="001905CA">
      <w:pPr>
        <w:ind w:firstLine="709"/>
        <w:jc w:val="both"/>
        <w:rPr>
          <w:sz w:val="28"/>
          <w:szCs w:val="28"/>
          <w:lang w:eastAsia="ru-RU"/>
        </w:rPr>
      </w:pPr>
      <w:r w:rsidRPr="000117AD">
        <w:rPr>
          <w:sz w:val="28"/>
          <w:szCs w:val="28"/>
          <w:lang w:eastAsia="ru-RU"/>
        </w:rPr>
        <w:t xml:space="preserve">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w:t>
      </w:r>
      <w:r w:rsidRPr="000117AD">
        <w:rPr>
          <w:sz w:val="28"/>
          <w:szCs w:val="28"/>
          <w:lang w:eastAsia="ru-RU"/>
        </w:rPr>
        <w:lastRenderedPageBreak/>
        <w:t>представляет в уполномоченный орган, МФЦ заявление об исправлении та-ких опечаток и (или) ошибок.</w:t>
      </w:r>
    </w:p>
    <w:p w14:paraId="09BC18AE" w14:textId="77777777" w:rsidR="001905CA" w:rsidRPr="000117AD" w:rsidRDefault="001905CA" w:rsidP="001905CA">
      <w:pPr>
        <w:ind w:firstLine="709"/>
        <w:jc w:val="both"/>
        <w:rPr>
          <w:sz w:val="28"/>
          <w:szCs w:val="28"/>
          <w:lang w:eastAsia="ru-RU"/>
        </w:rPr>
      </w:pPr>
      <w:r w:rsidRPr="000117AD">
        <w:rPr>
          <w:sz w:val="28"/>
          <w:szCs w:val="28"/>
          <w:lang w:eastAsia="ru-RU"/>
        </w:rPr>
        <w:t>Заявление должно содержать:</w:t>
      </w:r>
    </w:p>
    <w:p w14:paraId="100B90F9" w14:textId="77777777" w:rsidR="001905CA" w:rsidRPr="000117AD" w:rsidRDefault="001905CA" w:rsidP="001905CA">
      <w:pPr>
        <w:ind w:firstLine="709"/>
        <w:jc w:val="both"/>
        <w:rPr>
          <w:sz w:val="28"/>
          <w:szCs w:val="28"/>
          <w:lang w:eastAsia="ru-RU"/>
        </w:rPr>
      </w:pPr>
      <w:r w:rsidRPr="000117AD">
        <w:rPr>
          <w:sz w:val="28"/>
          <w:szCs w:val="28"/>
          <w:lang w:eastAsia="ru-RU"/>
        </w:rPr>
        <w:t>1) фамилию, имя, отчество (последнее – при наличии), контактная информация заявителя;</w:t>
      </w:r>
    </w:p>
    <w:p w14:paraId="26C5580E" w14:textId="77777777" w:rsidR="001905CA" w:rsidRPr="000117AD" w:rsidRDefault="001905CA" w:rsidP="001905CA">
      <w:pPr>
        <w:ind w:firstLine="709"/>
        <w:jc w:val="both"/>
        <w:rPr>
          <w:sz w:val="28"/>
          <w:szCs w:val="28"/>
          <w:lang w:eastAsia="ru-RU"/>
        </w:rPr>
      </w:pPr>
      <w:r w:rsidRPr="000117AD">
        <w:rPr>
          <w:sz w:val="28"/>
          <w:szCs w:val="28"/>
          <w:lang w:eastAsia="ru-RU"/>
        </w:rPr>
        <w:t>2) наименование уполномоченного органа, выдавшего документы, в которых заявитель выявил опечатки и (или) ошибки;</w:t>
      </w:r>
    </w:p>
    <w:p w14:paraId="7BCFE261" w14:textId="77777777" w:rsidR="001905CA" w:rsidRPr="000117AD" w:rsidRDefault="001905CA" w:rsidP="001905CA">
      <w:pPr>
        <w:ind w:firstLine="709"/>
        <w:jc w:val="both"/>
        <w:rPr>
          <w:sz w:val="28"/>
          <w:szCs w:val="28"/>
          <w:lang w:eastAsia="ru-RU"/>
        </w:rPr>
      </w:pPr>
      <w:r w:rsidRPr="000117AD">
        <w:rPr>
          <w:sz w:val="28"/>
          <w:szCs w:val="28"/>
          <w:lang w:eastAsia="ru-RU"/>
        </w:rPr>
        <w:t>3) реквизиты документов, в которых заявитель выявил опечатки и (или) ошибки;</w:t>
      </w:r>
    </w:p>
    <w:p w14:paraId="712CA683" w14:textId="77777777" w:rsidR="001905CA" w:rsidRPr="000117AD" w:rsidRDefault="001905CA" w:rsidP="001905CA">
      <w:pPr>
        <w:ind w:firstLine="709"/>
        <w:jc w:val="both"/>
        <w:rPr>
          <w:sz w:val="28"/>
          <w:szCs w:val="28"/>
          <w:lang w:eastAsia="ru-RU"/>
        </w:rPr>
      </w:pPr>
      <w:r w:rsidRPr="000117AD">
        <w:rPr>
          <w:sz w:val="28"/>
          <w:szCs w:val="28"/>
          <w:lang w:eastAsia="ru-RU"/>
        </w:rPr>
        <w:t>4) описание опечаток и (или) ошибок, выявленных заявителем;</w:t>
      </w:r>
    </w:p>
    <w:p w14:paraId="58FCD26B" w14:textId="77777777" w:rsidR="001905CA" w:rsidRPr="000117AD" w:rsidRDefault="001905CA" w:rsidP="001905CA">
      <w:pPr>
        <w:ind w:firstLine="709"/>
        <w:jc w:val="both"/>
        <w:rPr>
          <w:sz w:val="28"/>
          <w:szCs w:val="28"/>
          <w:lang w:eastAsia="ru-RU"/>
        </w:rPr>
      </w:pPr>
      <w:r w:rsidRPr="000117AD">
        <w:rPr>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6214330" w14:textId="77777777" w:rsidR="001905CA" w:rsidRPr="000117AD" w:rsidRDefault="001905CA" w:rsidP="001905CA">
      <w:pPr>
        <w:ind w:firstLine="709"/>
        <w:jc w:val="both"/>
        <w:rPr>
          <w:sz w:val="28"/>
          <w:szCs w:val="28"/>
          <w:lang w:eastAsia="ru-RU"/>
        </w:rPr>
      </w:pPr>
      <w:r w:rsidRPr="000117AD">
        <w:rPr>
          <w:sz w:val="28"/>
          <w:szCs w:val="28"/>
          <w:lang w:eastAsia="ru-RU"/>
        </w:rPr>
        <w:t>Заявитель прилагает к заявлению копии документов, требующих исправления и замены.</w:t>
      </w:r>
    </w:p>
    <w:p w14:paraId="751B6CFD" w14:textId="77777777" w:rsidR="001905CA" w:rsidRPr="000117AD" w:rsidRDefault="001905CA" w:rsidP="001905CA">
      <w:pPr>
        <w:ind w:firstLine="709"/>
        <w:jc w:val="both"/>
        <w:rPr>
          <w:sz w:val="28"/>
          <w:szCs w:val="28"/>
          <w:lang w:eastAsia="ru-RU"/>
        </w:rPr>
      </w:pPr>
      <w:r w:rsidRPr="000117AD">
        <w:rPr>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38311D1F" w14:textId="77777777" w:rsidR="001905CA" w:rsidRPr="000117AD" w:rsidRDefault="001905CA" w:rsidP="001905CA">
      <w:pPr>
        <w:ind w:firstLine="709"/>
        <w:jc w:val="both"/>
        <w:rPr>
          <w:sz w:val="28"/>
          <w:szCs w:val="28"/>
          <w:lang w:eastAsia="ru-RU"/>
        </w:rPr>
      </w:pPr>
      <w:r w:rsidRPr="000117AD">
        <w:rPr>
          <w:sz w:val="28"/>
          <w:szCs w:val="28"/>
          <w:lang w:eastAsia="ru-RU"/>
        </w:rPr>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4F3707CD" w14:textId="77777777" w:rsidR="001905CA" w:rsidRPr="000117AD" w:rsidRDefault="001905CA" w:rsidP="001905CA">
      <w:pPr>
        <w:ind w:firstLine="709"/>
        <w:jc w:val="both"/>
        <w:rPr>
          <w:sz w:val="28"/>
          <w:szCs w:val="28"/>
          <w:lang w:eastAsia="ru-RU"/>
        </w:rPr>
      </w:pPr>
      <w:bookmarkStart w:id="43" w:name="_Hlk112837824"/>
      <w:r w:rsidRPr="000117AD">
        <w:rPr>
          <w:sz w:val="28"/>
          <w:szCs w:val="28"/>
          <w:lang w:eastAsia="ru-RU"/>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0D331FA3" w14:textId="406CEB7A" w:rsidR="001905CA" w:rsidRPr="000117AD" w:rsidRDefault="001905CA" w:rsidP="001905CA">
      <w:pPr>
        <w:ind w:firstLine="709"/>
        <w:jc w:val="both"/>
        <w:rPr>
          <w:sz w:val="28"/>
          <w:szCs w:val="28"/>
          <w:lang w:eastAsia="ru-RU"/>
        </w:rPr>
      </w:pPr>
      <w:r w:rsidRPr="000117AD">
        <w:rPr>
          <w:sz w:val="28"/>
          <w:szCs w:val="28"/>
          <w:lang w:eastAsia="ru-RU"/>
        </w:rPr>
        <w:t xml:space="preserve">В случае </w:t>
      </w:r>
      <w:r w:rsidR="00F142D8" w:rsidRPr="000117AD">
        <w:rPr>
          <w:sz w:val="28"/>
          <w:szCs w:val="28"/>
          <w:lang w:eastAsia="ru-RU"/>
        </w:rPr>
        <w:t>не подтверждения</w:t>
      </w:r>
      <w:r w:rsidRPr="000117AD">
        <w:rPr>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начальником управления имущественных отношений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bookmarkEnd w:id="43"/>
    <w:p w14:paraId="7D5173B9" w14:textId="77777777" w:rsidR="001905CA" w:rsidRPr="000117AD" w:rsidRDefault="001905CA" w:rsidP="001905CA">
      <w:pPr>
        <w:ind w:firstLine="709"/>
        <w:jc w:val="both"/>
        <w:rPr>
          <w:sz w:val="28"/>
          <w:szCs w:val="28"/>
          <w:lang w:eastAsia="ru-RU"/>
        </w:rPr>
      </w:pPr>
      <w:r w:rsidRPr="000117AD">
        <w:rPr>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38D1734C" w14:textId="77777777" w:rsidR="001905CA" w:rsidRPr="000117AD" w:rsidRDefault="001905CA" w:rsidP="001905CA">
      <w:pPr>
        <w:ind w:firstLine="709"/>
        <w:jc w:val="both"/>
        <w:rPr>
          <w:sz w:val="28"/>
          <w:szCs w:val="28"/>
          <w:lang w:eastAsia="ru-RU"/>
        </w:rPr>
      </w:pPr>
      <w:r w:rsidRPr="000117AD">
        <w:rPr>
          <w:sz w:val="28"/>
          <w:szCs w:val="28"/>
          <w:lang w:eastAsia="ru-RU"/>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w:t>
      </w:r>
      <w:r w:rsidRPr="000117AD">
        <w:rPr>
          <w:sz w:val="28"/>
          <w:szCs w:val="28"/>
          <w:lang w:eastAsia="ru-RU"/>
        </w:rPr>
        <w:lastRenderedPageBreak/>
        <w:t>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56410473" w14:textId="77777777" w:rsidR="001905CA" w:rsidRPr="000117AD" w:rsidRDefault="001905CA" w:rsidP="001905CA">
      <w:pPr>
        <w:ind w:firstLine="709"/>
        <w:jc w:val="both"/>
        <w:rPr>
          <w:sz w:val="28"/>
          <w:szCs w:val="28"/>
          <w:lang w:eastAsia="ru-RU"/>
        </w:rPr>
      </w:pPr>
    </w:p>
    <w:p w14:paraId="17548174" w14:textId="77777777" w:rsidR="001905CA" w:rsidRPr="000117AD" w:rsidRDefault="001905CA" w:rsidP="001905CA">
      <w:pPr>
        <w:ind w:firstLine="709"/>
        <w:jc w:val="center"/>
        <w:rPr>
          <w:b/>
          <w:sz w:val="28"/>
          <w:szCs w:val="28"/>
          <w:lang w:eastAsia="ru-RU"/>
        </w:rPr>
      </w:pPr>
      <w:bookmarkStart w:id="44" w:name="_Hlk110348966"/>
      <w:r w:rsidRPr="000117AD">
        <w:rPr>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bookmarkEnd w:id="44"/>
    <w:p w14:paraId="1FF6F22B" w14:textId="77777777" w:rsidR="001905CA" w:rsidRPr="000117AD" w:rsidRDefault="001905CA" w:rsidP="001905CA">
      <w:pPr>
        <w:ind w:firstLine="709"/>
        <w:jc w:val="center"/>
        <w:rPr>
          <w:b/>
          <w:sz w:val="28"/>
          <w:szCs w:val="28"/>
          <w:lang w:eastAsia="ru-RU"/>
        </w:rPr>
      </w:pPr>
    </w:p>
    <w:p w14:paraId="5FB529D8" w14:textId="77777777" w:rsidR="001905CA" w:rsidRPr="000117AD" w:rsidRDefault="001905CA" w:rsidP="001905CA">
      <w:pPr>
        <w:widowControl w:val="0"/>
        <w:tabs>
          <w:tab w:val="left" w:pos="851"/>
        </w:tabs>
        <w:suppressAutoHyphens w:val="0"/>
        <w:ind w:firstLine="709"/>
        <w:jc w:val="both"/>
        <w:rPr>
          <w:sz w:val="28"/>
          <w:szCs w:val="28"/>
          <w:lang w:eastAsia="ru-RU"/>
        </w:rPr>
      </w:pPr>
      <w:bookmarkStart w:id="45" w:name="_Hlk104972114"/>
      <w:r w:rsidRPr="000117AD">
        <w:rPr>
          <w:sz w:val="28"/>
          <w:szCs w:val="28"/>
          <w:lang w:eastAsia="ru-RU"/>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9 к данному регламенту, поданное лично в уполномоченный орган, в МФЦ, по почте или в электронном виде.</w:t>
      </w:r>
    </w:p>
    <w:p w14:paraId="44133596"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Заявитель предъявляет документ, удостоверяющий личность.</w:t>
      </w:r>
    </w:p>
    <w:p w14:paraId="2FFB8779"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5F88E779"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Документ, удостоверяющий личность;</w:t>
      </w:r>
    </w:p>
    <w:p w14:paraId="222507D7" w14:textId="77777777" w:rsidR="001905CA" w:rsidRPr="000117AD" w:rsidRDefault="001905CA" w:rsidP="001905CA">
      <w:pPr>
        <w:suppressAutoHyphens w:val="0"/>
        <w:ind w:firstLine="709"/>
        <w:jc w:val="both"/>
        <w:rPr>
          <w:sz w:val="28"/>
          <w:szCs w:val="28"/>
          <w:lang w:eastAsia="ru-RU"/>
        </w:rPr>
      </w:pPr>
      <w:r w:rsidRPr="000117AD">
        <w:rPr>
          <w:sz w:val="28"/>
          <w:szCs w:val="28"/>
          <w:lang w:eastAsia="ru-RU"/>
        </w:rPr>
        <w:t>Документ, подтверждающий полномочия представителя заявителя (подлинник для ознакомления);</w:t>
      </w:r>
    </w:p>
    <w:p w14:paraId="01AA98C1"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3.4.2. Перечень оснований для отказа в предоставлении дубликата документа:</w:t>
      </w:r>
    </w:p>
    <w:p w14:paraId="08B2C8D5"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Основаниями для отказа в предоставлении дубликата документа:</w:t>
      </w:r>
    </w:p>
    <w:p w14:paraId="4DCF4702"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оформление заявления о выдачи дубликата с нарушением формы, установленной Приложением 9;</w:t>
      </w:r>
    </w:p>
    <w:p w14:paraId="23E3E7F8"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отсутствие у уполномоченного органа запрашиваемого документа.</w:t>
      </w:r>
    </w:p>
    <w:p w14:paraId="7946CDE3" w14:textId="77777777" w:rsidR="001905CA" w:rsidRPr="000117AD" w:rsidRDefault="001905CA" w:rsidP="001905CA">
      <w:pPr>
        <w:widowControl w:val="0"/>
        <w:tabs>
          <w:tab w:val="left" w:pos="851"/>
        </w:tabs>
        <w:suppressAutoHyphens w:val="0"/>
        <w:ind w:firstLine="709"/>
        <w:jc w:val="both"/>
        <w:rPr>
          <w:sz w:val="28"/>
          <w:szCs w:val="28"/>
          <w:lang w:eastAsia="ru-RU"/>
        </w:rPr>
      </w:pPr>
      <w:r w:rsidRPr="000117AD">
        <w:rPr>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2C557188" w14:textId="77777777" w:rsidR="001905CA" w:rsidRPr="000117AD" w:rsidRDefault="001905CA" w:rsidP="001905CA">
      <w:pPr>
        <w:widowControl w:val="0"/>
        <w:tabs>
          <w:tab w:val="left" w:pos="851"/>
        </w:tabs>
        <w:suppressAutoHyphens w:val="0"/>
        <w:ind w:firstLine="567"/>
        <w:jc w:val="both"/>
        <w:rPr>
          <w:sz w:val="28"/>
          <w:szCs w:val="28"/>
          <w:lang w:eastAsia="ru-RU"/>
        </w:rPr>
      </w:pPr>
      <w:r w:rsidRPr="000117AD">
        <w:rPr>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64F12FD1" w14:textId="77777777" w:rsidR="001905CA" w:rsidRPr="000117AD" w:rsidRDefault="001905CA" w:rsidP="001905CA">
      <w:pPr>
        <w:widowControl w:val="0"/>
        <w:tabs>
          <w:tab w:val="left" w:pos="851"/>
        </w:tabs>
        <w:suppressAutoHyphens w:val="0"/>
        <w:ind w:firstLine="567"/>
        <w:jc w:val="both"/>
        <w:rPr>
          <w:sz w:val="28"/>
          <w:szCs w:val="28"/>
          <w:lang w:eastAsia="ru-RU"/>
        </w:rPr>
      </w:pPr>
      <w:r w:rsidRPr="000117AD">
        <w:rPr>
          <w:sz w:val="28"/>
          <w:szCs w:val="28"/>
          <w:lang w:eastAsia="ru-RU"/>
        </w:rPr>
        <w:t>Срок предоставления дубликатов составляет 5 (пять) рабочих дней.</w:t>
      </w:r>
      <w:bookmarkEnd w:id="45"/>
    </w:p>
    <w:p w14:paraId="13C454B9" w14:textId="77777777" w:rsidR="001905CA" w:rsidRPr="000117AD" w:rsidRDefault="001905CA" w:rsidP="001905CA">
      <w:pPr>
        <w:shd w:val="clear" w:color="auto" w:fill="FFFFFF"/>
        <w:spacing w:beforeAutospacing="1" w:afterAutospacing="1"/>
        <w:jc w:val="center"/>
        <w:rPr>
          <w:b/>
          <w:bCs/>
          <w:sz w:val="28"/>
          <w:szCs w:val="28"/>
          <w:lang w:eastAsia="ru-RU"/>
        </w:rPr>
      </w:pPr>
      <w:bookmarkStart w:id="46" w:name="_Hlk110349051"/>
      <w:bookmarkStart w:id="47" w:name="_Hlk112334753"/>
      <w:bookmarkStart w:id="48" w:name="_Hlk95998849"/>
      <w:bookmarkEnd w:id="42"/>
      <w:r w:rsidRPr="000117AD">
        <w:rPr>
          <w:b/>
          <w:bCs/>
          <w:sz w:val="28"/>
          <w:szCs w:val="28"/>
          <w:lang w:eastAsia="ru-RU"/>
        </w:rPr>
        <w:t>Подраздел 3.5. Особенности предоставления двух и более муниципальных услуг в многофункциональных центрах при однократном обращении заявителя</w:t>
      </w:r>
    </w:p>
    <w:bookmarkEnd w:id="46"/>
    <w:p w14:paraId="6DF2F0FB" w14:textId="77777777" w:rsidR="001905CA" w:rsidRPr="000117AD" w:rsidRDefault="001905CA" w:rsidP="001905CA">
      <w:pPr>
        <w:shd w:val="clear" w:color="auto" w:fill="FFFFFF"/>
        <w:ind w:firstLine="709"/>
        <w:jc w:val="both"/>
        <w:rPr>
          <w:sz w:val="28"/>
          <w:szCs w:val="28"/>
          <w:lang w:eastAsia="ru-RU"/>
        </w:rPr>
      </w:pPr>
      <w:r w:rsidRPr="000117AD">
        <w:rPr>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14:paraId="1C13BABB" w14:textId="77777777" w:rsidR="001905CA" w:rsidRPr="000117AD" w:rsidRDefault="001905CA" w:rsidP="001905CA">
      <w:pPr>
        <w:shd w:val="clear" w:color="auto" w:fill="FFFFFF"/>
        <w:ind w:firstLine="709"/>
        <w:jc w:val="both"/>
        <w:rPr>
          <w:sz w:val="28"/>
          <w:szCs w:val="28"/>
          <w:lang w:eastAsia="ru-RU"/>
        </w:rPr>
      </w:pPr>
    </w:p>
    <w:p w14:paraId="3BEF60FD" w14:textId="77777777" w:rsidR="001905CA" w:rsidRPr="000117AD" w:rsidRDefault="001905CA" w:rsidP="001905CA">
      <w:pPr>
        <w:ind w:firstLine="709"/>
        <w:jc w:val="center"/>
        <w:rPr>
          <w:b/>
          <w:sz w:val="28"/>
          <w:szCs w:val="28"/>
          <w:lang w:eastAsia="ru-RU"/>
        </w:rPr>
      </w:pPr>
      <w:r w:rsidRPr="000117AD">
        <w:rPr>
          <w:b/>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6968A791" w14:textId="77777777" w:rsidR="001905CA" w:rsidRPr="000117AD" w:rsidRDefault="001905CA" w:rsidP="001905CA">
      <w:pPr>
        <w:ind w:firstLine="709"/>
        <w:jc w:val="center"/>
        <w:rPr>
          <w:rFonts w:ascii="Times New Roman CYR" w:hAnsi="Times New Roman CYR" w:cs="Times New Roman CYR"/>
          <w:lang w:eastAsia="ru-RU"/>
        </w:rPr>
      </w:pPr>
    </w:p>
    <w:p w14:paraId="6EF167D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3.6.1. Для получения муниципальной услуги заявитель представляет следующие документы:</w:t>
      </w:r>
    </w:p>
    <w:p w14:paraId="3E28F70C"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 xml:space="preserve">1) заявление о предоставлении муниципальной услуги по форме согласно Приложению 5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449A68B1"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Образец заполнения заявления приведен в Приложении 6 к настоящему Регламенту.</w:t>
      </w:r>
    </w:p>
    <w:p w14:paraId="72AF2644"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2) копия документа, подтверждающего личность Заявителя (заявителей)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445BE1FC"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13F94DF3"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4) 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
    <w:p w14:paraId="5E302F1A"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5) документ об определении долей, в случае предоставления земельного участка на основании договора аренды со множественностью лиц на стороне арендатора (при наличии);</w:t>
      </w:r>
    </w:p>
    <w:p w14:paraId="798BF1C0" w14:textId="77777777" w:rsidR="001905CA" w:rsidRPr="000117AD" w:rsidRDefault="001905CA" w:rsidP="001905CA">
      <w:pPr>
        <w:widowControl w:val="0"/>
        <w:tabs>
          <w:tab w:val="right" w:pos="9639"/>
        </w:tabs>
        <w:ind w:firstLine="709"/>
        <w:jc w:val="both"/>
        <w:textAlignment w:val="baseline"/>
        <w:rPr>
          <w:sz w:val="28"/>
          <w:szCs w:val="28"/>
          <w:lang w:eastAsia="ru-RU"/>
        </w:rPr>
      </w:pPr>
      <w:r w:rsidRPr="000117AD">
        <w:rPr>
          <w:sz w:val="28"/>
          <w:szCs w:val="28"/>
          <w:lang w:eastAsia="ru-RU"/>
        </w:rPr>
        <w:t>6)</w:t>
      </w:r>
      <w:r w:rsidRPr="000117AD">
        <w:rPr>
          <w:rFonts w:cs="DejaVu Sans"/>
          <w:kern w:val="2"/>
          <w:lang w:val="en-US" w:eastAsia="zh-CN" w:bidi="hi-IN"/>
        </w:rPr>
        <w:t> </w:t>
      </w:r>
      <w:r w:rsidRPr="000117AD">
        <w:rPr>
          <w:sz w:val="28"/>
          <w:szCs w:val="28"/>
          <w:lang w:eastAsia="ru-RU"/>
        </w:rPr>
        <w:t xml:space="preserve">копию решения о предварительном согласовании предоставления земельного участка, если такое решение принято иным уполномоченным органом при условии, что испрашиваемый участок требовалось образовать или уточнить границы. </w:t>
      </w:r>
    </w:p>
    <w:p w14:paraId="08C655E1" w14:textId="77777777" w:rsidR="001905CA" w:rsidRPr="000117AD" w:rsidRDefault="001905CA" w:rsidP="001905CA">
      <w:pPr>
        <w:ind w:firstLine="709"/>
        <w:jc w:val="both"/>
        <w:rPr>
          <w:sz w:val="28"/>
          <w:szCs w:val="28"/>
          <w:lang w:eastAsia="ru-RU"/>
        </w:rPr>
      </w:pPr>
      <w:r w:rsidRPr="000117AD">
        <w:rPr>
          <w:sz w:val="28"/>
          <w:szCs w:val="28"/>
          <w:lang w:eastAsia="ru-RU"/>
        </w:rPr>
        <w:t>3.6.2.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3BD9476B" w14:textId="77777777" w:rsidR="001905CA" w:rsidRPr="000117AD" w:rsidRDefault="001905CA" w:rsidP="001905CA">
      <w:pPr>
        <w:ind w:firstLine="709"/>
        <w:jc w:val="both"/>
        <w:rPr>
          <w:sz w:val="28"/>
          <w:szCs w:val="28"/>
          <w:lang w:eastAsia="ru-RU"/>
        </w:rPr>
      </w:pPr>
      <w:r w:rsidRPr="000117AD">
        <w:rPr>
          <w:sz w:val="28"/>
          <w:szCs w:val="28"/>
          <w:lang w:eastAsia="ru-RU"/>
        </w:rPr>
        <w:t xml:space="preserve">3.6.3. Заявление и прилагаемые к нему документы могут быть поданы Заявителем: </w:t>
      </w:r>
    </w:p>
    <w:p w14:paraId="1995B3EF" w14:textId="77777777" w:rsidR="001905CA" w:rsidRPr="000117AD" w:rsidRDefault="001905CA" w:rsidP="001905CA">
      <w:pPr>
        <w:ind w:firstLine="709"/>
        <w:jc w:val="both"/>
        <w:rPr>
          <w:sz w:val="28"/>
          <w:szCs w:val="28"/>
          <w:lang w:eastAsia="ru-RU"/>
        </w:rPr>
      </w:pPr>
      <w:r w:rsidRPr="000117AD">
        <w:rPr>
          <w:sz w:val="28"/>
          <w:szCs w:val="28"/>
          <w:lang w:eastAsia="ru-RU"/>
        </w:rPr>
        <w:t xml:space="preserve">на бумажном носителе, непосредственно в Уполномоченный орган при личном обращении или посредством почтовой связи; </w:t>
      </w:r>
    </w:p>
    <w:p w14:paraId="1F24860F" w14:textId="77777777" w:rsidR="001905CA" w:rsidRPr="000117AD" w:rsidRDefault="001905CA" w:rsidP="001905CA">
      <w:pPr>
        <w:ind w:firstLine="709"/>
        <w:jc w:val="both"/>
        <w:rPr>
          <w:sz w:val="28"/>
          <w:szCs w:val="28"/>
          <w:lang w:eastAsia="ru-RU"/>
        </w:rPr>
      </w:pPr>
      <w:r w:rsidRPr="000117AD">
        <w:rPr>
          <w:sz w:val="28"/>
          <w:szCs w:val="28"/>
          <w:lang w:eastAsia="ru-RU"/>
        </w:rPr>
        <w:t xml:space="preserve">на бумажном носителе при личном обращении в МФЦ; </w:t>
      </w:r>
    </w:p>
    <w:p w14:paraId="5737A3B2"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посредством использования Регионального портала.</w:t>
      </w:r>
    </w:p>
    <w:p w14:paraId="0C8FD0FD" w14:textId="77777777" w:rsidR="001905CA" w:rsidRPr="000117AD" w:rsidRDefault="001905CA" w:rsidP="001905CA">
      <w:pPr>
        <w:ind w:firstLine="709"/>
        <w:jc w:val="both"/>
        <w:rPr>
          <w:rFonts w:cs="Times New Roman CYR"/>
          <w:b/>
          <w:sz w:val="28"/>
          <w:szCs w:val="28"/>
          <w:lang w:eastAsia="ru-RU"/>
        </w:rPr>
      </w:pPr>
    </w:p>
    <w:p w14:paraId="04512DEA"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 xml:space="preserve">Подраздел 3.7. Исчерпывающий перечень документов, необходимых </w:t>
      </w:r>
      <w:r w:rsidRPr="000117AD">
        <w:rPr>
          <w:b/>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0117AD">
        <w:rPr>
          <w:sz w:val="28"/>
          <w:szCs w:val="28"/>
          <w:lang w:eastAsia="ru-RU"/>
        </w:rPr>
        <w:t xml:space="preserve"> </w:t>
      </w:r>
      <w:r w:rsidRPr="000117AD">
        <w:rPr>
          <w:b/>
          <w:sz w:val="28"/>
          <w:szCs w:val="28"/>
          <w:lang w:eastAsia="ru-RU"/>
        </w:rPr>
        <w:t>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395B1FBB" w14:textId="77777777" w:rsidR="001905CA" w:rsidRPr="000117AD" w:rsidRDefault="001905CA" w:rsidP="001905CA">
      <w:pPr>
        <w:ind w:firstLine="709"/>
        <w:jc w:val="center"/>
        <w:rPr>
          <w:rFonts w:cs="Times New Roman CYR"/>
          <w:b/>
          <w:sz w:val="28"/>
          <w:szCs w:val="28"/>
          <w:lang w:eastAsia="ru-RU"/>
        </w:rPr>
      </w:pPr>
    </w:p>
    <w:p w14:paraId="77DD2BD6" w14:textId="77777777" w:rsidR="001905CA" w:rsidRPr="000117AD" w:rsidRDefault="001905CA" w:rsidP="001905CA">
      <w:pPr>
        <w:ind w:firstLine="709"/>
        <w:jc w:val="both"/>
        <w:rPr>
          <w:iCs/>
          <w:sz w:val="28"/>
          <w:szCs w:val="28"/>
          <w:lang w:eastAsia="ru-RU"/>
        </w:rPr>
      </w:pPr>
      <w:r w:rsidRPr="000117AD">
        <w:rPr>
          <w:sz w:val="28"/>
          <w:szCs w:val="28"/>
          <w:lang w:eastAsia="ru-RU"/>
        </w:rPr>
        <w:t xml:space="preserve">3.7.1. Уполномоченный орган </w:t>
      </w:r>
      <w:r w:rsidRPr="000117AD">
        <w:rPr>
          <w:iCs/>
          <w:sz w:val="28"/>
          <w:szCs w:val="28"/>
          <w:lang w:eastAsia="ru-RU"/>
        </w:rPr>
        <w:t>самостоятельно в рамках межведомственного взаимодействия запрашивает следующие документы (их копии, сведения, содержащиеся в них):</w:t>
      </w:r>
    </w:p>
    <w:p w14:paraId="7AE7A7F3" w14:textId="77777777" w:rsidR="001905CA" w:rsidRPr="000117AD" w:rsidRDefault="001905CA" w:rsidP="001905CA">
      <w:pPr>
        <w:ind w:firstLine="709"/>
        <w:jc w:val="both"/>
        <w:rPr>
          <w:sz w:val="28"/>
          <w:szCs w:val="28"/>
          <w:lang w:eastAsia="ru-RU"/>
        </w:rPr>
      </w:pPr>
      <w:r w:rsidRPr="000117AD">
        <w:rPr>
          <w:sz w:val="28"/>
          <w:szCs w:val="28"/>
          <w:lang w:eastAsia="ru-RU"/>
        </w:rPr>
        <w:t>выписка из Единого государственного реестра недвижимости (ЕГРН) об объекте недвижимости (об испрашиваемом земельном участке);</w:t>
      </w:r>
    </w:p>
    <w:p w14:paraId="2423152F" w14:textId="77777777" w:rsidR="001905CA" w:rsidRPr="000117AD" w:rsidRDefault="001905CA" w:rsidP="001905CA">
      <w:pPr>
        <w:ind w:firstLine="709"/>
        <w:jc w:val="both"/>
        <w:rPr>
          <w:sz w:val="28"/>
          <w:szCs w:val="28"/>
          <w:lang w:eastAsia="ru-RU"/>
        </w:rPr>
      </w:pPr>
      <w:r w:rsidRPr="000117AD">
        <w:rPr>
          <w:sz w:val="28"/>
          <w:szCs w:val="28"/>
          <w:lang w:eastAsia="ru-RU"/>
        </w:rPr>
        <w:t>утвержденный проект планировки и утвержденный проект межевания территории;</w:t>
      </w:r>
    </w:p>
    <w:p w14:paraId="70F061F2"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Единого государственного реестра юридических лиц (ЕГРЮЛ) о юридическом лице, являющемся заявителем;</w:t>
      </w:r>
    </w:p>
    <w:p w14:paraId="50EA71C1" w14:textId="77777777" w:rsidR="001905CA" w:rsidRPr="000117AD" w:rsidRDefault="001905CA" w:rsidP="001905CA">
      <w:pPr>
        <w:ind w:firstLine="709"/>
        <w:jc w:val="both"/>
        <w:rPr>
          <w:sz w:val="28"/>
          <w:szCs w:val="28"/>
          <w:lang w:eastAsia="ru-RU"/>
        </w:rPr>
      </w:pPr>
      <w:r w:rsidRPr="000117AD">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D1AE83B" w14:textId="77777777" w:rsidR="001905CA" w:rsidRPr="000117AD" w:rsidRDefault="001905CA" w:rsidP="001905CA">
      <w:pPr>
        <w:ind w:firstLine="709"/>
        <w:jc w:val="both"/>
        <w:rPr>
          <w:sz w:val="28"/>
          <w:szCs w:val="28"/>
          <w:lang w:eastAsia="ru-RU"/>
        </w:rPr>
      </w:pPr>
      <w:r w:rsidRPr="000117AD">
        <w:rPr>
          <w:sz w:val="28"/>
          <w:szCs w:val="28"/>
          <w:lang w:eastAsia="ru-RU"/>
        </w:rPr>
        <w:t>утвержденный проект межевания территории;</w:t>
      </w:r>
    </w:p>
    <w:p w14:paraId="1C4C0796"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ЕГРЮЛ в отношении СНТ или ОНТ;</w:t>
      </w:r>
    </w:p>
    <w:p w14:paraId="2BCBCB67" w14:textId="77777777" w:rsidR="001905CA" w:rsidRPr="000117AD" w:rsidRDefault="001905CA" w:rsidP="001905CA">
      <w:pPr>
        <w:ind w:firstLine="709"/>
        <w:jc w:val="both"/>
        <w:rPr>
          <w:sz w:val="28"/>
          <w:szCs w:val="28"/>
          <w:lang w:eastAsia="ru-RU"/>
        </w:rPr>
      </w:pPr>
      <w:r w:rsidRPr="000117AD">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446F3F4"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ЕГРН об объекте недвижимости (о здании и (или) сооружении, расположенном(</w:t>
      </w:r>
      <w:proofErr w:type="spellStart"/>
      <w:r w:rsidRPr="000117AD">
        <w:rPr>
          <w:sz w:val="28"/>
          <w:szCs w:val="28"/>
          <w:lang w:eastAsia="ru-RU"/>
        </w:rPr>
        <w:t>ых</w:t>
      </w:r>
      <w:proofErr w:type="spellEnd"/>
      <w:r w:rsidRPr="000117AD">
        <w:rPr>
          <w:sz w:val="28"/>
          <w:szCs w:val="28"/>
          <w:lang w:eastAsia="ru-RU"/>
        </w:rPr>
        <w:t>) на испрашиваемом земельном участке);</w:t>
      </w:r>
    </w:p>
    <w:p w14:paraId="7109A0B1"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966AA54"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Единого государственного реестра индивидуальных предпринимателей (ЕГРИП) об индивидуальном предпринимателе, являющемся заявителем;</w:t>
      </w:r>
    </w:p>
    <w:p w14:paraId="12A10E18"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документа территориального планирования или выписку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14:paraId="47A65D53" w14:textId="2EA091FF" w:rsidR="001905CA" w:rsidRPr="000117AD" w:rsidRDefault="001905CA" w:rsidP="001905CA">
      <w:pPr>
        <w:ind w:firstLine="709"/>
        <w:jc w:val="both"/>
        <w:rPr>
          <w:sz w:val="28"/>
          <w:szCs w:val="28"/>
          <w:lang w:eastAsia="ru-RU"/>
        </w:rPr>
      </w:pPr>
      <w:r w:rsidRPr="000117AD">
        <w:rPr>
          <w:sz w:val="28"/>
          <w:szCs w:val="28"/>
          <w:lang w:eastAsia="ru-RU"/>
        </w:rPr>
        <w:t xml:space="preserve">распоряжение </w:t>
      </w:r>
      <w:r w:rsidR="00474D08">
        <w:rPr>
          <w:sz w:val="28"/>
          <w:szCs w:val="28"/>
          <w:lang w:eastAsia="ru-RU"/>
        </w:rPr>
        <w:t>Г</w:t>
      </w:r>
      <w:r w:rsidR="00C50DDA">
        <w:rPr>
          <w:sz w:val="28"/>
          <w:szCs w:val="28"/>
          <w:lang w:eastAsia="ru-RU"/>
        </w:rPr>
        <w:t>убернатора</w:t>
      </w:r>
      <w:r w:rsidRPr="000117AD">
        <w:rPr>
          <w:sz w:val="28"/>
          <w:szCs w:val="28"/>
          <w:lang w:eastAsia="ru-RU"/>
        </w:rPr>
        <w:t xml:space="preserve"> Краснодарского края;</w:t>
      </w:r>
    </w:p>
    <w:p w14:paraId="5457123E" w14:textId="77777777" w:rsidR="001905CA" w:rsidRPr="000117AD" w:rsidRDefault="001905CA" w:rsidP="001905CA">
      <w:pPr>
        <w:ind w:firstLine="709"/>
        <w:jc w:val="both"/>
        <w:rPr>
          <w:sz w:val="28"/>
          <w:szCs w:val="28"/>
          <w:lang w:eastAsia="ru-RU"/>
        </w:rPr>
      </w:pPr>
      <w:r w:rsidRPr="000117AD">
        <w:rPr>
          <w:sz w:val="28"/>
          <w:szCs w:val="28"/>
          <w:lang w:eastAsia="ru-RU"/>
        </w:rPr>
        <w:t>распоряжение Правительства Российской Федерации;</w:t>
      </w:r>
    </w:p>
    <w:p w14:paraId="2B63AD3D" w14:textId="77777777" w:rsidR="001905CA" w:rsidRPr="000117AD" w:rsidRDefault="001905CA" w:rsidP="001905CA">
      <w:pPr>
        <w:ind w:firstLine="709"/>
        <w:jc w:val="both"/>
        <w:rPr>
          <w:sz w:val="28"/>
          <w:szCs w:val="28"/>
          <w:lang w:eastAsia="ru-RU"/>
        </w:rPr>
      </w:pPr>
      <w:r w:rsidRPr="000117AD">
        <w:rPr>
          <w:sz w:val="28"/>
          <w:szCs w:val="28"/>
          <w:lang w:eastAsia="ru-RU"/>
        </w:rPr>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29F9D966" w14:textId="77777777" w:rsidR="001905CA" w:rsidRPr="000117AD" w:rsidRDefault="001905CA" w:rsidP="001905CA">
      <w:pPr>
        <w:ind w:firstLine="709"/>
        <w:jc w:val="both"/>
        <w:rPr>
          <w:sz w:val="28"/>
          <w:szCs w:val="28"/>
          <w:lang w:eastAsia="ru-RU"/>
        </w:rPr>
      </w:pPr>
      <w:r w:rsidRPr="000117AD">
        <w:rPr>
          <w:sz w:val="28"/>
          <w:szCs w:val="28"/>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7115E888" w14:textId="77777777" w:rsidR="001905CA" w:rsidRPr="000117AD" w:rsidRDefault="001905CA" w:rsidP="001905CA">
      <w:pPr>
        <w:ind w:firstLine="709"/>
        <w:jc w:val="both"/>
        <w:rPr>
          <w:sz w:val="28"/>
          <w:szCs w:val="28"/>
          <w:lang w:eastAsia="ru-RU"/>
        </w:rPr>
      </w:pPr>
      <w:r w:rsidRPr="000117AD">
        <w:rPr>
          <w:sz w:val="28"/>
          <w:szCs w:val="28"/>
          <w:lang w:eastAsia="ru-RU"/>
        </w:rPr>
        <w:t>договор пользования рыбоводным участком;</w:t>
      </w:r>
    </w:p>
    <w:p w14:paraId="7086985F" w14:textId="77777777" w:rsidR="001905CA" w:rsidRPr="000117AD" w:rsidRDefault="001905CA" w:rsidP="001905CA">
      <w:pPr>
        <w:ind w:firstLine="709"/>
        <w:jc w:val="both"/>
        <w:rPr>
          <w:sz w:val="28"/>
          <w:szCs w:val="28"/>
          <w:lang w:eastAsia="ru-RU"/>
        </w:rPr>
      </w:pPr>
      <w:r w:rsidRPr="000117AD">
        <w:rPr>
          <w:sz w:val="28"/>
          <w:szCs w:val="28"/>
          <w:lang w:eastAsia="ru-RU"/>
        </w:rPr>
        <w:t>выписку из ЕГРН об объекте недвижимости (о здании и (или) сооружении, расположенном(</w:t>
      </w:r>
      <w:proofErr w:type="spellStart"/>
      <w:r w:rsidRPr="000117AD">
        <w:rPr>
          <w:sz w:val="28"/>
          <w:szCs w:val="28"/>
          <w:lang w:eastAsia="ru-RU"/>
        </w:rPr>
        <w:t>ых</w:t>
      </w:r>
      <w:proofErr w:type="spellEnd"/>
      <w:r w:rsidRPr="000117AD">
        <w:rPr>
          <w:sz w:val="28"/>
          <w:szCs w:val="28"/>
          <w:lang w:eastAsia="ru-RU"/>
        </w:rPr>
        <w:t>) на испрашиваемом земельном участке (не требуется в случае строительства здания, сооружения);</w:t>
      </w:r>
    </w:p>
    <w:p w14:paraId="76907529" w14:textId="77777777" w:rsidR="001905CA" w:rsidRPr="000117AD" w:rsidRDefault="001905CA" w:rsidP="001905CA">
      <w:pPr>
        <w:ind w:firstLine="709"/>
        <w:jc w:val="both"/>
        <w:rPr>
          <w:sz w:val="28"/>
          <w:szCs w:val="28"/>
          <w:lang w:eastAsia="ru-RU"/>
        </w:rPr>
      </w:pPr>
      <w:r w:rsidRPr="000117AD">
        <w:rPr>
          <w:sz w:val="28"/>
          <w:szCs w:val="28"/>
          <w:lang w:eastAsia="ru-RU"/>
        </w:rPr>
        <w:t>документы, сведения, материалы и согласования, предусмотренные Постановлением Правительства РФ от 25 декабря 2021 года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1EEBA174" w14:textId="77777777" w:rsidR="001905CA" w:rsidRPr="000117AD" w:rsidRDefault="001905CA" w:rsidP="001905CA">
      <w:pPr>
        <w:ind w:firstLine="709"/>
        <w:jc w:val="both"/>
        <w:rPr>
          <w:rFonts w:ascii="Times New Roman CYR" w:hAnsi="Times New Roman CYR" w:cs="Times New Roman CYR"/>
          <w:lang w:eastAsia="ru-RU"/>
        </w:rPr>
      </w:pPr>
      <w:r w:rsidRPr="000117AD">
        <w:rPr>
          <w:iCs/>
          <w:sz w:val="28"/>
          <w:szCs w:val="28"/>
          <w:lang w:eastAsia="ru-RU"/>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509DA6D9" w14:textId="77777777" w:rsidR="001905CA" w:rsidRPr="000117AD" w:rsidRDefault="001905CA" w:rsidP="001905CA">
      <w:pPr>
        <w:ind w:firstLine="709"/>
        <w:jc w:val="both"/>
        <w:rPr>
          <w:sz w:val="28"/>
          <w:szCs w:val="28"/>
          <w:lang w:eastAsia="ru-RU"/>
        </w:rPr>
      </w:pPr>
      <w:r w:rsidRPr="000117AD">
        <w:rPr>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14:paraId="4B16A627" w14:textId="77777777" w:rsidR="001905CA" w:rsidRPr="000117AD" w:rsidRDefault="001905CA" w:rsidP="001905CA">
      <w:pPr>
        <w:ind w:firstLine="709"/>
        <w:jc w:val="both"/>
        <w:rPr>
          <w:rFonts w:cs="Times New Roman CYR"/>
          <w:b/>
          <w:sz w:val="28"/>
          <w:szCs w:val="28"/>
          <w:lang w:eastAsia="ru-RU"/>
        </w:rPr>
      </w:pPr>
    </w:p>
    <w:p w14:paraId="3EF0FF68" w14:textId="7FF6A33C"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3.</w:t>
      </w:r>
      <w:r w:rsidR="00264368">
        <w:rPr>
          <w:b/>
          <w:sz w:val="28"/>
          <w:szCs w:val="28"/>
          <w:lang w:eastAsia="ru-RU"/>
        </w:rPr>
        <w:t>8</w:t>
      </w:r>
      <w:r w:rsidRPr="000117AD">
        <w:rPr>
          <w:b/>
          <w:sz w:val="28"/>
          <w:szCs w:val="28"/>
          <w:lang w:eastAsia="ru-RU"/>
        </w:rPr>
        <w:t>.</w:t>
      </w:r>
      <w:r w:rsidRPr="000117AD">
        <w:rPr>
          <w:sz w:val="28"/>
          <w:szCs w:val="28"/>
          <w:lang w:eastAsia="ru-RU"/>
        </w:rPr>
        <w:t xml:space="preserve"> </w:t>
      </w:r>
      <w:r w:rsidRPr="000117AD">
        <w:rPr>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3E831F6F" w14:textId="5F7F0C68"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3.</w:t>
      </w:r>
      <w:r w:rsidR="00264368">
        <w:rPr>
          <w:sz w:val="28"/>
          <w:szCs w:val="28"/>
          <w:lang w:eastAsia="ru-RU"/>
        </w:rPr>
        <w:t>8</w:t>
      </w:r>
      <w:r w:rsidRPr="000117AD">
        <w:rPr>
          <w:sz w:val="28"/>
          <w:szCs w:val="28"/>
          <w:lang w:eastAsia="ru-RU"/>
        </w:rPr>
        <w:t xml:space="preserve">.1. Основаниями для отказа в приеме документов, необходимых для предоставления муниципальной услуги, являются: </w:t>
      </w:r>
    </w:p>
    <w:p w14:paraId="4759B952"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58274A04"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w:t>
      </w:r>
      <w:r w:rsidRPr="000117AD">
        <w:rPr>
          <w:sz w:val="28"/>
          <w:szCs w:val="28"/>
          <w:lang w:eastAsia="ru-RU"/>
        </w:rPr>
        <w:lastRenderedPageBreak/>
        <w:t>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764F6360" w14:textId="77777777" w:rsidR="001905CA" w:rsidRPr="000117AD" w:rsidRDefault="001905CA" w:rsidP="001905CA">
      <w:pPr>
        <w:ind w:firstLine="709"/>
        <w:jc w:val="both"/>
        <w:rPr>
          <w:sz w:val="28"/>
          <w:szCs w:val="28"/>
          <w:lang w:eastAsia="ru-RU"/>
        </w:rPr>
      </w:pPr>
      <w:r w:rsidRPr="000117AD">
        <w:rPr>
          <w:sz w:val="28"/>
          <w:szCs w:val="28"/>
          <w:lang w:eastAsia="ru-RU"/>
        </w:rPr>
        <w:t>3) отсутствие документа, удостоверяющего права (полномочия) представителя заявителя:</w:t>
      </w:r>
    </w:p>
    <w:p w14:paraId="5EA4579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61C1A75A" w14:textId="77777777" w:rsidR="001905CA" w:rsidRPr="000117AD" w:rsidRDefault="001905CA" w:rsidP="001905CA">
      <w:pPr>
        <w:ind w:firstLine="709"/>
        <w:jc w:val="both"/>
        <w:rPr>
          <w:sz w:val="28"/>
          <w:szCs w:val="28"/>
          <w:lang w:eastAsia="ru-RU"/>
        </w:rPr>
      </w:pPr>
      <w:r w:rsidRPr="000117AD">
        <w:rPr>
          <w:sz w:val="28"/>
          <w:szCs w:val="28"/>
          <w:lang w:eastAsia="ru-RU"/>
        </w:rPr>
        <w:t>электронный документ, подписанный:</w:t>
      </w:r>
    </w:p>
    <w:p w14:paraId="5D3E23ED" w14:textId="77777777" w:rsidR="001905CA" w:rsidRPr="000117AD" w:rsidRDefault="001905CA" w:rsidP="001905CA">
      <w:pPr>
        <w:ind w:firstLine="709"/>
        <w:jc w:val="both"/>
        <w:rPr>
          <w:sz w:val="28"/>
          <w:szCs w:val="28"/>
          <w:lang w:eastAsia="ru-RU"/>
        </w:rPr>
      </w:pPr>
      <w:r w:rsidRPr="000117AD">
        <w:rPr>
          <w:sz w:val="28"/>
          <w:szCs w:val="28"/>
          <w:lang w:eastAsia="ru-RU"/>
        </w:rPr>
        <w:t>простой электронной подписью (далее – ПЭП) физического лица;</w:t>
      </w:r>
    </w:p>
    <w:p w14:paraId="33F51B1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усиленной квалифицированной электронной подписью (далее – УКПЭ) индивидуального предпринимателя;</w:t>
      </w:r>
    </w:p>
    <w:p w14:paraId="5D1CC241" w14:textId="77777777" w:rsidR="001905CA" w:rsidRPr="000117AD" w:rsidRDefault="001905CA" w:rsidP="001905CA">
      <w:pPr>
        <w:ind w:firstLine="709"/>
        <w:jc w:val="both"/>
        <w:rPr>
          <w:sz w:val="28"/>
          <w:szCs w:val="28"/>
          <w:lang w:eastAsia="ru-RU"/>
        </w:rPr>
      </w:pPr>
      <w:r w:rsidRPr="000117AD">
        <w:rPr>
          <w:sz w:val="28"/>
          <w:szCs w:val="28"/>
          <w:lang w:eastAsia="ru-RU"/>
        </w:rPr>
        <w:t>УКЭП уполномоченного лица, выдавшего доверенность представителю юридических лиц;</w:t>
      </w:r>
    </w:p>
    <w:p w14:paraId="33551859" w14:textId="77777777" w:rsidR="001905CA" w:rsidRPr="000117AD" w:rsidRDefault="001905CA" w:rsidP="001905CA">
      <w:pPr>
        <w:ind w:firstLine="709"/>
        <w:jc w:val="both"/>
        <w:rPr>
          <w:rFonts w:ascii="Times New Roman CYR" w:hAnsi="Times New Roman CYR" w:cs="Times New Roman CYR"/>
          <w:sz w:val="28"/>
          <w:szCs w:val="28"/>
          <w:lang w:eastAsia="ru-RU"/>
        </w:rPr>
      </w:pPr>
      <w:r w:rsidRPr="000117AD">
        <w:rPr>
          <w:sz w:val="28"/>
          <w:szCs w:val="28"/>
          <w:lang w:eastAsia="ru-RU"/>
        </w:rPr>
        <w:t>УКЭП нотариуса для нотариальных доверенностей.</w:t>
      </w:r>
    </w:p>
    <w:p w14:paraId="6293D4EA" w14:textId="06D3967A"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w:t>
      </w:r>
      <w:r w:rsidR="00C50DDA">
        <w:rPr>
          <w:sz w:val="28"/>
          <w:szCs w:val="28"/>
          <w:lang w:eastAsia="ru-RU"/>
        </w:rPr>
        <w:t>подразделе</w:t>
      </w:r>
      <w:r w:rsidRPr="000117AD">
        <w:rPr>
          <w:sz w:val="28"/>
          <w:szCs w:val="28"/>
          <w:lang w:eastAsia="ru-RU"/>
        </w:rPr>
        <w:t xml:space="preserve"> 3.6 Раздела 3 Административного регламента. </w:t>
      </w:r>
    </w:p>
    <w:p w14:paraId="5C5BF2E4" w14:textId="69A8EC3F"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3.</w:t>
      </w:r>
      <w:r w:rsidR="00264368">
        <w:rPr>
          <w:sz w:val="28"/>
          <w:szCs w:val="28"/>
          <w:lang w:eastAsia="ru-RU"/>
        </w:rPr>
        <w:t>8</w:t>
      </w:r>
      <w:r w:rsidRPr="000117AD">
        <w:rPr>
          <w:sz w:val="28"/>
          <w:szCs w:val="28"/>
          <w:lang w:eastAsia="ru-RU"/>
        </w:rPr>
        <w:t>.2.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E82058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О наличии основания для отказа в приеме документов Заявителя информирует специалист </w:t>
      </w:r>
      <w:r w:rsidRPr="000117AD">
        <w:rPr>
          <w:sz w:val="28"/>
          <w:szCs w:val="28"/>
          <w:lang w:eastAsia="en-US"/>
        </w:rPr>
        <w:t>Уполномоченного органа</w:t>
      </w:r>
      <w:r w:rsidRPr="000117AD">
        <w:rPr>
          <w:sz w:val="28"/>
          <w:szCs w:val="28"/>
          <w:lang w:eastAsia="ru-RU"/>
        </w:rPr>
        <w:t xml:space="preserve"> либо работник</w:t>
      </w:r>
      <w:r w:rsidRPr="000117AD">
        <w:rPr>
          <w:sz w:val="28"/>
          <w:szCs w:val="28"/>
          <w:lang w:eastAsia="en-US"/>
        </w:rPr>
        <w:t xml:space="preserve"> </w:t>
      </w:r>
      <w:r w:rsidRPr="000117AD">
        <w:rPr>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D1AA059"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0117AD">
        <w:rPr>
          <w:sz w:val="28"/>
          <w:szCs w:val="28"/>
          <w:lang w:eastAsia="en-US"/>
        </w:rPr>
        <w:t xml:space="preserve"> Уполномоченного органа</w:t>
      </w:r>
      <w:r w:rsidRPr="000117AD">
        <w:rPr>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18658C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Не может быть отказано Заявителю в приеме дополнительных документов при наличии намерения их сдать.</w:t>
      </w:r>
    </w:p>
    <w:p w14:paraId="0A090AF0" w14:textId="064803A0"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3.</w:t>
      </w:r>
      <w:r w:rsidR="00264368">
        <w:rPr>
          <w:sz w:val="28"/>
          <w:szCs w:val="28"/>
          <w:lang w:eastAsia="ru-RU"/>
        </w:rPr>
        <w:t>8</w:t>
      </w:r>
      <w:r w:rsidRPr="000117AD">
        <w:rPr>
          <w:sz w:val="28"/>
          <w:szCs w:val="28"/>
          <w:lang w:eastAsia="ru-RU"/>
        </w:rPr>
        <w:t>.3.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или РПГУ не позднее первого рабочего дня, следующего за днем подачи Запроса.</w:t>
      </w:r>
    </w:p>
    <w:p w14:paraId="17F54C97" w14:textId="77777777" w:rsidR="001905CA" w:rsidRPr="000117AD" w:rsidRDefault="001905CA" w:rsidP="001905CA">
      <w:pPr>
        <w:ind w:firstLine="709"/>
        <w:jc w:val="both"/>
        <w:rPr>
          <w:sz w:val="28"/>
          <w:szCs w:val="28"/>
          <w:lang w:eastAsia="ru-RU"/>
        </w:rPr>
      </w:pPr>
    </w:p>
    <w:p w14:paraId="3888078F" w14:textId="102E77A9" w:rsidR="001905CA" w:rsidRPr="000117AD" w:rsidRDefault="001905CA" w:rsidP="001905CA">
      <w:pPr>
        <w:ind w:firstLine="709"/>
        <w:jc w:val="center"/>
        <w:rPr>
          <w:b/>
          <w:sz w:val="28"/>
          <w:szCs w:val="28"/>
          <w:lang w:eastAsia="ru-RU"/>
        </w:rPr>
      </w:pPr>
      <w:r w:rsidRPr="000117AD">
        <w:rPr>
          <w:b/>
          <w:sz w:val="28"/>
          <w:szCs w:val="28"/>
          <w:lang w:eastAsia="ru-RU"/>
        </w:rPr>
        <w:t>Подраздел 3.</w:t>
      </w:r>
      <w:r w:rsidR="00264368">
        <w:rPr>
          <w:b/>
          <w:sz w:val="28"/>
          <w:szCs w:val="28"/>
          <w:lang w:eastAsia="ru-RU"/>
        </w:rPr>
        <w:t>9</w:t>
      </w:r>
      <w:r w:rsidRPr="000117AD">
        <w:rPr>
          <w:b/>
          <w:sz w:val="28"/>
          <w:szCs w:val="28"/>
          <w:lang w:eastAsia="ru-RU"/>
        </w:rPr>
        <w:t>. Исчерпывающий перечень оснований для приостановления или отказа в предоставлении муниципальной услуги</w:t>
      </w:r>
    </w:p>
    <w:p w14:paraId="5596D675" w14:textId="77777777" w:rsidR="001905CA" w:rsidRPr="000117AD" w:rsidRDefault="001905CA" w:rsidP="001905CA">
      <w:pPr>
        <w:ind w:firstLine="709"/>
        <w:jc w:val="center"/>
        <w:rPr>
          <w:b/>
          <w:sz w:val="28"/>
          <w:szCs w:val="28"/>
          <w:lang w:eastAsia="ru-RU"/>
        </w:rPr>
      </w:pPr>
    </w:p>
    <w:p w14:paraId="16AE3AB8" w14:textId="4C6A8637" w:rsidR="001905CA" w:rsidRPr="000117AD" w:rsidRDefault="001905CA" w:rsidP="001905CA">
      <w:pPr>
        <w:ind w:firstLine="709"/>
        <w:jc w:val="both"/>
        <w:rPr>
          <w:sz w:val="28"/>
          <w:szCs w:val="28"/>
          <w:lang w:eastAsia="ru-RU"/>
        </w:rPr>
      </w:pPr>
      <w:r w:rsidRPr="000117AD">
        <w:rPr>
          <w:sz w:val="28"/>
          <w:szCs w:val="28"/>
          <w:lang w:eastAsia="ru-RU"/>
        </w:rPr>
        <w:t>3.</w:t>
      </w:r>
      <w:r w:rsidR="00264368">
        <w:rPr>
          <w:sz w:val="28"/>
          <w:szCs w:val="28"/>
          <w:lang w:eastAsia="ru-RU"/>
        </w:rPr>
        <w:t>9</w:t>
      </w:r>
      <w:r w:rsidRPr="000117AD">
        <w:rPr>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14:paraId="350F741E" w14:textId="17B449D9" w:rsidR="001905CA" w:rsidRDefault="001905CA" w:rsidP="001905CA">
      <w:pPr>
        <w:ind w:firstLine="709"/>
        <w:jc w:val="both"/>
        <w:rPr>
          <w:sz w:val="28"/>
          <w:szCs w:val="28"/>
          <w:lang w:eastAsia="ru-RU"/>
        </w:rPr>
      </w:pPr>
      <w:r w:rsidRPr="000117AD">
        <w:rPr>
          <w:sz w:val="28"/>
          <w:szCs w:val="28"/>
          <w:lang w:eastAsia="ru-RU"/>
        </w:rPr>
        <w:lastRenderedPageBreak/>
        <w:t>3.</w:t>
      </w:r>
      <w:r w:rsidR="00264368">
        <w:rPr>
          <w:sz w:val="28"/>
          <w:szCs w:val="28"/>
          <w:lang w:eastAsia="ru-RU"/>
        </w:rPr>
        <w:t>9</w:t>
      </w:r>
      <w:r w:rsidRPr="000117AD">
        <w:rPr>
          <w:sz w:val="28"/>
          <w:szCs w:val="28"/>
          <w:lang w:eastAsia="ru-RU"/>
        </w:rPr>
        <w:t>.2. Основаниями для отказа в предоставлении муниципальной услуги являются основания, установленные с</w:t>
      </w:r>
      <w:r w:rsidR="00642009">
        <w:rPr>
          <w:sz w:val="28"/>
          <w:szCs w:val="28"/>
          <w:lang w:eastAsia="ru-RU"/>
        </w:rPr>
        <w:t>т. 39.16 Земельного кодекса РФ.</w:t>
      </w:r>
    </w:p>
    <w:p w14:paraId="6092B6FD" w14:textId="35831867" w:rsidR="00642009" w:rsidRPr="00250873" w:rsidRDefault="00642009" w:rsidP="00642009">
      <w:pPr>
        <w:tabs>
          <w:tab w:val="left" w:pos="709"/>
        </w:tabs>
        <w:autoSpaceDE w:val="0"/>
        <w:spacing w:line="300" w:lineRule="exact"/>
        <w:ind w:firstLine="709"/>
        <w:jc w:val="both"/>
        <w:rPr>
          <w:sz w:val="28"/>
          <w:szCs w:val="28"/>
          <w:lang w:eastAsia="ru-RU"/>
        </w:rPr>
      </w:pPr>
      <w:r w:rsidRPr="00642009">
        <w:rPr>
          <w:sz w:val="28"/>
          <w:szCs w:val="28"/>
        </w:rPr>
        <w:t xml:space="preserve">В случае если испрашиваемый земельный участок, расположен </w:t>
      </w:r>
      <w:r w:rsidRPr="00642009">
        <w:rPr>
          <w:sz w:val="28"/>
          <w:szCs w:val="28"/>
          <w:lang w:eastAsia="ru-RU"/>
        </w:rPr>
        <w:t>в границах водоохранных зон и прибрежных защитных полос водных объектов, то предоставление таких земельных участков осуществляется с учетом пункта 4 статьи 39.8 Земельного кодекса РФ и ограничений, установленных статьей 65 Водного кодекса Российской Федерации.</w:t>
      </w:r>
    </w:p>
    <w:p w14:paraId="2CE6837C" w14:textId="7F24077F" w:rsidR="001905CA" w:rsidRDefault="001905CA" w:rsidP="001905CA">
      <w:pPr>
        <w:jc w:val="both"/>
        <w:rPr>
          <w:sz w:val="28"/>
          <w:szCs w:val="28"/>
          <w:lang w:eastAsia="ru-RU"/>
        </w:rPr>
      </w:pPr>
      <w:r w:rsidRPr="000117AD">
        <w:rPr>
          <w:sz w:val="28"/>
          <w:szCs w:val="28"/>
          <w:lang w:eastAsia="ru-RU"/>
        </w:rPr>
        <w:t xml:space="preserve">          3.</w:t>
      </w:r>
      <w:r w:rsidR="00264368">
        <w:rPr>
          <w:sz w:val="28"/>
          <w:szCs w:val="28"/>
          <w:lang w:eastAsia="ru-RU"/>
        </w:rPr>
        <w:t>9</w:t>
      </w:r>
      <w:r w:rsidRPr="000117AD">
        <w:rPr>
          <w:sz w:val="28"/>
          <w:szCs w:val="28"/>
          <w:lang w:eastAsia="ru-RU"/>
        </w:rPr>
        <w:t>.3.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4409776" w14:textId="5CFF5B50" w:rsidR="00974B5A" w:rsidRDefault="00974B5A" w:rsidP="001905CA">
      <w:pPr>
        <w:jc w:val="both"/>
        <w:rPr>
          <w:sz w:val="28"/>
          <w:szCs w:val="28"/>
          <w:lang w:eastAsia="ru-RU"/>
        </w:rPr>
      </w:pPr>
    </w:p>
    <w:p w14:paraId="1533233C" w14:textId="3DF99DC2" w:rsidR="00974B5A" w:rsidRPr="000117AD" w:rsidRDefault="00974B5A" w:rsidP="00974B5A">
      <w:pPr>
        <w:ind w:firstLine="709"/>
        <w:jc w:val="center"/>
        <w:rPr>
          <w:rFonts w:ascii="Times New Roman CYR" w:hAnsi="Times New Roman CYR" w:cs="Times New Roman CYR"/>
          <w:lang w:eastAsia="ru-RU"/>
        </w:rPr>
      </w:pPr>
      <w:bookmarkStart w:id="49" w:name="_Hlk174615335"/>
      <w:r w:rsidRPr="000117AD">
        <w:rPr>
          <w:b/>
          <w:sz w:val="28"/>
          <w:szCs w:val="28"/>
          <w:lang w:eastAsia="ru-RU"/>
        </w:rPr>
        <w:t xml:space="preserve">Подраздел </w:t>
      </w:r>
      <w:r>
        <w:rPr>
          <w:b/>
          <w:sz w:val="28"/>
          <w:szCs w:val="28"/>
          <w:lang w:eastAsia="ru-RU"/>
        </w:rPr>
        <w:t>3</w:t>
      </w:r>
      <w:r w:rsidRPr="000117AD">
        <w:rPr>
          <w:b/>
          <w:sz w:val="28"/>
          <w:szCs w:val="28"/>
          <w:lang w:eastAsia="ru-RU"/>
        </w:rPr>
        <w:t>.</w:t>
      </w:r>
      <w:r>
        <w:rPr>
          <w:b/>
          <w:sz w:val="28"/>
          <w:szCs w:val="28"/>
          <w:lang w:eastAsia="ru-RU"/>
        </w:rPr>
        <w:t>10</w:t>
      </w:r>
      <w:r w:rsidRPr="000117AD">
        <w:rPr>
          <w:b/>
          <w:sz w:val="28"/>
          <w:szCs w:val="28"/>
          <w:lang w:eastAsia="ru-RU"/>
        </w:rPr>
        <w:t xml:space="preserve">. Состав и способы подачи запроса о предоставлении </w:t>
      </w:r>
    </w:p>
    <w:p w14:paraId="65DB7F6C" w14:textId="77777777" w:rsidR="00974B5A" w:rsidRPr="000117AD" w:rsidRDefault="00974B5A" w:rsidP="00974B5A">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30B44F24" w14:textId="77777777" w:rsidR="00974B5A" w:rsidRPr="000117AD" w:rsidRDefault="00974B5A" w:rsidP="00974B5A">
      <w:pPr>
        <w:ind w:firstLine="709"/>
        <w:jc w:val="both"/>
        <w:rPr>
          <w:rFonts w:cs="Times New Roman CYR"/>
          <w:sz w:val="28"/>
          <w:szCs w:val="28"/>
          <w:lang w:eastAsia="ru-RU"/>
        </w:rPr>
      </w:pPr>
    </w:p>
    <w:p w14:paraId="104CEA0E" w14:textId="2CCE7DD8" w:rsidR="00974B5A" w:rsidRPr="000117AD" w:rsidRDefault="00974B5A" w:rsidP="00974B5A">
      <w:pPr>
        <w:ind w:firstLine="709"/>
        <w:jc w:val="both"/>
        <w:rPr>
          <w:rFonts w:ascii="Times New Roman CYR" w:hAnsi="Times New Roman CYR" w:cs="Times New Roman CYR"/>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 xml:space="preserve">.1. Предоставление муниципальной услуги осуществляется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w:t>
      </w:r>
      <w:r w:rsidRPr="000117AD">
        <w:rPr>
          <w:sz w:val="28"/>
          <w:szCs w:val="28"/>
          <w:lang w:eastAsia="en-US"/>
        </w:rPr>
        <w:t>через управление имущественных отношений администрации муниципального образования Каневской район.</w:t>
      </w:r>
    </w:p>
    <w:p w14:paraId="71BBC39F" w14:textId="303F7893" w:rsidR="00974B5A" w:rsidRPr="000117AD" w:rsidRDefault="00974B5A" w:rsidP="00974B5A">
      <w:pPr>
        <w:ind w:firstLine="709"/>
        <w:jc w:val="both"/>
        <w:rPr>
          <w:sz w:val="28"/>
          <w:szCs w:val="28"/>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4B4C8EDE" w14:textId="77777777" w:rsidR="00974B5A" w:rsidRPr="000117AD" w:rsidRDefault="00974B5A" w:rsidP="00974B5A">
      <w:pPr>
        <w:ind w:firstLine="709"/>
        <w:jc w:val="both"/>
        <w:rPr>
          <w:rFonts w:ascii="Times New Roman CYR" w:hAnsi="Times New Roman CYR" w:cs="Times New Roman CYR"/>
          <w:iCs/>
          <w:lang w:eastAsia="ru-RU"/>
        </w:rPr>
      </w:pPr>
      <w:r w:rsidRPr="000117AD">
        <w:rPr>
          <w:iCs/>
          <w:sz w:val="28"/>
          <w:szCs w:val="28"/>
          <w:lang w:eastAsia="ru-RU"/>
        </w:rPr>
        <w:t xml:space="preserve"> (Примечание: использование вышеуказанных технологий проводится при наличии технической возможности).</w:t>
      </w:r>
    </w:p>
    <w:bookmarkEnd w:id="49"/>
    <w:p w14:paraId="4B5EF6E9" w14:textId="77777777" w:rsidR="00974B5A" w:rsidRPr="000117AD" w:rsidRDefault="00974B5A" w:rsidP="001905CA">
      <w:pPr>
        <w:jc w:val="both"/>
        <w:rPr>
          <w:sz w:val="28"/>
          <w:szCs w:val="28"/>
          <w:lang w:eastAsia="ru-RU"/>
        </w:rPr>
      </w:pPr>
    </w:p>
    <w:p w14:paraId="224EE4B2" w14:textId="77777777" w:rsidR="001905CA" w:rsidRPr="000117AD" w:rsidRDefault="001905CA" w:rsidP="001905CA">
      <w:pPr>
        <w:jc w:val="both"/>
        <w:rPr>
          <w:sz w:val="28"/>
          <w:szCs w:val="28"/>
          <w:lang w:eastAsia="ru-RU"/>
        </w:rPr>
      </w:pPr>
    </w:p>
    <w:p w14:paraId="47A8406E" w14:textId="7C9BA4B2" w:rsidR="001905CA" w:rsidRPr="000117AD" w:rsidRDefault="001905CA" w:rsidP="001905CA">
      <w:pPr>
        <w:ind w:firstLine="709"/>
        <w:contextualSpacing/>
        <w:jc w:val="center"/>
        <w:rPr>
          <w:b/>
          <w:sz w:val="28"/>
          <w:szCs w:val="28"/>
          <w:lang w:eastAsia="ru-RU"/>
        </w:rPr>
      </w:pPr>
      <w:bookmarkStart w:id="50" w:name="_Hlk110349099"/>
      <w:bookmarkStart w:id="51" w:name="_Hlk112334795"/>
      <w:bookmarkEnd w:id="47"/>
      <w:r w:rsidRPr="000117AD">
        <w:rPr>
          <w:b/>
          <w:sz w:val="28"/>
          <w:szCs w:val="28"/>
          <w:lang w:eastAsia="ru-RU"/>
        </w:rPr>
        <w:t xml:space="preserve">Раздел 4. Формы контроля за исполнением </w:t>
      </w:r>
    </w:p>
    <w:p w14:paraId="1CBC858B" w14:textId="77777777" w:rsidR="001905CA" w:rsidRPr="000117AD" w:rsidRDefault="001905CA" w:rsidP="001905CA">
      <w:pPr>
        <w:ind w:firstLine="709"/>
        <w:contextualSpacing/>
        <w:jc w:val="center"/>
        <w:rPr>
          <w:b/>
          <w:sz w:val="28"/>
          <w:szCs w:val="28"/>
          <w:lang w:eastAsia="ru-RU"/>
        </w:rPr>
      </w:pPr>
      <w:r w:rsidRPr="000117AD">
        <w:rPr>
          <w:b/>
          <w:sz w:val="28"/>
          <w:szCs w:val="28"/>
          <w:lang w:eastAsia="ru-RU"/>
        </w:rPr>
        <w:t>административного регламента</w:t>
      </w:r>
    </w:p>
    <w:p w14:paraId="075BE736" w14:textId="77777777" w:rsidR="001905CA" w:rsidRPr="000117AD" w:rsidRDefault="001905CA" w:rsidP="001905CA">
      <w:pPr>
        <w:ind w:firstLine="709"/>
        <w:contextualSpacing/>
        <w:jc w:val="center"/>
        <w:rPr>
          <w:rFonts w:ascii="Times New Roman CYR" w:hAnsi="Times New Roman CYR" w:cs="Times New Roman CYR"/>
          <w:lang w:eastAsia="ru-RU"/>
        </w:rPr>
      </w:pPr>
    </w:p>
    <w:p w14:paraId="6BC1C18E"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032B549C"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 xml:space="preserve"> а также принятием ими решений</w:t>
      </w:r>
    </w:p>
    <w:bookmarkEnd w:id="50"/>
    <w:p w14:paraId="30598711" w14:textId="77777777" w:rsidR="001905CA" w:rsidRPr="000117AD" w:rsidRDefault="001905CA" w:rsidP="001905CA">
      <w:pPr>
        <w:ind w:firstLine="709"/>
        <w:jc w:val="center"/>
        <w:rPr>
          <w:b/>
          <w:sz w:val="28"/>
          <w:szCs w:val="28"/>
          <w:lang w:eastAsia="ru-RU"/>
        </w:rPr>
      </w:pPr>
    </w:p>
    <w:p w14:paraId="759F58F6" w14:textId="77777777" w:rsidR="001905CA" w:rsidRPr="000117AD" w:rsidRDefault="001905CA" w:rsidP="001905CA">
      <w:pPr>
        <w:ind w:firstLine="709"/>
        <w:jc w:val="both"/>
        <w:rPr>
          <w:rFonts w:ascii="Times New Roman CYR" w:hAnsi="Times New Roman CYR" w:cs="Times New Roman CYR"/>
          <w:lang w:eastAsia="ru-RU"/>
        </w:rPr>
      </w:pPr>
      <w:bookmarkStart w:id="52" w:name="_Hlk112334819"/>
      <w:bookmarkEnd w:id="51"/>
      <w:r w:rsidRPr="000117AD">
        <w:rPr>
          <w:sz w:val="28"/>
          <w:szCs w:val="28"/>
          <w:lang w:eastAsia="ru-RU"/>
        </w:rPr>
        <w:lastRenderedPageBreak/>
        <w:t>4.1.1. Должностные лица</w:t>
      </w:r>
      <w:r w:rsidRPr="000117AD">
        <w:rPr>
          <w:rFonts w:eastAsia="Calibri"/>
          <w:sz w:val="28"/>
          <w:szCs w:val="28"/>
          <w:lang w:eastAsia="en-US"/>
        </w:rPr>
        <w:t xml:space="preserve"> Уполномоченного органа </w:t>
      </w:r>
      <w:r w:rsidRPr="000117AD">
        <w:rPr>
          <w:sz w:val="28"/>
          <w:szCs w:val="28"/>
          <w:lang w:eastAsia="ru-RU"/>
        </w:rPr>
        <w:t>при предоставлении муниципальной услуги руководствуются положениями настоящего Административного регламента.</w:t>
      </w:r>
    </w:p>
    <w:p w14:paraId="7D24D8A3"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4.1.2. Текущий контроль за соблюдением и исполнением ответственными должностными лицами</w:t>
      </w:r>
      <w:r w:rsidRPr="000117AD">
        <w:rPr>
          <w:rFonts w:eastAsia="Calibri"/>
          <w:sz w:val="28"/>
          <w:szCs w:val="28"/>
          <w:lang w:eastAsia="en-US"/>
        </w:rPr>
        <w:t xml:space="preserve"> Уполномоченного органа </w:t>
      </w:r>
      <w:r w:rsidRPr="000117AD">
        <w:rPr>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997EE6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0117AD">
        <w:rPr>
          <w:rFonts w:eastAsia="Calibri"/>
          <w:sz w:val="28"/>
          <w:szCs w:val="28"/>
          <w:lang w:eastAsia="en-US"/>
        </w:rPr>
        <w:t xml:space="preserve"> Уполномоченного органа </w:t>
      </w:r>
      <w:r w:rsidRPr="000117AD">
        <w:rPr>
          <w:sz w:val="28"/>
          <w:szCs w:val="28"/>
          <w:lang w:eastAsia="ru-RU"/>
        </w:rPr>
        <w:t>положений настоящего Регламента, иных нормативных правовых актов Российской Федерации.</w:t>
      </w:r>
    </w:p>
    <w:p w14:paraId="24A1FC1A"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75512FA2" w14:textId="77777777" w:rsidR="001905CA" w:rsidRPr="000117AD" w:rsidRDefault="001905CA" w:rsidP="001905CA">
      <w:pPr>
        <w:ind w:firstLine="709"/>
        <w:contextualSpacing/>
        <w:jc w:val="both"/>
        <w:rPr>
          <w:sz w:val="28"/>
          <w:szCs w:val="28"/>
          <w:lang w:eastAsia="ru-RU"/>
        </w:rPr>
      </w:pPr>
      <w:bookmarkStart w:id="53" w:name="sub_3078"/>
      <w:bookmarkEnd w:id="52"/>
      <w:bookmarkEnd w:id="53"/>
    </w:p>
    <w:p w14:paraId="469D50EA" w14:textId="77777777" w:rsidR="001905CA" w:rsidRPr="000117AD" w:rsidRDefault="001905CA" w:rsidP="001905CA">
      <w:pPr>
        <w:widowControl w:val="0"/>
        <w:ind w:firstLine="709"/>
        <w:jc w:val="center"/>
        <w:textAlignment w:val="baseline"/>
        <w:rPr>
          <w:rFonts w:ascii="Times New Roman CYR" w:hAnsi="Times New Roman CYR" w:cs="Times New Roman CYR"/>
          <w:lang w:eastAsia="ru-RU"/>
        </w:rPr>
      </w:pPr>
      <w:bookmarkStart w:id="54" w:name="_Hlk112334838"/>
      <w:r w:rsidRPr="000117AD">
        <w:rPr>
          <w:rFonts w:eastAsia="DejaVu Sans"/>
          <w:b/>
          <w:kern w:val="2"/>
          <w:sz w:val="28"/>
          <w:szCs w:val="28"/>
          <w:lang w:eastAsia="zh-CN" w:bidi="hi-IN"/>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C35EC9D" w14:textId="77777777" w:rsidR="001905CA" w:rsidRPr="000117AD" w:rsidRDefault="001905CA" w:rsidP="001905CA">
      <w:pPr>
        <w:widowControl w:val="0"/>
        <w:ind w:firstLine="709"/>
        <w:jc w:val="center"/>
        <w:textAlignment w:val="baseline"/>
        <w:rPr>
          <w:rFonts w:eastAsia="DejaVu Sans"/>
          <w:b/>
          <w:kern w:val="2"/>
          <w:sz w:val="28"/>
          <w:szCs w:val="28"/>
          <w:lang w:eastAsia="zh-CN" w:bidi="hi-IN"/>
        </w:rPr>
      </w:pPr>
    </w:p>
    <w:p w14:paraId="5BC30113" w14:textId="77777777" w:rsidR="001905CA" w:rsidRPr="000117AD" w:rsidRDefault="001905CA" w:rsidP="001905CA">
      <w:pPr>
        <w:ind w:firstLine="709"/>
        <w:jc w:val="both"/>
        <w:rPr>
          <w:rFonts w:ascii="Times New Roman CYR" w:hAnsi="Times New Roman CYR" w:cs="Times New Roman CYR"/>
          <w:lang w:eastAsia="ru-RU"/>
        </w:rPr>
      </w:pPr>
      <w:r w:rsidRPr="000117AD">
        <w:rPr>
          <w:rFonts w:eastAsia="Calibri"/>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0117AD">
        <w:rPr>
          <w:rFonts w:eastAsia="Calibri"/>
          <w:i/>
          <w:sz w:val="28"/>
          <w:szCs w:val="28"/>
          <w:lang w:eastAsia="ru-RU"/>
        </w:rPr>
        <w:t xml:space="preserve"> </w:t>
      </w:r>
      <w:r w:rsidRPr="000117AD">
        <w:rPr>
          <w:rFonts w:eastAsia="Calibri"/>
          <w:sz w:val="28"/>
          <w:szCs w:val="28"/>
          <w:lang w:eastAsia="ru-RU"/>
        </w:rPr>
        <w:t xml:space="preserve">проводятся плановые и внеплановые проверки. </w:t>
      </w:r>
    </w:p>
    <w:p w14:paraId="630D1F06" w14:textId="77777777" w:rsidR="001905CA" w:rsidRPr="000117AD" w:rsidRDefault="001905CA" w:rsidP="001905CA">
      <w:pPr>
        <w:ind w:firstLine="709"/>
        <w:jc w:val="both"/>
        <w:rPr>
          <w:rFonts w:ascii="Times New Roman CYR" w:hAnsi="Times New Roman CYR" w:cs="Times New Roman CYR"/>
          <w:lang w:eastAsia="ru-RU"/>
        </w:rPr>
      </w:pPr>
      <w:r w:rsidRPr="000117AD">
        <w:rPr>
          <w:rFonts w:eastAsia="Calibri"/>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096C2351" w14:textId="77777777" w:rsidR="001905CA" w:rsidRPr="000117AD" w:rsidRDefault="001905CA" w:rsidP="001905CA">
      <w:pPr>
        <w:widowControl w:val="0"/>
        <w:ind w:firstLine="709"/>
        <w:jc w:val="both"/>
        <w:textAlignment w:val="baseline"/>
        <w:rPr>
          <w:rFonts w:ascii="Times New Roman CYR" w:hAnsi="Times New Roman CYR" w:cs="Times New Roman CYR"/>
          <w:lang w:eastAsia="ru-RU"/>
        </w:rPr>
      </w:pPr>
      <w:r w:rsidRPr="000117AD">
        <w:rPr>
          <w:rFonts w:eastAsia="DejaVu Sans"/>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149390C0" w14:textId="5A9FAEF8" w:rsidR="001905CA" w:rsidRPr="000117AD" w:rsidRDefault="001905CA" w:rsidP="001905CA">
      <w:pPr>
        <w:widowControl w:val="0"/>
        <w:ind w:firstLine="709"/>
        <w:jc w:val="both"/>
        <w:textAlignment w:val="baseline"/>
        <w:rPr>
          <w:rFonts w:eastAsia="DejaVu Sans"/>
          <w:spacing w:val="-2"/>
          <w:kern w:val="2"/>
          <w:sz w:val="28"/>
          <w:szCs w:val="28"/>
          <w:lang w:eastAsia="zh-CN" w:bidi="hi-IN"/>
        </w:rPr>
      </w:pPr>
      <w:r w:rsidRPr="000117AD">
        <w:rPr>
          <w:rFonts w:eastAsia="DejaVu Sans"/>
          <w:spacing w:val="-2"/>
          <w:kern w:val="2"/>
          <w:sz w:val="28"/>
          <w:szCs w:val="28"/>
          <w:lang w:eastAsia="zh-CN" w:bidi="hi-IN"/>
        </w:rPr>
        <w:t xml:space="preserve">4.2.4. Результаты плановых и внеплановых проверок оформляются </w:t>
      </w:r>
      <w:r w:rsidRPr="000117AD">
        <w:rPr>
          <w:rFonts w:eastAsia="DejaVu Sans"/>
          <w:spacing w:val="-2"/>
          <w:kern w:val="2"/>
          <w:sz w:val="28"/>
          <w:szCs w:val="28"/>
          <w:lang w:eastAsia="zh-CN" w:bidi="hi-IN"/>
        </w:rPr>
        <w:br/>
        <w:t>в виде документа, установленного постановлением администрации муниципального образования Каневской район от 3 августа 201</w:t>
      </w:r>
      <w:r w:rsidR="00F0237C">
        <w:rPr>
          <w:rFonts w:eastAsia="DejaVu Sans"/>
          <w:spacing w:val="-2"/>
          <w:kern w:val="2"/>
          <w:sz w:val="28"/>
          <w:szCs w:val="28"/>
          <w:lang w:eastAsia="zh-CN" w:bidi="hi-IN"/>
        </w:rPr>
        <w:t>5</w:t>
      </w:r>
      <w:r w:rsidRPr="000117AD">
        <w:rPr>
          <w:rFonts w:eastAsia="DejaVu Sans"/>
          <w:spacing w:val="-2"/>
          <w:kern w:val="2"/>
          <w:sz w:val="28"/>
          <w:szCs w:val="28"/>
          <w:lang w:eastAsia="zh-CN" w:bidi="hi-IN"/>
        </w:rPr>
        <w:t xml:space="preserve">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7C24E3AC" w14:textId="77777777" w:rsidR="001905CA" w:rsidRPr="000117AD" w:rsidRDefault="001905CA" w:rsidP="001905CA">
      <w:pPr>
        <w:ind w:firstLine="709"/>
        <w:contextualSpacing/>
        <w:jc w:val="both"/>
        <w:rPr>
          <w:sz w:val="28"/>
          <w:szCs w:val="28"/>
          <w:lang w:eastAsia="ru-RU"/>
        </w:rPr>
      </w:pPr>
    </w:p>
    <w:p w14:paraId="2E3F3A17" w14:textId="77777777" w:rsidR="001905CA" w:rsidRPr="000117AD" w:rsidRDefault="001905CA" w:rsidP="001905CA">
      <w:pPr>
        <w:ind w:firstLine="709"/>
        <w:jc w:val="center"/>
        <w:rPr>
          <w:b/>
          <w:sz w:val="28"/>
          <w:szCs w:val="28"/>
          <w:lang w:eastAsia="ru-RU"/>
        </w:rPr>
      </w:pPr>
      <w:r w:rsidRPr="000117AD">
        <w:rPr>
          <w:b/>
          <w:sz w:val="28"/>
          <w:szCs w:val="28"/>
          <w:lang w:eastAsia="ru-RU"/>
        </w:rPr>
        <w:lastRenderedPageBreak/>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AA460E4" w14:textId="77777777" w:rsidR="001905CA" w:rsidRPr="000117AD" w:rsidRDefault="001905CA" w:rsidP="001905CA">
      <w:pPr>
        <w:ind w:firstLine="709"/>
        <w:jc w:val="center"/>
        <w:rPr>
          <w:rFonts w:ascii="Times New Roman CYR" w:hAnsi="Times New Roman CYR" w:cs="Times New Roman CYR"/>
          <w:lang w:eastAsia="ru-RU"/>
        </w:rPr>
      </w:pPr>
    </w:p>
    <w:p w14:paraId="1F25F12F" w14:textId="77777777" w:rsidR="001905CA" w:rsidRPr="000117AD" w:rsidRDefault="001905CA" w:rsidP="001905CA">
      <w:pPr>
        <w:ind w:firstLine="709"/>
        <w:contextualSpacing/>
        <w:jc w:val="both"/>
        <w:rPr>
          <w:sz w:val="28"/>
          <w:szCs w:val="28"/>
          <w:lang w:eastAsia="ru-RU"/>
        </w:rPr>
      </w:pPr>
      <w:r w:rsidRPr="000117AD">
        <w:rPr>
          <w:sz w:val="28"/>
          <w:szCs w:val="28"/>
          <w:lang w:eastAsia="ru-RU"/>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0DA25033" w14:textId="77777777" w:rsidR="001905CA" w:rsidRPr="000117AD" w:rsidRDefault="001905CA" w:rsidP="001905CA">
      <w:pPr>
        <w:ind w:firstLine="709"/>
        <w:contextualSpacing/>
        <w:jc w:val="both"/>
        <w:rPr>
          <w:sz w:val="28"/>
          <w:szCs w:val="28"/>
          <w:lang w:eastAsia="ru-RU"/>
        </w:rPr>
      </w:pPr>
      <w:r w:rsidRPr="000117AD">
        <w:rPr>
          <w:sz w:val="28"/>
          <w:szCs w:val="28"/>
          <w:lang w:eastAsia="ru-RU"/>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6EB69E1" w14:textId="77777777" w:rsidR="001905CA" w:rsidRPr="000117AD" w:rsidRDefault="001905CA" w:rsidP="001905CA">
      <w:pPr>
        <w:ind w:firstLine="709"/>
        <w:contextualSpacing/>
        <w:jc w:val="both"/>
        <w:rPr>
          <w:sz w:val="28"/>
          <w:szCs w:val="28"/>
          <w:lang w:eastAsia="ru-RU"/>
        </w:rPr>
      </w:pPr>
      <w:r w:rsidRPr="000117AD">
        <w:rPr>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bookmarkEnd w:id="54"/>
    <w:p w14:paraId="30499CCE" w14:textId="77777777" w:rsidR="001905CA" w:rsidRPr="000117AD" w:rsidRDefault="001905CA" w:rsidP="001905CA">
      <w:pPr>
        <w:ind w:firstLine="709"/>
        <w:contextualSpacing/>
        <w:jc w:val="both"/>
        <w:rPr>
          <w:sz w:val="28"/>
          <w:szCs w:val="28"/>
          <w:lang w:eastAsia="ru-RU"/>
        </w:rPr>
      </w:pPr>
    </w:p>
    <w:p w14:paraId="131149EE" w14:textId="77777777" w:rsidR="001905CA" w:rsidRPr="000117AD" w:rsidRDefault="001905CA" w:rsidP="001905CA">
      <w:pPr>
        <w:ind w:firstLine="709"/>
        <w:jc w:val="center"/>
        <w:rPr>
          <w:rFonts w:ascii="Times New Roman CYR" w:hAnsi="Times New Roman CYR" w:cs="Times New Roman CYR"/>
          <w:lang w:eastAsia="ru-RU"/>
        </w:rPr>
      </w:pPr>
      <w:bookmarkStart w:id="55" w:name="sub_3079"/>
      <w:bookmarkStart w:id="56" w:name="_Hlk112334854"/>
      <w:bookmarkEnd w:id="55"/>
      <w:r w:rsidRPr="000117AD">
        <w:rPr>
          <w:b/>
          <w:sz w:val="28"/>
          <w:szCs w:val="28"/>
          <w:lang w:eastAsia="ru-RU"/>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94DE0B1" w14:textId="77777777" w:rsidR="001905CA" w:rsidRPr="000117AD" w:rsidRDefault="001905CA" w:rsidP="001905CA">
      <w:pPr>
        <w:ind w:firstLine="709"/>
        <w:contextualSpacing/>
        <w:jc w:val="both"/>
        <w:rPr>
          <w:sz w:val="28"/>
          <w:szCs w:val="28"/>
          <w:lang w:eastAsia="ru-RU"/>
        </w:rPr>
      </w:pPr>
      <w:bookmarkStart w:id="57" w:name="sub_3080"/>
      <w:bookmarkEnd w:id="57"/>
    </w:p>
    <w:p w14:paraId="5BB1A6BD"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117AD">
        <w:rPr>
          <w:rFonts w:eastAsia="Calibri"/>
          <w:sz w:val="28"/>
          <w:szCs w:val="28"/>
          <w:lang w:eastAsia="en-US"/>
        </w:rPr>
        <w:t>Уполномоченного органа</w:t>
      </w:r>
      <w:r w:rsidRPr="000117AD">
        <w:rPr>
          <w:sz w:val="28"/>
          <w:szCs w:val="28"/>
          <w:lang w:eastAsia="ru-RU"/>
        </w:rPr>
        <w:t>, соблюдения и исполнения должностными лицами</w:t>
      </w:r>
      <w:r w:rsidRPr="000117AD">
        <w:rPr>
          <w:rFonts w:eastAsia="Calibri"/>
          <w:sz w:val="28"/>
          <w:szCs w:val="28"/>
          <w:lang w:eastAsia="en-US"/>
        </w:rPr>
        <w:t xml:space="preserve"> Уполномоченного органа </w:t>
      </w:r>
      <w:r w:rsidRPr="000117AD">
        <w:rPr>
          <w:sz w:val="28"/>
          <w:szCs w:val="28"/>
          <w:lang w:eastAsia="ru-RU"/>
        </w:rPr>
        <w:t>нормативных правовых актов Российской Федерации, Краснодарского края, а также положений настоящего Регламента.</w:t>
      </w:r>
    </w:p>
    <w:p w14:paraId="49568297"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4.4.2. Порядок и формы контроля за предоставлением муниципальной услуги со стороны уполномоченных должностных лиц</w:t>
      </w:r>
      <w:r w:rsidRPr="000117AD">
        <w:rPr>
          <w:rFonts w:eastAsia="Calibri"/>
          <w:sz w:val="28"/>
          <w:szCs w:val="28"/>
          <w:lang w:eastAsia="en-US"/>
        </w:rPr>
        <w:t xml:space="preserve"> Уполномоченного органа </w:t>
      </w:r>
      <w:r w:rsidRPr="000117AD">
        <w:rPr>
          <w:sz w:val="28"/>
          <w:szCs w:val="28"/>
          <w:lang w:eastAsia="ru-RU"/>
        </w:rPr>
        <w:t xml:space="preserve">должен быть постоянным, всесторонним, объективным и эффективным. </w:t>
      </w:r>
    </w:p>
    <w:p w14:paraId="16DCC435" w14:textId="77777777" w:rsidR="001905CA" w:rsidRPr="000117AD" w:rsidRDefault="001905CA" w:rsidP="001905CA">
      <w:pPr>
        <w:ind w:firstLine="709"/>
        <w:jc w:val="both"/>
        <w:rPr>
          <w:sz w:val="28"/>
          <w:szCs w:val="28"/>
          <w:lang w:eastAsia="ru-RU"/>
        </w:rPr>
      </w:pPr>
      <w:r w:rsidRPr="000117AD">
        <w:rPr>
          <w:sz w:val="28"/>
          <w:szCs w:val="28"/>
          <w:lang w:eastAsia="ru-RU"/>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0117AD">
        <w:rPr>
          <w:sz w:val="28"/>
          <w:szCs w:val="28"/>
          <w:lang w:eastAsia="ru-RU"/>
        </w:rPr>
        <w:br/>
        <w:t xml:space="preserve">и осуществляется путем направления обращений в Уполномоченный орган </w:t>
      </w:r>
      <w:r w:rsidRPr="000117AD">
        <w:rPr>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bookmarkEnd w:id="56"/>
    </w:p>
    <w:p w14:paraId="2E5FE791" w14:textId="77777777" w:rsidR="001905CA" w:rsidRPr="000117AD" w:rsidRDefault="001905CA" w:rsidP="001905CA">
      <w:pPr>
        <w:ind w:firstLine="709"/>
        <w:jc w:val="both"/>
        <w:rPr>
          <w:rFonts w:ascii="Times New Roman CYR" w:hAnsi="Times New Roman CYR" w:cs="Times New Roman CYR"/>
          <w:lang w:eastAsia="ru-RU"/>
        </w:rPr>
      </w:pPr>
    </w:p>
    <w:p w14:paraId="30437600" w14:textId="77777777" w:rsidR="001905CA" w:rsidRPr="000117AD" w:rsidRDefault="001905CA" w:rsidP="001905CA">
      <w:pPr>
        <w:tabs>
          <w:tab w:val="left" w:pos="0"/>
        </w:tabs>
        <w:ind w:firstLine="567"/>
        <w:jc w:val="center"/>
        <w:rPr>
          <w:rFonts w:ascii="Times New Roman CYR" w:hAnsi="Times New Roman CYR" w:cs="Times New Roman CYR"/>
          <w:lang w:eastAsia="ru-RU"/>
        </w:rPr>
      </w:pPr>
      <w:bookmarkStart w:id="58" w:name="_Hlk110349158"/>
      <w:bookmarkStart w:id="59" w:name="_Hlk112334864"/>
      <w:r w:rsidRPr="000117AD">
        <w:rPr>
          <w:b/>
          <w:sz w:val="28"/>
          <w:szCs w:val="28"/>
          <w:lang w:eastAsia="ru-RU"/>
        </w:rPr>
        <w:t>Раздел 5. Досудебный (внесудебный) порядок обжалования решений</w:t>
      </w:r>
    </w:p>
    <w:p w14:paraId="2712AD0D" w14:textId="77777777" w:rsidR="001905CA" w:rsidRPr="000117AD" w:rsidRDefault="001905CA" w:rsidP="001905CA">
      <w:pPr>
        <w:tabs>
          <w:tab w:val="left" w:pos="0"/>
        </w:tabs>
        <w:ind w:firstLine="567"/>
        <w:jc w:val="center"/>
        <w:rPr>
          <w:rFonts w:ascii="Times New Roman CYR" w:hAnsi="Times New Roman CYR" w:cs="Times New Roman CYR"/>
          <w:lang w:eastAsia="ru-RU"/>
        </w:rPr>
      </w:pPr>
      <w:r w:rsidRPr="000117AD">
        <w:rPr>
          <w:b/>
          <w:sz w:val="28"/>
          <w:szCs w:val="28"/>
          <w:lang w:eastAsia="ru-RU"/>
        </w:rPr>
        <w:t>и действий (бездействия) органов, предоставляющих</w:t>
      </w:r>
      <w:r w:rsidRPr="000117AD">
        <w:rPr>
          <w:rFonts w:ascii="Times New Roman CYR" w:hAnsi="Times New Roman CYR" w:cs="Times New Roman CYR"/>
          <w:lang w:eastAsia="ru-RU"/>
        </w:rPr>
        <w:t xml:space="preserve"> </w:t>
      </w:r>
      <w:r w:rsidRPr="000117AD">
        <w:rPr>
          <w:b/>
          <w:sz w:val="28"/>
          <w:szCs w:val="28"/>
          <w:lang w:eastAsia="ru-RU"/>
        </w:rPr>
        <w:t>муниципальные услуги, а также их должностных лиц</w:t>
      </w:r>
    </w:p>
    <w:p w14:paraId="12859767" w14:textId="77777777" w:rsidR="001905CA" w:rsidRPr="000117AD" w:rsidRDefault="001905CA" w:rsidP="001905CA">
      <w:pPr>
        <w:ind w:firstLine="567"/>
        <w:contextualSpacing/>
        <w:jc w:val="both"/>
        <w:rPr>
          <w:sz w:val="28"/>
          <w:szCs w:val="28"/>
          <w:lang w:eastAsia="ru-RU"/>
        </w:rPr>
      </w:pPr>
    </w:p>
    <w:p w14:paraId="2A0E0F6E" w14:textId="77777777" w:rsidR="001905CA" w:rsidRPr="000117AD" w:rsidRDefault="001905CA" w:rsidP="001905CA">
      <w:pPr>
        <w:ind w:firstLine="567"/>
        <w:jc w:val="center"/>
        <w:rPr>
          <w:rFonts w:ascii="Times New Roman CYR" w:hAnsi="Times New Roman CYR" w:cs="Times New Roman CYR"/>
          <w:lang w:eastAsia="ru-RU"/>
        </w:rPr>
      </w:pPr>
      <w:bookmarkStart w:id="60" w:name="sub_3081"/>
      <w:bookmarkStart w:id="61" w:name="sub_1035"/>
      <w:bookmarkEnd w:id="60"/>
      <w:r w:rsidRPr="000117AD">
        <w:rPr>
          <w:b/>
          <w:sz w:val="28"/>
          <w:szCs w:val="28"/>
          <w:lang w:eastAsia="ru-RU"/>
        </w:rPr>
        <w:lastRenderedPageBreak/>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bookmarkEnd w:id="58"/>
    <w:p w14:paraId="7872AD99" w14:textId="77777777" w:rsidR="001905CA" w:rsidRPr="000117AD" w:rsidRDefault="001905CA" w:rsidP="001905CA">
      <w:pPr>
        <w:ind w:firstLine="709"/>
        <w:jc w:val="center"/>
        <w:rPr>
          <w:b/>
          <w:sz w:val="28"/>
          <w:szCs w:val="28"/>
          <w:lang w:eastAsia="ru-RU"/>
        </w:rPr>
      </w:pPr>
    </w:p>
    <w:p w14:paraId="627AC117" w14:textId="77777777" w:rsidR="001905CA" w:rsidRPr="000117AD" w:rsidRDefault="001905CA" w:rsidP="001905CA">
      <w:pPr>
        <w:ind w:firstLine="709"/>
        <w:jc w:val="both"/>
        <w:rPr>
          <w:rFonts w:ascii="Times New Roman CYR" w:hAnsi="Times New Roman CYR" w:cs="Times New Roman CYR"/>
          <w:lang w:eastAsia="ru-RU"/>
        </w:rPr>
      </w:pPr>
      <w:bookmarkStart w:id="62" w:name="_Hlk112334880"/>
      <w:bookmarkEnd w:id="59"/>
      <w:r w:rsidRPr="000117AD">
        <w:rPr>
          <w:sz w:val="28"/>
          <w:szCs w:val="28"/>
          <w:lang w:eastAsia="en-US"/>
        </w:rPr>
        <w:t xml:space="preserve">5.1.1. </w:t>
      </w:r>
      <w:r w:rsidRPr="000117AD">
        <w:rPr>
          <w:sz w:val="28"/>
          <w:szCs w:val="28"/>
          <w:lang w:eastAsia="ru-RU"/>
        </w:rPr>
        <w:t>Заинтересованное лицо (далее – заявитель)</w:t>
      </w:r>
      <w:r w:rsidRPr="000117AD">
        <w:rPr>
          <w:sz w:val="28"/>
          <w:szCs w:val="28"/>
          <w:lang w:eastAsia="en-US"/>
        </w:rPr>
        <w:t xml:space="preserve"> имеет право на досудебное (внесудебное) обжалование решений и действий (бездействия) </w:t>
      </w:r>
      <w:r w:rsidRPr="000117AD">
        <w:rPr>
          <w:sz w:val="28"/>
          <w:szCs w:val="28"/>
          <w:lang w:eastAsia="en-US"/>
        </w:rPr>
        <w:br/>
        <w:t xml:space="preserve">и (или) решений, принятых (осуществленных) </w:t>
      </w:r>
      <w:r w:rsidRPr="000117AD">
        <w:rPr>
          <w:rFonts w:eastAsia="Calibri"/>
          <w:sz w:val="28"/>
          <w:szCs w:val="28"/>
          <w:lang w:eastAsia="en-US"/>
        </w:rPr>
        <w:t>Уполномоченным органом</w:t>
      </w:r>
      <w:r w:rsidRPr="000117AD">
        <w:rPr>
          <w:i/>
          <w:sz w:val="28"/>
          <w:szCs w:val="28"/>
          <w:lang w:eastAsia="en-US"/>
        </w:rPr>
        <w:t xml:space="preserve">, </w:t>
      </w:r>
      <w:r w:rsidRPr="000117AD">
        <w:rPr>
          <w:sz w:val="28"/>
          <w:szCs w:val="28"/>
          <w:lang w:eastAsia="en-US"/>
        </w:rPr>
        <w:t>должностным лицом</w:t>
      </w:r>
      <w:r w:rsidRPr="000117AD">
        <w:rPr>
          <w:rFonts w:eastAsia="Calibri"/>
          <w:sz w:val="28"/>
          <w:szCs w:val="28"/>
          <w:lang w:eastAsia="en-US"/>
        </w:rPr>
        <w:t xml:space="preserve"> Уполномоченного органа, </w:t>
      </w:r>
      <w:r w:rsidRPr="000117AD">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A4E6899"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4D0F75DF"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6529C001"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DB7D7F5"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3)</w:t>
      </w:r>
      <w:r w:rsidRPr="000117AD">
        <w:rPr>
          <w:sz w:val="28"/>
          <w:szCs w:val="28"/>
          <w:lang w:val="en-US" w:eastAsia="en-US"/>
        </w:rPr>
        <w:t> </w:t>
      </w:r>
      <w:r w:rsidRPr="000117AD">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0E49391"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4)</w:t>
      </w:r>
      <w:r w:rsidRPr="000117AD">
        <w:rPr>
          <w:sz w:val="28"/>
          <w:szCs w:val="28"/>
          <w:lang w:val="en-US" w:eastAsia="en-US"/>
        </w:rPr>
        <w:t> </w:t>
      </w:r>
      <w:r w:rsidRPr="000117AD">
        <w:rPr>
          <w:sz w:val="28"/>
          <w:szCs w:val="28"/>
          <w:lang w:eastAsia="en-US"/>
        </w:rPr>
        <w:t xml:space="preserve">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3BFDF90B"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w:t>
      </w:r>
      <w:r w:rsidRPr="000117AD">
        <w:rPr>
          <w:sz w:val="28"/>
          <w:szCs w:val="28"/>
          <w:lang w:eastAsia="en-US"/>
        </w:rPr>
        <w:lastRenderedPageBreak/>
        <w:t>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947ECE5"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7757D51F"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F97EE7C"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8)</w:t>
      </w:r>
      <w:r w:rsidRPr="000117AD">
        <w:rPr>
          <w:sz w:val="28"/>
          <w:szCs w:val="28"/>
          <w:lang w:val="en-US" w:eastAsia="en-US"/>
        </w:rPr>
        <w:t> </w:t>
      </w:r>
      <w:r w:rsidRPr="000117AD">
        <w:rPr>
          <w:sz w:val="28"/>
          <w:szCs w:val="28"/>
          <w:lang w:eastAsia="en-US"/>
        </w:rPr>
        <w:t>нарушение срока или порядка выдачи документов по результатам предоставления муниципальной услуги;</w:t>
      </w:r>
    </w:p>
    <w:p w14:paraId="02A4FE5E"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9)</w:t>
      </w:r>
      <w:r w:rsidRPr="000117AD">
        <w:rPr>
          <w:sz w:val="28"/>
          <w:szCs w:val="28"/>
          <w:lang w:val="en-US" w:eastAsia="en-US"/>
        </w:rPr>
        <w:t> </w:t>
      </w:r>
      <w:r w:rsidRPr="000117AD">
        <w:rPr>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EBEFE3F"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anchor="sub_7014" w:history="1">
        <w:r w:rsidRPr="000117AD">
          <w:rPr>
            <w:sz w:val="28"/>
            <w:szCs w:val="28"/>
            <w:lang w:eastAsia="en-US"/>
          </w:rPr>
          <w:t>пунктом 4 части 1 статьи 7</w:t>
        </w:r>
      </w:hyperlink>
      <w:r w:rsidRPr="000117A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0117AD">
        <w:rPr>
          <w:sz w:val="28"/>
          <w:szCs w:val="28"/>
          <w:lang w:eastAsia="en-US"/>
        </w:rPr>
        <w:lastRenderedPageBreak/>
        <w:t xml:space="preserve">предоставлению соответствующих муниципальных услуг в полном объеме в порядке, определенном </w:t>
      </w:r>
      <w:hyperlink r:id="rId12" w:anchor="sub_160013" w:history="1">
        <w:r w:rsidRPr="000117AD">
          <w:rPr>
            <w:sz w:val="28"/>
            <w:szCs w:val="28"/>
            <w:lang w:eastAsia="en-US"/>
          </w:rPr>
          <w:t>частью 1.3 статьи 16</w:t>
        </w:r>
      </w:hyperlink>
      <w:r w:rsidRPr="000117A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bookmarkEnd w:id="62"/>
    <w:p w14:paraId="502C5CCD" w14:textId="77777777" w:rsidR="001905CA" w:rsidRPr="000117AD" w:rsidRDefault="001905CA" w:rsidP="001905CA">
      <w:pPr>
        <w:suppressAutoHyphens w:val="0"/>
        <w:ind w:firstLine="709"/>
        <w:jc w:val="both"/>
        <w:rPr>
          <w:i/>
          <w:sz w:val="28"/>
          <w:szCs w:val="28"/>
          <w:lang w:eastAsia="en-US"/>
        </w:rPr>
      </w:pPr>
    </w:p>
    <w:p w14:paraId="50F111DE" w14:textId="77777777" w:rsidR="001905CA" w:rsidRPr="000117AD" w:rsidRDefault="001905CA" w:rsidP="001905CA">
      <w:pPr>
        <w:ind w:firstLine="709"/>
        <w:jc w:val="center"/>
        <w:rPr>
          <w:b/>
          <w:sz w:val="28"/>
          <w:szCs w:val="28"/>
          <w:lang w:eastAsia="ru-RU"/>
        </w:rPr>
      </w:pPr>
      <w:bookmarkStart w:id="63" w:name="_Hlk110349181"/>
      <w:bookmarkStart w:id="64" w:name="_Hlk112334897"/>
      <w:r w:rsidRPr="000117AD">
        <w:rPr>
          <w:b/>
          <w:sz w:val="28"/>
          <w:szCs w:val="28"/>
          <w:lang w:eastAsia="ru-RU"/>
        </w:rPr>
        <w:t>Подраздел</w:t>
      </w:r>
      <w:bookmarkEnd w:id="63"/>
      <w:r w:rsidRPr="000117AD">
        <w:rPr>
          <w:b/>
          <w:sz w:val="28"/>
          <w:szCs w:val="28"/>
          <w:lang w:eastAsia="ru-RU"/>
        </w:rPr>
        <w:t xml:space="preserve"> 5.2. Органы местного самоуправления, организации </w:t>
      </w:r>
      <w:r w:rsidRPr="000117AD">
        <w:rPr>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65" w:name="sub_7144"/>
      <w:bookmarkEnd w:id="65"/>
    </w:p>
    <w:p w14:paraId="4B4752FB" w14:textId="77777777" w:rsidR="001905CA" w:rsidRPr="000117AD" w:rsidRDefault="001905CA" w:rsidP="001905CA">
      <w:pPr>
        <w:ind w:firstLine="709"/>
        <w:jc w:val="center"/>
        <w:rPr>
          <w:rFonts w:ascii="Times New Roman CYR" w:hAnsi="Times New Roman CYR" w:cs="Times New Roman CYR"/>
          <w:lang w:eastAsia="ru-RU"/>
        </w:rPr>
      </w:pPr>
    </w:p>
    <w:p w14:paraId="0A473F27" w14:textId="77777777" w:rsidR="001905CA" w:rsidRPr="000117AD" w:rsidRDefault="001905CA" w:rsidP="001905CA">
      <w:pPr>
        <w:ind w:firstLine="709"/>
        <w:jc w:val="both"/>
        <w:rPr>
          <w:sz w:val="28"/>
          <w:szCs w:val="28"/>
          <w:lang w:eastAsia="ru-RU"/>
        </w:rPr>
      </w:pPr>
      <w:r w:rsidRPr="000117AD">
        <w:rPr>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 – учредитель МФЦ).</w:t>
      </w:r>
    </w:p>
    <w:p w14:paraId="6A4E7815" w14:textId="77777777" w:rsidR="001905CA" w:rsidRPr="000117AD" w:rsidRDefault="001905CA" w:rsidP="001905CA">
      <w:pPr>
        <w:ind w:firstLine="709"/>
        <w:jc w:val="both"/>
        <w:rPr>
          <w:sz w:val="28"/>
          <w:szCs w:val="28"/>
          <w:lang w:eastAsia="ru-RU"/>
        </w:rPr>
      </w:pPr>
      <w:r w:rsidRPr="000117AD">
        <w:rPr>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5F61B151" w14:textId="77777777" w:rsidR="001905CA" w:rsidRPr="000117AD" w:rsidRDefault="001905CA" w:rsidP="001905CA">
      <w:pPr>
        <w:ind w:firstLine="709"/>
        <w:jc w:val="both"/>
        <w:rPr>
          <w:sz w:val="28"/>
          <w:szCs w:val="28"/>
          <w:lang w:eastAsia="ru-RU"/>
        </w:rPr>
      </w:pPr>
      <w:r w:rsidRPr="000117AD">
        <w:rPr>
          <w:sz w:val="28"/>
          <w:szCs w:val="28"/>
          <w:lang w:eastAsia="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41DC5BA6" w14:textId="77777777" w:rsidR="001905CA" w:rsidRPr="000117AD" w:rsidRDefault="001905CA" w:rsidP="001905CA">
      <w:pPr>
        <w:ind w:firstLine="709"/>
        <w:jc w:val="both"/>
        <w:rPr>
          <w:sz w:val="28"/>
          <w:szCs w:val="28"/>
          <w:lang w:eastAsia="ru-RU"/>
        </w:rPr>
      </w:pPr>
      <w:r w:rsidRPr="000117AD">
        <w:rPr>
          <w:sz w:val="28"/>
          <w:szCs w:val="28"/>
          <w:lang w:eastAsia="ru-RU"/>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3DB4C65F" w14:textId="77777777" w:rsidR="001905CA" w:rsidRPr="000117AD" w:rsidRDefault="001905CA" w:rsidP="001905CA">
      <w:pPr>
        <w:ind w:firstLine="709"/>
        <w:jc w:val="both"/>
        <w:rPr>
          <w:sz w:val="28"/>
          <w:szCs w:val="28"/>
          <w:lang w:eastAsia="ru-RU"/>
        </w:rPr>
      </w:pPr>
      <w:r w:rsidRPr="000117AD">
        <w:rPr>
          <w:sz w:val="28"/>
          <w:szCs w:val="28"/>
          <w:lang w:eastAsia="ru-RU"/>
        </w:rPr>
        <w:t xml:space="preserve">Жалобы на решения, принятые уполномоченным органом, подаются главе муниципального образования Каневской район. </w:t>
      </w:r>
    </w:p>
    <w:p w14:paraId="5B2B06E6" w14:textId="77777777" w:rsidR="001905CA" w:rsidRPr="000117AD" w:rsidRDefault="001905CA" w:rsidP="001905CA">
      <w:pPr>
        <w:ind w:firstLine="709"/>
        <w:jc w:val="both"/>
        <w:rPr>
          <w:sz w:val="28"/>
          <w:szCs w:val="28"/>
          <w:lang w:eastAsia="ru-RU"/>
        </w:rPr>
      </w:pPr>
      <w:r w:rsidRPr="000117AD">
        <w:rPr>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1CB47DF9" w14:textId="77777777" w:rsidR="001905CA" w:rsidRPr="000117AD" w:rsidRDefault="001905CA" w:rsidP="001905CA">
      <w:pPr>
        <w:ind w:firstLine="709"/>
        <w:jc w:val="both"/>
        <w:rPr>
          <w:sz w:val="28"/>
          <w:szCs w:val="28"/>
          <w:lang w:eastAsia="ru-RU"/>
        </w:rPr>
      </w:pPr>
      <w:r w:rsidRPr="000117AD">
        <w:rPr>
          <w:sz w:val="28"/>
          <w:szCs w:val="28"/>
          <w:lang w:eastAsia="ru-RU"/>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sidRPr="000117AD">
        <w:rPr>
          <w:sz w:val="28"/>
          <w:szCs w:val="28"/>
          <w:lang w:eastAsia="ru-RU"/>
        </w:rPr>
        <w:lastRenderedPageBreak/>
        <w:t>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535179D2" w14:textId="77777777" w:rsidR="001905CA" w:rsidRPr="000117AD" w:rsidRDefault="001905CA" w:rsidP="001905CA">
      <w:pPr>
        <w:suppressAutoHyphens w:val="0"/>
        <w:jc w:val="both"/>
        <w:rPr>
          <w:i/>
          <w:sz w:val="28"/>
          <w:szCs w:val="28"/>
          <w:lang w:eastAsia="en-US"/>
        </w:rPr>
      </w:pPr>
    </w:p>
    <w:p w14:paraId="77BB4840"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5.3. Способы информирования заявителей о порядке</w:t>
      </w:r>
    </w:p>
    <w:p w14:paraId="66CFACB8"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подачи и рассмотрения жалобы, в том числе с использованием Единого портала и Регионального портала</w:t>
      </w:r>
    </w:p>
    <w:p w14:paraId="4821F738" w14:textId="77777777" w:rsidR="001905CA" w:rsidRPr="000117AD" w:rsidRDefault="001905CA" w:rsidP="001905CA">
      <w:pPr>
        <w:ind w:firstLine="709"/>
        <w:jc w:val="center"/>
        <w:rPr>
          <w:b/>
          <w:sz w:val="28"/>
          <w:szCs w:val="28"/>
          <w:lang w:eastAsia="ru-RU"/>
        </w:rPr>
      </w:pPr>
    </w:p>
    <w:p w14:paraId="5A15FA28"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5.3.1. </w:t>
      </w:r>
      <w:bookmarkStart w:id="66" w:name="Par418"/>
      <w:bookmarkEnd w:id="66"/>
      <w:r w:rsidRPr="000117AD">
        <w:rPr>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bookmarkEnd w:id="64"/>
    <w:p w14:paraId="182AB011" w14:textId="77777777" w:rsidR="001905CA" w:rsidRPr="000117AD" w:rsidRDefault="001905CA" w:rsidP="001905CA">
      <w:pPr>
        <w:ind w:firstLine="709"/>
        <w:jc w:val="center"/>
        <w:rPr>
          <w:strike/>
          <w:sz w:val="28"/>
          <w:szCs w:val="28"/>
          <w:lang w:eastAsia="ru-RU"/>
        </w:rPr>
      </w:pPr>
    </w:p>
    <w:p w14:paraId="38B1465B" w14:textId="77777777" w:rsidR="001905CA" w:rsidRPr="000117AD" w:rsidRDefault="001905CA" w:rsidP="001905CA">
      <w:pPr>
        <w:suppressAutoHyphens w:val="0"/>
        <w:autoSpaceDE w:val="0"/>
        <w:autoSpaceDN w:val="0"/>
        <w:adjustRightInd w:val="0"/>
        <w:jc w:val="center"/>
        <w:rPr>
          <w:b/>
          <w:sz w:val="28"/>
          <w:szCs w:val="28"/>
          <w:lang w:eastAsia="en-US"/>
        </w:rPr>
      </w:pPr>
      <w:bookmarkStart w:id="67" w:name="_Hlk112334922"/>
      <w:bookmarkEnd w:id="61"/>
      <w:r w:rsidRPr="000117AD">
        <w:rPr>
          <w:b/>
          <w:sz w:val="28"/>
          <w:szCs w:val="28"/>
          <w:lang w:eastAsia="en-US"/>
        </w:rPr>
        <w:t>Подраздел 5.4. Порядок подачи и рассмотрения жалобы</w:t>
      </w:r>
    </w:p>
    <w:p w14:paraId="03E4E428" w14:textId="77777777" w:rsidR="001905CA" w:rsidRPr="000117AD" w:rsidRDefault="001905CA" w:rsidP="001905CA">
      <w:pPr>
        <w:suppressAutoHyphens w:val="0"/>
        <w:autoSpaceDE w:val="0"/>
        <w:autoSpaceDN w:val="0"/>
        <w:adjustRightInd w:val="0"/>
        <w:jc w:val="both"/>
        <w:rPr>
          <w:sz w:val="28"/>
          <w:szCs w:val="28"/>
          <w:lang w:eastAsia="en-US"/>
        </w:rPr>
      </w:pPr>
    </w:p>
    <w:p w14:paraId="7F1196DD"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60D58F4C"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7BE74FEA"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3" w:anchor="/document/12177515/entry/1102" w:history="1">
        <w:r w:rsidRPr="000117AD">
          <w:rPr>
            <w:sz w:val="28"/>
            <w:szCs w:val="28"/>
            <w:lang w:eastAsia="en-US"/>
          </w:rPr>
          <w:t>статьей 11.2</w:t>
        </w:r>
      </w:hyperlink>
      <w:r w:rsidRPr="000117A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w:t>
      </w:r>
      <w:r w:rsidRPr="000117AD">
        <w:rPr>
          <w:sz w:val="28"/>
          <w:szCs w:val="28"/>
          <w:lang w:eastAsia="en-US"/>
        </w:rPr>
        <w:lastRenderedPageBreak/>
        <w:t>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73F1C721"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1D713866"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1B8D5AD4"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8E22C38"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5.4.6. Жалоба должна содержать:</w:t>
      </w:r>
    </w:p>
    <w:p w14:paraId="37C71279"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6B1C7349"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7FB4BA" w14:textId="77777777" w:rsidR="001905CA" w:rsidRPr="000117AD" w:rsidRDefault="001905CA" w:rsidP="001905CA">
      <w:pPr>
        <w:suppressAutoHyphens w:val="0"/>
        <w:ind w:firstLine="709"/>
        <w:jc w:val="both"/>
        <w:rPr>
          <w:sz w:val="28"/>
          <w:szCs w:val="28"/>
          <w:lang w:eastAsia="ru-RU"/>
        </w:rPr>
      </w:pPr>
      <w:r w:rsidRPr="000117AD">
        <w:rPr>
          <w:sz w:val="28"/>
          <w:szCs w:val="28"/>
          <w:lang w:eastAsia="ru-RU"/>
        </w:rPr>
        <w:t>3)</w:t>
      </w:r>
      <w:r w:rsidRPr="000117AD">
        <w:rPr>
          <w:sz w:val="28"/>
          <w:szCs w:val="28"/>
          <w:lang w:val="en-US" w:eastAsia="ru-RU"/>
        </w:rPr>
        <w:t> </w:t>
      </w:r>
      <w:r w:rsidRPr="000117AD">
        <w:rPr>
          <w:sz w:val="28"/>
          <w:szCs w:val="28"/>
          <w:lang w:eastAsia="ru-RU"/>
        </w:rPr>
        <w:t xml:space="preserve">сведения об обжалуемых решениях и действиях (бездействии) </w:t>
      </w:r>
      <w:r w:rsidRPr="000117AD">
        <w:rPr>
          <w:sz w:val="28"/>
          <w:szCs w:val="28"/>
          <w:lang w:eastAsia="en-US"/>
        </w:rPr>
        <w:t>уполномоченного органа</w:t>
      </w:r>
      <w:r w:rsidRPr="000117AD">
        <w:rPr>
          <w:sz w:val="28"/>
          <w:szCs w:val="28"/>
          <w:lang w:eastAsia="ru-RU"/>
        </w:rPr>
        <w:t>, должностного лица либо муниципального служащего</w:t>
      </w:r>
      <w:r w:rsidRPr="000117AD">
        <w:rPr>
          <w:sz w:val="28"/>
          <w:szCs w:val="28"/>
          <w:lang w:eastAsia="en-US"/>
        </w:rPr>
        <w:t xml:space="preserve"> уполномоченного органа</w:t>
      </w:r>
      <w:r w:rsidRPr="000117AD">
        <w:rPr>
          <w:sz w:val="28"/>
          <w:szCs w:val="28"/>
          <w:lang w:eastAsia="ru-RU"/>
        </w:rPr>
        <w:t>, МФЦ, работника МФЦ;</w:t>
      </w:r>
    </w:p>
    <w:p w14:paraId="67450B20" w14:textId="77777777" w:rsidR="001905CA" w:rsidRPr="000117AD" w:rsidRDefault="001905CA" w:rsidP="001905CA">
      <w:pPr>
        <w:suppressAutoHyphens w:val="0"/>
        <w:ind w:firstLine="709"/>
        <w:jc w:val="both"/>
        <w:rPr>
          <w:sz w:val="28"/>
          <w:szCs w:val="28"/>
          <w:lang w:eastAsia="ru-RU"/>
        </w:rPr>
      </w:pPr>
      <w:r w:rsidRPr="000117AD">
        <w:rPr>
          <w:sz w:val="28"/>
          <w:szCs w:val="28"/>
          <w:lang w:eastAsia="ru-RU"/>
        </w:rPr>
        <w:t xml:space="preserve">4) доводы, на основании которых заявитель не согласен с решением и действием (бездействием) </w:t>
      </w:r>
      <w:r w:rsidRPr="000117AD">
        <w:rPr>
          <w:sz w:val="28"/>
          <w:szCs w:val="28"/>
          <w:lang w:eastAsia="en-US"/>
        </w:rPr>
        <w:t>уполномоченного органа</w:t>
      </w:r>
      <w:r w:rsidRPr="000117AD">
        <w:rPr>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5EC8B65F" w14:textId="77777777" w:rsidR="001905CA" w:rsidRPr="000117AD" w:rsidRDefault="001905CA" w:rsidP="001905CA">
      <w:pPr>
        <w:suppressAutoHyphens w:val="0"/>
        <w:ind w:firstLine="709"/>
        <w:jc w:val="both"/>
        <w:rPr>
          <w:sz w:val="28"/>
          <w:szCs w:val="28"/>
          <w:lang w:eastAsia="ru-RU"/>
        </w:rPr>
      </w:pPr>
    </w:p>
    <w:p w14:paraId="55093BFE" w14:textId="77777777" w:rsidR="001905CA" w:rsidRPr="000117AD" w:rsidRDefault="001905CA" w:rsidP="001905CA">
      <w:pPr>
        <w:suppressAutoHyphens w:val="0"/>
        <w:autoSpaceDE w:val="0"/>
        <w:autoSpaceDN w:val="0"/>
        <w:adjustRightInd w:val="0"/>
        <w:jc w:val="center"/>
        <w:rPr>
          <w:b/>
          <w:sz w:val="28"/>
          <w:szCs w:val="28"/>
          <w:lang w:eastAsia="en-US"/>
        </w:rPr>
      </w:pPr>
      <w:r w:rsidRPr="000117AD">
        <w:rPr>
          <w:b/>
          <w:sz w:val="28"/>
          <w:szCs w:val="28"/>
          <w:lang w:eastAsia="en-US"/>
        </w:rPr>
        <w:t>Подраздел 5.5. Сроки рассмотрения жалобы</w:t>
      </w:r>
    </w:p>
    <w:p w14:paraId="5E4F652D" w14:textId="77777777" w:rsidR="001905CA" w:rsidRPr="000117AD" w:rsidRDefault="001905CA" w:rsidP="001905CA">
      <w:pPr>
        <w:suppressAutoHyphens w:val="0"/>
        <w:autoSpaceDE w:val="0"/>
        <w:autoSpaceDN w:val="0"/>
        <w:adjustRightInd w:val="0"/>
        <w:jc w:val="center"/>
        <w:rPr>
          <w:b/>
          <w:sz w:val="28"/>
          <w:szCs w:val="28"/>
          <w:lang w:eastAsia="en-US"/>
        </w:rPr>
      </w:pPr>
    </w:p>
    <w:p w14:paraId="26E94A63"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5ED7860A" w14:textId="77777777" w:rsidR="001905CA" w:rsidRPr="000117AD" w:rsidRDefault="001905CA" w:rsidP="001905CA">
      <w:pPr>
        <w:suppressAutoHyphens w:val="0"/>
        <w:autoSpaceDE w:val="0"/>
        <w:autoSpaceDN w:val="0"/>
        <w:adjustRightInd w:val="0"/>
        <w:rPr>
          <w:sz w:val="28"/>
          <w:szCs w:val="28"/>
          <w:lang w:eastAsia="en-US"/>
        </w:rPr>
      </w:pPr>
    </w:p>
    <w:p w14:paraId="0D3E11D1" w14:textId="77777777" w:rsidR="001905CA" w:rsidRPr="000117AD" w:rsidRDefault="001905CA" w:rsidP="001905CA">
      <w:pPr>
        <w:suppressAutoHyphens w:val="0"/>
        <w:autoSpaceDE w:val="0"/>
        <w:autoSpaceDN w:val="0"/>
        <w:adjustRightInd w:val="0"/>
        <w:jc w:val="center"/>
        <w:rPr>
          <w:b/>
          <w:sz w:val="28"/>
          <w:szCs w:val="28"/>
          <w:lang w:eastAsia="en-US"/>
        </w:rPr>
      </w:pPr>
      <w:bookmarkStart w:id="68" w:name="_Hlk112334945"/>
      <w:bookmarkEnd w:id="67"/>
      <w:r w:rsidRPr="000117AD">
        <w:rPr>
          <w:b/>
          <w:sz w:val="28"/>
          <w:szCs w:val="28"/>
          <w:lang w:eastAsia="en-US"/>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213E2CC9" w14:textId="77777777" w:rsidR="001905CA" w:rsidRPr="000117AD" w:rsidRDefault="001905CA" w:rsidP="001905CA">
      <w:pPr>
        <w:suppressAutoHyphens w:val="0"/>
        <w:autoSpaceDE w:val="0"/>
        <w:autoSpaceDN w:val="0"/>
        <w:adjustRightInd w:val="0"/>
        <w:jc w:val="center"/>
        <w:rPr>
          <w:b/>
          <w:sz w:val="28"/>
          <w:szCs w:val="28"/>
          <w:lang w:eastAsia="en-US"/>
        </w:rPr>
      </w:pPr>
      <w:r w:rsidRPr="000117AD">
        <w:rPr>
          <w:b/>
          <w:sz w:val="28"/>
          <w:szCs w:val="28"/>
          <w:lang w:eastAsia="en-US"/>
        </w:rPr>
        <w:t>законодательством Российской Федерации</w:t>
      </w:r>
    </w:p>
    <w:p w14:paraId="6948D4C9" w14:textId="77777777" w:rsidR="001905CA" w:rsidRPr="000117AD" w:rsidRDefault="001905CA" w:rsidP="001905CA">
      <w:pPr>
        <w:suppressAutoHyphens w:val="0"/>
        <w:autoSpaceDE w:val="0"/>
        <w:autoSpaceDN w:val="0"/>
        <w:adjustRightInd w:val="0"/>
        <w:jc w:val="center"/>
        <w:rPr>
          <w:sz w:val="28"/>
          <w:szCs w:val="28"/>
          <w:lang w:eastAsia="en-US"/>
        </w:rPr>
      </w:pPr>
    </w:p>
    <w:p w14:paraId="2A1824F2"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lastRenderedPageBreak/>
        <w:t>5.6.1. Основания для приостановления рассмотрения жалобы отсутствуют.</w:t>
      </w:r>
    </w:p>
    <w:p w14:paraId="7B4E3067" w14:textId="77777777" w:rsidR="001905CA" w:rsidRPr="000117AD" w:rsidRDefault="001905CA" w:rsidP="001905CA">
      <w:pPr>
        <w:suppressAutoHyphens w:val="0"/>
        <w:autoSpaceDE w:val="0"/>
        <w:autoSpaceDN w:val="0"/>
        <w:adjustRightInd w:val="0"/>
        <w:rPr>
          <w:sz w:val="28"/>
          <w:szCs w:val="28"/>
          <w:lang w:eastAsia="en-US"/>
        </w:rPr>
      </w:pPr>
    </w:p>
    <w:p w14:paraId="01A3CD1E" w14:textId="77777777" w:rsidR="001905CA" w:rsidRPr="000117AD" w:rsidRDefault="001905CA" w:rsidP="001905CA">
      <w:pPr>
        <w:suppressAutoHyphens w:val="0"/>
        <w:autoSpaceDE w:val="0"/>
        <w:autoSpaceDN w:val="0"/>
        <w:adjustRightInd w:val="0"/>
        <w:jc w:val="center"/>
        <w:rPr>
          <w:b/>
          <w:sz w:val="28"/>
          <w:szCs w:val="28"/>
          <w:lang w:eastAsia="en-US"/>
        </w:rPr>
      </w:pPr>
      <w:r w:rsidRPr="000117AD">
        <w:rPr>
          <w:b/>
          <w:sz w:val="28"/>
          <w:szCs w:val="28"/>
          <w:lang w:eastAsia="en-US"/>
        </w:rPr>
        <w:t>Подраздел 5.7. Результат рассмотрения жалобы</w:t>
      </w:r>
    </w:p>
    <w:p w14:paraId="0400A862" w14:textId="77777777" w:rsidR="001905CA" w:rsidRPr="000117AD" w:rsidRDefault="001905CA" w:rsidP="001905CA">
      <w:pPr>
        <w:suppressAutoHyphens w:val="0"/>
        <w:autoSpaceDE w:val="0"/>
        <w:autoSpaceDN w:val="0"/>
        <w:adjustRightInd w:val="0"/>
        <w:jc w:val="center"/>
        <w:rPr>
          <w:b/>
          <w:sz w:val="28"/>
          <w:szCs w:val="28"/>
          <w:lang w:eastAsia="en-US"/>
        </w:rPr>
      </w:pPr>
    </w:p>
    <w:p w14:paraId="284858B9" w14:textId="77777777" w:rsidR="001905CA" w:rsidRPr="000117AD" w:rsidRDefault="001905CA" w:rsidP="001905CA">
      <w:pPr>
        <w:suppressAutoHyphens w:val="0"/>
        <w:autoSpaceDE w:val="0"/>
        <w:autoSpaceDN w:val="0"/>
        <w:adjustRightInd w:val="0"/>
        <w:ind w:firstLine="709"/>
        <w:jc w:val="both"/>
        <w:rPr>
          <w:sz w:val="28"/>
          <w:szCs w:val="28"/>
          <w:lang w:eastAsia="en-US"/>
        </w:rPr>
      </w:pPr>
      <w:r w:rsidRPr="000117AD">
        <w:rPr>
          <w:sz w:val="28"/>
          <w:szCs w:val="28"/>
          <w:lang w:eastAsia="en-US"/>
        </w:rPr>
        <w:t>5.7.1. По результатам рассмотрения жалобы принимается одно из следующих решений:</w:t>
      </w:r>
    </w:p>
    <w:p w14:paraId="7A807B1E"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2E001A82"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2) в удовлетворении жалобы отказывается. </w:t>
      </w:r>
    </w:p>
    <w:p w14:paraId="5505BEF9"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587C36D0"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5.7.3. МФЦ отказывает в удовлетворении жалобы в соответствии с основаниями, предусмотренными Правилами и Порядком.</w:t>
      </w:r>
    </w:p>
    <w:p w14:paraId="304FBA08"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5.7.4. Администрация оставляет жалобу без ответа в соответствии с основаниями, предусмотренными Правилами и Порядком</w:t>
      </w:r>
      <w:r w:rsidRPr="000117AD">
        <w:rPr>
          <w:i/>
          <w:sz w:val="28"/>
          <w:szCs w:val="28"/>
          <w:lang w:eastAsia="en-US"/>
        </w:rPr>
        <w:t>.</w:t>
      </w:r>
    </w:p>
    <w:p w14:paraId="7DA09108"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5.7.5. МФЦ оставляет жалобу без ответа в соответствии с основаниями, предусмотренными Правилами и Порядком.</w:t>
      </w:r>
    </w:p>
    <w:p w14:paraId="13E8CEBA"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4F81EC" w14:textId="77777777" w:rsidR="001905CA" w:rsidRPr="000117AD" w:rsidRDefault="001905CA" w:rsidP="001905CA">
      <w:pPr>
        <w:suppressAutoHyphens w:val="0"/>
        <w:ind w:firstLine="709"/>
        <w:jc w:val="both"/>
        <w:rPr>
          <w:sz w:val="28"/>
          <w:szCs w:val="28"/>
          <w:lang w:eastAsia="en-US"/>
        </w:rPr>
      </w:pPr>
      <w:bookmarkStart w:id="69" w:name="sub_11282"/>
      <w:r w:rsidRPr="000117AD">
        <w:rPr>
          <w:sz w:val="28"/>
          <w:szCs w:val="28"/>
          <w:lang w:eastAsia="en-US"/>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69"/>
    <w:p w14:paraId="36381819"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1013700" w14:textId="77777777" w:rsidR="001905CA" w:rsidRPr="000117AD" w:rsidRDefault="001905CA" w:rsidP="001905CA">
      <w:pPr>
        <w:suppressAutoHyphens w:val="0"/>
        <w:ind w:firstLine="709"/>
        <w:jc w:val="both"/>
        <w:rPr>
          <w:sz w:val="28"/>
          <w:szCs w:val="28"/>
          <w:lang w:eastAsia="en-US"/>
        </w:rPr>
      </w:pPr>
    </w:p>
    <w:p w14:paraId="46A7AC27" w14:textId="77777777" w:rsidR="001905CA" w:rsidRPr="000117AD" w:rsidRDefault="001905CA" w:rsidP="001905CA">
      <w:pPr>
        <w:suppressAutoHyphens w:val="0"/>
        <w:ind w:firstLine="709"/>
        <w:jc w:val="center"/>
        <w:rPr>
          <w:b/>
          <w:sz w:val="28"/>
          <w:szCs w:val="28"/>
          <w:lang w:eastAsia="en-US"/>
        </w:rPr>
      </w:pPr>
      <w:r w:rsidRPr="000117AD">
        <w:rPr>
          <w:b/>
          <w:sz w:val="28"/>
          <w:szCs w:val="28"/>
          <w:lang w:eastAsia="en-US"/>
        </w:rPr>
        <w:t>Подраздел 5.8. Порядок информирования заявителя о результатах</w:t>
      </w:r>
    </w:p>
    <w:p w14:paraId="29843401" w14:textId="77777777" w:rsidR="001905CA" w:rsidRPr="000117AD" w:rsidRDefault="001905CA" w:rsidP="001905CA">
      <w:pPr>
        <w:suppressAutoHyphens w:val="0"/>
        <w:ind w:firstLine="709"/>
        <w:jc w:val="center"/>
        <w:rPr>
          <w:b/>
          <w:sz w:val="28"/>
          <w:szCs w:val="28"/>
          <w:lang w:eastAsia="en-US"/>
        </w:rPr>
      </w:pPr>
      <w:r w:rsidRPr="000117AD">
        <w:rPr>
          <w:b/>
          <w:sz w:val="28"/>
          <w:szCs w:val="28"/>
          <w:lang w:eastAsia="en-US"/>
        </w:rPr>
        <w:t>рассмотрения жалобы</w:t>
      </w:r>
    </w:p>
    <w:p w14:paraId="4FCBCA0D" w14:textId="77777777" w:rsidR="001905CA" w:rsidRPr="000117AD" w:rsidRDefault="001905CA" w:rsidP="001905CA">
      <w:pPr>
        <w:suppressAutoHyphens w:val="0"/>
        <w:ind w:firstLine="709"/>
        <w:jc w:val="both"/>
        <w:rPr>
          <w:sz w:val="28"/>
          <w:szCs w:val="28"/>
          <w:lang w:eastAsia="en-US"/>
        </w:rPr>
      </w:pPr>
    </w:p>
    <w:p w14:paraId="58133DB2" w14:textId="2D2810C7" w:rsidR="001905CA" w:rsidRPr="000117AD" w:rsidRDefault="001905CA" w:rsidP="001905CA">
      <w:pPr>
        <w:suppressAutoHyphens w:val="0"/>
        <w:ind w:firstLine="709"/>
        <w:jc w:val="both"/>
        <w:rPr>
          <w:sz w:val="28"/>
          <w:szCs w:val="28"/>
          <w:lang w:eastAsia="en-US"/>
        </w:rPr>
      </w:pPr>
      <w:r w:rsidRPr="000117AD">
        <w:rPr>
          <w:sz w:val="28"/>
          <w:szCs w:val="28"/>
          <w:lang w:eastAsia="en-US"/>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32C1DC"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lastRenderedPageBreak/>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3743F9DA" w14:textId="77777777" w:rsidR="001905CA" w:rsidRPr="000117AD" w:rsidRDefault="001905CA" w:rsidP="001905CA">
      <w:pPr>
        <w:suppressAutoHyphens w:val="0"/>
        <w:ind w:firstLine="709"/>
        <w:jc w:val="both"/>
        <w:rPr>
          <w:sz w:val="28"/>
          <w:szCs w:val="28"/>
          <w:lang w:eastAsia="en-US"/>
        </w:rPr>
      </w:pPr>
    </w:p>
    <w:p w14:paraId="45D4ED72" w14:textId="77777777" w:rsidR="001905CA" w:rsidRPr="000117AD" w:rsidRDefault="001905CA" w:rsidP="001905CA">
      <w:pPr>
        <w:suppressAutoHyphens w:val="0"/>
        <w:jc w:val="center"/>
        <w:rPr>
          <w:b/>
          <w:sz w:val="28"/>
          <w:szCs w:val="28"/>
          <w:lang w:eastAsia="en-US"/>
        </w:rPr>
      </w:pPr>
      <w:r w:rsidRPr="000117AD">
        <w:rPr>
          <w:b/>
          <w:sz w:val="28"/>
          <w:szCs w:val="28"/>
          <w:lang w:eastAsia="en-US"/>
        </w:rPr>
        <w:t>Подраздел 5.9. Порядок обжалования решения по жалобе</w:t>
      </w:r>
    </w:p>
    <w:p w14:paraId="14A612AC" w14:textId="77777777" w:rsidR="001905CA" w:rsidRPr="000117AD" w:rsidRDefault="001905CA" w:rsidP="001905CA">
      <w:pPr>
        <w:suppressAutoHyphens w:val="0"/>
        <w:ind w:firstLine="709"/>
        <w:jc w:val="both"/>
        <w:rPr>
          <w:sz w:val="28"/>
          <w:szCs w:val="28"/>
          <w:lang w:eastAsia="en-US"/>
        </w:rPr>
      </w:pPr>
    </w:p>
    <w:p w14:paraId="4227054F"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6E0383B5" w14:textId="77777777" w:rsidR="001905CA" w:rsidRPr="000117AD" w:rsidRDefault="001905CA" w:rsidP="001905CA">
      <w:pPr>
        <w:suppressAutoHyphens w:val="0"/>
        <w:ind w:firstLine="709"/>
        <w:jc w:val="both"/>
        <w:rPr>
          <w:sz w:val="28"/>
          <w:szCs w:val="28"/>
          <w:lang w:eastAsia="en-US"/>
        </w:rPr>
      </w:pPr>
    </w:p>
    <w:p w14:paraId="17E0B90F" w14:textId="77777777" w:rsidR="001905CA" w:rsidRPr="000117AD" w:rsidRDefault="001905CA" w:rsidP="001905CA">
      <w:pPr>
        <w:suppressAutoHyphens w:val="0"/>
        <w:jc w:val="center"/>
        <w:rPr>
          <w:b/>
          <w:sz w:val="28"/>
          <w:szCs w:val="28"/>
          <w:lang w:eastAsia="en-US"/>
        </w:rPr>
      </w:pPr>
      <w:r w:rsidRPr="000117AD">
        <w:rPr>
          <w:b/>
          <w:sz w:val="28"/>
          <w:szCs w:val="28"/>
          <w:lang w:eastAsia="en-US"/>
        </w:rPr>
        <w:t>Подраздел 5.10. Право заявителя на получение информации и документов,</w:t>
      </w:r>
    </w:p>
    <w:p w14:paraId="23282322" w14:textId="77777777" w:rsidR="001905CA" w:rsidRPr="000117AD" w:rsidRDefault="001905CA" w:rsidP="001905CA">
      <w:pPr>
        <w:suppressAutoHyphens w:val="0"/>
        <w:jc w:val="center"/>
        <w:rPr>
          <w:b/>
          <w:sz w:val="28"/>
          <w:szCs w:val="28"/>
          <w:lang w:eastAsia="en-US"/>
        </w:rPr>
      </w:pPr>
      <w:r w:rsidRPr="000117AD">
        <w:rPr>
          <w:b/>
          <w:sz w:val="28"/>
          <w:szCs w:val="28"/>
          <w:lang w:eastAsia="en-US"/>
        </w:rPr>
        <w:t>необходимых для обоснования и рассмотрения жалобы</w:t>
      </w:r>
    </w:p>
    <w:p w14:paraId="55D8890C" w14:textId="77777777" w:rsidR="001905CA" w:rsidRPr="000117AD" w:rsidRDefault="001905CA" w:rsidP="001905CA">
      <w:pPr>
        <w:suppressAutoHyphens w:val="0"/>
        <w:ind w:firstLine="709"/>
        <w:jc w:val="both"/>
        <w:rPr>
          <w:sz w:val="28"/>
          <w:szCs w:val="28"/>
          <w:lang w:eastAsia="en-US"/>
        </w:rPr>
      </w:pPr>
    </w:p>
    <w:p w14:paraId="6F0E65F3"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166A1E41" w14:textId="77777777" w:rsidR="001905CA" w:rsidRPr="000117AD" w:rsidRDefault="001905CA" w:rsidP="001905CA">
      <w:pPr>
        <w:suppressAutoHyphens w:val="0"/>
        <w:ind w:firstLine="709"/>
        <w:jc w:val="center"/>
        <w:rPr>
          <w:sz w:val="28"/>
          <w:szCs w:val="28"/>
          <w:lang w:eastAsia="en-US"/>
        </w:rPr>
      </w:pPr>
    </w:p>
    <w:p w14:paraId="00176A93" w14:textId="77777777" w:rsidR="001905CA" w:rsidRPr="000117AD" w:rsidRDefault="001905CA" w:rsidP="001905CA">
      <w:pPr>
        <w:suppressAutoHyphens w:val="0"/>
        <w:jc w:val="center"/>
        <w:rPr>
          <w:b/>
          <w:sz w:val="28"/>
          <w:szCs w:val="28"/>
          <w:lang w:eastAsia="en-US"/>
        </w:rPr>
      </w:pPr>
      <w:r w:rsidRPr="000117AD">
        <w:rPr>
          <w:b/>
          <w:sz w:val="28"/>
          <w:szCs w:val="28"/>
          <w:lang w:eastAsia="en-US"/>
        </w:rPr>
        <w:t xml:space="preserve">Подраздел 5.11. Способы информирования заявителей о порядке подачи </w:t>
      </w:r>
    </w:p>
    <w:p w14:paraId="1D603D68" w14:textId="77777777" w:rsidR="001905CA" w:rsidRPr="000117AD" w:rsidRDefault="001905CA" w:rsidP="001905CA">
      <w:pPr>
        <w:suppressAutoHyphens w:val="0"/>
        <w:jc w:val="center"/>
        <w:rPr>
          <w:b/>
          <w:sz w:val="28"/>
          <w:szCs w:val="28"/>
          <w:lang w:eastAsia="en-US"/>
        </w:rPr>
      </w:pPr>
      <w:r w:rsidRPr="000117AD">
        <w:rPr>
          <w:b/>
          <w:sz w:val="28"/>
          <w:szCs w:val="28"/>
          <w:lang w:eastAsia="en-US"/>
        </w:rPr>
        <w:t>и рассмотрения жалобы</w:t>
      </w:r>
    </w:p>
    <w:p w14:paraId="10207482" w14:textId="77777777" w:rsidR="001905CA" w:rsidRPr="000117AD" w:rsidRDefault="001905CA" w:rsidP="001905CA">
      <w:pPr>
        <w:suppressAutoHyphens w:val="0"/>
        <w:ind w:firstLine="709"/>
        <w:jc w:val="both"/>
        <w:rPr>
          <w:sz w:val="28"/>
          <w:szCs w:val="28"/>
          <w:lang w:eastAsia="en-US"/>
        </w:rPr>
      </w:pPr>
    </w:p>
    <w:p w14:paraId="48226968" w14:textId="77777777" w:rsidR="001905CA" w:rsidRPr="000117AD" w:rsidRDefault="001905CA" w:rsidP="001905CA">
      <w:pPr>
        <w:suppressAutoHyphens w:val="0"/>
        <w:ind w:firstLine="709"/>
        <w:jc w:val="both"/>
        <w:rPr>
          <w:sz w:val="28"/>
          <w:szCs w:val="28"/>
          <w:lang w:eastAsia="en-US"/>
        </w:rPr>
      </w:pPr>
      <w:r w:rsidRPr="000117AD">
        <w:rPr>
          <w:sz w:val="28"/>
          <w:szCs w:val="28"/>
          <w:lang w:eastAsia="en-US"/>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6B328DE0" w14:textId="77777777" w:rsidR="001905CA" w:rsidRPr="000117AD" w:rsidRDefault="001905CA" w:rsidP="001905CA">
      <w:pPr>
        <w:suppressAutoHyphens w:val="0"/>
        <w:ind w:firstLine="709"/>
        <w:jc w:val="both"/>
        <w:rPr>
          <w:sz w:val="28"/>
          <w:szCs w:val="28"/>
          <w:lang w:eastAsia="en-US"/>
        </w:rPr>
      </w:pPr>
    </w:p>
    <w:p w14:paraId="0D79B514" w14:textId="77777777" w:rsidR="001905CA" w:rsidRPr="000117AD" w:rsidRDefault="001905CA" w:rsidP="001905CA">
      <w:pPr>
        <w:ind w:firstLine="709"/>
        <w:jc w:val="center"/>
        <w:rPr>
          <w:rFonts w:ascii="Times New Roman CYR" w:hAnsi="Times New Roman CYR" w:cs="Times New Roman CYR"/>
          <w:lang w:eastAsia="ru-RU"/>
        </w:rPr>
      </w:pPr>
      <w:r w:rsidRPr="000117AD">
        <w:rPr>
          <w:b/>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1124668F" w14:textId="77777777" w:rsidR="001905CA" w:rsidRPr="000117AD" w:rsidRDefault="001905CA" w:rsidP="001905CA">
      <w:pPr>
        <w:ind w:firstLine="709"/>
        <w:jc w:val="center"/>
        <w:rPr>
          <w:sz w:val="28"/>
          <w:szCs w:val="28"/>
          <w:lang w:eastAsia="ru-RU"/>
        </w:rPr>
      </w:pPr>
    </w:p>
    <w:p w14:paraId="3C7F2875"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0117AD">
        <w:rPr>
          <w:rFonts w:eastAsia="Calibri"/>
          <w:sz w:val="28"/>
          <w:szCs w:val="28"/>
          <w:lang w:eastAsia="en-US"/>
        </w:rPr>
        <w:t>Уполномоченного органа</w:t>
      </w:r>
      <w:r w:rsidRPr="000117AD">
        <w:rPr>
          <w:sz w:val="28"/>
          <w:szCs w:val="28"/>
          <w:lang w:eastAsia="ru-RU"/>
        </w:rPr>
        <w:t>,</w:t>
      </w:r>
      <w:r w:rsidRPr="000117AD">
        <w:rPr>
          <w:i/>
          <w:sz w:val="28"/>
          <w:szCs w:val="28"/>
          <w:lang w:eastAsia="ru-RU"/>
        </w:rPr>
        <w:t xml:space="preserve"> </w:t>
      </w:r>
      <w:r w:rsidRPr="000117AD">
        <w:rPr>
          <w:sz w:val="28"/>
          <w:szCs w:val="28"/>
          <w:lang w:eastAsia="en-US"/>
        </w:rPr>
        <w:t xml:space="preserve">должностных лиц </w:t>
      </w:r>
      <w:r w:rsidRPr="000117AD">
        <w:rPr>
          <w:rFonts w:eastAsia="Calibri"/>
          <w:sz w:val="28"/>
          <w:szCs w:val="28"/>
          <w:lang w:eastAsia="en-US"/>
        </w:rPr>
        <w:t>Уполномоченного органа</w:t>
      </w:r>
      <w:r w:rsidRPr="000117AD">
        <w:rPr>
          <w:sz w:val="28"/>
          <w:szCs w:val="28"/>
          <w:lang w:eastAsia="ru-RU"/>
        </w:rPr>
        <w:t xml:space="preserve">, либо муниципальных служащих, </w:t>
      </w:r>
      <w:r w:rsidRPr="000117AD">
        <w:rPr>
          <w:sz w:val="28"/>
          <w:szCs w:val="28"/>
          <w:lang w:eastAsia="en-US"/>
        </w:rPr>
        <w:t>МФЦ, работников МФЦ</w:t>
      </w:r>
      <w:r w:rsidRPr="000117AD">
        <w:rPr>
          <w:i/>
          <w:sz w:val="28"/>
          <w:szCs w:val="28"/>
          <w:lang w:eastAsia="en-US"/>
        </w:rPr>
        <w:t xml:space="preserve"> </w:t>
      </w:r>
      <w:r w:rsidRPr="000117AD">
        <w:rPr>
          <w:sz w:val="28"/>
          <w:szCs w:val="28"/>
          <w:lang w:eastAsia="ru-RU"/>
        </w:rPr>
        <w:t>являются:</w:t>
      </w:r>
    </w:p>
    <w:p w14:paraId="753FE64B" w14:textId="77777777" w:rsidR="001905CA" w:rsidRPr="000117AD" w:rsidRDefault="001905CA" w:rsidP="001905CA">
      <w:pPr>
        <w:ind w:firstLine="709"/>
        <w:jc w:val="both"/>
        <w:rPr>
          <w:rFonts w:ascii="Times New Roman CYR" w:hAnsi="Times New Roman CYR" w:cs="Times New Roman CYR"/>
          <w:lang w:eastAsia="ru-RU"/>
        </w:rPr>
      </w:pPr>
      <w:r w:rsidRPr="000117AD">
        <w:rPr>
          <w:sz w:val="28"/>
          <w:szCs w:val="28"/>
          <w:lang w:eastAsia="ru-RU"/>
        </w:rPr>
        <w:t>1) Федеральный закон от 27 июля 2010 года № 210-ФЗ «Об организации предоставления государственных и муниципальных услуг»;</w:t>
      </w:r>
    </w:p>
    <w:p w14:paraId="2F72CAA0" w14:textId="5E788CD7" w:rsidR="001905CA" w:rsidRPr="000117AD" w:rsidRDefault="001905CA" w:rsidP="001905CA">
      <w:pPr>
        <w:ind w:firstLine="709"/>
        <w:jc w:val="both"/>
        <w:rPr>
          <w:sz w:val="28"/>
          <w:szCs w:val="28"/>
          <w:lang w:eastAsia="ru-RU"/>
        </w:rPr>
      </w:pPr>
      <w:r w:rsidRPr="000117AD">
        <w:rPr>
          <w:sz w:val="28"/>
          <w:szCs w:val="28"/>
          <w:lang w:eastAsia="ru-RU"/>
        </w:rPr>
        <w:t>2) Постановление администрации муниципального образования Каневской район от 3 августа 201</w:t>
      </w:r>
      <w:r w:rsidR="00336C9F">
        <w:rPr>
          <w:sz w:val="28"/>
          <w:szCs w:val="28"/>
          <w:lang w:eastAsia="ru-RU"/>
        </w:rPr>
        <w:t>5</w:t>
      </w:r>
      <w:r w:rsidRPr="000117AD">
        <w:rPr>
          <w:sz w:val="28"/>
          <w:szCs w:val="28"/>
          <w:lang w:eastAsia="ru-RU"/>
        </w:rPr>
        <w:t xml:space="preserve"> года № 826 «Об утверждении Порядка подачи и рассмотрения жалоб на решения и действия (бездействие) отраслевых </w:t>
      </w:r>
      <w:r w:rsidRPr="000117AD">
        <w:rPr>
          <w:sz w:val="28"/>
          <w:szCs w:val="28"/>
          <w:lang w:eastAsia="ru-RU"/>
        </w:rPr>
        <w:lastRenderedPageBreak/>
        <w:t>(функциональных)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bookmarkEnd w:id="48"/>
      <w:bookmarkEnd w:id="68"/>
    </w:p>
    <w:p w14:paraId="23F0A45F" w14:textId="77777777" w:rsidR="001905CA" w:rsidRPr="000117AD" w:rsidRDefault="001905CA" w:rsidP="001905CA">
      <w:pPr>
        <w:ind w:firstLine="709"/>
        <w:jc w:val="both"/>
        <w:rPr>
          <w:sz w:val="28"/>
          <w:szCs w:val="28"/>
          <w:lang w:eastAsia="ru-RU"/>
        </w:rPr>
      </w:pPr>
    </w:p>
    <w:p w14:paraId="61DE9A9D"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 xml:space="preserve">Начальник управления </w:t>
      </w:r>
    </w:p>
    <w:p w14:paraId="33DE6B87"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 xml:space="preserve">имущественных отношений </w:t>
      </w:r>
    </w:p>
    <w:p w14:paraId="76CFE27F"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 xml:space="preserve">администрации муниципального образования </w:t>
      </w:r>
    </w:p>
    <w:p w14:paraId="203114C7"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Каневской район                                                                                       А.Г. Астахов</w:t>
      </w:r>
    </w:p>
    <w:p w14:paraId="15F6ECD7" w14:textId="77777777" w:rsidR="001905CA" w:rsidRPr="000117AD" w:rsidRDefault="001905CA" w:rsidP="001905CA">
      <w:pPr>
        <w:jc w:val="both"/>
        <w:rPr>
          <w:sz w:val="28"/>
          <w:szCs w:val="28"/>
          <w:lang w:eastAsia="ru-RU"/>
        </w:rPr>
      </w:pPr>
    </w:p>
    <w:p w14:paraId="3CE89FB7" w14:textId="77777777" w:rsidR="001905CA" w:rsidRPr="000117AD" w:rsidRDefault="001905CA" w:rsidP="001905CA">
      <w:pPr>
        <w:suppressAutoHyphens w:val="0"/>
        <w:ind w:left="5103"/>
        <w:rPr>
          <w:bCs/>
          <w:sz w:val="28"/>
          <w:szCs w:val="28"/>
        </w:rPr>
      </w:pPr>
      <w:bookmarkStart w:id="70" w:name="_Hlk112335065"/>
      <w:bookmarkStart w:id="71" w:name="_Hlk94967858"/>
    </w:p>
    <w:p w14:paraId="4343FE61" w14:textId="77777777" w:rsidR="001905CA" w:rsidRPr="000117AD" w:rsidRDefault="001905CA" w:rsidP="001905CA">
      <w:pPr>
        <w:suppressAutoHyphens w:val="0"/>
        <w:ind w:left="5103"/>
        <w:rPr>
          <w:bCs/>
          <w:sz w:val="28"/>
          <w:szCs w:val="28"/>
        </w:rPr>
      </w:pPr>
    </w:p>
    <w:p w14:paraId="2282B358" w14:textId="77777777" w:rsidR="001905CA" w:rsidRPr="000117AD" w:rsidRDefault="001905CA" w:rsidP="001905CA">
      <w:pPr>
        <w:suppressAutoHyphens w:val="0"/>
        <w:ind w:left="5103"/>
        <w:rPr>
          <w:bCs/>
          <w:sz w:val="28"/>
          <w:szCs w:val="28"/>
        </w:rPr>
      </w:pPr>
    </w:p>
    <w:p w14:paraId="0B270439" w14:textId="77777777" w:rsidR="001905CA" w:rsidRPr="000117AD" w:rsidRDefault="001905CA" w:rsidP="001905CA">
      <w:pPr>
        <w:suppressAutoHyphens w:val="0"/>
        <w:ind w:left="5103"/>
        <w:rPr>
          <w:bCs/>
          <w:sz w:val="28"/>
          <w:szCs w:val="28"/>
        </w:rPr>
      </w:pPr>
    </w:p>
    <w:p w14:paraId="72D9BC98" w14:textId="77777777" w:rsidR="001905CA" w:rsidRPr="000117AD" w:rsidRDefault="001905CA" w:rsidP="001905CA">
      <w:pPr>
        <w:suppressAutoHyphens w:val="0"/>
        <w:ind w:left="5103"/>
        <w:rPr>
          <w:bCs/>
          <w:sz w:val="28"/>
          <w:szCs w:val="28"/>
        </w:rPr>
      </w:pPr>
    </w:p>
    <w:p w14:paraId="262514C6" w14:textId="77777777" w:rsidR="001905CA" w:rsidRPr="000117AD" w:rsidRDefault="001905CA" w:rsidP="001905CA">
      <w:pPr>
        <w:suppressAutoHyphens w:val="0"/>
        <w:ind w:left="5103"/>
        <w:rPr>
          <w:bCs/>
          <w:sz w:val="28"/>
          <w:szCs w:val="28"/>
        </w:rPr>
      </w:pPr>
    </w:p>
    <w:p w14:paraId="779AA5A6" w14:textId="77777777" w:rsidR="001905CA" w:rsidRPr="000117AD" w:rsidRDefault="001905CA" w:rsidP="001905CA">
      <w:pPr>
        <w:suppressAutoHyphens w:val="0"/>
        <w:ind w:left="5103"/>
        <w:rPr>
          <w:bCs/>
          <w:sz w:val="28"/>
          <w:szCs w:val="28"/>
        </w:rPr>
      </w:pPr>
    </w:p>
    <w:p w14:paraId="02D1DA94" w14:textId="77777777" w:rsidR="001905CA" w:rsidRPr="000117AD" w:rsidRDefault="001905CA" w:rsidP="001905CA">
      <w:pPr>
        <w:suppressAutoHyphens w:val="0"/>
        <w:ind w:left="5103"/>
        <w:rPr>
          <w:bCs/>
          <w:sz w:val="28"/>
          <w:szCs w:val="28"/>
        </w:rPr>
      </w:pPr>
    </w:p>
    <w:p w14:paraId="47BB0A40" w14:textId="77777777" w:rsidR="001905CA" w:rsidRPr="000117AD" w:rsidRDefault="001905CA" w:rsidP="001905CA">
      <w:pPr>
        <w:suppressAutoHyphens w:val="0"/>
        <w:ind w:left="5103"/>
        <w:rPr>
          <w:bCs/>
          <w:sz w:val="28"/>
          <w:szCs w:val="28"/>
        </w:rPr>
      </w:pPr>
    </w:p>
    <w:p w14:paraId="6D8512B7" w14:textId="77777777" w:rsidR="001905CA" w:rsidRPr="000117AD" w:rsidRDefault="001905CA" w:rsidP="001905CA">
      <w:pPr>
        <w:suppressAutoHyphens w:val="0"/>
        <w:ind w:left="5103"/>
        <w:rPr>
          <w:bCs/>
          <w:sz w:val="28"/>
          <w:szCs w:val="28"/>
        </w:rPr>
      </w:pPr>
    </w:p>
    <w:p w14:paraId="252BE2AE" w14:textId="77777777" w:rsidR="001905CA" w:rsidRPr="000117AD" w:rsidRDefault="001905CA" w:rsidP="001905CA">
      <w:pPr>
        <w:suppressAutoHyphens w:val="0"/>
        <w:ind w:left="5103"/>
        <w:rPr>
          <w:bCs/>
          <w:sz w:val="28"/>
          <w:szCs w:val="28"/>
        </w:rPr>
      </w:pPr>
    </w:p>
    <w:p w14:paraId="1FA3EBC7" w14:textId="77777777" w:rsidR="001905CA" w:rsidRPr="000117AD" w:rsidRDefault="001905CA" w:rsidP="001905CA">
      <w:pPr>
        <w:suppressAutoHyphens w:val="0"/>
        <w:ind w:left="5103"/>
        <w:rPr>
          <w:bCs/>
          <w:sz w:val="28"/>
          <w:szCs w:val="28"/>
        </w:rPr>
      </w:pPr>
    </w:p>
    <w:p w14:paraId="6E98FE77" w14:textId="77777777" w:rsidR="001905CA" w:rsidRPr="000117AD" w:rsidRDefault="001905CA" w:rsidP="001905CA">
      <w:pPr>
        <w:suppressAutoHyphens w:val="0"/>
        <w:ind w:left="5103"/>
        <w:rPr>
          <w:bCs/>
          <w:sz w:val="28"/>
          <w:szCs w:val="28"/>
        </w:rPr>
      </w:pPr>
    </w:p>
    <w:p w14:paraId="7E671EE0" w14:textId="77777777" w:rsidR="001905CA" w:rsidRPr="000117AD" w:rsidRDefault="001905CA" w:rsidP="001905CA">
      <w:pPr>
        <w:suppressAutoHyphens w:val="0"/>
        <w:ind w:left="5103"/>
        <w:rPr>
          <w:bCs/>
          <w:sz w:val="28"/>
          <w:szCs w:val="28"/>
        </w:rPr>
      </w:pPr>
    </w:p>
    <w:p w14:paraId="55187D1F" w14:textId="77777777" w:rsidR="001905CA" w:rsidRPr="000117AD" w:rsidRDefault="001905CA" w:rsidP="001905CA">
      <w:pPr>
        <w:suppressAutoHyphens w:val="0"/>
        <w:ind w:left="5103"/>
        <w:rPr>
          <w:bCs/>
          <w:sz w:val="28"/>
          <w:szCs w:val="28"/>
        </w:rPr>
      </w:pPr>
    </w:p>
    <w:p w14:paraId="2784F0F2" w14:textId="77777777" w:rsidR="001905CA" w:rsidRPr="000117AD" w:rsidRDefault="001905CA" w:rsidP="001905CA">
      <w:pPr>
        <w:suppressAutoHyphens w:val="0"/>
        <w:ind w:left="5103"/>
        <w:rPr>
          <w:bCs/>
          <w:sz w:val="28"/>
          <w:szCs w:val="28"/>
        </w:rPr>
      </w:pPr>
    </w:p>
    <w:p w14:paraId="321C2FDC" w14:textId="77777777" w:rsidR="001905CA" w:rsidRPr="000117AD" w:rsidRDefault="001905CA" w:rsidP="001905CA">
      <w:pPr>
        <w:suppressAutoHyphens w:val="0"/>
        <w:ind w:left="5103"/>
        <w:rPr>
          <w:bCs/>
          <w:sz w:val="28"/>
          <w:szCs w:val="28"/>
        </w:rPr>
      </w:pPr>
    </w:p>
    <w:p w14:paraId="7E64CA62" w14:textId="77777777" w:rsidR="001905CA" w:rsidRPr="000117AD" w:rsidRDefault="001905CA" w:rsidP="001905CA">
      <w:pPr>
        <w:suppressAutoHyphens w:val="0"/>
        <w:ind w:left="5103"/>
        <w:rPr>
          <w:bCs/>
          <w:sz w:val="28"/>
          <w:szCs w:val="28"/>
        </w:rPr>
      </w:pPr>
    </w:p>
    <w:p w14:paraId="7BB50C08" w14:textId="77777777" w:rsidR="001905CA" w:rsidRPr="000117AD" w:rsidRDefault="001905CA" w:rsidP="001905CA">
      <w:pPr>
        <w:suppressAutoHyphens w:val="0"/>
        <w:ind w:left="5103"/>
        <w:rPr>
          <w:bCs/>
          <w:sz w:val="28"/>
          <w:szCs w:val="28"/>
        </w:rPr>
      </w:pPr>
    </w:p>
    <w:p w14:paraId="6B9B879D" w14:textId="77777777" w:rsidR="001905CA" w:rsidRPr="000117AD" w:rsidRDefault="001905CA" w:rsidP="001905CA">
      <w:pPr>
        <w:suppressAutoHyphens w:val="0"/>
        <w:ind w:left="5103"/>
        <w:rPr>
          <w:bCs/>
          <w:sz w:val="28"/>
          <w:szCs w:val="28"/>
        </w:rPr>
      </w:pPr>
    </w:p>
    <w:p w14:paraId="48AE83DA" w14:textId="77777777" w:rsidR="001905CA" w:rsidRPr="000117AD" w:rsidRDefault="001905CA" w:rsidP="001905CA">
      <w:pPr>
        <w:suppressAutoHyphens w:val="0"/>
        <w:ind w:left="5103"/>
        <w:rPr>
          <w:bCs/>
          <w:sz w:val="28"/>
          <w:szCs w:val="28"/>
        </w:rPr>
      </w:pPr>
    </w:p>
    <w:p w14:paraId="6A0518BC" w14:textId="77777777" w:rsidR="001905CA" w:rsidRPr="000117AD" w:rsidRDefault="001905CA" w:rsidP="001905CA">
      <w:pPr>
        <w:suppressAutoHyphens w:val="0"/>
        <w:ind w:left="5103"/>
        <w:rPr>
          <w:bCs/>
          <w:sz w:val="28"/>
          <w:szCs w:val="28"/>
        </w:rPr>
      </w:pPr>
    </w:p>
    <w:p w14:paraId="6092DCA1" w14:textId="77777777" w:rsidR="001905CA" w:rsidRPr="000117AD" w:rsidRDefault="001905CA" w:rsidP="001905CA">
      <w:pPr>
        <w:suppressAutoHyphens w:val="0"/>
        <w:ind w:left="5103"/>
        <w:rPr>
          <w:bCs/>
          <w:sz w:val="28"/>
          <w:szCs w:val="28"/>
        </w:rPr>
      </w:pPr>
    </w:p>
    <w:p w14:paraId="7D2701BF" w14:textId="77777777" w:rsidR="001905CA" w:rsidRPr="000117AD" w:rsidRDefault="001905CA" w:rsidP="001905CA">
      <w:pPr>
        <w:suppressAutoHyphens w:val="0"/>
        <w:ind w:left="5103"/>
        <w:rPr>
          <w:bCs/>
          <w:sz w:val="28"/>
          <w:szCs w:val="28"/>
        </w:rPr>
      </w:pPr>
    </w:p>
    <w:p w14:paraId="5C7B06DA" w14:textId="77777777" w:rsidR="001905CA" w:rsidRPr="000117AD" w:rsidRDefault="001905CA" w:rsidP="001905CA">
      <w:pPr>
        <w:suppressAutoHyphens w:val="0"/>
        <w:ind w:left="5103"/>
        <w:rPr>
          <w:bCs/>
          <w:sz w:val="28"/>
          <w:szCs w:val="28"/>
        </w:rPr>
      </w:pPr>
    </w:p>
    <w:p w14:paraId="76C2CCCF" w14:textId="77777777" w:rsidR="001905CA" w:rsidRPr="000117AD" w:rsidRDefault="001905CA" w:rsidP="001905CA">
      <w:pPr>
        <w:suppressAutoHyphens w:val="0"/>
        <w:ind w:left="5103"/>
        <w:rPr>
          <w:bCs/>
          <w:sz w:val="28"/>
          <w:szCs w:val="28"/>
        </w:rPr>
      </w:pPr>
    </w:p>
    <w:p w14:paraId="2A380574" w14:textId="77777777" w:rsidR="001905CA" w:rsidRPr="000117AD" w:rsidRDefault="001905CA" w:rsidP="001905CA">
      <w:pPr>
        <w:suppressAutoHyphens w:val="0"/>
        <w:ind w:left="5103"/>
        <w:rPr>
          <w:bCs/>
          <w:sz w:val="28"/>
          <w:szCs w:val="28"/>
        </w:rPr>
      </w:pPr>
    </w:p>
    <w:p w14:paraId="42360E7A" w14:textId="77777777" w:rsidR="001905CA" w:rsidRPr="000117AD" w:rsidRDefault="001905CA" w:rsidP="001905CA">
      <w:pPr>
        <w:suppressAutoHyphens w:val="0"/>
        <w:ind w:left="5103"/>
        <w:rPr>
          <w:bCs/>
          <w:sz w:val="28"/>
          <w:szCs w:val="28"/>
        </w:rPr>
      </w:pPr>
    </w:p>
    <w:p w14:paraId="2ED64845" w14:textId="77777777" w:rsidR="001905CA" w:rsidRPr="000117AD" w:rsidRDefault="001905CA" w:rsidP="001905CA">
      <w:pPr>
        <w:suppressAutoHyphens w:val="0"/>
        <w:ind w:left="5103"/>
        <w:rPr>
          <w:bCs/>
          <w:sz w:val="28"/>
          <w:szCs w:val="28"/>
        </w:rPr>
      </w:pPr>
    </w:p>
    <w:p w14:paraId="6D9F52C2" w14:textId="77777777" w:rsidR="001905CA" w:rsidRPr="000117AD" w:rsidRDefault="001905CA" w:rsidP="001905CA">
      <w:pPr>
        <w:suppressAutoHyphens w:val="0"/>
        <w:ind w:left="5103"/>
        <w:rPr>
          <w:bCs/>
          <w:sz w:val="28"/>
          <w:szCs w:val="28"/>
        </w:rPr>
      </w:pPr>
    </w:p>
    <w:p w14:paraId="1436D890" w14:textId="77777777" w:rsidR="001905CA" w:rsidRPr="000117AD" w:rsidRDefault="001905CA" w:rsidP="001905CA">
      <w:pPr>
        <w:suppressAutoHyphens w:val="0"/>
        <w:ind w:left="5103"/>
        <w:rPr>
          <w:bCs/>
          <w:sz w:val="28"/>
          <w:szCs w:val="28"/>
        </w:rPr>
      </w:pPr>
    </w:p>
    <w:p w14:paraId="171EB800" w14:textId="77777777" w:rsidR="001905CA" w:rsidRPr="000117AD" w:rsidRDefault="001905CA" w:rsidP="001905CA">
      <w:pPr>
        <w:suppressAutoHyphens w:val="0"/>
        <w:ind w:left="5103"/>
        <w:rPr>
          <w:bCs/>
          <w:sz w:val="28"/>
          <w:szCs w:val="28"/>
        </w:rPr>
      </w:pPr>
    </w:p>
    <w:p w14:paraId="4567ECA8" w14:textId="77777777" w:rsidR="00316397" w:rsidRDefault="00316397" w:rsidP="001905CA">
      <w:pPr>
        <w:suppressAutoHyphens w:val="0"/>
        <w:ind w:left="5103"/>
        <w:rPr>
          <w:bCs/>
          <w:sz w:val="28"/>
          <w:szCs w:val="28"/>
        </w:rPr>
      </w:pPr>
    </w:p>
    <w:p w14:paraId="678044A6" w14:textId="77777777" w:rsidR="00316397" w:rsidRDefault="00316397" w:rsidP="001905CA">
      <w:pPr>
        <w:suppressAutoHyphens w:val="0"/>
        <w:ind w:left="5103"/>
        <w:rPr>
          <w:bCs/>
          <w:sz w:val="28"/>
          <w:szCs w:val="28"/>
        </w:rPr>
      </w:pPr>
    </w:p>
    <w:p w14:paraId="46B06C0F" w14:textId="77777777" w:rsidR="00316397" w:rsidRDefault="00316397" w:rsidP="001905CA">
      <w:pPr>
        <w:suppressAutoHyphens w:val="0"/>
        <w:ind w:left="5103"/>
        <w:rPr>
          <w:bCs/>
          <w:sz w:val="28"/>
          <w:szCs w:val="28"/>
        </w:rPr>
      </w:pPr>
    </w:p>
    <w:p w14:paraId="10858782" w14:textId="4544519F" w:rsidR="001905CA" w:rsidRPr="000117AD" w:rsidRDefault="001905CA" w:rsidP="001905CA">
      <w:pPr>
        <w:suppressAutoHyphens w:val="0"/>
        <w:ind w:left="5103"/>
        <w:rPr>
          <w:bCs/>
          <w:sz w:val="28"/>
          <w:szCs w:val="28"/>
        </w:rPr>
      </w:pPr>
      <w:r w:rsidRPr="000117AD">
        <w:rPr>
          <w:bCs/>
          <w:sz w:val="28"/>
          <w:szCs w:val="28"/>
        </w:rPr>
        <w:lastRenderedPageBreak/>
        <w:t>Приложение 1</w:t>
      </w:r>
    </w:p>
    <w:p w14:paraId="6DAC3FD8" w14:textId="77777777" w:rsidR="001905CA" w:rsidRPr="000117AD" w:rsidRDefault="001905CA" w:rsidP="001905CA">
      <w:pPr>
        <w:suppressAutoHyphens w:val="0"/>
        <w:ind w:left="5103"/>
        <w:rPr>
          <w:bCs/>
          <w:sz w:val="28"/>
          <w:szCs w:val="28"/>
        </w:rPr>
      </w:pPr>
      <w:bookmarkStart w:id="72" w:name="_Hlk128655944"/>
      <w:r w:rsidRPr="000117AD">
        <w:rPr>
          <w:bCs/>
          <w:sz w:val="28"/>
          <w:szCs w:val="28"/>
        </w:rPr>
        <w:t xml:space="preserve">к </w:t>
      </w:r>
      <w:hyperlink r:id="rId14" w:anchor="sub_1000" w:history="1">
        <w:r w:rsidRPr="000117AD">
          <w:rPr>
            <w:bCs/>
            <w:sz w:val="28"/>
            <w:szCs w:val="28"/>
          </w:rPr>
          <w:t>административному регламенту</w:t>
        </w:r>
      </w:hyperlink>
      <w:r w:rsidRPr="000117AD">
        <w:rPr>
          <w:bCs/>
          <w:sz w:val="28"/>
          <w:szCs w:val="28"/>
        </w:rPr>
        <w:t xml:space="preserve"> </w:t>
      </w:r>
    </w:p>
    <w:p w14:paraId="041A3576" w14:textId="77777777" w:rsidR="001905CA" w:rsidRPr="000117AD" w:rsidRDefault="001905CA" w:rsidP="001905CA">
      <w:pPr>
        <w:suppressAutoHyphens w:val="0"/>
        <w:ind w:left="5103"/>
        <w:rPr>
          <w:bCs/>
          <w:sz w:val="28"/>
          <w:szCs w:val="28"/>
          <w:lang w:eastAsia="en-US"/>
        </w:rPr>
      </w:pPr>
      <w:r w:rsidRPr="000117AD">
        <w:rPr>
          <w:bCs/>
          <w:sz w:val="28"/>
          <w:szCs w:val="28"/>
        </w:rPr>
        <w:t>по предоставлению муниципальной услуги «</w:t>
      </w:r>
      <w:r w:rsidRPr="000117AD">
        <w:rPr>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bookmarkEnd w:id="72"/>
    </w:p>
    <w:bookmarkEnd w:id="70"/>
    <w:bookmarkEnd w:id="71"/>
    <w:p w14:paraId="7C81AA3C" w14:textId="77777777" w:rsidR="001905CA" w:rsidRPr="000117AD" w:rsidRDefault="001905CA" w:rsidP="001905CA">
      <w:pPr>
        <w:suppressAutoHyphens w:val="0"/>
        <w:jc w:val="both"/>
        <w:rPr>
          <w:bCs/>
          <w:sz w:val="28"/>
          <w:szCs w:val="28"/>
          <w:lang w:eastAsia="en-US"/>
        </w:rPr>
      </w:pPr>
    </w:p>
    <w:p w14:paraId="156CACBF" w14:textId="77777777" w:rsidR="001905CA" w:rsidRPr="000117AD" w:rsidRDefault="001905CA" w:rsidP="001905CA">
      <w:pPr>
        <w:suppressAutoHyphens w:val="0"/>
        <w:jc w:val="both"/>
        <w:rPr>
          <w:sz w:val="28"/>
          <w:szCs w:val="28"/>
          <w:lang w:eastAsia="ru-RU"/>
        </w:rPr>
      </w:pPr>
    </w:p>
    <w:p w14:paraId="052BD310" w14:textId="77777777" w:rsidR="001905CA" w:rsidRPr="000117AD" w:rsidRDefault="001905CA" w:rsidP="001905CA">
      <w:pPr>
        <w:suppressAutoHyphens w:val="0"/>
        <w:jc w:val="center"/>
        <w:rPr>
          <w:bCs/>
          <w:sz w:val="28"/>
          <w:szCs w:val="28"/>
          <w:lang w:eastAsia="en-US"/>
        </w:rPr>
      </w:pPr>
      <w:r w:rsidRPr="000117AD">
        <w:rPr>
          <w:bCs/>
          <w:sz w:val="28"/>
          <w:szCs w:val="28"/>
          <w:lang w:eastAsia="en-US"/>
        </w:rPr>
        <w:t>Образец</w:t>
      </w:r>
    </w:p>
    <w:p w14:paraId="7D4CBEB6" w14:textId="77777777" w:rsidR="001905CA" w:rsidRPr="000117AD" w:rsidRDefault="001905CA" w:rsidP="001905CA">
      <w:pPr>
        <w:suppressAutoHyphens w:val="0"/>
        <w:jc w:val="center"/>
        <w:rPr>
          <w:sz w:val="28"/>
          <w:szCs w:val="28"/>
        </w:rPr>
      </w:pPr>
      <w:r w:rsidRPr="000117AD">
        <w:rPr>
          <w:bCs/>
          <w:sz w:val="28"/>
          <w:szCs w:val="28"/>
          <w:lang w:eastAsia="en-US"/>
        </w:rPr>
        <w:t xml:space="preserve">проекта договора аренды </w:t>
      </w:r>
      <w:r w:rsidRPr="000117AD">
        <w:rPr>
          <w:sz w:val="28"/>
          <w:szCs w:val="28"/>
        </w:rPr>
        <w:t>земельного участка</w:t>
      </w:r>
    </w:p>
    <w:p w14:paraId="043D4B46" w14:textId="77777777" w:rsidR="001905CA" w:rsidRPr="000117AD" w:rsidRDefault="001905CA" w:rsidP="001905CA">
      <w:pPr>
        <w:suppressAutoHyphens w:val="0"/>
        <w:jc w:val="center"/>
        <w:rPr>
          <w:sz w:val="28"/>
          <w:szCs w:val="28"/>
        </w:rPr>
      </w:pPr>
    </w:p>
    <w:p w14:paraId="3E7D7959" w14:textId="77777777" w:rsidR="001905CA" w:rsidRPr="000117AD" w:rsidRDefault="001905CA" w:rsidP="001905CA">
      <w:pPr>
        <w:widowControl w:val="0"/>
        <w:jc w:val="center"/>
        <w:rPr>
          <w:bCs/>
          <w:sz w:val="28"/>
          <w:szCs w:val="28"/>
          <w:lang w:eastAsia="ru-RU"/>
        </w:rPr>
      </w:pPr>
      <w:r w:rsidRPr="000117AD">
        <w:rPr>
          <w:bCs/>
          <w:sz w:val="28"/>
          <w:szCs w:val="28"/>
          <w:lang w:eastAsia="ru-RU"/>
        </w:rPr>
        <w:t>Договор № _______</w:t>
      </w:r>
    </w:p>
    <w:p w14:paraId="6EA518A8" w14:textId="77777777" w:rsidR="001905CA" w:rsidRPr="000117AD" w:rsidRDefault="001905CA" w:rsidP="001905CA">
      <w:pPr>
        <w:widowControl w:val="0"/>
        <w:jc w:val="center"/>
        <w:rPr>
          <w:bCs/>
          <w:sz w:val="28"/>
          <w:szCs w:val="28"/>
          <w:lang w:eastAsia="ru-RU"/>
        </w:rPr>
      </w:pPr>
      <w:r w:rsidRPr="000117AD">
        <w:rPr>
          <w:bCs/>
          <w:sz w:val="28"/>
          <w:szCs w:val="28"/>
          <w:lang w:eastAsia="ru-RU"/>
        </w:rPr>
        <w:t>аренды земельного участка несельскохозяйственного назначения</w:t>
      </w:r>
    </w:p>
    <w:p w14:paraId="4EAFD041" w14:textId="77777777" w:rsidR="001905CA" w:rsidRPr="000117AD" w:rsidRDefault="001905CA" w:rsidP="001905CA">
      <w:pPr>
        <w:suppressAutoHyphens w:val="0"/>
        <w:jc w:val="both"/>
        <w:rPr>
          <w:bCs/>
          <w:sz w:val="28"/>
          <w:szCs w:val="28"/>
        </w:rPr>
      </w:pPr>
    </w:p>
    <w:tbl>
      <w:tblPr>
        <w:tblW w:w="9923" w:type="dxa"/>
        <w:tblInd w:w="-176" w:type="dxa"/>
        <w:tblLook w:val="04A0" w:firstRow="1" w:lastRow="0" w:firstColumn="1" w:lastColumn="0" w:noHBand="0" w:noVBand="1"/>
      </w:tblPr>
      <w:tblGrid>
        <w:gridCol w:w="4785"/>
        <w:gridCol w:w="177"/>
        <w:gridCol w:w="4961"/>
      </w:tblGrid>
      <w:tr w:rsidR="000117AD" w:rsidRPr="000117AD" w14:paraId="10EFE379" w14:textId="77777777" w:rsidTr="004B2EC4">
        <w:tc>
          <w:tcPr>
            <w:tcW w:w="9923" w:type="dxa"/>
            <w:gridSpan w:val="3"/>
          </w:tcPr>
          <w:p w14:paraId="49D524C1" w14:textId="77777777" w:rsidR="001905CA" w:rsidRPr="000117AD" w:rsidRDefault="001905CA" w:rsidP="001905CA">
            <w:pPr>
              <w:suppressAutoHyphens w:val="0"/>
              <w:rPr>
                <w:bCs/>
                <w:lang w:eastAsia="ru-RU"/>
              </w:rPr>
            </w:pPr>
          </w:p>
        </w:tc>
      </w:tr>
      <w:tr w:rsidR="000117AD" w:rsidRPr="000117AD" w14:paraId="320B1D04" w14:textId="77777777" w:rsidTr="004B2EC4">
        <w:tc>
          <w:tcPr>
            <w:tcW w:w="4785" w:type="dxa"/>
          </w:tcPr>
          <w:p w14:paraId="5DF646E3" w14:textId="77777777" w:rsidR="001905CA" w:rsidRPr="000117AD" w:rsidRDefault="001905CA" w:rsidP="001905CA">
            <w:pPr>
              <w:widowControl w:val="0"/>
              <w:jc w:val="both"/>
              <w:rPr>
                <w:bCs/>
                <w:lang w:eastAsia="ru-RU"/>
              </w:rPr>
            </w:pPr>
            <w:r w:rsidRPr="000117AD">
              <w:rPr>
                <w:bCs/>
                <w:lang w:eastAsia="ru-RU"/>
              </w:rPr>
              <w:t>«___» _____________ года</w:t>
            </w:r>
            <w:r w:rsidRPr="000117AD">
              <w:rPr>
                <w:bCs/>
                <w:lang w:eastAsia="ru-RU"/>
              </w:rPr>
              <w:tab/>
            </w:r>
            <w:r w:rsidRPr="000117AD">
              <w:rPr>
                <w:bCs/>
                <w:lang w:eastAsia="ru-RU"/>
              </w:rPr>
              <w:tab/>
            </w:r>
            <w:r w:rsidRPr="000117AD">
              <w:rPr>
                <w:bCs/>
                <w:lang w:eastAsia="ru-RU"/>
              </w:rPr>
              <w:tab/>
            </w:r>
          </w:p>
        </w:tc>
        <w:tc>
          <w:tcPr>
            <w:tcW w:w="5138" w:type="dxa"/>
            <w:gridSpan w:val="2"/>
          </w:tcPr>
          <w:p w14:paraId="4C0A5991" w14:textId="77777777" w:rsidR="001905CA" w:rsidRPr="000117AD" w:rsidRDefault="001905CA" w:rsidP="001905CA">
            <w:pPr>
              <w:suppressAutoHyphens w:val="0"/>
              <w:jc w:val="right"/>
              <w:rPr>
                <w:bCs/>
                <w:lang w:eastAsia="ru-RU"/>
              </w:rPr>
            </w:pPr>
            <w:r w:rsidRPr="000117AD">
              <w:rPr>
                <w:bCs/>
                <w:lang w:eastAsia="ru-RU"/>
              </w:rPr>
              <w:t xml:space="preserve">        ст. Каневская</w:t>
            </w:r>
          </w:p>
          <w:p w14:paraId="441AE71E" w14:textId="77777777" w:rsidR="001905CA" w:rsidRPr="000117AD" w:rsidRDefault="001905CA" w:rsidP="001905CA">
            <w:pPr>
              <w:suppressAutoHyphens w:val="0"/>
              <w:jc w:val="right"/>
              <w:rPr>
                <w:bCs/>
                <w:lang w:eastAsia="ru-RU"/>
              </w:rPr>
            </w:pPr>
          </w:p>
          <w:p w14:paraId="572142C3" w14:textId="77777777" w:rsidR="001905CA" w:rsidRPr="000117AD" w:rsidRDefault="001905CA" w:rsidP="001905CA">
            <w:pPr>
              <w:suppressAutoHyphens w:val="0"/>
              <w:rPr>
                <w:bCs/>
                <w:lang w:eastAsia="ru-RU"/>
              </w:rPr>
            </w:pPr>
          </w:p>
        </w:tc>
      </w:tr>
      <w:tr w:rsidR="000117AD" w:rsidRPr="000117AD" w14:paraId="0CA623A9" w14:textId="77777777" w:rsidTr="004B2EC4">
        <w:tc>
          <w:tcPr>
            <w:tcW w:w="9923" w:type="dxa"/>
            <w:gridSpan w:val="3"/>
          </w:tcPr>
          <w:p w14:paraId="6F64E4B0" w14:textId="77777777" w:rsidR="001905CA" w:rsidRPr="000117AD" w:rsidRDefault="001905CA" w:rsidP="001905CA">
            <w:pPr>
              <w:suppressAutoHyphens w:val="0"/>
              <w:spacing w:line="256" w:lineRule="auto"/>
              <w:jc w:val="both"/>
              <w:rPr>
                <w:bCs/>
                <w:lang w:eastAsia="ru-RU"/>
              </w:rPr>
            </w:pPr>
            <w:r w:rsidRPr="000117AD">
              <w:rPr>
                <w:bCs/>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0117AD" w:rsidRPr="000117AD" w14:paraId="4F2DF110" w14:textId="77777777" w:rsidTr="004B2EC4">
        <w:tc>
          <w:tcPr>
            <w:tcW w:w="9923" w:type="dxa"/>
            <w:gridSpan w:val="3"/>
          </w:tcPr>
          <w:p w14:paraId="5CB2B746" w14:textId="77777777" w:rsidR="001905CA" w:rsidRPr="000117AD" w:rsidRDefault="001905CA" w:rsidP="001905CA">
            <w:pPr>
              <w:suppressAutoHyphens w:val="0"/>
              <w:spacing w:line="256" w:lineRule="auto"/>
              <w:jc w:val="both"/>
              <w:rPr>
                <w:bCs/>
                <w:lang w:eastAsia="ru-RU"/>
              </w:rPr>
            </w:pPr>
            <w:r w:rsidRPr="000117AD">
              <w:rPr>
                <w:bCs/>
                <w:lang w:eastAsia="ru-RU"/>
              </w:rPr>
              <w:t xml:space="preserve">___________________________________________, в лице ______________________________, действующего на основании ___________________, именуем___ в дальнейшем «Арендатор», с другой стороны, именуемые в дальнейшем «Стороны», </w:t>
            </w:r>
          </w:p>
        </w:tc>
      </w:tr>
      <w:tr w:rsidR="000117AD" w:rsidRPr="000117AD" w14:paraId="1A92971D" w14:textId="77777777" w:rsidTr="004B2EC4">
        <w:tc>
          <w:tcPr>
            <w:tcW w:w="9923" w:type="dxa"/>
            <w:gridSpan w:val="3"/>
          </w:tcPr>
          <w:p w14:paraId="3085DD96" w14:textId="77777777" w:rsidR="001905CA" w:rsidRPr="000117AD" w:rsidRDefault="001905CA" w:rsidP="001905CA">
            <w:pPr>
              <w:widowControl w:val="0"/>
              <w:spacing w:line="256" w:lineRule="auto"/>
              <w:jc w:val="both"/>
              <w:rPr>
                <w:bCs/>
                <w:lang w:eastAsia="ru-RU"/>
              </w:rPr>
            </w:pPr>
            <w:r w:rsidRPr="000117AD">
              <w:rPr>
                <w:bCs/>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0117AD">
                <w:rPr>
                  <w:bCs/>
                  <w:lang w:eastAsia="ru-RU"/>
                </w:rPr>
                <w:t>2001 г</w:t>
              </w:r>
            </w:smartTag>
            <w:r w:rsidRPr="000117AD">
              <w:rPr>
                <w:bCs/>
                <w:lang w:eastAsia="ru-RU"/>
              </w:rPr>
              <w:t xml:space="preserve">ода №137-ФЗ «О введении в действие Земельного кодекса Российской Федерации», в соответствии с пп.3 п.1 ст. 39.1, </w:t>
            </w:r>
            <w:proofErr w:type="spellStart"/>
            <w:r w:rsidRPr="000117AD">
              <w:rPr>
                <w:bCs/>
                <w:lang w:eastAsia="ru-RU"/>
              </w:rPr>
              <w:t>пп</w:t>
            </w:r>
            <w:proofErr w:type="spellEnd"/>
            <w:r w:rsidRPr="000117AD">
              <w:rPr>
                <w:bCs/>
                <w:lang w:eastAsia="ru-RU"/>
              </w:rPr>
              <w:t xml:space="preserve">. ____ п.2 ст. 39.6, </w:t>
            </w:r>
            <w:proofErr w:type="spellStart"/>
            <w:r w:rsidRPr="000117AD">
              <w:rPr>
                <w:bCs/>
                <w:lang w:eastAsia="ru-RU"/>
              </w:rPr>
              <w:t>пп</w:t>
            </w:r>
            <w:proofErr w:type="spellEnd"/>
            <w:r w:rsidRPr="000117AD">
              <w:rPr>
                <w:bCs/>
                <w:lang w:eastAsia="ru-RU"/>
              </w:rPr>
              <w:t>.____ п.8 ст. 39.8, ст. 39.14, ст. 39.17, ст. 39.20 Земельного кодекса Российской Федерации, заключили настоящий договор (далее - Договор) о нижеследующем:</w:t>
            </w:r>
          </w:p>
        </w:tc>
      </w:tr>
      <w:tr w:rsidR="000117AD" w:rsidRPr="000117AD" w14:paraId="3BB080B0" w14:textId="77777777" w:rsidTr="004B2EC4">
        <w:tc>
          <w:tcPr>
            <w:tcW w:w="9923" w:type="dxa"/>
            <w:gridSpan w:val="3"/>
          </w:tcPr>
          <w:p w14:paraId="04BC024A" w14:textId="77777777" w:rsidR="001905CA" w:rsidRPr="000117AD" w:rsidRDefault="001905CA" w:rsidP="001905CA">
            <w:pPr>
              <w:widowControl w:val="0"/>
              <w:spacing w:line="256" w:lineRule="auto"/>
              <w:jc w:val="both"/>
              <w:rPr>
                <w:bCs/>
                <w:lang w:eastAsia="ru-RU"/>
              </w:rPr>
            </w:pPr>
          </w:p>
        </w:tc>
      </w:tr>
      <w:tr w:rsidR="000117AD" w:rsidRPr="000117AD" w14:paraId="764E2076" w14:textId="77777777" w:rsidTr="004B2EC4">
        <w:tc>
          <w:tcPr>
            <w:tcW w:w="9923" w:type="dxa"/>
            <w:gridSpan w:val="3"/>
          </w:tcPr>
          <w:p w14:paraId="7D45B56D" w14:textId="77777777" w:rsidR="001905CA" w:rsidRPr="000117AD" w:rsidRDefault="001905CA" w:rsidP="001905CA">
            <w:pPr>
              <w:widowControl w:val="0"/>
              <w:jc w:val="center"/>
              <w:rPr>
                <w:rFonts w:ascii="Arial" w:hAnsi="Arial"/>
                <w:szCs w:val="20"/>
                <w:lang w:val="en-US" w:eastAsia="ru-RU"/>
              </w:rPr>
            </w:pPr>
            <w:r w:rsidRPr="000117AD">
              <w:rPr>
                <w:rFonts w:eastAsia="Courier New"/>
                <w:lang w:eastAsia="ru-RU"/>
              </w:rPr>
              <w:t>1. Предмет Договора</w:t>
            </w:r>
          </w:p>
        </w:tc>
      </w:tr>
      <w:tr w:rsidR="000117AD" w:rsidRPr="000117AD" w14:paraId="756828CC" w14:textId="77777777" w:rsidTr="004B2EC4">
        <w:tc>
          <w:tcPr>
            <w:tcW w:w="9923" w:type="dxa"/>
            <w:gridSpan w:val="3"/>
          </w:tcPr>
          <w:p w14:paraId="2E405776" w14:textId="77777777" w:rsidR="001905CA" w:rsidRPr="000117AD" w:rsidRDefault="001905CA" w:rsidP="001905CA">
            <w:pPr>
              <w:widowControl w:val="0"/>
              <w:jc w:val="center"/>
              <w:rPr>
                <w:rFonts w:eastAsia="Courier New"/>
                <w:lang w:eastAsia="ru-RU"/>
              </w:rPr>
            </w:pPr>
          </w:p>
        </w:tc>
      </w:tr>
      <w:tr w:rsidR="000117AD" w:rsidRPr="000117AD" w14:paraId="5EB457B3" w14:textId="77777777" w:rsidTr="004B2EC4">
        <w:tc>
          <w:tcPr>
            <w:tcW w:w="9923" w:type="dxa"/>
            <w:gridSpan w:val="3"/>
          </w:tcPr>
          <w:p w14:paraId="37F21FA2" w14:textId="77777777" w:rsidR="001905CA" w:rsidRPr="000117AD" w:rsidRDefault="001905CA" w:rsidP="001905CA">
            <w:pPr>
              <w:tabs>
                <w:tab w:val="left" w:pos="1134"/>
                <w:tab w:val="left" w:pos="9101"/>
              </w:tabs>
              <w:suppressAutoHyphens w:val="0"/>
              <w:spacing w:line="256" w:lineRule="auto"/>
              <w:ind w:firstLine="709"/>
              <w:jc w:val="both"/>
              <w:rPr>
                <w:bCs/>
                <w:lang w:eastAsia="ru-RU"/>
              </w:rPr>
            </w:pPr>
            <w:r w:rsidRPr="000117AD">
              <w:rPr>
                <w:bCs/>
                <w:lang w:eastAsia="ru-RU"/>
              </w:rPr>
              <w:t xml:space="preserve">1.1. Арендодатель предоставляет во временное владение и пользование, а Арендатор принимает на условиях настоящего Договора земельный участок с кадастровым номером </w:t>
            </w:r>
            <w:r w:rsidRPr="000117AD">
              <w:rPr>
                <w:rFonts w:eastAsia="Calibri"/>
                <w:lang w:eastAsia="ru-RU"/>
              </w:rPr>
              <w:t xml:space="preserve">23:11:_________:____, категория земель: _____________________, площадью ____ </w:t>
            </w:r>
            <w:proofErr w:type="spellStart"/>
            <w:r w:rsidRPr="000117AD">
              <w:rPr>
                <w:rFonts w:eastAsia="Calibri"/>
                <w:lang w:eastAsia="ru-RU"/>
              </w:rPr>
              <w:t>кв.м</w:t>
            </w:r>
            <w:proofErr w:type="spellEnd"/>
            <w:r w:rsidRPr="000117AD">
              <w:rPr>
                <w:rFonts w:eastAsia="Calibri"/>
                <w:lang w:eastAsia="ru-RU"/>
              </w:rPr>
              <w:t>, разрешенное использование: ______________________________, расположенный по адресу: _______________________________________________________________</w:t>
            </w:r>
            <w:r w:rsidRPr="000117AD">
              <w:rPr>
                <w:bCs/>
                <w:lang w:eastAsia="ru-RU"/>
              </w:rPr>
              <w:t xml:space="preserve"> (далее -Участок).</w:t>
            </w:r>
          </w:p>
        </w:tc>
      </w:tr>
      <w:tr w:rsidR="000117AD" w:rsidRPr="000117AD" w14:paraId="491D5157" w14:textId="77777777" w:rsidTr="004B2EC4">
        <w:tc>
          <w:tcPr>
            <w:tcW w:w="9923" w:type="dxa"/>
            <w:gridSpan w:val="3"/>
          </w:tcPr>
          <w:p w14:paraId="479563AA" w14:textId="77777777" w:rsidR="001905CA" w:rsidRPr="000117AD" w:rsidRDefault="001905CA" w:rsidP="001905CA">
            <w:pPr>
              <w:widowControl w:val="0"/>
              <w:tabs>
                <w:tab w:val="left" w:pos="9101"/>
              </w:tabs>
              <w:spacing w:line="256" w:lineRule="auto"/>
              <w:ind w:firstLine="709"/>
              <w:jc w:val="both"/>
              <w:rPr>
                <w:bCs/>
                <w:lang w:eastAsia="ru-RU"/>
              </w:rPr>
            </w:pPr>
            <w:r w:rsidRPr="000117AD">
              <w:rPr>
                <w:bCs/>
                <w:lang w:eastAsia="ru-RU"/>
              </w:rPr>
              <w:t>1.2. Фактическое состояние Участка соответствует условиям Договора и целевому назначению Участка.</w:t>
            </w:r>
          </w:p>
        </w:tc>
      </w:tr>
      <w:tr w:rsidR="000117AD" w:rsidRPr="000117AD" w14:paraId="47CF4E2A" w14:textId="77777777" w:rsidTr="004B2EC4">
        <w:tc>
          <w:tcPr>
            <w:tcW w:w="9923" w:type="dxa"/>
            <w:gridSpan w:val="3"/>
          </w:tcPr>
          <w:p w14:paraId="04C6559E" w14:textId="77777777" w:rsidR="001905CA" w:rsidRPr="000117AD" w:rsidRDefault="001905CA" w:rsidP="001905CA">
            <w:pPr>
              <w:widowControl w:val="0"/>
              <w:tabs>
                <w:tab w:val="left" w:pos="9101"/>
              </w:tabs>
              <w:spacing w:line="256" w:lineRule="auto"/>
              <w:ind w:firstLine="709"/>
              <w:jc w:val="both"/>
              <w:rPr>
                <w:bCs/>
                <w:lang w:eastAsia="ru-RU"/>
              </w:rPr>
            </w:pPr>
            <w:r w:rsidRPr="000117AD">
              <w:rPr>
                <w:rFonts w:eastAsia="Calibri"/>
                <w:bCs/>
                <w:lang w:eastAsia="ru-RU"/>
              </w:rPr>
              <w:t xml:space="preserve">1.3. </w:t>
            </w:r>
            <w:r w:rsidRPr="000117AD">
              <w:rPr>
                <w:bCs/>
                <w:lang w:eastAsia="ru-RU"/>
              </w:rPr>
              <w:t>Настоящий Договор является единственным документом, подтверждающим передачу Участка от Арендодателя Арендатору с «____» ___________________ 20____ года.</w:t>
            </w:r>
          </w:p>
        </w:tc>
      </w:tr>
      <w:tr w:rsidR="000117AD" w:rsidRPr="000117AD" w14:paraId="666D7BD1" w14:textId="77777777" w:rsidTr="004B2EC4">
        <w:tc>
          <w:tcPr>
            <w:tcW w:w="9923" w:type="dxa"/>
            <w:gridSpan w:val="3"/>
          </w:tcPr>
          <w:p w14:paraId="76F66AD6" w14:textId="77777777" w:rsidR="001905CA" w:rsidRPr="000117AD" w:rsidRDefault="001905CA" w:rsidP="001905CA">
            <w:pPr>
              <w:widowControl w:val="0"/>
              <w:tabs>
                <w:tab w:val="left" w:pos="9101"/>
              </w:tabs>
              <w:spacing w:line="256" w:lineRule="auto"/>
              <w:ind w:firstLine="709"/>
              <w:jc w:val="both"/>
              <w:rPr>
                <w:rFonts w:eastAsia="Calibri"/>
                <w:bCs/>
                <w:lang w:eastAsia="ru-RU"/>
              </w:rPr>
            </w:pPr>
            <w:r w:rsidRPr="000117AD">
              <w:rPr>
                <w:rFonts w:eastAsia="Calibri"/>
                <w:bCs/>
                <w:lang w:eastAsia="ru-RU"/>
              </w:rPr>
              <w:lastRenderedPageBreak/>
              <w:t>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w:t>
            </w:r>
          </w:p>
        </w:tc>
      </w:tr>
      <w:tr w:rsidR="000117AD" w:rsidRPr="000117AD" w14:paraId="0F170EF6" w14:textId="77777777" w:rsidTr="004B2EC4">
        <w:tc>
          <w:tcPr>
            <w:tcW w:w="9923" w:type="dxa"/>
            <w:gridSpan w:val="3"/>
          </w:tcPr>
          <w:p w14:paraId="1133E64F" w14:textId="77777777" w:rsidR="001905CA" w:rsidRPr="000117AD" w:rsidRDefault="001905CA" w:rsidP="001905CA">
            <w:pPr>
              <w:widowControl w:val="0"/>
              <w:tabs>
                <w:tab w:val="left" w:pos="9101"/>
              </w:tabs>
              <w:spacing w:line="256" w:lineRule="auto"/>
              <w:ind w:firstLine="709"/>
              <w:jc w:val="both"/>
              <w:rPr>
                <w:rFonts w:eastAsia="Calibri"/>
                <w:bCs/>
                <w:lang w:eastAsia="ru-RU"/>
              </w:rPr>
            </w:pPr>
            <w:r w:rsidRPr="000117AD">
              <w:rPr>
                <w:rFonts w:eastAsia="Calibri"/>
                <w:bCs/>
                <w:lang w:eastAsia="ru-RU"/>
              </w:rPr>
              <w:t>1.4.1.  _______________________________________________;</w:t>
            </w:r>
          </w:p>
        </w:tc>
      </w:tr>
      <w:tr w:rsidR="000117AD" w:rsidRPr="000117AD" w14:paraId="2A8DE0A8" w14:textId="77777777" w:rsidTr="004B2EC4">
        <w:tc>
          <w:tcPr>
            <w:tcW w:w="9923" w:type="dxa"/>
            <w:gridSpan w:val="3"/>
          </w:tcPr>
          <w:p w14:paraId="02A5B7EE" w14:textId="77777777" w:rsidR="001905CA" w:rsidRPr="000117AD" w:rsidRDefault="001905CA" w:rsidP="001905CA">
            <w:pPr>
              <w:widowControl w:val="0"/>
              <w:tabs>
                <w:tab w:val="left" w:pos="9101"/>
              </w:tabs>
              <w:spacing w:line="256" w:lineRule="auto"/>
              <w:ind w:firstLine="709"/>
              <w:jc w:val="both"/>
              <w:rPr>
                <w:bCs/>
                <w:lang w:eastAsia="ru-RU"/>
              </w:rPr>
            </w:pPr>
            <w:r w:rsidRPr="000117AD">
              <w:rPr>
                <w:rFonts w:eastAsia="Calibri"/>
                <w:bCs/>
                <w:lang w:eastAsia="ru-RU"/>
              </w:rPr>
              <w:t>1.4.2.  _______________________________________________.</w:t>
            </w:r>
          </w:p>
        </w:tc>
      </w:tr>
      <w:tr w:rsidR="000117AD" w:rsidRPr="000117AD" w14:paraId="61C1C30D" w14:textId="77777777" w:rsidTr="004B2EC4">
        <w:tc>
          <w:tcPr>
            <w:tcW w:w="9923" w:type="dxa"/>
            <w:gridSpan w:val="3"/>
          </w:tcPr>
          <w:p w14:paraId="1FF0538B" w14:textId="77777777" w:rsidR="001905CA" w:rsidRPr="000117AD" w:rsidRDefault="001905CA" w:rsidP="001905CA">
            <w:pPr>
              <w:widowControl w:val="0"/>
              <w:tabs>
                <w:tab w:val="left" w:pos="9101"/>
              </w:tabs>
              <w:spacing w:line="256" w:lineRule="auto"/>
              <w:ind w:firstLine="709"/>
              <w:jc w:val="both"/>
              <w:rPr>
                <w:bCs/>
                <w:lang w:eastAsia="ru-RU"/>
              </w:rPr>
            </w:pPr>
            <w:r w:rsidRPr="000117AD">
              <w:rPr>
                <w:bCs/>
                <w:lang w:eastAsia="ru-RU"/>
              </w:rPr>
              <w:t>1.5. На дату передачи на Участке отсутствуют объекты недвижимости.</w:t>
            </w:r>
          </w:p>
        </w:tc>
      </w:tr>
      <w:tr w:rsidR="000117AD" w:rsidRPr="000117AD" w14:paraId="6F929E13" w14:textId="77777777" w:rsidTr="004B2EC4">
        <w:tc>
          <w:tcPr>
            <w:tcW w:w="9923" w:type="dxa"/>
            <w:gridSpan w:val="3"/>
          </w:tcPr>
          <w:p w14:paraId="6164B578" w14:textId="77777777" w:rsidR="001905CA" w:rsidRPr="000117AD" w:rsidRDefault="001905CA" w:rsidP="001905CA">
            <w:pPr>
              <w:widowControl w:val="0"/>
              <w:tabs>
                <w:tab w:val="left" w:pos="9101"/>
              </w:tabs>
              <w:spacing w:line="256" w:lineRule="auto"/>
              <w:ind w:firstLine="709"/>
              <w:jc w:val="both"/>
              <w:rPr>
                <w:bCs/>
                <w:lang w:eastAsia="ru-RU"/>
              </w:rPr>
            </w:pPr>
          </w:p>
        </w:tc>
      </w:tr>
      <w:tr w:rsidR="000117AD" w:rsidRPr="000117AD" w14:paraId="00DBCDE1" w14:textId="77777777" w:rsidTr="004B2EC4">
        <w:tc>
          <w:tcPr>
            <w:tcW w:w="9923" w:type="dxa"/>
            <w:gridSpan w:val="3"/>
          </w:tcPr>
          <w:p w14:paraId="66C724CE" w14:textId="77777777" w:rsidR="001905CA" w:rsidRPr="000117AD" w:rsidRDefault="001905CA" w:rsidP="001905CA">
            <w:pPr>
              <w:widowControl w:val="0"/>
              <w:jc w:val="center"/>
              <w:rPr>
                <w:rFonts w:ascii="Arial" w:hAnsi="Arial"/>
                <w:szCs w:val="20"/>
                <w:lang w:eastAsia="ru-RU"/>
              </w:rPr>
            </w:pPr>
            <w:r w:rsidRPr="000117AD">
              <w:rPr>
                <w:rFonts w:eastAsia="Courier New"/>
                <w:lang w:eastAsia="ru-RU"/>
              </w:rPr>
              <w:t>2. Размер и условия внесения арендной платы</w:t>
            </w:r>
          </w:p>
        </w:tc>
      </w:tr>
      <w:tr w:rsidR="000117AD" w:rsidRPr="000117AD" w14:paraId="42FD97F5" w14:textId="77777777" w:rsidTr="004B2EC4">
        <w:tc>
          <w:tcPr>
            <w:tcW w:w="9923" w:type="dxa"/>
            <w:gridSpan w:val="3"/>
          </w:tcPr>
          <w:p w14:paraId="0B75D874" w14:textId="77777777" w:rsidR="001905CA" w:rsidRPr="000117AD" w:rsidRDefault="001905CA" w:rsidP="001905CA">
            <w:pPr>
              <w:suppressAutoHyphens w:val="0"/>
              <w:jc w:val="both"/>
              <w:rPr>
                <w:lang w:eastAsia="ru-RU"/>
              </w:rPr>
            </w:pPr>
          </w:p>
        </w:tc>
      </w:tr>
      <w:tr w:rsidR="000117AD" w:rsidRPr="000117AD" w14:paraId="5306B4F3" w14:textId="77777777" w:rsidTr="004B2EC4">
        <w:tc>
          <w:tcPr>
            <w:tcW w:w="9923" w:type="dxa"/>
            <w:gridSpan w:val="3"/>
          </w:tcPr>
          <w:p w14:paraId="15BB71BA" w14:textId="77777777" w:rsidR="001905CA" w:rsidRPr="000117AD" w:rsidRDefault="001905CA" w:rsidP="001905CA">
            <w:pPr>
              <w:suppressAutoHyphens w:val="0"/>
              <w:spacing w:line="256" w:lineRule="auto"/>
              <w:ind w:firstLine="709"/>
              <w:jc w:val="both"/>
              <w:rPr>
                <w:bCs/>
                <w:lang w:eastAsia="ru-RU"/>
              </w:rPr>
            </w:pPr>
            <w:r w:rsidRPr="000117AD">
              <w:rPr>
                <w:bCs/>
                <w:lang w:eastAsia="ru-RU"/>
              </w:rPr>
              <w:t>2.1. Расчет размера арендной платы за Участок изложен в</w:t>
            </w:r>
            <w:r w:rsidRPr="000117AD">
              <w:rPr>
                <w:bCs/>
                <w:iCs/>
                <w:lang w:eastAsia="ru-RU"/>
              </w:rPr>
              <w:t xml:space="preserve"> </w:t>
            </w:r>
            <w:hyperlink r:id="rId15" w:anchor="sub_1310" w:history="1">
              <w:r w:rsidRPr="000117AD">
                <w:rPr>
                  <w:bCs/>
                  <w:iCs/>
                  <w:lang w:eastAsia="ru-RU"/>
                </w:rPr>
                <w:t>Приложении</w:t>
              </w:r>
            </w:hyperlink>
            <w:r w:rsidRPr="000117AD">
              <w:rPr>
                <w:bCs/>
                <w:lang w:eastAsia="ru-RU"/>
              </w:rPr>
              <w:t xml:space="preserve"> к настоящему Договору, которое подписывается Арендодателем и Арендатором.</w:t>
            </w:r>
          </w:p>
        </w:tc>
      </w:tr>
      <w:tr w:rsidR="000117AD" w:rsidRPr="000117AD" w14:paraId="0F000BB7" w14:textId="77777777" w:rsidTr="004B2EC4">
        <w:tc>
          <w:tcPr>
            <w:tcW w:w="9923" w:type="dxa"/>
            <w:gridSpan w:val="3"/>
          </w:tcPr>
          <w:p w14:paraId="4358B9F3"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2.2. Размер ежегодной арендной платы установлен на день подписания Договора.</w:t>
            </w:r>
          </w:p>
          <w:p w14:paraId="3DE279CB"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В дальнейшем размер</w:t>
            </w:r>
            <w:r w:rsidRPr="000117AD">
              <w:rPr>
                <w:lang w:eastAsia="ru-RU"/>
              </w:rPr>
              <w:t xml:space="preserve"> </w:t>
            </w:r>
            <w:r w:rsidRPr="000117AD">
              <w:rPr>
                <w:bCs/>
                <w:lang w:eastAsia="ru-RU"/>
              </w:rPr>
              <w:t xml:space="preserve">ежегодной арендной платы может изменяться Арендодателем в одностороннем порядке в следующих случаях:          </w:t>
            </w:r>
          </w:p>
          <w:p w14:paraId="34672468"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-изменение кадастровой стоимости земельного участка в результате проведения государственной кадастровой оценки земель, изменение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 пересмотра ставок арендной платы, в связи с изменением уровня инфляции; </w:t>
            </w:r>
          </w:p>
          <w:p w14:paraId="73EC8471"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-изменения рыночной стоимости земельного участка (если арендная плата рассчитывается на основании рыночной стоимости земельного участка);</w:t>
            </w:r>
          </w:p>
          <w:p w14:paraId="53A1DB03"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-изменениями и дополнениями, вносимыми в нормативно-правовые акты Российской Федерации, Краснодарского края и муниципального образования Каневской район, регулирующих соответствующие правоотношения; </w:t>
            </w:r>
          </w:p>
          <w:p w14:paraId="035BD497"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-в случаях, предусмотренных условиями договора;</w:t>
            </w:r>
          </w:p>
          <w:p w14:paraId="74F757CE"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-в иных случаях, предусмотренных законодательством. </w:t>
            </w:r>
          </w:p>
          <w:p w14:paraId="4FF06775"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Изменение арендной платы осуществляется без согласования с Арендатором и без внесения соответствующих изменений и/или дополнений в настоящий Договор. </w:t>
            </w:r>
          </w:p>
          <w:p w14:paraId="54BDC374"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Арендатор считается извещенным о размере годовой арендной платы и (или) реквизитах, на которые необходимо перечислять арендную плату, с даты размещения Арендодателем такой информации на его официальном сайте. </w:t>
            </w:r>
          </w:p>
        </w:tc>
      </w:tr>
      <w:tr w:rsidR="000117AD" w:rsidRPr="000117AD" w14:paraId="58F84ED5" w14:textId="77777777" w:rsidTr="004B2EC4">
        <w:tc>
          <w:tcPr>
            <w:tcW w:w="9923" w:type="dxa"/>
            <w:gridSpan w:val="3"/>
          </w:tcPr>
          <w:p w14:paraId="0FCE2567"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2.3. Арендная плата исчисляется от установленного </w:t>
            </w:r>
            <w:hyperlink w:anchor="sub_2000" w:history="1">
              <w:r w:rsidRPr="000117AD">
                <w:rPr>
                  <w:bCs/>
                  <w:lang w:eastAsia="ru-RU"/>
                </w:rPr>
                <w:t>Приложением</w:t>
              </w:r>
            </w:hyperlink>
            <w:r w:rsidRPr="000117AD">
              <w:rPr>
                <w:bCs/>
                <w:lang w:eastAsia="ru-RU"/>
              </w:rPr>
              <w:t xml:space="preserve">  к  настоящему  Договору размера ежегодной арендной платы со дня передачи Участка,  указанного  в </w:t>
            </w:r>
            <w:hyperlink w:anchor="sub_211" w:history="1">
              <w:r w:rsidRPr="000117AD">
                <w:rPr>
                  <w:b/>
                  <w:bCs/>
                  <w:lang w:eastAsia="ru-RU"/>
                </w:rPr>
                <w:t>п. 1.</w:t>
              </w:r>
            </w:hyperlink>
            <w:r w:rsidRPr="000117AD">
              <w:rPr>
                <w:b/>
                <w:bCs/>
                <w:lang w:eastAsia="ru-RU"/>
              </w:rPr>
              <w:t>3</w:t>
            </w:r>
            <w:r w:rsidRPr="000117AD">
              <w:rPr>
                <w:bCs/>
                <w:lang w:eastAsia="ru-RU"/>
              </w:rPr>
              <w:t xml:space="preserve"> настоящего Договора,  за каждый день  использования  и  вносится  Арендатором  в два срока:  за первое полугодие не позднее  15 сентября  текущего  года,  за второе полугодие  не позднее 15 ноября текущего года.</w:t>
            </w:r>
          </w:p>
          <w:p w14:paraId="727DA38D"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 xml:space="preserve">Первый платеж вносится в течение 30 календарных дней со дня подписания  Договора. </w:t>
            </w:r>
          </w:p>
        </w:tc>
      </w:tr>
      <w:tr w:rsidR="000117AD" w:rsidRPr="000117AD" w14:paraId="013B6153" w14:textId="77777777" w:rsidTr="004B2EC4">
        <w:tc>
          <w:tcPr>
            <w:tcW w:w="9923" w:type="dxa"/>
            <w:gridSpan w:val="3"/>
          </w:tcPr>
          <w:p w14:paraId="48F52FE6" w14:textId="77777777" w:rsidR="001905CA" w:rsidRPr="000117AD" w:rsidRDefault="001905CA" w:rsidP="001905CA">
            <w:pPr>
              <w:suppressAutoHyphens w:val="0"/>
              <w:spacing w:line="256" w:lineRule="auto"/>
              <w:ind w:firstLine="709"/>
              <w:jc w:val="both"/>
              <w:rPr>
                <w:bCs/>
                <w:lang w:eastAsia="ru-RU"/>
              </w:rPr>
            </w:pPr>
            <w:r w:rsidRPr="000117AD">
              <w:rPr>
                <w:bCs/>
                <w:lang w:eastAsia="ru-RU"/>
              </w:rPr>
              <w:t>2.4. Внесение арендной платы и пени осуществляется по Договору отдельными платежными документами за каждое полугодие, раздельно по арендной плате и по пене. Оплата арендной платы или пени одним платежным документом не допускается. Платежные реквизиты на последующие календарные годы могут быть изменены. В случае изменения платёжных реквизитов Арендодатель уведомляет об этом Арендатора посредством публикации новых реквизитов в средствах массовой информации и/или на официальном сайте администрации муниципального образования Каневской район. Если Арендатор перечислил арендную плату на ненадлежащий расчётный счёт, он считается не исполнившим обязательства в установленный срок и несет ответственность, предусмотренную пунктом 5.2 раздела 5 настоящего Договора.</w:t>
            </w:r>
          </w:p>
        </w:tc>
      </w:tr>
      <w:tr w:rsidR="000117AD" w:rsidRPr="000117AD" w14:paraId="5DA8FBA8" w14:textId="77777777" w:rsidTr="004B2EC4">
        <w:tc>
          <w:tcPr>
            <w:tcW w:w="9923" w:type="dxa"/>
            <w:gridSpan w:val="3"/>
          </w:tcPr>
          <w:p w14:paraId="5E116DAA" w14:textId="77777777" w:rsidR="001905CA" w:rsidRPr="000117AD" w:rsidRDefault="001905CA" w:rsidP="001905CA">
            <w:pPr>
              <w:widowControl w:val="0"/>
              <w:spacing w:line="256" w:lineRule="auto"/>
              <w:ind w:firstLine="709"/>
              <w:jc w:val="both"/>
              <w:rPr>
                <w:bCs/>
                <w:lang w:eastAsia="ru-RU"/>
              </w:rPr>
            </w:pPr>
            <w:r w:rsidRPr="000117AD">
              <w:rPr>
                <w:bCs/>
                <w:lang w:eastAsia="ru-RU"/>
              </w:rPr>
              <w:lastRenderedPageBreak/>
              <w:t>2.5. Не использование земельного участка Арендатором не освобождает его от обязанности по внесению арендной платы.</w:t>
            </w:r>
          </w:p>
        </w:tc>
      </w:tr>
      <w:tr w:rsidR="000117AD" w:rsidRPr="000117AD" w14:paraId="304B363E" w14:textId="77777777" w:rsidTr="004B2EC4">
        <w:tc>
          <w:tcPr>
            <w:tcW w:w="9923" w:type="dxa"/>
            <w:gridSpan w:val="3"/>
          </w:tcPr>
          <w:p w14:paraId="36CB4CB9" w14:textId="77777777" w:rsidR="001905CA" w:rsidRPr="000117AD" w:rsidRDefault="001905CA" w:rsidP="001905CA">
            <w:pPr>
              <w:widowControl w:val="0"/>
              <w:spacing w:line="256" w:lineRule="auto"/>
              <w:ind w:firstLine="709"/>
              <w:jc w:val="both"/>
              <w:rPr>
                <w:bCs/>
                <w:lang w:eastAsia="ru-RU"/>
              </w:rPr>
            </w:pPr>
            <w:r w:rsidRPr="000117AD">
              <w:rPr>
                <w:bCs/>
                <w:lang w:eastAsia="ru-RU"/>
              </w:rPr>
              <w:t>2.6. Реквизиты для внесения арендной платы:</w:t>
            </w:r>
          </w:p>
        </w:tc>
      </w:tr>
      <w:tr w:rsidR="000117AD" w:rsidRPr="000117AD" w14:paraId="72F40ECC" w14:textId="77777777" w:rsidTr="004B2EC4">
        <w:tc>
          <w:tcPr>
            <w:tcW w:w="9923" w:type="dxa"/>
            <w:gridSpan w:val="3"/>
          </w:tcPr>
          <w:p w14:paraId="506CA49E" w14:textId="77777777" w:rsidR="001905CA" w:rsidRPr="000117AD" w:rsidRDefault="001905CA" w:rsidP="001905CA">
            <w:pPr>
              <w:widowControl w:val="0"/>
              <w:spacing w:line="256" w:lineRule="auto"/>
              <w:ind w:firstLine="709"/>
              <w:jc w:val="both"/>
              <w:rPr>
                <w:bCs/>
                <w:lang w:eastAsia="ru-RU"/>
              </w:rPr>
            </w:pPr>
            <w:r w:rsidRPr="000117AD">
              <w:rPr>
                <w:bCs/>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___________; КБК 92111105013050021120.</w:t>
            </w:r>
          </w:p>
        </w:tc>
      </w:tr>
      <w:tr w:rsidR="000117AD" w:rsidRPr="000117AD" w14:paraId="51744EEB" w14:textId="77777777" w:rsidTr="004B2EC4">
        <w:tc>
          <w:tcPr>
            <w:tcW w:w="9923" w:type="dxa"/>
            <w:gridSpan w:val="3"/>
          </w:tcPr>
          <w:p w14:paraId="17E89A4E" w14:textId="77777777" w:rsidR="001905CA" w:rsidRPr="000117AD" w:rsidRDefault="001905CA" w:rsidP="001905CA">
            <w:pPr>
              <w:widowControl w:val="0"/>
              <w:spacing w:line="256" w:lineRule="auto"/>
              <w:ind w:firstLine="709"/>
              <w:jc w:val="both"/>
              <w:rPr>
                <w:bCs/>
                <w:lang w:eastAsia="ru-RU"/>
              </w:rPr>
            </w:pPr>
            <w:r w:rsidRPr="000117AD">
              <w:rPr>
                <w:bCs/>
                <w:lang w:eastAsia="ru-RU"/>
              </w:rPr>
              <w:t>2.7. Реквизиты для внесения пени:</w:t>
            </w:r>
          </w:p>
        </w:tc>
      </w:tr>
      <w:tr w:rsidR="000117AD" w:rsidRPr="000117AD" w14:paraId="22686F3F" w14:textId="77777777" w:rsidTr="004B2EC4">
        <w:tc>
          <w:tcPr>
            <w:tcW w:w="9923" w:type="dxa"/>
            <w:gridSpan w:val="3"/>
          </w:tcPr>
          <w:p w14:paraId="76046A21" w14:textId="77777777" w:rsidR="001905CA" w:rsidRPr="000117AD" w:rsidRDefault="001905CA" w:rsidP="001905CA">
            <w:pPr>
              <w:widowControl w:val="0"/>
              <w:spacing w:line="256" w:lineRule="auto"/>
              <w:ind w:firstLine="709"/>
              <w:jc w:val="both"/>
              <w:rPr>
                <w:bCs/>
                <w:lang w:eastAsia="ru-RU"/>
              </w:rPr>
            </w:pPr>
            <w:r w:rsidRPr="000117AD">
              <w:rPr>
                <w:bCs/>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___________; КБК 92111607090050022140.</w:t>
            </w:r>
          </w:p>
        </w:tc>
      </w:tr>
      <w:tr w:rsidR="000117AD" w:rsidRPr="000117AD" w14:paraId="2F0A876F" w14:textId="77777777" w:rsidTr="004B2EC4">
        <w:tc>
          <w:tcPr>
            <w:tcW w:w="9923" w:type="dxa"/>
            <w:gridSpan w:val="3"/>
          </w:tcPr>
          <w:p w14:paraId="1B809616" w14:textId="77777777" w:rsidR="001905CA" w:rsidRPr="000117AD" w:rsidRDefault="001905CA" w:rsidP="001905CA">
            <w:pPr>
              <w:widowControl w:val="0"/>
              <w:spacing w:line="256" w:lineRule="auto"/>
              <w:ind w:firstLine="709"/>
              <w:jc w:val="both"/>
              <w:rPr>
                <w:bCs/>
                <w:lang w:eastAsia="ru-RU"/>
              </w:rPr>
            </w:pPr>
          </w:p>
        </w:tc>
      </w:tr>
      <w:tr w:rsidR="000117AD" w:rsidRPr="000117AD" w14:paraId="42CFAB8D" w14:textId="77777777" w:rsidTr="004B2EC4">
        <w:tc>
          <w:tcPr>
            <w:tcW w:w="9923" w:type="dxa"/>
            <w:gridSpan w:val="3"/>
          </w:tcPr>
          <w:p w14:paraId="41FA8511" w14:textId="77777777" w:rsidR="001905CA" w:rsidRPr="000117AD" w:rsidRDefault="001905CA" w:rsidP="001905CA">
            <w:pPr>
              <w:widowControl w:val="0"/>
              <w:jc w:val="center"/>
              <w:rPr>
                <w:lang w:eastAsia="ru-RU"/>
              </w:rPr>
            </w:pPr>
            <w:r w:rsidRPr="000117AD">
              <w:rPr>
                <w:lang w:eastAsia="ru-RU"/>
              </w:rPr>
              <w:t>3. Права и обязанности Арендодателя</w:t>
            </w:r>
          </w:p>
        </w:tc>
      </w:tr>
      <w:tr w:rsidR="000117AD" w:rsidRPr="000117AD" w14:paraId="5CEFE9BE" w14:textId="77777777" w:rsidTr="004B2EC4">
        <w:tc>
          <w:tcPr>
            <w:tcW w:w="9923" w:type="dxa"/>
            <w:gridSpan w:val="3"/>
          </w:tcPr>
          <w:p w14:paraId="33F519EA" w14:textId="77777777" w:rsidR="001905CA" w:rsidRPr="000117AD" w:rsidRDefault="001905CA" w:rsidP="001905CA">
            <w:pPr>
              <w:widowControl w:val="0"/>
              <w:jc w:val="center"/>
              <w:rPr>
                <w:lang w:eastAsia="ru-RU"/>
              </w:rPr>
            </w:pPr>
          </w:p>
        </w:tc>
      </w:tr>
      <w:tr w:rsidR="000117AD" w:rsidRPr="000117AD" w14:paraId="0AEA9D83" w14:textId="77777777" w:rsidTr="004B2EC4">
        <w:tc>
          <w:tcPr>
            <w:tcW w:w="9923" w:type="dxa"/>
            <w:gridSpan w:val="3"/>
          </w:tcPr>
          <w:p w14:paraId="7AE6FFA7" w14:textId="77777777" w:rsidR="001905CA" w:rsidRPr="000117AD" w:rsidRDefault="001905CA" w:rsidP="001905CA">
            <w:pPr>
              <w:widowControl w:val="0"/>
              <w:jc w:val="center"/>
              <w:rPr>
                <w:lang w:eastAsia="ru-RU"/>
              </w:rPr>
            </w:pPr>
            <w:r w:rsidRPr="000117AD">
              <w:rPr>
                <w:lang w:eastAsia="ru-RU"/>
              </w:rPr>
              <w:t>3.1. Арендодатель имеет Право:</w:t>
            </w:r>
          </w:p>
        </w:tc>
      </w:tr>
      <w:tr w:rsidR="000117AD" w:rsidRPr="000117AD" w14:paraId="2C820FBF" w14:textId="77777777" w:rsidTr="004B2EC4">
        <w:tc>
          <w:tcPr>
            <w:tcW w:w="9923" w:type="dxa"/>
            <w:gridSpan w:val="3"/>
          </w:tcPr>
          <w:p w14:paraId="65A9572C" w14:textId="77777777" w:rsidR="001905CA" w:rsidRPr="000117AD" w:rsidRDefault="001905CA" w:rsidP="001905CA">
            <w:pPr>
              <w:widowControl w:val="0"/>
              <w:jc w:val="center"/>
              <w:rPr>
                <w:b/>
                <w:bCs/>
                <w:lang w:eastAsia="ru-RU"/>
              </w:rPr>
            </w:pPr>
          </w:p>
        </w:tc>
      </w:tr>
      <w:tr w:rsidR="000117AD" w:rsidRPr="000117AD" w14:paraId="488F8747" w14:textId="77777777" w:rsidTr="004B2EC4">
        <w:tc>
          <w:tcPr>
            <w:tcW w:w="9923" w:type="dxa"/>
            <w:gridSpan w:val="3"/>
          </w:tcPr>
          <w:p w14:paraId="14A2E749" w14:textId="77777777" w:rsidR="001905CA" w:rsidRPr="000117AD" w:rsidRDefault="001905CA" w:rsidP="001905CA">
            <w:pPr>
              <w:widowControl w:val="0"/>
              <w:ind w:firstLine="709"/>
              <w:jc w:val="both"/>
              <w:rPr>
                <w:lang w:eastAsia="ru-RU"/>
              </w:rPr>
            </w:pPr>
            <w:r w:rsidRPr="000117AD">
              <w:rPr>
                <w:lang w:eastAsia="ru-RU"/>
              </w:rPr>
              <w:t>3.1.1.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Арендатора, а также по иным основаниям, предусмотренным законодательством.</w:t>
            </w:r>
          </w:p>
        </w:tc>
      </w:tr>
      <w:tr w:rsidR="000117AD" w:rsidRPr="000117AD" w14:paraId="180A7B5A" w14:textId="77777777" w:rsidTr="004B2EC4">
        <w:tc>
          <w:tcPr>
            <w:tcW w:w="9923" w:type="dxa"/>
            <w:gridSpan w:val="3"/>
          </w:tcPr>
          <w:p w14:paraId="45458BA1" w14:textId="77777777" w:rsidR="001905CA" w:rsidRPr="000117AD" w:rsidRDefault="001905CA" w:rsidP="001905CA">
            <w:pPr>
              <w:widowControl w:val="0"/>
              <w:ind w:firstLine="709"/>
              <w:jc w:val="both"/>
              <w:rPr>
                <w:lang w:eastAsia="ru-RU"/>
              </w:rPr>
            </w:pPr>
            <w:r w:rsidRPr="000117AD">
              <w:rPr>
                <w:lang w:eastAsia="ru-RU"/>
              </w:rPr>
              <w:t>3.1.2. Осуществлять контроль за использованием и охраной Участка.</w:t>
            </w:r>
          </w:p>
        </w:tc>
      </w:tr>
      <w:tr w:rsidR="000117AD" w:rsidRPr="000117AD" w14:paraId="3CB9FEE0" w14:textId="77777777" w:rsidTr="004B2EC4">
        <w:tc>
          <w:tcPr>
            <w:tcW w:w="9923" w:type="dxa"/>
            <w:gridSpan w:val="3"/>
          </w:tcPr>
          <w:p w14:paraId="652AF9B2" w14:textId="77777777" w:rsidR="001905CA" w:rsidRPr="000117AD" w:rsidRDefault="001905CA" w:rsidP="001905CA">
            <w:pPr>
              <w:widowControl w:val="0"/>
              <w:ind w:firstLine="709"/>
              <w:jc w:val="both"/>
              <w:rPr>
                <w:lang w:eastAsia="ru-RU"/>
              </w:rPr>
            </w:pPr>
            <w:r w:rsidRPr="000117AD">
              <w:rPr>
                <w:lang w:eastAsia="ru-RU"/>
              </w:rPr>
              <w:t>3.1.3. Приостанавливать работы, ведущиеся Арендатором с нарушением условий, установленных Договором.</w:t>
            </w:r>
          </w:p>
        </w:tc>
      </w:tr>
      <w:tr w:rsidR="000117AD" w:rsidRPr="000117AD" w14:paraId="5F28DF3D" w14:textId="77777777" w:rsidTr="004B2EC4">
        <w:tc>
          <w:tcPr>
            <w:tcW w:w="9923" w:type="dxa"/>
            <w:gridSpan w:val="3"/>
          </w:tcPr>
          <w:p w14:paraId="4673AFB7" w14:textId="77777777" w:rsidR="001905CA" w:rsidRPr="000117AD" w:rsidRDefault="001905CA" w:rsidP="001905CA">
            <w:pPr>
              <w:widowControl w:val="0"/>
              <w:ind w:firstLine="709"/>
              <w:jc w:val="both"/>
              <w:rPr>
                <w:lang w:eastAsia="ru-RU"/>
              </w:rPr>
            </w:pPr>
            <w:r w:rsidRPr="000117AD">
              <w:rPr>
                <w:lang w:eastAsia="ru-RU"/>
              </w:rPr>
              <w:t>3.1.4. На беспрепятственный доступ на территорию Участка с целью его осмотра на предмет соблюдения Арендатором условий Договора.</w:t>
            </w:r>
          </w:p>
        </w:tc>
      </w:tr>
      <w:tr w:rsidR="000117AD" w:rsidRPr="000117AD" w14:paraId="7B41659E" w14:textId="77777777" w:rsidTr="004B2EC4">
        <w:tc>
          <w:tcPr>
            <w:tcW w:w="9923" w:type="dxa"/>
            <w:gridSpan w:val="3"/>
          </w:tcPr>
          <w:p w14:paraId="3E09063F" w14:textId="77777777" w:rsidR="001905CA" w:rsidRPr="000117AD" w:rsidRDefault="001905CA" w:rsidP="001905CA">
            <w:pPr>
              <w:widowControl w:val="0"/>
              <w:ind w:firstLine="709"/>
              <w:jc w:val="both"/>
              <w:rPr>
                <w:lang w:eastAsia="ru-RU"/>
              </w:rPr>
            </w:pPr>
            <w:r w:rsidRPr="000117AD">
              <w:rPr>
                <w:lang w:eastAsia="ru-RU"/>
              </w:rPr>
              <w:t>3.1.5.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0117AD" w:rsidRPr="000117AD" w14:paraId="4F002EDE" w14:textId="77777777" w:rsidTr="004B2EC4">
        <w:tc>
          <w:tcPr>
            <w:tcW w:w="9923" w:type="dxa"/>
            <w:gridSpan w:val="3"/>
          </w:tcPr>
          <w:p w14:paraId="16E44A39" w14:textId="77777777" w:rsidR="001905CA" w:rsidRPr="000117AD" w:rsidRDefault="001905CA" w:rsidP="001905CA">
            <w:pPr>
              <w:widowControl w:val="0"/>
              <w:ind w:firstLine="709"/>
              <w:jc w:val="both"/>
              <w:rPr>
                <w:lang w:eastAsia="ru-RU"/>
              </w:rPr>
            </w:pPr>
            <w:r w:rsidRPr="000117AD">
              <w:rPr>
                <w:lang w:eastAsia="ru-RU"/>
              </w:rPr>
              <w:t>а) использование Участка не по целевому назначению и разрешенному использованию, указанному в п. 1.1 Договора;</w:t>
            </w:r>
          </w:p>
        </w:tc>
      </w:tr>
      <w:tr w:rsidR="000117AD" w:rsidRPr="000117AD" w14:paraId="50AA9758" w14:textId="77777777" w:rsidTr="004B2EC4">
        <w:tc>
          <w:tcPr>
            <w:tcW w:w="9923" w:type="dxa"/>
            <w:gridSpan w:val="3"/>
          </w:tcPr>
          <w:p w14:paraId="5512E366" w14:textId="77777777" w:rsidR="001905CA" w:rsidRPr="000117AD" w:rsidRDefault="001905CA" w:rsidP="001905CA">
            <w:pPr>
              <w:widowControl w:val="0"/>
              <w:ind w:firstLine="709"/>
              <w:jc w:val="both"/>
              <w:rPr>
                <w:lang w:eastAsia="ru-RU"/>
              </w:rPr>
            </w:pPr>
            <w:r w:rsidRPr="000117AD">
              <w:rPr>
                <w:lang w:eastAsia="ru-RU"/>
              </w:rPr>
              <w:t>б) нарушение Арендатором условий, указанных в разделе 10 Договора, и невыполнение Арендатором обязанностей, указанных в п. 4.2, 4.3 Договора;</w:t>
            </w:r>
          </w:p>
        </w:tc>
      </w:tr>
      <w:tr w:rsidR="000117AD" w:rsidRPr="000117AD" w14:paraId="44E66264" w14:textId="77777777" w:rsidTr="004B2EC4">
        <w:tc>
          <w:tcPr>
            <w:tcW w:w="9923" w:type="dxa"/>
            <w:gridSpan w:val="3"/>
          </w:tcPr>
          <w:p w14:paraId="3B7CFC43" w14:textId="77777777" w:rsidR="001905CA" w:rsidRPr="000117AD" w:rsidRDefault="001905CA" w:rsidP="001905CA">
            <w:pPr>
              <w:widowControl w:val="0"/>
              <w:ind w:firstLine="709"/>
              <w:jc w:val="both"/>
              <w:rPr>
                <w:lang w:eastAsia="ru-RU"/>
              </w:rPr>
            </w:pPr>
            <w:r w:rsidRPr="000117AD">
              <w:rPr>
                <w:lang w:eastAsia="ru-RU"/>
              </w:rPr>
              <w:t>в) невнесение арендной платы более двух раз подряд в сроки и в размере произведенных начислений арендной платы согласно разделу 2 Договора;</w:t>
            </w:r>
          </w:p>
        </w:tc>
      </w:tr>
      <w:tr w:rsidR="000117AD" w:rsidRPr="000117AD" w14:paraId="654A7B1B" w14:textId="77777777" w:rsidTr="004B2EC4">
        <w:tc>
          <w:tcPr>
            <w:tcW w:w="9923" w:type="dxa"/>
            <w:gridSpan w:val="3"/>
          </w:tcPr>
          <w:p w14:paraId="55597E2E"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г) использование Участка способами, ухудшающими его качественные характеристики и экологическую обстановку, в том числе допущение произрастания карантинных растений, растений-сорняков, нарушение правил борьбы с особо опасными и опасными вредителями растений, возбудителями болезней растений;</w:t>
            </w:r>
          </w:p>
        </w:tc>
      </w:tr>
      <w:tr w:rsidR="000117AD" w:rsidRPr="000117AD" w14:paraId="40BD9A5C" w14:textId="77777777" w:rsidTr="004B2EC4">
        <w:tc>
          <w:tcPr>
            <w:tcW w:w="9923" w:type="dxa"/>
            <w:gridSpan w:val="3"/>
          </w:tcPr>
          <w:p w14:paraId="7561B730"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д) неиспользование в сельскохозяйственном производстве Участка в течение одного сельскохозяйственного года, за вычетом времени на освоение Участка, мелиоративное строительство, устранение последствий стихийных бедствий и иных обстоятельств, исключающих такое использование;</w:t>
            </w:r>
          </w:p>
        </w:tc>
      </w:tr>
      <w:tr w:rsidR="000117AD" w:rsidRPr="000117AD" w14:paraId="1A782031" w14:textId="77777777" w:rsidTr="004B2EC4">
        <w:tc>
          <w:tcPr>
            <w:tcW w:w="9923" w:type="dxa"/>
            <w:gridSpan w:val="3"/>
          </w:tcPr>
          <w:p w14:paraId="44D780E1" w14:textId="77777777" w:rsidR="001905CA" w:rsidRPr="000117AD" w:rsidRDefault="001905CA" w:rsidP="001905CA">
            <w:pPr>
              <w:widowControl w:val="0"/>
              <w:ind w:firstLine="709"/>
              <w:jc w:val="both"/>
              <w:rPr>
                <w:lang w:eastAsia="ru-RU"/>
              </w:rPr>
            </w:pPr>
            <w:r w:rsidRPr="000117AD">
              <w:rPr>
                <w:lang w:eastAsia="ru-RU"/>
              </w:rPr>
              <w:t>е) при переводе Арендатором ценных сельскохозяйственных угодий в менее ценные.</w:t>
            </w:r>
          </w:p>
        </w:tc>
      </w:tr>
      <w:tr w:rsidR="000117AD" w:rsidRPr="000117AD" w14:paraId="442346C2" w14:textId="77777777" w:rsidTr="004B2EC4">
        <w:tc>
          <w:tcPr>
            <w:tcW w:w="9923" w:type="dxa"/>
            <w:gridSpan w:val="3"/>
          </w:tcPr>
          <w:p w14:paraId="0D77B339" w14:textId="77777777" w:rsidR="001905CA" w:rsidRPr="000117AD" w:rsidRDefault="001905CA" w:rsidP="001905CA">
            <w:pPr>
              <w:suppressAutoHyphens w:val="0"/>
              <w:autoSpaceDE w:val="0"/>
              <w:autoSpaceDN w:val="0"/>
              <w:adjustRightInd w:val="0"/>
              <w:ind w:firstLine="709"/>
              <w:jc w:val="both"/>
              <w:rPr>
                <w:rFonts w:ascii="Courier New" w:eastAsia="Calibri" w:hAnsi="Courier New" w:cs="Courier New"/>
                <w:lang w:eastAsia="ru-RU"/>
              </w:rPr>
            </w:pPr>
            <w:r w:rsidRPr="000117AD">
              <w:rPr>
                <w:lang w:eastAsia="ru-RU"/>
              </w:rPr>
              <w:t xml:space="preserve">3.1.6. В случае существенного нарушения Арендатором сроков внесения арендной платы (не внесение арендной платы более 1 срока, установленного п. 2.3 Договора) </w:t>
            </w:r>
            <w:r w:rsidRPr="000117AD">
              <w:rPr>
                <w:lang w:eastAsia="ru-RU"/>
              </w:rPr>
              <w:lastRenderedPageBreak/>
              <w:t>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 (п.5 ст.614 ГК РФ).</w:t>
            </w:r>
          </w:p>
        </w:tc>
      </w:tr>
      <w:tr w:rsidR="000117AD" w:rsidRPr="000117AD" w14:paraId="37E9E1C7" w14:textId="77777777" w:rsidTr="004B2EC4">
        <w:tc>
          <w:tcPr>
            <w:tcW w:w="9923" w:type="dxa"/>
            <w:gridSpan w:val="3"/>
          </w:tcPr>
          <w:p w14:paraId="185E4B08" w14:textId="77777777" w:rsidR="001905CA" w:rsidRPr="000117AD" w:rsidRDefault="001905CA" w:rsidP="001905CA">
            <w:pPr>
              <w:suppressAutoHyphens w:val="0"/>
              <w:autoSpaceDE w:val="0"/>
              <w:autoSpaceDN w:val="0"/>
              <w:adjustRightInd w:val="0"/>
              <w:ind w:firstLine="709"/>
              <w:jc w:val="both"/>
              <w:rPr>
                <w:rFonts w:eastAsia="Calibri"/>
                <w:lang w:eastAsia="ru-RU"/>
              </w:rPr>
            </w:pPr>
            <w:r w:rsidRPr="000117AD">
              <w:rPr>
                <w:rFonts w:eastAsia="Calibri"/>
                <w:lang w:eastAsia="ru-RU"/>
              </w:rPr>
              <w:lastRenderedPageBreak/>
              <w:t xml:space="preserve">3.1.7. Участвовать в приемке в эксплуатацию мелиорированных, </w:t>
            </w:r>
            <w:proofErr w:type="spellStart"/>
            <w:r w:rsidRPr="000117AD">
              <w:rPr>
                <w:rFonts w:eastAsia="Calibri"/>
                <w:lang w:eastAsia="ru-RU"/>
              </w:rPr>
              <w:t>рекультивированных</w:t>
            </w:r>
            <w:proofErr w:type="spellEnd"/>
            <w:r w:rsidRPr="000117AD">
              <w:rPr>
                <w:rFonts w:eastAsia="Calibri"/>
                <w:lang w:eastAsia="ru-RU"/>
              </w:rPr>
              <w:t>, улучшенных земель, защитных лесонасаждений, противоэрозионных и других объектов, размещаемых на Участке.</w:t>
            </w:r>
          </w:p>
          <w:p w14:paraId="7471417A" w14:textId="77777777" w:rsidR="001905CA" w:rsidRPr="000117AD" w:rsidRDefault="001905CA" w:rsidP="001905CA">
            <w:pPr>
              <w:suppressAutoHyphens w:val="0"/>
              <w:ind w:firstLine="709"/>
              <w:jc w:val="both"/>
              <w:rPr>
                <w:lang w:eastAsia="ru-RU"/>
              </w:rPr>
            </w:pPr>
            <w:r w:rsidRPr="000117AD">
              <w:rPr>
                <w:lang w:eastAsia="ru-RU"/>
              </w:rPr>
              <w:t>3.1.8. В одностороннем порядке принимать решение о прекращении права пользования земельным участком и досрочном расторжении в установленном порядке настоящего договора аренды при поступлении от органа, уполномоченного осуществлять контроль за соблюдением инвестиционного соглашения, информации о досрочном расторжении соглашения, в случае нарушения инициатором проекта условий соглашения, использовании земельного участка не для целей реализации проекта или в иных случаях, установленных законодательством Российской Федерации и Краснодарского края.</w:t>
            </w:r>
          </w:p>
        </w:tc>
      </w:tr>
      <w:tr w:rsidR="000117AD" w:rsidRPr="000117AD" w14:paraId="3E29E26C" w14:textId="77777777" w:rsidTr="004B2EC4">
        <w:tc>
          <w:tcPr>
            <w:tcW w:w="9923" w:type="dxa"/>
            <w:gridSpan w:val="3"/>
          </w:tcPr>
          <w:p w14:paraId="22875DE5" w14:textId="77777777" w:rsidR="001905CA" w:rsidRPr="000117AD" w:rsidRDefault="001905CA" w:rsidP="001905CA">
            <w:pPr>
              <w:suppressAutoHyphens w:val="0"/>
              <w:autoSpaceDE w:val="0"/>
              <w:autoSpaceDN w:val="0"/>
              <w:adjustRightInd w:val="0"/>
              <w:ind w:firstLine="709"/>
              <w:jc w:val="both"/>
              <w:rPr>
                <w:rFonts w:eastAsia="Calibri"/>
                <w:lang w:eastAsia="ru-RU"/>
              </w:rPr>
            </w:pPr>
          </w:p>
        </w:tc>
      </w:tr>
      <w:tr w:rsidR="000117AD" w:rsidRPr="000117AD" w14:paraId="1D43DADA" w14:textId="77777777" w:rsidTr="004B2EC4">
        <w:tc>
          <w:tcPr>
            <w:tcW w:w="9923" w:type="dxa"/>
            <w:gridSpan w:val="3"/>
          </w:tcPr>
          <w:p w14:paraId="67E026F8" w14:textId="77777777" w:rsidR="001905CA" w:rsidRPr="000117AD" w:rsidRDefault="001905CA" w:rsidP="001905CA">
            <w:pPr>
              <w:widowControl w:val="0"/>
              <w:jc w:val="center"/>
              <w:rPr>
                <w:lang w:eastAsia="ru-RU"/>
              </w:rPr>
            </w:pPr>
            <w:r w:rsidRPr="000117AD">
              <w:rPr>
                <w:lang w:eastAsia="ru-RU"/>
              </w:rPr>
              <w:t>3.2. Арендодатель обязан:</w:t>
            </w:r>
          </w:p>
        </w:tc>
      </w:tr>
      <w:tr w:rsidR="000117AD" w:rsidRPr="000117AD" w14:paraId="711E0D83" w14:textId="77777777" w:rsidTr="004B2EC4">
        <w:tc>
          <w:tcPr>
            <w:tcW w:w="9923" w:type="dxa"/>
            <w:gridSpan w:val="3"/>
          </w:tcPr>
          <w:p w14:paraId="4F2FA01B" w14:textId="77777777" w:rsidR="001905CA" w:rsidRPr="000117AD" w:rsidRDefault="001905CA" w:rsidP="001905CA">
            <w:pPr>
              <w:widowControl w:val="0"/>
              <w:jc w:val="center"/>
              <w:rPr>
                <w:b/>
                <w:bCs/>
                <w:lang w:eastAsia="ru-RU"/>
              </w:rPr>
            </w:pPr>
          </w:p>
        </w:tc>
      </w:tr>
      <w:tr w:rsidR="000117AD" w:rsidRPr="000117AD" w14:paraId="004DF8CF" w14:textId="77777777" w:rsidTr="004B2EC4">
        <w:tc>
          <w:tcPr>
            <w:tcW w:w="9923" w:type="dxa"/>
            <w:gridSpan w:val="3"/>
          </w:tcPr>
          <w:p w14:paraId="28F95566" w14:textId="77777777" w:rsidR="001905CA" w:rsidRPr="000117AD" w:rsidRDefault="001905CA" w:rsidP="001905CA">
            <w:pPr>
              <w:widowControl w:val="0"/>
              <w:ind w:firstLine="709"/>
              <w:jc w:val="both"/>
              <w:rPr>
                <w:i/>
                <w:lang w:eastAsia="ru-RU"/>
              </w:rPr>
            </w:pPr>
            <w:r w:rsidRPr="000117AD">
              <w:rPr>
                <w:lang w:eastAsia="ru-RU"/>
              </w:rPr>
              <w:t>3.2.1. Передать Арендатору Участок свободным от прав третьих лиц на срок, установленный Договором</w:t>
            </w:r>
            <w:r w:rsidRPr="000117AD">
              <w:rPr>
                <w:i/>
                <w:lang w:eastAsia="ru-RU"/>
              </w:rPr>
              <w:t>.</w:t>
            </w:r>
          </w:p>
        </w:tc>
      </w:tr>
      <w:tr w:rsidR="000117AD" w:rsidRPr="000117AD" w14:paraId="4C1B74DC" w14:textId="77777777" w:rsidTr="004B2EC4">
        <w:tc>
          <w:tcPr>
            <w:tcW w:w="9923" w:type="dxa"/>
            <w:gridSpan w:val="3"/>
          </w:tcPr>
          <w:p w14:paraId="4A4ECD01" w14:textId="77777777" w:rsidR="001905CA" w:rsidRPr="000117AD" w:rsidRDefault="001905CA" w:rsidP="001905CA">
            <w:pPr>
              <w:widowControl w:val="0"/>
              <w:ind w:firstLine="709"/>
              <w:jc w:val="both"/>
              <w:rPr>
                <w:lang w:eastAsia="ru-RU"/>
              </w:rPr>
            </w:pPr>
            <w:r w:rsidRPr="000117AD">
              <w:rPr>
                <w:lang w:eastAsia="ru-RU"/>
              </w:rPr>
              <w:t xml:space="preserve">3.2.2. Возместить Арендатору убытки при расторжении Договора по инициативе Арендодателя, за исключением случаев, предусмотренных </w:t>
            </w:r>
            <w:proofErr w:type="spellStart"/>
            <w:r w:rsidRPr="000117AD">
              <w:rPr>
                <w:lang w:eastAsia="ru-RU"/>
              </w:rPr>
              <w:t>пп</w:t>
            </w:r>
            <w:proofErr w:type="spellEnd"/>
            <w:r w:rsidRPr="000117AD">
              <w:rPr>
                <w:lang w:eastAsia="ru-RU"/>
              </w:rPr>
              <w:t>. 3.1.5. Договора.</w:t>
            </w:r>
          </w:p>
        </w:tc>
      </w:tr>
      <w:tr w:rsidR="000117AD" w:rsidRPr="000117AD" w14:paraId="57E20436" w14:textId="77777777" w:rsidTr="004B2EC4">
        <w:tc>
          <w:tcPr>
            <w:tcW w:w="9923" w:type="dxa"/>
            <w:gridSpan w:val="3"/>
          </w:tcPr>
          <w:p w14:paraId="545EE773" w14:textId="77777777" w:rsidR="001905CA" w:rsidRPr="000117AD" w:rsidRDefault="001905CA" w:rsidP="001905CA">
            <w:pPr>
              <w:widowControl w:val="0"/>
              <w:ind w:firstLine="709"/>
              <w:jc w:val="both"/>
              <w:rPr>
                <w:lang w:eastAsia="ru-RU"/>
              </w:rPr>
            </w:pPr>
          </w:p>
        </w:tc>
      </w:tr>
      <w:tr w:rsidR="000117AD" w:rsidRPr="000117AD" w14:paraId="69D189AE" w14:textId="77777777" w:rsidTr="004B2EC4">
        <w:tc>
          <w:tcPr>
            <w:tcW w:w="9923" w:type="dxa"/>
            <w:gridSpan w:val="3"/>
          </w:tcPr>
          <w:p w14:paraId="14C878DE" w14:textId="77777777" w:rsidR="001905CA" w:rsidRPr="000117AD" w:rsidRDefault="001905CA" w:rsidP="001905CA">
            <w:pPr>
              <w:widowControl w:val="0"/>
              <w:jc w:val="center"/>
              <w:rPr>
                <w:lang w:eastAsia="ru-RU"/>
              </w:rPr>
            </w:pPr>
            <w:r w:rsidRPr="000117AD">
              <w:rPr>
                <w:lang w:eastAsia="ru-RU"/>
              </w:rPr>
              <w:t>4. Права и обязанности Арендатора</w:t>
            </w:r>
          </w:p>
        </w:tc>
      </w:tr>
      <w:tr w:rsidR="000117AD" w:rsidRPr="000117AD" w14:paraId="3EFEC367" w14:textId="77777777" w:rsidTr="004B2EC4">
        <w:tc>
          <w:tcPr>
            <w:tcW w:w="9923" w:type="dxa"/>
            <w:gridSpan w:val="3"/>
          </w:tcPr>
          <w:p w14:paraId="269BB86C" w14:textId="77777777" w:rsidR="001905CA" w:rsidRPr="000117AD" w:rsidRDefault="001905CA" w:rsidP="001905CA">
            <w:pPr>
              <w:widowControl w:val="0"/>
              <w:jc w:val="center"/>
              <w:rPr>
                <w:lang w:eastAsia="ru-RU"/>
              </w:rPr>
            </w:pPr>
          </w:p>
        </w:tc>
      </w:tr>
      <w:tr w:rsidR="000117AD" w:rsidRPr="000117AD" w14:paraId="2F5F7F17" w14:textId="77777777" w:rsidTr="004B2EC4">
        <w:tc>
          <w:tcPr>
            <w:tcW w:w="9923" w:type="dxa"/>
            <w:gridSpan w:val="3"/>
          </w:tcPr>
          <w:p w14:paraId="4E9B1AC9" w14:textId="77777777" w:rsidR="001905CA" w:rsidRPr="000117AD" w:rsidRDefault="001905CA" w:rsidP="001905CA">
            <w:pPr>
              <w:widowControl w:val="0"/>
              <w:jc w:val="center"/>
              <w:rPr>
                <w:lang w:eastAsia="ru-RU"/>
              </w:rPr>
            </w:pPr>
            <w:r w:rsidRPr="000117AD">
              <w:rPr>
                <w:lang w:eastAsia="ru-RU"/>
              </w:rPr>
              <w:t>4.1. Арендатор имеет право:</w:t>
            </w:r>
          </w:p>
        </w:tc>
      </w:tr>
      <w:tr w:rsidR="000117AD" w:rsidRPr="000117AD" w14:paraId="4E0B8E16" w14:textId="77777777" w:rsidTr="004B2EC4">
        <w:tc>
          <w:tcPr>
            <w:tcW w:w="9923" w:type="dxa"/>
            <w:gridSpan w:val="3"/>
          </w:tcPr>
          <w:p w14:paraId="7D9B68AC" w14:textId="77777777" w:rsidR="001905CA" w:rsidRPr="000117AD" w:rsidRDefault="001905CA" w:rsidP="001905CA">
            <w:pPr>
              <w:widowControl w:val="0"/>
              <w:jc w:val="center"/>
              <w:rPr>
                <w:b/>
                <w:bCs/>
                <w:lang w:eastAsia="ru-RU"/>
              </w:rPr>
            </w:pPr>
          </w:p>
        </w:tc>
      </w:tr>
      <w:tr w:rsidR="000117AD" w:rsidRPr="000117AD" w14:paraId="185F15CF" w14:textId="77777777" w:rsidTr="004B2EC4">
        <w:tc>
          <w:tcPr>
            <w:tcW w:w="9923" w:type="dxa"/>
            <w:gridSpan w:val="3"/>
          </w:tcPr>
          <w:p w14:paraId="2C56C8B8" w14:textId="77777777" w:rsidR="001905CA" w:rsidRPr="000117AD" w:rsidRDefault="001905CA" w:rsidP="001905CA">
            <w:pPr>
              <w:widowControl w:val="0"/>
              <w:ind w:firstLine="709"/>
              <w:jc w:val="both"/>
              <w:rPr>
                <w:lang w:eastAsia="ru-RU"/>
              </w:rPr>
            </w:pPr>
            <w:r w:rsidRPr="000117AD">
              <w:rPr>
                <w:lang w:eastAsia="ru-RU"/>
              </w:rPr>
              <w:t>4.1.1.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tc>
      </w:tr>
      <w:tr w:rsidR="000117AD" w:rsidRPr="000117AD" w14:paraId="7A7231A2" w14:textId="77777777" w:rsidTr="004B2EC4">
        <w:tc>
          <w:tcPr>
            <w:tcW w:w="9923" w:type="dxa"/>
            <w:gridSpan w:val="3"/>
          </w:tcPr>
          <w:p w14:paraId="12D46D4F" w14:textId="77777777" w:rsidR="001905CA" w:rsidRPr="000117AD" w:rsidRDefault="001905CA" w:rsidP="001905CA">
            <w:pPr>
              <w:widowControl w:val="0"/>
              <w:ind w:firstLine="709"/>
              <w:jc w:val="both"/>
              <w:rPr>
                <w:lang w:eastAsia="ru-RU"/>
              </w:rPr>
            </w:pPr>
            <w:r w:rsidRPr="000117AD">
              <w:rPr>
                <w:lang w:eastAsia="ru-RU"/>
              </w:rPr>
              <w:t>4.1.2. Самостоятельно осуществлять хозяйственную деятельность на Участке в соответствии с целями и условиями его предоставления.</w:t>
            </w:r>
          </w:p>
        </w:tc>
      </w:tr>
      <w:tr w:rsidR="000117AD" w:rsidRPr="000117AD" w14:paraId="0013392F" w14:textId="77777777" w:rsidTr="004B2EC4">
        <w:tc>
          <w:tcPr>
            <w:tcW w:w="9923" w:type="dxa"/>
            <w:gridSpan w:val="3"/>
          </w:tcPr>
          <w:p w14:paraId="09E70E10" w14:textId="77777777" w:rsidR="001905CA" w:rsidRPr="000117AD" w:rsidRDefault="001905CA" w:rsidP="001905CA">
            <w:pPr>
              <w:widowControl w:val="0"/>
              <w:ind w:firstLine="709"/>
              <w:jc w:val="both"/>
              <w:rPr>
                <w:lang w:eastAsia="ru-RU"/>
              </w:rPr>
            </w:pPr>
            <w:r w:rsidRPr="000117AD">
              <w:rPr>
                <w:lang w:eastAsia="ru-RU"/>
              </w:rPr>
              <w:t xml:space="preserve">4.1.3. На возмещение убытков при досрочном расторжении Договора по инициативе Арендодателя в случаях, не предусмотренных </w:t>
            </w:r>
            <w:proofErr w:type="spellStart"/>
            <w:r w:rsidRPr="000117AD">
              <w:rPr>
                <w:lang w:eastAsia="ru-RU"/>
              </w:rPr>
              <w:t>пп</w:t>
            </w:r>
            <w:proofErr w:type="spellEnd"/>
            <w:r w:rsidRPr="000117AD">
              <w:rPr>
                <w:lang w:eastAsia="ru-RU"/>
              </w:rPr>
              <w:t>. 3.1.5 Договора.</w:t>
            </w:r>
          </w:p>
        </w:tc>
      </w:tr>
      <w:tr w:rsidR="000117AD" w:rsidRPr="000117AD" w14:paraId="2552E98C" w14:textId="77777777" w:rsidTr="004B2EC4">
        <w:tc>
          <w:tcPr>
            <w:tcW w:w="9923" w:type="dxa"/>
            <w:gridSpan w:val="3"/>
          </w:tcPr>
          <w:p w14:paraId="7C856A7B"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4.1.4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субаренду  (п.2 ст.41 ЗК РФ, ст.136 ГК РФ).</w:t>
            </w:r>
          </w:p>
        </w:tc>
      </w:tr>
      <w:tr w:rsidR="000117AD" w:rsidRPr="000117AD" w14:paraId="5341C527" w14:textId="77777777" w:rsidTr="004B2EC4">
        <w:tc>
          <w:tcPr>
            <w:tcW w:w="9923" w:type="dxa"/>
            <w:gridSpan w:val="3"/>
          </w:tcPr>
          <w:p w14:paraId="78D66085"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4.1.5. Использовать в установленном законодательством порядке для хозяйственных нужд имеющиеся на Участке общераспространенные полезные ископаемые, пресные подземные воды, закрытые водоемы.</w:t>
            </w:r>
          </w:p>
        </w:tc>
      </w:tr>
      <w:tr w:rsidR="000117AD" w:rsidRPr="000117AD" w14:paraId="1FD6EFB6" w14:textId="77777777" w:rsidTr="004B2EC4">
        <w:tc>
          <w:tcPr>
            <w:tcW w:w="9923" w:type="dxa"/>
            <w:gridSpan w:val="3"/>
          </w:tcPr>
          <w:p w14:paraId="1D35464E" w14:textId="77777777" w:rsidR="001905CA" w:rsidRPr="000117AD" w:rsidRDefault="001905CA" w:rsidP="001905CA">
            <w:pPr>
              <w:widowControl w:val="0"/>
              <w:suppressAutoHyphens w:val="0"/>
              <w:autoSpaceDE w:val="0"/>
              <w:autoSpaceDN w:val="0"/>
              <w:adjustRightInd w:val="0"/>
              <w:ind w:firstLine="709"/>
              <w:jc w:val="both"/>
              <w:rPr>
                <w:rFonts w:eastAsia="Calibri"/>
                <w:sz w:val="22"/>
                <w:lang w:eastAsia="en-US"/>
              </w:rPr>
            </w:pPr>
            <w:r w:rsidRPr="000117AD">
              <w:rPr>
                <w:rFonts w:eastAsia="Calibri"/>
                <w:lang w:eastAsia="en-US"/>
              </w:rPr>
              <w:t xml:space="preserve">4.1.6. Проводить в установленном порядке в соответствии с разрешенным использованием оросительные, осушительные, </w:t>
            </w:r>
            <w:proofErr w:type="spellStart"/>
            <w:r w:rsidRPr="000117AD">
              <w:rPr>
                <w:rFonts w:eastAsia="Calibri"/>
                <w:lang w:eastAsia="en-US"/>
              </w:rPr>
              <w:t>культуртехнические</w:t>
            </w:r>
            <w:proofErr w:type="spellEnd"/>
            <w:r w:rsidRPr="000117AD">
              <w:rPr>
                <w:rFonts w:eastAsia="Calibri"/>
                <w:lang w:eastAsia="en-US"/>
              </w:rPr>
              <w:t xml:space="preserve"> и другие мелиоративные работы, строить пруды и иные водоемы в соответствии с установленными законодательствами </w:t>
            </w:r>
            <w:hyperlink r:id="rId16" w:history="1">
              <w:r w:rsidRPr="000117AD">
                <w:rPr>
                  <w:rFonts w:eastAsia="Calibri"/>
                  <w:lang w:eastAsia="en-US"/>
                </w:rPr>
                <w:t>экологическими</w:t>
              </w:r>
            </w:hyperlink>
            <w:r w:rsidRPr="000117AD">
              <w:rPr>
                <w:rFonts w:eastAsia="Calibri"/>
                <w:lang w:eastAsia="en-US"/>
              </w:rPr>
              <w:t>, строительными и иными специальными требованиями и разрешенным использованием Участка</w:t>
            </w:r>
            <w:r w:rsidRPr="000117AD">
              <w:rPr>
                <w:rFonts w:eastAsia="Calibri"/>
                <w:sz w:val="22"/>
                <w:szCs w:val="22"/>
                <w:lang w:eastAsia="en-US"/>
              </w:rPr>
              <w:t>.</w:t>
            </w:r>
          </w:p>
        </w:tc>
      </w:tr>
      <w:tr w:rsidR="000117AD" w:rsidRPr="000117AD" w14:paraId="03CFF5BE" w14:textId="77777777" w:rsidTr="004B2EC4">
        <w:tc>
          <w:tcPr>
            <w:tcW w:w="9923" w:type="dxa"/>
            <w:gridSpan w:val="3"/>
          </w:tcPr>
          <w:p w14:paraId="13B6D6A3" w14:textId="77777777" w:rsidR="001905CA" w:rsidRPr="000117AD" w:rsidRDefault="001905CA" w:rsidP="001905CA">
            <w:pPr>
              <w:widowControl w:val="0"/>
              <w:ind w:firstLine="709"/>
              <w:jc w:val="both"/>
              <w:rPr>
                <w:lang w:eastAsia="ru-RU"/>
              </w:rPr>
            </w:pPr>
            <w:r w:rsidRPr="000117AD">
              <w:rPr>
                <w:lang w:eastAsia="ru-RU"/>
              </w:rPr>
              <w:t>4.1.7. Требовать досрочного расторжения Договора в случаях, когда:</w:t>
            </w:r>
          </w:p>
          <w:p w14:paraId="6854E38F" w14:textId="77777777" w:rsidR="001905CA" w:rsidRPr="000117AD" w:rsidRDefault="001905CA" w:rsidP="001905CA">
            <w:pPr>
              <w:widowControl w:val="0"/>
              <w:ind w:firstLine="709"/>
              <w:jc w:val="both"/>
              <w:rPr>
                <w:lang w:eastAsia="ru-RU"/>
              </w:rPr>
            </w:pPr>
            <w:r w:rsidRPr="000117AD">
              <w:rPr>
                <w:lang w:eastAsia="ru-RU"/>
              </w:rPr>
              <w:t>а) Арендодатель создает препятствия в использовании Участка;</w:t>
            </w:r>
          </w:p>
          <w:p w14:paraId="1BAAD592" w14:textId="77777777" w:rsidR="001905CA" w:rsidRPr="000117AD" w:rsidRDefault="001905CA" w:rsidP="001905CA">
            <w:pPr>
              <w:widowControl w:val="0"/>
              <w:ind w:firstLine="709"/>
              <w:jc w:val="both"/>
              <w:rPr>
                <w:lang w:eastAsia="ru-RU"/>
              </w:rPr>
            </w:pPr>
            <w:r w:rsidRPr="000117AD">
              <w:rPr>
                <w:lang w:eastAsia="ru-RU"/>
              </w:rPr>
              <w:t>б) предоставленный Участок имеет недостатки, препятствующие его использованию, о которых Арендатор не знал в момент заключения Договора.</w:t>
            </w:r>
          </w:p>
        </w:tc>
      </w:tr>
      <w:tr w:rsidR="000117AD" w:rsidRPr="000117AD" w14:paraId="68AE032F" w14:textId="77777777" w:rsidTr="004B2EC4">
        <w:tc>
          <w:tcPr>
            <w:tcW w:w="9923" w:type="dxa"/>
            <w:gridSpan w:val="3"/>
          </w:tcPr>
          <w:p w14:paraId="5C133A3C"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 xml:space="preserve">4.1.8. На заключение нового договора аренды без проведения торгов при  надлежащем исполнении своих обязанностей Арендатором,  и при условии, что в отношении Арендатора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w:t>
            </w:r>
            <w:r w:rsidRPr="000117AD">
              <w:rPr>
                <w:lang w:eastAsia="ru-RU"/>
              </w:rPr>
              <w:lastRenderedPageBreak/>
              <w:t>нового договора аренды такого земельного участка подано Арендатором до дня истечения срока действия Договора.</w:t>
            </w:r>
          </w:p>
        </w:tc>
      </w:tr>
      <w:tr w:rsidR="000117AD" w:rsidRPr="000117AD" w14:paraId="4F466192" w14:textId="77777777" w:rsidTr="004B2EC4">
        <w:tc>
          <w:tcPr>
            <w:tcW w:w="9923" w:type="dxa"/>
            <w:gridSpan w:val="3"/>
          </w:tcPr>
          <w:p w14:paraId="76BD17C9" w14:textId="77777777" w:rsidR="001905CA" w:rsidRPr="000117AD" w:rsidRDefault="001905CA" w:rsidP="001905CA">
            <w:pPr>
              <w:widowControl w:val="0"/>
              <w:ind w:firstLine="709"/>
              <w:jc w:val="both"/>
              <w:rPr>
                <w:lang w:eastAsia="ru-RU"/>
              </w:rPr>
            </w:pPr>
            <w:r w:rsidRPr="000117AD">
              <w:rPr>
                <w:bCs/>
                <w:lang w:eastAsia="ru-RU"/>
              </w:rPr>
              <w:lastRenderedPageBreak/>
              <w:t>4.1.9.</w:t>
            </w:r>
            <w:r w:rsidRPr="000117AD">
              <w:rPr>
                <w:rFonts w:ascii="Arial" w:hAnsi="Arial"/>
                <w:szCs w:val="20"/>
                <w:lang w:eastAsia="ru-RU"/>
              </w:rPr>
              <w:t xml:space="preserve"> </w:t>
            </w:r>
            <w:r w:rsidRPr="000117AD">
              <w:rPr>
                <w:bCs/>
                <w:lang w:eastAsia="ru-RU"/>
              </w:rPr>
              <w:t>В пределах срока действия настоящего Договора с письменного согласия Арендодателя передать объект аренды в субаренду. При этом Арендатор остается ответственным лицом перед Арендодателем по настоящему Договору.</w:t>
            </w:r>
          </w:p>
        </w:tc>
      </w:tr>
      <w:tr w:rsidR="000117AD" w:rsidRPr="000117AD" w14:paraId="31754258" w14:textId="77777777" w:rsidTr="004B2EC4">
        <w:tc>
          <w:tcPr>
            <w:tcW w:w="9923" w:type="dxa"/>
            <w:gridSpan w:val="3"/>
          </w:tcPr>
          <w:p w14:paraId="5A19F913" w14:textId="77777777" w:rsidR="001905CA" w:rsidRPr="000117AD" w:rsidRDefault="001905CA" w:rsidP="001905CA">
            <w:pPr>
              <w:widowControl w:val="0"/>
              <w:jc w:val="both"/>
              <w:rPr>
                <w:lang w:eastAsia="ru-RU"/>
              </w:rPr>
            </w:pPr>
          </w:p>
        </w:tc>
      </w:tr>
      <w:tr w:rsidR="000117AD" w:rsidRPr="000117AD" w14:paraId="718EDE3C" w14:textId="77777777" w:rsidTr="004B2EC4">
        <w:tc>
          <w:tcPr>
            <w:tcW w:w="9923" w:type="dxa"/>
            <w:gridSpan w:val="3"/>
          </w:tcPr>
          <w:p w14:paraId="7A7EE7C8" w14:textId="77777777" w:rsidR="001905CA" w:rsidRPr="000117AD" w:rsidRDefault="001905CA" w:rsidP="001905CA">
            <w:pPr>
              <w:widowControl w:val="0"/>
              <w:jc w:val="center"/>
              <w:rPr>
                <w:lang w:eastAsia="ru-RU"/>
              </w:rPr>
            </w:pPr>
            <w:r w:rsidRPr="000117AD">
              <w:rPr>
                <w:lang w:eastAsia="ru-RU"/>
              </w:rPr>
              <w:t>4.2. Арендатор не вправе:</w:t>
            </w:r>
          </w:p>
        </w:tc>
      </w:tr>
      <w:tr w:rsidR="000117AD" w:rsidRPr="000117AD" w14:paraId="7BC1DAE1" w14:textId="77777777" w:rsidTr="004B2EC4">
        <w:tc>
          <w:tcPr>
            <w:tcW w:w="9923" w:type="dxa"/>
            <w:gridSpan w:val="3"/>
          </w:tcPr>
          <w:p w14:paraId="10F0AA4C" w14:textId="77777777" w:rsidR="001905CA" w:rsidRPr="000117AD" w:rsidRDefault="001905CA" w:rsidP="001905CA">
            <w:pPr>
              <w:widowControl w:val="0"/>
              <w:jc w:val="center"/>
              <w:rPr>
                <w:b/>
                <w:bCs/>
                <w:lang w:eastAsia="ru-RU"/>
              </w:rPr>
            </w:pPr>
          </w:p>
        </w:tc>
      </w:tr>
      <w:tr w:rsidR="000117AD" w:rsidRPr="000117AD" w14:paraId="5A512AAC" w14:textId="77777777" w:rsidTr="004B2EC4">
        <w:tc>
          <w:tcPr>
            <w:tcW w:w="9923" w:type="dxa"/>
            <w:gridSpan w:val="3"/>
          </w:tcPr>
          <w:p w14:paraId="56F6EF8F" w14:textId="77777777" w:rsidR="001905CA" w:rsidRPr="000117AD" w:rsidRDefault="001905CA" w:rsidP="001905CA">
            <w:pPr>
              <w:widowControl w:val="0"/>
              <w:ind w:firstLine="709"/>
              <w:jc w:val="both"/>
              <w:rPr>
                <w:lang w:eastAsia="ru-RU"/>
              </w:rPr>
            </w:pPr>
            <w:r w:rsidRPr="000117AD">
              <w:rPr>
                <w:lang w:eastAsia="ru-RU"/>
              </w:rPr>
              <w:t>4.2.1. Нарушать существующий водоток и менять поперечный профиль Участка без разрешения соответствующих органов.</w:t>
            </w:r>
          </w:p>
        </w:tc>
      </w:tr>
      <w:tr w:rsidR="000117AD" w:rsidRPr="000117AD" w14:paraId="614F684B" w14:textId="77777777" w:rsidTr="004B2EC4">
        <w:tc>
          <w:tcPr>
            <w:tcW w:w="9923" w:type="dxa"/>
            <w:gridSpan w:val="3"/>
          </w:tcPr>
          <w:p w14:paraId="76DEEDA2" w14:textId="77777777" w:rsidR="001905CA" w:rsidRPr="000117AD" w:rsidRDefault="001905CA" w:rsidP="001905CA">
            <w:pPr>
              <w:widowControl w:val="0"/>
              <w:ind w:firstLine="709"/>
              <w:jc w:val="both"/>
              <w:rPr>
                <w:lang w:eastAsia="ru-RU"/>
              </w:rPr>
            </w:pPr>
            <w:r w:rsidRPr="000117AD">
              <w:rPr>
                <w:lang w:eastAsia="ru-RU"/>
              </w:rPr>
              <w:t>4.2.2.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0117AD" w:rsidRPr="000117AD" w14:paraId="29C7ADB6" w14:textId="77777777" w:rsidTr="004B2EC4">
        <w:tc>
          <w:tcPr>
            <w:tcW w:w="9923" w:type="dxa"/>
            <w:gridSpan w:val="3"/>
          </w:tcPr>
          <w:p w14:paraId="3E60FC9B" w14:textId="77777777" w:rsidR="001905CA" w:rsidRPr="000117AD" w:rsidRDefault="001905CA" w:rsidP="001905CA">
            <w:pPr>
              <w:widowControl w:val="0"/>
              <w:ind w:firstLine="709"/>
              <w:jc w:val="both"/>
              <w:rPr>
                <w:lang w:eastAsia="ru-RU"/>
              </w:rPr>
            </w:pPr>
            <w:r w:rsidRPr="000117AD">
              <w:rPr>
                <w:szCs w:val="20"/>
                <w:lang w:eastAsia="ru-RU"/>
              </w:rPr>
              <w:t xml:space="preserve">4.2.3. Передать свои права и обязанности по договору аренды земельного участка третьему лицу, в том числе отдать арендные права земельного участка в залог в пределах срока договора аренды земельного участка, без письменного согласия </w:t>
            </w:r>
            <w:hyperlink w:anchor="sub_5301" w:history="1">
              <w:r w:rsidRPr="000117AD">
                <w:rPr>
                  <w:szCs w:val="20"/>
                  <w:lang w:eastAsia="ru-RU"/>
                </w:rPr>
                <w:t xml:space="preserve">Арендодателя </w:t>
              </w:r>
            </w:hyperlink>
            <w:r w:rsidRPr="000117AD">
              <w:rPr>
                <w:szCs w:val="20"/>
                <w:lang w:eastAsia="ru-RU"/>
              </w:rPr>
              <w:t>при наличии задолженности по арендной плате и(или) пени на дату передачи таких прав и обязанностей.</w:t>
            </w:r>
          </w:p>
        </w:tc>
      </w:tr>
      <w:tr w:rsidR="000117AD" w:rsidRPr="000117AD" w14:paraId="36F036EC" w14:textId="77777777" w:rsidTr="004B2EC4">
        <w:tc>
          <w:tcPr>
            <w:tcW w:w="9923" w:type="dxa"/>
            <w:gridSpan w:val="3"/>
          </w:tcPr>
          <w:p w14:paraId="6C5FEC11" w14:textId="77777777" w:rsidR="001905CA" w:rsidRPr="000117AD" w:rsidRDefault="001905CA" w:rsidP="001905CA">
            <w:pPr>
              <w:widowControl w:val="0"/>
              <w:ind w:firstLine="709"/>
              <w:jc w:val="both"/>
              <w:rPr>
                <w:szCs w:val="20"/>
                <w:lang w:eastAsia="ru-RU"/>
              </w:rPr>
            </w:pPr>
            <w:r w:rsidRPr="000117AD">
              <w:rPr>
                <w:szCs w:val="20"/>
                <w:lang w:eastAsia="ru-RU"/>
              </w:rPr>
              <w:t>4.2.4. В</w:t>
            </w:r>
            <w:r w:rsidRPr="000117AD">
              <w:rPr>
                <w:bCs/>
                <w:lang w:eastAsia="ru-RU"/>
              </w:rPr>
              <w:t xml:space="preserve">носить </w:t>
            </w:r>
            <w:r w:rsidRPr="000117AD">
              <w:rPr>
                <w:szCs w:val="20"/>
                <w:lang w:eastAsia="ru-RU"/>
              </w:rPr>
              <w:t>свои права и обязанности по договору аренды земельного участка</w:t>
            </w:r>
            <w:r w:rsidRPr="000117AD">
              <w:rPr>
                <w:bCs/>
                <w:lang w:eastAsia="ru-RU"/>
              </w:rPr>
              <w:t xml:space="preserve"> в качестве вклада в уставный капитал хозяйственного товарищества или общества, паевого взноса в производственный кооператив</w:t>
            </w:r>
            <w:r w:rsidRPr="000117AD">
              <w:rPr>
                <w:szCs w:val="20"/>
                <w:lang w:eastAsia="ru-RU"/>
              </w:rPr>
              <w:t>.</w:t>
            </w:r>
          </w:p>
        </w:tc>
      </w:tr>
      <w:tr w:rsidR="000117AD" w:rsidRPr="000117AD" w14:paraId="653B5D40" w14:textId="77777777" w:rsidTr="004B2EC4">
        <w:tc>
          <w:tcPr>
            <w:tcW w:w="9923" w:type="dxa"/>
            <w:gridSpan w:val="3"/>
          </w:tcPr>
          <w:p w14:paraId="3877C132" w14:textId="77777777" w:rsidR="001905CA" w:rsidRPr="000117AD" w:rsidRDefault="001905CA" w:rsidP="001905CA">
            <w:pPr>
              <w:widowControl w:val="0"/>
              <w:ind w:firstLine="709"/>
              <w:jc w:val="both"/>
              <w:rPr>
                <w:szCs w:val="20"/>
                <w:lang w:eastAsia="ru-RU"/>
              </w:rPr>
            </w:pPr>
          </w:p>
        </w:tc>
      </w:tr>
      <w:tr w:rsidR="000117AD" w:rsidRPr="000117AD" w14:paraId="7A730851" w14:textId="77777777" w:rsidTr="004B2EC4">
        <w:tc>
          <w:tcPr>
            <w:tcW w:w="9923" w:type="dxa"/>
            <w:gridSpan w:val="3"/>
          </w:tcPr>
          <w:p w14:paraId="31754208" w14:textId="77777777" w:rsidR="001905CA" w:rsidRPr="000117AD" w:rsidRDefault="001905CA" w:rsidP="001905CA">
            <w:pPr>
              <w:widowControl w:val="0"/>
              <w:jc w:val="center"/>
              <w:rPr>
                <w:lang w:eastAsia="ru-RU"/>
              </w:rPr>
            </w:pPr>
            <w:r w:rsidRPr="000117AD">
              <w:rPr>
                <w:lang w:eastAsia="ru-RU"/>
              </w:rPr>
              <w:t>4.3. Арендатор обязан:</w:t>
            </w:r>
          </w:p>
        </w:tc>
      </w:tr>
      <w:tr w:rsidR="000117AD" w:rsidRPr="000117AD" w14:paraId="35678B9E" w14:textId="77777777" w:rsidTr="004B2EC4">
        <w:tc>
          <w:tcPr>
            <w:tcW w:w="9923" w:type="dxa"/>
            <w:gridSpan w:val="3"/>
          </w:tcPr>
          <w:p w14:paraId="2A12FC58" w14:textId="77777777" w:rsidR="001905CA" w:rsidRPr="000117AD" w:rsidRDefault="001905CA" w:rsidP="001905CA">
            <w:pPr>
              <w:widowControl w:val="0"/>
              <w:jc w:val="center"/>
              <w:rPr>
                <w:b/>
                <w:bCs/>
                <w:lang w:eastAsia="ru-RU"/>
              </w:rPr>
            </w:pPr>
          </w:p>
        </w:tc>
      </w:tr>
      <w:tr w:rsidR="000117AD" w:rsidRPr="000117AD" w14:paraId="78CBBE45" w14:textId="77777777" w:rsidTr="004B2EC4">
        <w:tc>
          <w:tcPr>
            <w:tcW w:w="9923" w:type="dxa"/>
            <w:gridSpan w:val="3"/>
          </w:tcPr>
          <w:p w14:paraId="60640975" w14:textId="77777777" w:rsidR="001905CA" w:rsidRPr="000117AD" w:rsidRDefault="001905CA" w:rsidP="001905CA">
            <w:pPr>
              <w:widowControl w:val="0"/>
              <w:ind w:firstLine="709"/>
              <w:jc w:val="both"/>
              <w:rPr>
                <w:lang w:eastAsia="ru-RU"/>
              </w:rPr>
            </w:pPr>
            <w:r w:rsidRPr="000117AD">
              <w:rPr>
                <w:lang w:eastAsia="ru-RU"/>
              </w:rPr>
              <w:t>4.3.1. В полном объеме выполнять все условия Договора.</w:t>
            </w:r>
          </w:p>
        </w:tc>
      </w:tr>
      <w:tr w:rsidR="000117AD" w:rsidRPr="000117AD" w14:paraId="6B197B82" w14:textId="77777777" w:rsidTr="004B2EC4">
        <w:tc>
          <w:tcPr>
            <w:tcW w:w="9923" w:type="dxa"/>
            <w:gridSpan w:val="3"/>
          </w:tcPr>
          <w:p w14:paraId="3B4F4511" w14:textId="77777777" w:rsidR="001905CA" w:rsidRPr="000117AD" w:rsidRDefault="001905CA" w:rsidP="001905CA">
            <w:pPr>
              <w:widowControl w:val="0"/>
              <w:ind w:firstLine="709"/>
              <w:jc w:val="both"/>
              <w:rPr>
                <w:lang w:eastAsia="ru-RU"/>
              </w:rPr>
            </w:pPr>
            <w:r w:rsidRPr="000117AD">
              <w:rPr>
                <w:lang w:eastAsia="ru-RU"/>
              </w:rPr>
              <w:t xml:space="preserve">4.3.2. Своевременно вносить арендную плату в полном размере за Участок в соответствии с разделом 2 Договора без выставления счетов Арендодателем. </w:t>
            </w:r>
          </w:p>
        </w:tc>
      </w:tr>
      <w:tr w:rsidR="000117AD" w:rsidRPr="000117AD" w14:paraId="722DC49A" w14:textId="77777777" w:rsidTr="004B2EC4">
        <w:tc>
          <w:tcPr>
            <w:tcW w:w="9923" w:type="dxa"/>
            <w:gridSpan w:val="3"/>
          </w:tcPr>
          <w:p w14:paraId="4BA41E5D" w14:textId="77777777" w:rsidR="001905CA" w:rsidRPr="000117AD" w:rsidRDefault="001905CA" w:rsidP="001905CA">
            <w:pPr>
              <w:widowControl w:val="0"/>
              <w:ind w:firstLine="709"/>
              <w:jc w:val="both"/>
              <w:rPr>
                <w:lang w:eastAsia="ru-RU"/>
              </w:rPr>
            </w:pPr>
            <w:r w:rsidRPr="000117AD">
              <w:rPr>
                <w:lang w:eastAsia="ru-RU"/>
              </w:rPr>
              <w:t xml:space="preserve">4.3.3.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w:t>
            </w:r>
          </w:p>
        </w:tc>
      </w:tr>
      <w:tr w:rsidR="000117AD" w:rsidRPr="000117AD" w14:paraId="7BC06308" w14:textId="77777777" w:rsidTr="004B2EC4">
        <w:tc>
          <w:tcPr>
            <w:tcW w:w="9923" w:type="dxa"/>
            <w:gridSpan w:val="3"/>
          </w:tcPr>
          <w:p w14:paraId="60DC3A95" w14:textId="77777777" w:rsidR="001905CA" w:rsidRPr="000117AD" w:rsidRDefault="001905CA" w:rsidP="001905CA">
            <w:pPr>
              <w:widowControl w:val="0"/>
              <w:ind w:firstLine="709"/>
              <w:jc w:val="both"/>
              <w:rPr>
                <w:lang w:eastAsia="ru-RU"/>
              </w:rPr>
            </w:pPr>
            <w:r w:rsidRPr="000117AD">
              <w:rPr>
                <w:lang w:eastAsia="ru-RU"/>
              </w:rPr>
              <w:t>4.3.4. Представить Арендодателю не позднее десяти дней со дня оплаты копию платежного документа, подтверждающего перечисление арендной платы.</w:t>
            </w:r>
          </w:p>
        </w:tc>
      </w:tr>
      <w:tr w:rsidR="000117AD" w:rsidRPr="000117AD" w14:paraId="19C27393" w14:textId="77777777" w:rsidTr="004B2EC4">
        <w:tc>
          <w:tcPr>
            <w:tcW w:w="9923" w:type="dxa"/>
            <w:gridSpan w:val="3"/>
          </w:tcPr>
          <w:p w14:paraId="1EA4223E" w14:textId="77777777" w:rsidR="001905CA" w:rsidRPr="000117AD" w:rsidRDefault="001905CA" w:rsidP="001905CA">
            <w:pPr>
              <w:widowControl w:val="0"/>
              <w:ind w:firstLine="709"/>
              <w:jc w:val="both"/>
              <w:rPr>
                <w:lang w:eastAsia="ru-RU"/>
              </w:rPr>
            </w:pPr>
            <w:r w:rsidRPr="000117AD">
              <w:rPr>
                <w:lang w:eastAsia="ru-RU"/>
              </w:rPr>
              <w:t>4.3.5. Ежегодно, по истечении срока последнего платежа, но не позднее 20 декабря, производить с Арендодателем сверку расчетов по арендной плате за Участок с составлением акта сверки.</w:t>
            </w:r>
          </w:p>
        </w:tc>
      </w:tr>
      <w:tr w:rsidR="000117AD" w:rsidRPr="000117AD" w14:paraId="379BDCA4" w14:textId="77777777" w:rsidTr="004B2EC4">
        <w:tc>
          <w:tcPr>
            <w:tcW w:w="9923" w:type="dxa"/>
            <w:gridSpan w:val="3"/>
          </w:tcPr>
          <w:p w14:paraId="53D89A14" w14:textId="77777777" w:rsidR="001905CA" w:rsidRPr="000117AD" w:rsidRDefault="001905CA" w:rsidP="001905CA">
            <w:pPr>
              <w:widowControl w:val="0"/>
              <w:ind w:firstLine="709"/>
              <w:jc w:val="both"/>
              <w:rPr>
                <w:lang w:eastAsia="ru-RU"/>
              </w:rPr>
            </w:pPr>
            <w:r w:rsidRPr="000117AD">
              <w:rPr>
                <w:lang w:eastAsia="ru-RU"/>
              </w:rPr>
              <w:t>4.3.6. Использовать Участок в соответствии с целевым назначением и разрешенным использованием, указанным в п. 1.1 Договора.</w:t>
            </w:r>
          </w:p>
        </w:tc>
      </w:tr>
      <w:tr w:rsidR="000117AD" w:rsidRPr="000117AD" w14:paraId="609BBE7D" w14:textId="77777777" w:rsidTr="004B2EC4">
        <w:tc>
          <w:tcPr>
            <w:tcW w:w="9923" w:type="dxa"/>
            <w:gridSpan w:val="3"/>
          </w:tcPr>
          <w:p w14:paraId="716C3E37" w14:textId="77777777" w:rsidR="001905CA" w:rsidRPr="000117AD" w:rsidRDefault="001905CA" w:rsidP="001905CA">
            <w:pPr>
              <w:widowControl w:val="0"/>
              <w:ind w:firstLine="709"/>
              <w:jc w:val="both"/>
              <w:rPr>
                <w:lang w:eastAsia="ru-RU"/>
              </w:rPr>
            </w:pPr>
            <w:r w:rsidRPr="000117AD">
              <w:rPr>
                <w:lang w:eastAsia="ru-RU"/>
              </w:rPr>
              <w:t>4.3.7. Повышать плодородие почв и не допускать ухудшения экологической обстановки на Участке и прилегающих территориях в результате своей хозяйственной деятельности.</w:t>
            </w:r>
          </w:p>
        </w:tc>
      </w:tr>
      <w:tr w:rsidR="000117AD" w:rsidRPr="000117AD" w14:paraId="3D24B8F5" w14:textId="77777777" w:rsidTr="004B2EC4">
        <w:tc>
          <w:tcPr>
            <w:tcW w:w="9923" w:type="dxa"/>
            <w:gridSpan w:val="3"/>
          </w:tcPr>
          <w:p w14:paraId="51E79AA6" w14:textId="77777777" w:rsidR="001905CA" w:rsidRPr="000117AD" w:rsidRDefault="001905CA" w:rsidP="001905CA">
            <w:pPr>
              <w:suppressAutoHyphens w:val="0"/>
              <w:autoSpaceDE w:val="0"/>
              <w:autoSpaceDN w:val="0"/>
              <w:adjustRightInd w:val="0"/>
              <w:ind w:firstLine="709"/>
              <w:jc w:val="both"/>
              <w:rPr>
                <w:rFonts w:eastAsia="Calibri" w:cs="Courier New"/>
                <w:lang w:eastAsia="ru-RU"/>
              </w:rPr>
            </w:pPr>
            <w:r w:rsidRPr="000117AD">
              <w:rPr>
                <w:rFonts w:eastAsia="Calibri"/>
                <w:lang w:eastAsia="ru-RU"/>
              </w:rPr>
              <w:t>4.3.8. При использовании Участка не наносить ущерба окружающей среде. Осуществлять   комплекс  мероприятий по  рациональному использованию  и  охране  земель,  внедрению  природоохранных  технологий производства,   защите  почв  от  эрозии,   подтопления,   заболачивания, загрязнения и других процессов, ухудшающих состояние почв.</w:t>
            </w:r>
          </w:p>
        </w:tc>
      </w:tr>
      <w:tr w:rsidR="000117AD" w:rsidRPr="000117AD" w14:paraId="3C5AC23B" w14:textId="77777777" w:rsidTr="004B2EC4">
        <w:tc>
          <w:tcPr>
            <w:tcW w:w="9923" w:type="dxa"/>
            <w:gridSpan w:val="3"/>
          </w:tcPr>
          <w:p w14:paraId="44D86300" w14:textId="77777777" w:rsidR="001905CA" w:rsidRPr="000117AD" w:rsidRDefault="001905CA" w:rsidP="001905CA">
            <w:pPr>
              <w:suppressAutoHyphens w:val="0"/>
              <w:autoSpaceDE w:val="0"/>
              <w:autoSpaceDN w:val="0"/>
              <w:adjustRightInd w:val="0"/>
              <w:ind w:firstLine="709"/>
              <w:jc w:val="both"/>
              <w:rPr>
                <w:rFonts w:eastAsia="Calibri" w:cs="Courier New"/>
                <w:lang w:eastAsia="ru-RU"/>
              </w:rPr>
            </w:pPr>
            <w:r w:rsidRPr="000117AD">
              <w:rPr>
                <w:rFonts w:eastAsia="Calibri"/>
                <w:lang w:eastAsia="ru-RU"/>
              </w:rPr>
              <w:t>4.3.9. Устанавливать и сохранять межевые,  геодезические  и  другие специальные информационные знаки на Участке.</w:t>
            </w:r>
          </w:p>
        </w:tc>
      </w:tr>
      <w:tr w:rsidR="000117AD" w:rsidRPr="000117AD" w14:paraId="49179801" w14:textId="77777777" w:rsidTr="004B2EC4">
        <w:tc>
          <w:tcPr>
            <w:tcW w:w="9923" w:type="dxa"/>
            <w:gridSpan w:val="3"/>
          </w:tcPr>
          <w:p w14:paraId="00DA1300" w14:textId="77777777" w:rsidR="001905CA" w:rsidRPr="000117AD" w:rsidRDefault="001905CA" w:rsidP="001905CA">
            <w:pPr>
              <w:suppressAutoHyphens w:val="0"/>
              <w:autoSpaceDE w:val="0"/>
              <w:autoSpaceDN w:val="0"/>
              <w:adjustRightInd w:val="0"/>
              <w:ind w:firstLine="709"/>
              <w:jc w:val="both"/>
              <w:rPr>
                <w:rFonts w:eastAsia="Calibri"/>
                <w:lang w:eastAsia="ru-RU"/>
              </w:rPr>
            </w:pPr>
            <w:r w:rsidRPr="000117AD">
              <w:rPr>
                <w:rFonts w:eastAsia="Calibri"/>
                <w:lang w:eastAsia="ru-RU"/>
              </w:rPr>
              <w:t>4.3.10. Сохранять  зеленые насаждения,  находящиеся  на  Участке,  в случае  необходимости  их  вырубки  или  переноса,  получить разрешение в установленном порядке.</w:t>
            </w:r>
          </w:p>
        </w:tc>
      </w:tr>
      <w:tr w:rsidR="000117AD" w:rsidRPr="000117AD" w14:paraId="125B4DBD" w14:textId="77777777" w:rsidTr="004B2EC4">
        <w:tc>
          <w:tcPr>
            <w:tcW w:w="9923" w:type="dxa"/>
            <w:gridSpan w:val="3"/>
          </w:tcPr>
          <w:p w14:paraId="292F3043" w14:textId="77777777" w:rsidR="001905CA" w:rsidRPr="000117AD" w:rsidRDefault="001905CA" w:rsidP="001905CA">
            <w:pPr>
              <w:suppressAutoHyphens w:val="0"/>
              <w:autoSpaceDE w:val="0"/>
              <w:autoSpaceDN w:val="0"/>
              <w:adjustRightInd w:val="0"/>
              <w:ind w:firstLine="709"/>
              <w:jc w:val="both"/>
              <w:rPr>
                <w:rFonts w:eastAsia="Calibri"/>
                <w:lang w:eastAsia="ru-RU"/>
              </w:rPr>
            </w:pPr>
            <w:r w:rsidRPr="000117AD">
              <w:rPr>
                <w:rFonts w:eastAsia="Calibri"/>
                <w:lang w:eastAsia="ru-RU"/>
              </w:rPr>
              <w:t>4.3.11. Соблюдать установленный режим использования земель.</w:t>
            </w:r>
          </w:p>
        </w:tc>
      </w:tr>
      <w:tr w:rsidR="000117AD" w:rsidRPr="000117AD" w14:paraId="555A0865" w14:textId="77777777" w:rsidTr="004B2EC4">
        <w:tc>
          <w:tcPr>
            <w:tcW w:w="9923" w:type="dxa"/>
            <w:gridSpan w:val="3"/>
          </w:tcPr>
          <w:p w14:paraId="53C20581" w14:textId="77777777" w:rsidR="001905CA" w:rsidRPr="000117AD" w:rsidRDefault="001905CA" w:rsidP="001905CA">
            <w:pPr>
              <w:suppressAutoHyphens w:val="0"/>
              <w:autoSpaceDE w:val="0"/>
              <w:autoSpaceDN w:val="0"/>
              <w:adjustRightInd w:val="0"/>
              <w:ind w:firstLine="709"/>
              <w:jc w:val="both"/>
              <w:rPr>
                <w:rFonts w:eastAsia="Calibri"/>
                <w:lang w:eastAsia="ru-RU"/>
              </w:rPr>
            </w:pPr>
            <w:bookmarkStart w:id="73" w:name="sub_24312"/>
            <w:r w:rsidRPr="000117AD">
              <w:rPr>
                <w:rFonts w:eastAsia="Calibri"/>
                <w:lang w:eastAsia="ru-RU"/>
              </w:rPr>
              <w:t>4.3.12. Содержать  в должном санитарном порядке и чистоте Участок.</w:t>
            </w:r>
            <w:bookmarkEnd w:id="73"/>
          </w:p>
        </w:tc>
      </w:tr>
      <w:tr w:rsidR="000117AD" w:rsidRPr="000117AD" w14:paraId="0E7A3086" w14:textId="77777777" w:rsidTr="004B2EC4">
        <w:tc>
          <w:tcPr>
            <w:tcW w:w="9923" w:type="dxa"/>
            <w:gridSpan w:val="3"/>
          </w:tcPr>
          <w:p w14:paraId="7A00DF0F" w14:textId="77777777" w:rsidR="001905CA" w:rsidRPr="000117AD" w:rsidRDefault="001905CA" w:rsidP="001905CA">
            <w:pPr>
              <w:suppressAutoHyphens w:val="0"/>
              <w:autoSpaceDE w:val="0"/>
              <w:autoSpaceDN w:val="0"/>
              <w:adjustRightInd w:val="0"/>
              <w:ind w:firstLine="709"/>
              <w:jc w:val="both"/>
              <w:rPr>
                <w:rFonts w:eastAsia="Calibri"/>
                <w:lang w:eastAsia="ru-RU"/>
              </w:rPr>
            </w:pPr>
            <w:r w:rsidRPr="000117AD">
              <w:rPr>
                <w:rFonts w:eastAsia="Calibri"/>
                <w:lang w:eastAsia="ru-RU"/>
              </w:rPr>
              <w:t xml:space="preserve">4.3.13.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w:t>
            </w:r>
            <w:r w:rsidRPr="000117AD">
              <w:rPr>
                <w:rFonts w:eastAsia="Calibri"/>
                <w:lang w:eastAsia="ru-RU"/>
              </w:rPr>
              <w:lastRenderedPageBreak/>
              <w:t>Участке без согласия Арендодателя, если такое согласие  было  необходимо,   по  его   первому   письменному  требованию (предписанию).</w:t>
            </w:r>
          </w:p>
        </w:tc>
      </w:tr>
      <w:tr w:rsidR="000117AD" w:rsidRPr="000117AD" w14:paraId="3613F353" w14:textId="77777777" w:rsidTr="004B2EC4">
        <w:tc>
          <w:tcPr>
            <w:tcW w:w="9923" w:type="dxa"/>
            <w:gridSpan w:val="3"/>
          </w:tcPr>
          <w:p w14:paraId="00A431B7" w14:textId="77777777" w:rsidR="001905CA" w:rsidRPr="000117AD" w:rsidRDefault="001905CA" w:rsidP="001905CA">
            <w:pPr>
              <w:suppressAutoHyphens w:val="0"/>
              <w:autoSpaceDE w:val="0"/>
              <w:autoSpaceDN w:val="0"/>
              <w:adjustRightInd w:val="0"/>
              <w:ind w:firstLine="709"/>
              <w:jc w:val="both"/>
              <w:rPr>
                <w:rFonts w:eastAsia="Calibri"/>
                <w:lang w:eastAsia="ru-RU"/>
              </w:rPr>
            </w:pPr>
            <w:bookmarkStart w:id="74" w:name="sub_243131"/>
            <w:r w:rsidRPr="000117AD">
              <w:rPr>
                <w:rFonts w:eastAsia="Calibri"/>
                <w:lang w:eastAsia="ru-RU"/>
              </w:rPr>
              <w:lastRenderedPageBreak/>
              <w:t xml:space="preserve">4.3.14. Не  допускать сжигания  на  Участке сухой растительности и </w:t>
            </w:r>
            <w:bookmarkEnd w:id="74"/>
            <w:r w:rsidRPr="000117AD">
              <w:rPr>
                <w:rFonts w:eastAsia="Calibri"/>
                <w:lang w:eastAsia="ru-RU"/>
              </w:rPr>
              <w:t>послеуборочных остатков сельскохозяйственной продукции.</w:t>
            </w:r>
          </w:p>
        </w:tc>
      </w:tr>
      <w:tr w:rsidR="000117AD" w:rsidRPr="000117AD" w14:paraId="3296AE69" w14:textId="77777777" w:rsidTr="004B2EC4">
        <w:tc>
          <w:tcPr>
            <w:tcW w:w="9923" w:type="dxa"/>
            <w:gridSpan w:val="3"/>
          </w:tcPr>
          <w:p w14:paraId="366A99AF" w14:textId="77777777" w:rsidR="001905CA" w:rsidRPr="000117AD" w:rsidRDefault="001905CA" w:rsidP="001905CA">
            <w:pPr>
              <w:suppressAutoHyphens w:val="0"/>
              <w:autoSpaceDE w:val="0"/>
              <w:autoSpaceDN w:val="0"/>
              <w:adjustRightInd w:val="0"/>
              <w:ind w:firstLine="709"/>
              <w:jc w:val="both"/>
              <w:rPr>
                <w:rFonts w:eastAsia="Calibri"/>
                <w:lang w:eastAsia="ru-RU"/>
              </w:rPr>
            </w:pPr>
            <w:bookmarkStart w:id="75" w:name="sub_243132"/>
            <w:r w:rsidRPr="000117AD">
              <w:rPr>
                <w:rFonts w:eastAsia="Calibri"/>
                <w:lang w:eastAsia="ru-RU"/>
              </w:rPr>
              <w:t xml:space="preserve">4.3.15. В  случаях,  установленных  действующим законодательством, </w:t>
            </w:r>
            <w:bookmarkEnd w:id="75"/>
            <w:r w:rsidRPr="000117AD">
              <w:rPr>
                <w:rFonts w:eastAsia="Calibri"/>
                <w:lang w:eastAsia="ru-RU"/>
              </w:rPr>
              <w:t>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мелиоративных защитных лесных насаждений) за счет собственных  средств  в  соответствии  с  проектом  рекультивации земель, утвержденным в установленном порядке.</w:t>
            </w:r>
          </w:p>
        </w:tc>
      </w:tr>
      <w:tr w:rsidR="000117AD" w:rsidRPr="000117AD" w14:paraId="778C215A" w14:textId="77777777" w:rsidTr="004B2EC4">
        <w:tc>
          <w:tcPr>
            <w:tcW w:w="9923" w:type="dxa"/>
            <w:gridSpan w:val="3"/>
          </w:tcPr>
          <w:p w14:paraId="59ADB1D5" w14:textId="77777777" w:rsidR="001905CA" w:rsidRPr="000117AD" w:rsidRDefault="001905CA" w:rsidP="001905CA">
            <w:pPr>
              <w:widowControl w:val="0"/>
              <w:ind w:firstLine="709"/>
              <w:jc w:val="both"/>
              <w:rPr>
                <w:lang w:eastAsia="ru-RU"/>
              </w:rPr>
            </w:pPr>
            <w:r w:rsidRPr="000117AD">
              <w:rPr>
                <w:lang w:eastAsia="ru-RU"/>
              </w:rPr>
              <w:t>4.3.16. Возместить Арендодателю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0117AD" w:rsidRPr="000117AD" w14:paraId="4F99C0C2" w14:textId="77777777" w:rsidTr="004B2EC4">
        <w:tc>
          <w:tcPr>
            <w:tcW w:w="9923" w:type="dxa"/>
            <w:gridSpan w:val="3"/>
          </w:tcPr>
          <w:p w14:paraId="55E865E4" w14:textId="77777777" w:rsidR="001905CA" w:rsidRPr="000117AD" w:rsidRDefault="001905CA" w:rsidP="001905CA">
            <w:pPr>
              <w:widowControl w:val="0"/>
              <w:ind w:firstLine="709"/>
              <w:jc w:val="both"/>
              <w:rPr>
                <w:lang w:eastAsia="ru-RU"/>
              </w:rPr>
            </w:pPr>
            <w:r w:rsidRPr="000117AD">
              <w:rPr>
                <w:lang w:eastAsia="ru-RU"/>
              </w:rPr>
              <w:t>4.3.17.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0117AD" w:rsidRPr="000117AD" w14:paraId="72EDA6F3" w14:textId="77777777" w:rsidTr="004B2EC4">
        <w:tc>
          <w:tcPr>
            <w:tcW w:w="9923" w:type="dxa"/>
            <w:gridSpan w:val="3"/>
          </w:tcPr>
          <w:p w14:paraId="58849FA7" w14:textId="77777777" w:rsidR="001905CA" w:rsidRPr="000117AD" w:rsidRDefault="001905CA" w:rsidP="001905CA">
            <w:pPr>
              <w:widowControl w:val="0"/>
              <w:ind w:firstLine="709"/>
              <w:jc w:val="both"/>
              <w:rPr>
                <w:lang w:eastAsia="ru-RU"/>
              </w:rPr>
            </w:pPr>
            <w:r w:rsidRPr="000117AD">
              <w:rPr>
                <w:lang w:eastAsia="ru-RU"/>
              </w:rPr>
              <w:t>4.3.18. Не нарушать прав и законных интересов землепользователей смежных Участков и иных лиц.</w:t>
            </w:r>
          </w:p>
        </w:tc>
      </w:tr>
      <w:tr w:rsidR="000117AD" w:rsidRPr="000117AD" w14:paraId="5CC5EEEA" w14:textId="77777777" w:rsidTr="004B2EC4">
        <w:tc>
          <w:tcPr>
            <w:tcW w:w="9923" w:type="dxa"/>
            <w:gridSpan w:val="3"/>
          </w:tcPr>
          <w:p w14:paraId="222ABDF4" w14:textId="77777777" w:rsidR="001905CA" w:rsidRPr="000117AD" w:rsidRDefault="001905CA" w:rsidP="001905CA">
            <w:pPr>
              <w:widowControl w:val="0"/>
              <w:ind w:firstLine="709"/>
              <w:jc w:val="both"/>
              <w:rPr>
                <w:lang w:eastAsia="ru-RU"/>
              </w:rPr>
            </w:pPr>
            <w:r w:rsidRPr="000117AD">
              <w:rPr>
                <w:lang w:eastAsia="ru-RU"/>
              </w:rPr>
              <w:t>4.3.19. Беспрепятственно допускать на Участок Арендодателя, его законных представителей с целью его осмотра на предмет соблюдения условий Договора.</w:t>
            </w:r>
          </w:p>
        </w:tc>
      </w:tr>
      <w:tr w:rsidR="000117AD" w:rsidRPr="000117AD" w14:paraId="2346CCCE" w14:textId="77777777" w:rsidTr="004B2EC4">
        <w:tc>
          <w:tcPr>
            <w:tcW w:w="9923" w:type="dxa"/>
            <w:gridSpan w:val="3"/>
          </w:tcPr>
          <w:p w14:paraId="306B6678" w14:textId="77777777" w:rsidR="001905CA" w:rsidRPr="000117AD" w:rsidRDefault="001905CA" w:rsidP="001905CA">
            <w:pPr>
              <w:widowControl w:val="0"/>
              <w:ind w:firstLine="709"/>
              <w:jc w:val="both"/>
              <w:rPr>
                <w:lang w:eastAsia="ru-RU"/>
              </w:rPr>
            </w:pPr>
            <w:r w:rsidRPr="000117AD">
              <w:rPr>
                <w:lang w:eastAsia="ru-RU"/>
              </w:rPr>
              <w:t xml:space="preserve">4.3.20. </w:t>
            </w:r>
            <w:r w:rsidRPr="000117AD">
              <w:rPr>
                <w:bCs/>
                <w:lang w:eastAsia="ru-RU"/>
              </w:rPr>
              <w:t>Своевременно приступать к использованию Участка в установленные действующим законодательством и Договором сроки освоения Участка.</w:t>
            </w:r>
          </w:p>
        </w:tc>
      </w:tr>
      <w:tr w:rsidR="000117AD" w:rsidRPr="000117AD" w14:paraId="2226270C" w14:textId="77777777" w:rsidTr="004B2EC4">
        <w:tc>
          <w:tcPr>
            <w:tcW w:w="9923" w:type="dxa"/>
            <w:gridSpan w:val="3"/>
          </w:tcPr>
          <w:p w14:paraId="6E2BD20D" w14:textId="77777777" w:rsidR="001905CA" w:rsidRPr="000117AD" w:rsidRDefault="001905CA" w:rsidP="001905CA">
            <w:pPr>
              <w:widowControl w:val="0"/>
              <w:ind w:firstLine="709"/>
              <w:jc w:val="both"/>
              <w:rPr>
                <w:lang w:eastAsia="ru-RU"/>
              </w:rPr>
            </w:pPr>
            <w:r w:rsidRPr="000117AD">
              <w:rPr>
                <w:lang w:eastAsia="ru-RU"/>
              </w:rPr>
              <w:t>4.3.21. Письменно в течение 10 дней уведомить Арендодателя  об изменении  своих  юридического, фактического адресов, банковских или иных индивидуализирующих Арендатора реквизитов.</w:t>
            </w:r>
          </w:p>
        </w:tc>
      </w:tr>
      <w:tr w:rsidR="000117AD" w:rsidRPr="000117AD" w14:paraId="2E5A73C1" w14:textId="77777777" w:rsidTr="004B2EC4">
        <w:tc>
          <w:tcPr>
            <w:tcW w:w="9923" w:type="dxa"/>
            <w:gridSpan w:val="3"/>
          </w:tcPr>
          <w:p w14:paraId="2CB4C79C" w14:textId="77777777" w:rsidR="001905CA" w:rsidRPr="000117AD" w:rsidRDefault="001905CA" w:rsidP="001905CA">
            <w:pPr>
              <w:widowControl w:val="0"/>
              <w:ind w:firstLine="709"/>
              <w:jc w:val="both"/>
              <w:rPr>
                <w:lang w:eastAsia="ru-RU"/>
              </w:rPr>
            </w:pPr>
            <w:r w:rsidRPr="000117AD">
              <w:rPr>
                <w:lang w:eastAsia="ru-RU"/>
              </w:rPr>
              <w:t>4.3.22.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а также копии подтверждающих такое прекращение деятельности или передачу прав документов.</w:t>
            </w:r>
          </w:p>
        </w:tc>
      </w:tr>
      <w:tr w:rsidR="000117AD" w:rsidRPr="000117AD" w14:paraId="24060FA5" w14:textId="77777777" w:rsidTr="004B2EC4">
        <w:tc>
          <w:tcPr>
            <w:tcW w:w="9923" w:type="dxa"/>
            <w:gridSpan w:val="3"/>
          </w:tcPr>
          <w:p w14:paraId="5F1782E9" w14:textId="77777777" w:rsidR="001905CA" w:rsidRPr="000117AD" w:rsidRDefault="001905CA" w:rsidP="001905CA">
            <w:pPr>
              <w:widowControl w:val="0"/>
              <w:ind w:firstLine="709"/>
              <w:jc w:val="both"/>
              <w:rPr>
                <w:lang w:eastAsia="ru-RU"/>
              </w:rPr>
            </w:pPr>
            <w:r w:rsidRPr="000117AD">
              <w:rPr>
                <w:lang w:eastAsia="ru-RU"/>
              </w:rPr>
              <w:t>4.3.23. В случае перехода прав на Участок к другому лицу  вносить арендную плату до дня регистрации перехода прав от старого арендатора к новому арендатору по Договору или внесения в него соответствующих изменений, в федеральном органе регистрации.</w:t>
            </w:r>
          </w:p>
        </w:tc>
      </w:tr>
      <w:tr w:rsidR="000117AD" w:rsidRPr="000117AD" w14:paraId="7AEBA131" w14:textId="77777777" w:rsidTr="004B2EC4">
        <w:tc>
          <w:tcPr>
            <w:tcW w:w="9923" w:type="dxa"/>
            <w:gridSpan w:val="3"/>
          </w:tcPr>
          <w:p w14:paraId="1792EF1B" w14:textId="77777777" w:rsidR="001905CA" w:rsidRPr="000117AD" w:rsidRDefault="001905CA" w:rsidP="001905CA">
            <w:pPr>
              <w:widowControl w:val="0"/>
              <w:ind w:firstLine="709"/>
              <w:jc w:val="both"/>
              <w:rPr>
                <w:lang w:eastAsia="ru-RU"/>
              </w:rPr>
            </w:pPr>
            <w:r w:rsidRPr="000117AD">
              <w:rPr>
                <w:lang w:eastAsia="ru-RU"/>
              </w:rPr>
              <w:t>4.3.24. При прекращении Договора вернуть Арендодателю Участок в надлежащем состоянии, т.е. не хуже того, в котором он находился в момент передачи в аренду.</w:t>
            </w:r>
          </w:p>
        </w:tc>
      </w:tr>
      <w:tr w:rsidR="000117AD" w:rsidRPr="000117AD" w14:paraId="0DFD9D83" w14:textId="77777777" w:rsidTr="004B2EC4">
        <w:tc>
          <w:tcPr>
            <w:tcW w:w="9923" w:type="dxa"/>
            <w:gridSpan w:val="3"/>
          </w:tcPr>
          <w:p w14:paraId="3C93D275" w14:textId="77777777" w:rsidR="001905CA" w:rsidRPr="000117AD" w:rsidRDefault="001905CA" w:rsidP="001905CA">
            <w:pPr>
              <w:widowControl w:val="0"/>
              <w:ind w:firstLine="709"/>
              <w:jc w:val="both"/>
              <w:rPr>
                <w:lang w:eastAsia="ru-RU"/>
              </w:rPr>
            </w:pPr>
            <w:r w:rsidRPr="000117AD">
              <w:rPr>
                <w:lang w:eastAsia="ru-RU"/>
              </w:rPr>
              <w:t>4.3.25. В целях повышения плодородия почвы вносить минеральные и органические удобрения по научно-обоснованным нормам.</w:t>
            </w:r>
          </w:p>
        </w:tc>
      </w:tr>
      <w:tr w:rsidR="000117AD" w:rsidRPr="000117AD" w14:paraId="1D6FEF9E" w14:textId="77777777" w:rsidTr="004B2EC4">
        <w:trPr>
          <w:trHeight w:val="313"/>
        </w:trPr>
        <w:tc>
          <w:tcPr>
            <w:tcW w:w="9923" w:type="dxa"/>
            <w:gridSpan w:val="3"/>
          </w:tcPr>
          <w:p w14:paraId="5590573F" w14:textId="77777777" w:rsidR="001905CA" w:rsidRPr="000117AD" w:rsidRDefault="001905CA" w:rsidP="001905CA">
            <w:pPr>
              <w:widowControl w:val="0"/>
              <w:ind w:firstLine="709"/>
              <w:jc w:val="both"/>
              <w:rPr>
                <w:lang w:eastAsia="ru-RU"/>
              </w:rPr>
            </w:pPr>
            <w:r w:rsidRPr="000117AD">
              <w:rPr>
                <w:lang w:eastAsia="ru-RU"/>
              </w:rPr>
              <w:t>4.3.26. Соблюдать агротехнические сроки при выращивании сельскохозяйственных культур (сроки подготовки почвы, сева, уборки, а также севооборот сельскохозяйственных культур).</w:t>
            </w:r>
          </w:p>
        </w:tc>
      </w:tr>
      <w:tr w:rsidR="000117AD" w:rsidRPr="000117AD" w14:paraId="1D4BBE42" w14:textId="77777777" w:rsidTr="004B2EC4">
        <w:trPr>
          <w:trHeight w:val="313"/>
        </w:trPr>
        <w:tc>
          <w:tcPr>
            <w:tcW w:w="9923" w:type="dxa"/>
            <w:gridSpan w:val="3"/>
          </w:tcPr>
          <w:p w14:paraId="6A48512B" w14:textId="77777777" w:rsidR="001905CA" w:rsidRPr="000117AD" w:rsidRDefault="001905CA" w:rsidP="001905CA">
            <w:pPr>
              <w:widowControl w:val="0"/>
              <w:suppressAutoHyphens w:val="0"/>
              <w:autoSpaceDE w:val="0"/>
              <w:autoSpaceDN w:val="0"/>
              <w:adjustRightInd w:val="0"/>
              <w:ind w:firstLine="709"/>
              <w:jc w:val="both"/>
              <w:rPr>
                <w:rFonts w:eastAsia="Calibri"/>
                <w:lang w:eastAsia="en-US"/>
              </w:rPr>
            </w:pPr>
            <w:r w:rsidRPr="000117AD">
              <w:rPr>
                <w:rFonts w:eastAsia="Calibri"/>
                <w:lang w:eastAsia="en-US"/>
              </w:rPr>
              <w:t>4.3.27. В целях соблюдения фитосанитарного порядка:</w:t>
            </w:r>
          </w:p>
          <w:p w14:paraId="735ED77A" w14:textId="77777777" w:rsidR="001905CA" w:rsidRPr="000117AD" w:rsidRDefault="001905CA" w:rsidP="001905CA">
            <w:pPr>
              <w:widowControl w:val="0"/>
              <w:suppressAutoHyphens w:val="0"/>
              <w:autoSpaceDE w:val="0"/>
              <w:autoSpaceDN w:val="0"/>
              <w:adjustRightInd w:val="0"/>
              <w:ind w:firstLine="709"/>
              <w:jc w:val="both"/>
              <w:rPr>
                <w:rFonts w:eastAsia="Calibri"/>
                <w:lang w:eastAsia="en-US"/>
              </w:rPr>
            </w:pPr>
            <w:r w:rsidRPr="000117AD">
              <w:rPr>
                <w:rFonts w:eastAsia="Calibri"/>
                <w:lang w:eastAsia="en-US"/>
              </w:rPr>
              <w:t>- иметь на семенной материал сертификаты качества;</w:t>
            </w:r>
          </w:p>
          <w:p w14:paraId="187D6300" w14:textId="77777777" w:rsidR="001905CA" w:rsidRPr="000117AD" w:rsidRDefault="001905CA" w:rsidP="001905CA">
            <w:pPr>
              <w:widowControl w:val="0"/>
              <w:suppressAutoHyphens w:val="0"/>
              <w:autoSpaceDE w:val="0"/>
              <w:autoSpaceDN w:val="0"/>
              <w:adjustRightInd w:val="0"/>
              <w:ind w:firstLine="709"/>
              <w:jc w:val="both"/>
              <w:rPr>
                <w:rFonts w:eastAsia="Calibri"/>
                <w:sz w:val="22"/>
                <w:lang w:eastAsia="en-US"/>
              </w:rPr>
            </w:pPr>
            <w:r w:rsidRPr="000117AD">
              <w:rPr>
                <w:rFonts w:eastAsia="Calibri"/>
                <w:lang w:eastAsia="en-US"/>
              </w:rPr>
              <w:t>- применять разрешенные препараты и средства защиты растений.</w:t>
            </w:r>
          </w:p>
        </w:tc>
      </w:tr>
      <w:tr w:rsidR="000117AD" w:rsidRPr="000117AD" w14:paraId="7EBCABCB" w14:textId="77777777" w:rsidTr="004B2EC4">
        <w:trPr>
          <w:trHeight w:val="313"/>
        </w:trPr>
        <w:tc>
          <w:tcPr>
            <w:tcW w:w="9923" w:type="dxa"/>
            <w:gridSpan w:val="3"/>
          </w:tcPr>
          <w:p w14:paraId="7DCEB9D9" w14:textId="77777777" w:rsidR="001905CA" w:rsidRPr="000117AD" w:rsidRDefault="001905CA" w:rsidP="001905CA">
            <w:pPr>
              <w:widowControl w:val="0"/>
              <w:ind w:firstLine="709"/>
              <w:jc w:val="both"/>
              <w:rPr>
                <w:lang w:eastAsia="ru-RU"/>
              </w:rPr>
            </w:pPr>
            <w:r w:rsidRPr="000117AD">
              <w:rPr>
                <w:lang w:eastAsia="ru-RU"/>
              </w:rPr>
              <w:t>4.3.28. Получать урожайность сельскохозяйственных культур на арендованных земельных участках не ниже средне районной урожайности.</w:t>
            </w:r>
          </w:p>
        </w:tc>
      </w:tr>
      <w:tr w:rsidR="000117AD" w:rsidRPr="000117AD" w14:paraId="4ED28BA9" w14:textId="77777777" w:rsidTr="004B2EC4">
        <w:trPr>
          <w:trHeight w:val="313"/>
        </w:trPr>
        <w:tc>
          <w:tcPr>
            <w:tcW w:w="9923" w:type="dxa"/>
            <w:gridSpan w:val="3"/>
          </w:tcPr>
          <w:p w14:paraId="27179597" w14:textId="77777777" w:rsidR="001905CA" w:rsidRPr="000117AD" w:rsidRDefault="001905CA" w:rsidP="001905CA">
            <w:pPr>
              <w:widowControl w:val="0"/>
              <w:ind w:firstLine="709"/>
              <w:jc w:val="both"/>
              <w:rPr>
                <w:lang w:eastAsia="ru-RU"/>
              </w:rPr>
            </w:pPr>
            <w:r w:rsidRPr="000117AD">
              <w:rPr>
                <w:lang w:eastAsia="ru-RU"/>
              </w:rPr>
              <w:t xml:space="preserve">4.3.29. Осуществлять не реже одного раза в пять лет на богаре и не реже одного раза в три года на орошаемых участках агрохимическое и эколого-токсикологическое обследование Участка с составлением агрохимического паспорта на земельные участки, используемые в </w:t>
            </w:r>
            <w:r w:rsidRPr="000117AD">
              <w:rPr>
                <w:lang w:eastAsia="ru-RU"/>
              </w:rPr>
              <w:lastRenderedPageBreak/>
              <w:t>сельскохозяйственном производстве, содействовать проведению почвенного и фитосанитарного обследований Участка.</w:t>
            </w:r>
          </w:p>
        </w:tc>
      </w:tr>
      <w:tr w:rsidR="000117AD" w:rsidRPr="000117AD" w14:paraId="2B14B108" w14:textId="77777777" w:rsidTr="004B2EC4">
        <w:trPr>
          <w:trHeight w:val="313"/>
        </w:trPr>
        <w:tc>
          <w:tcPr>
            <w:tcW w:w="9923" w:type="dxa"/>
            <w:gridSpan w:val="3"/>
          </w:tcPr>
          <w:p w14:paraId="7E44A902" w14:textId="77777777" w:rsidR="001905CA" w:rsidRPr="000117AD" w:rsidRDefault="001905CA" w:rsidP="001905CA">
            <w:pPr>
              <w:widowControl w:val="0"/>
              <w:ind w:firstLine="709"/>
              <w:jc w:val="both"/>
              <w:rPr>
                <w:lang w:eastAsia="ru-RU"/>
              </w:rPr>
            </w:pPr>
            <w:r w:rsidRPr="000117AD">
              <w:rPr>
                <w:lang w:eastAsia="ru-RU"/>
              </w:rPr>
              <w:lastRenderedPageBreak/>
              <w:t xml:space="preserve">4.3.30. </w:t>
            </w:r>
            <w:r w:rsidRPr="000117AD">
              <w:rPr>
                <w:bCs/>
                <w:lang w:eastAsia="ru-RU"/>
              </w:rPr>
              <w:t>Обеспечить свободный доступ граждан к водному объекту общего пользования и его береговой полосе в случае нахождения Участка в границах береговой полосы водного объекта общего пользования.</w:t>
            </w:r>
          </w:p>
        </w:tc>
      </w:tr>
      <w:tr w:rsidR="000117AD" w:rsidRPr="000117AD" w14:paraId="2BB8DFED" w14:textId="77777777" w:rsidTr="004B2EC4">
        <w:tc>
          <w:tcPr>
            <w:tcW w:w="9923" w:type="dxa"/>
            <w:gridSpan w:val="3"/>
          </w:tcPr>
          <w:p w14:paraId="53D84AC2" w14:textId="77777777" w:rsidR="001905CA" w:rsidRPr="000117AD" w:rsidRDefault="001905CA" w:rsidP="001905CA">
            <w:pPr>
              <w:widowControl w:val="0"/>
              <w:spacing w:line="256" w:lineRule="auto"/>
              <w:ind w:firstLine="709"/>
              <w:jc w:val="both"/>
              <w:rPr>
                <w:lang w:eastAsia="ru-RU"/>
              </w:rPr>
            </w:pPr>
            <w:r w:rsidRPr="000117AD">
              <w:rPr>
                <w:bCs/>
                <w:lang w:eastAsia="ru-RU"/>
              </w:rPr>
              <w:t xml:space="preserve">4.3.31. Направить не менее чем за 90 календарных дней до окончания срока  действия  Договора, указанного в </w:t>
            </w:r>
            <w:hyperlink w:anchor="sub_172" w:history="1">
              <w:r w:rsidRPr="000117AD">
                <w:rPr>
                  <w:bCs/>
                  <w:lang w:eastAsia="ru-RU"/>
                </w:rPr>
                <w:t>п. 7.2</w:t>
              </w:r>
            </w:hyperlink>
            <w:r w:rsidRPr="000117AD">
              <w:rPr>
                <w:bCs/>
                <w:lang w:eastAsia="ru-RU"/>
              </w:rPr>
              <w:t xml:space="preserve">  Договора, письменное предложение Арендодателю  о  расторжении  Договора  либо  о  заключении Договора на новый срок.</w:t>
            </w:r>
          </w:p>
        </w:tc>
      </w:tr>
      <w:tr w:rsidR="000117AD" w:rsidRPr="000117AD" w14:paraId="58528BC7" w14:textId="77777777" w:rsidTr="004B2EC4">
        <w:tc>
          <w:tcPr>
            <w:tcW w:w="9923" w:type="dxa"/>
            <w:gridSpan w:val="3"/>
          </w:tcPr>
          <w:p w14:paraId="6E734CB4" w14:textId="77777777" w:rsidR="001905CA" w:rsidRPr="000117AD" w:rsidRDefault="001905CA" w:rsidP="001905CA">
            <w:pPr>
              <w:widowControl w:val="0"/>
              <w:ind w:firstLine="709"/>
              <w:jc w:val="both"/>
              <w:rPr>
                <w:lang w:eastAsia="ru-RU"/>
              </w:rPr>
            </w:pPr>
            <w:r w:rsidRPr="000117AD">
              <w:rPr>
                <w:bCs/>
                <w:lang w:eastAsia="ru-RU"/>
              </w:rPr>
              <w:t>4.3.32. Нести расходы по оплате государственной пошлины за осуществление государственной регистрации настоящего Договора, дополнительных соглашений к нему, соглашения о расторжении настоящего Договора, в федеральном органе регистрации.</w:t>
            </w:r>
          </w:p>
        </w:tc>
      </w:tr>
      <w:tr w:rsidR="000117AD" w:rsidRPr="000117AD" w14:paraId="4D7D098A" w14:textId="77777777" w:rsidTr="004B2EC4">
        <w:tc>
          <w:tcPr>
            <w:tcW w:w="9923" w:type="dxa"/>
            <w:gridSpan w:val="3"/>
          </w:tcPr>
          <w:p w14:paraId="71C92AD4" w14:textId="77777777" w:rsidR="001905CA" w:rsidRPr="000117AD" w:rsidRDefault="001905CA" w:rsidP="001905CA">
            <w:pPr>
              <w:suppressAutoHyphens w:val="0"/>
              <w:spacing w:line="257" w:lineRule="auto"/>
              <w:ind w:firstLine="709"/>
              <w:jc w:val="both"/>
              <w:rPr>
                <w:bCs/>
                <w:lang w:eastAsia="ru-RU"/>
              </w:rPr>
            </w:pPr>
            <w:r w:rsidRPr="000117AD">
              <w:rPr>
                <w:bCs/>
                <w:lang w:eastAsia="ru-RU"/>
              </w:rPr>
              <w:t>4.3.33. Предоставить Арендодателю зарегистрированный экземпляр Договора аренды, дополнительного соглашения к Договору, соглашения о расторжении Договора, в течение трех дней с даты их выдачи Арендатору федеральным регистрирующим органом.</w:t>
            </w:r>
          </w:p>
        </w:tc>
      </w:tr>
      <w:tr w:rsidR="000117AD" w:rsidRPr="000117AD" w14:paraId="50A82232" w14:textId="77777777" w:rsidTr="004B2EC4">
        <w:tc>
          <w:tcPr>
            <w:tcW w:w="9923" w:type="dxa"/>
            <w:gridSpan w:val="3"/>
          </w:tcPr>
          <w:p w14:paraId="50E3DD28" w14:textId="77777777" w:rsidR="001905CA" w:rsidRPr="000117AD" w:rsidRDefault="001905CA" w:rsidP="001905CA">
            <w:pPr>
              <w:widowControl w:val="0"/>
              <w:spacing w:line="256" w:lineRule="auto"/>
              <w:ind w:firstLine="709"/>
              <w:jc w:val="both"/>
              <w:rPr>
                <w:bCs/>
                <w:lang w:eastAsia="ru-RU"/>
              </w:rPr>
            </w:pPr>
            <w:r w:rsidRPr="000117AD">
              <w:rPr>
                <w:rFonts w:eastAsia="Calibri"/>
                <w:lang w:eastAsia="ru-RU"/>
              </w:rPr>
              <w:t>4.3.34.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0117AD" w:rsidRPr="000117AD" w14:paraId="48617043" w14:textId="77777777" w:rsidTr="004B2EC4">
        <w:tc>
          <w:tcPr>
            <w:tcW w:w="9923" w:type="dxa"/>
            <w:gridSpan w:val="3"/>
          </w:tcPr>
          <w:p w14:paraId="5D34A9C2" w14:textId="77777777" w:rsidR="001905CA" w:rsidRPr="000117AD" w:rsidRDefault="001905CA" w:rsidP="001905CA">
            <w:pPr>
              <w:widowControl w:val="0"/>
              <w:spacing w:line="256" w:lineRule="auto"/>
              <w:ind w:firstLine="709"/>
              <w:jc w:val="both"/>
              <w:rPr>
                <w:bCs/>
                <w:lang w:eastAsia="ru-RU"/>
              </w:rPr>
            </w:pPr>
            <w:r w:rsidRPr="000117AD">
              <w:rPr>
                <w:bCs/>
                <w:lang w:eastAsia="ru-RU"/>
              </w:rPr>
              <w:t xml:space="preserve">4.3.35. </w:t>
            </w:r>
            <w:r w:rsidRPr="000117AD">
              <w:rPr>
                <w:lang w:eastAsia="ru-RU"/>
              </w:rPr>
              <w:t>Выполнять иные требования и нести иные обязанности, установленные законодательством Российской Федерации.</w:t>
            </w:r>
          </w:p>
        </w:tc>
      </w:tr>
      <w:tr w:rsidR="000117AD" w:rsidRPr="000117AD" w14:paraId="2B4E0751" w14:textId="77777777" w:rsidTr="004B2EC4">
        <w:tc>
          <w:tcPr>
            <w:tcW w:w="9923" w:type="dxa"/>
            <w:gridSpan w:val="3"/>
          </w:tcPr>
          <w:p w14:paraId="5D1C8CAF" w14:textId="77777777" w:rsidR="001905CA" w:rsidRPr="000117AD" w:rsidRDefault="001905CA" w:rsidP="001905CA">
            <w:pPr>
              <w:widowControl w:val="0"/>
              <w:spacing w:line="256" w:lineRule="auto"/>
              <w:ind w:firstLine="709"/>
              <w:jc w:val="both"/>
              <w:rPr>
                <w:bCs/>
                <w:lang w:eastAsia="ru-RU"/>
              </w:rPr>
            </w:pPr>
          </w:p>
        </w:tc>
      </w:tr>
      <w:tr w:rsidR="000117AD" w:rsidRPr="000117AD" w14:paraId="7B9ABC38" w14:textId="77777777" w:rsidTr="004B2EC4">
        <w:tc>
          <w:tcPr>
            <w:tcW w:w="9923" w:type="dxa"/>
            <w:gridSpan w:val="3"/>
          </w:tcPr>
          <w:p w14:paraId="6B7B7DEC" w14:textId="77777777" w:rsidR="001905CA" w:rsidRPr="000117AD" w:rsidRDefault="001905CA" w:rsidP="001905CA">
            <w:pPr>
              <w:widowControl w:val="0"/>
              <w:jc w:val="center"/>
              <w:rPr>
                <w:rFonts w:ascii="Arial" w:hAnsi="Arial"/>
                <w:szCs w:val="20"/>
                <w:lang w:val="en-US" w:eastAsia="ru-RU"/>
              </w:rPr>
            </w:pPr>
            <w:r w:rsidRPr="000117AD">
              <w:rPr>
                <w:lang w:eastAsia="ru-RU"/>
              </w:rPr>
              <w:t>5. Ответственность Сторон</w:t>
            </w:r>
          </w:p>
        </w:tc>
      </w:tr>
      <w:tr w:rsidR="000117AD" w:rsidRPr="000117AD" w14:paraId="2AF4C906" w14:textId="77777777" w:rsidTr="004B2EC4">
        <w:tc>
          <w:tcPr>
            <w:tcW w:w="9923" w:type="dxa"/>
            <w:gridSpan w:val="3"/>
          </w:tcPr>
          <w:p w14:paraId="7A33A95A" w14:textId="77777777" w:rsidR="001905CA" w:rsidRPr="000117AD" w:rsidRDefault="001905CA" w:rsidP="001905CA">
            <w:pPr>
              <w:widowControl w:val="0"/>
              <w:jc w:val="center"/>
              <w:rPr>
                <w:b/>
                <w:bCs/>
                <w:lang w:eastAsia="ru-RU"/>
              </w:rPr>
            </w:pPr>
          </w:p>
        </w:tc>
      </w:tr>
      <w:tr w:rsidR="000117AD" w:rsidRPr="000117AD" w14:paraId="602C44A1" w14:textId="77777777" w:rsidTr="004B2EC4">
        <w:tc>
          <w:tcPr>
            <w:tcW w:w="9923" w:type="dxa"/>
            <w:gridSpan w:val="3"/>
          </w:tcPr>
          <w:p w14:paraId="0BD0B13E" w14:textId="77777777" w:rsidR="001905CA" w:rsidRPr="000117AD" w:rsidRDefault="001905CA" w:rsidP="001905CA">
            <w:pPr>
              <w:widowControl w:val="0"/>
              <w:spacing w:line="256" w:lineRule="auto"/>
              <w:ind w:firstLine="709"/>
              <w:jc w:val="both"/>
              <w:rPr>
                <w:bCs/>
                <w:lang w:eastAsia="ru-RU"/>
              </w:rPr>
            </w:pPr>
            <w:r w:rsidRPr="000117AD">
              <w:rPr>
                <w:bCs/>
                <w:lang w:eastAsia="ru-RU"/>
              </w:rPr>
              <w:t>5.1.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0117AD" w:rsidRPr="000117AD" w14:paraId="6399472A" w14:textId="77777777" w:rsidTr="004B2EC4">
        <w:tc>
          <w:tcPr>
            <w:tcW w:w="9923" w:type="dxa"/>
            <w:gridSpan w:val="3"/>
          </w:tcPr>
          <w:p w14:paraId="1D51BBAB"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5.2. За нарушение сроков внесения арендной платы, установленных договором, Арендатору начисляется пеня в размере 0,5 % от суммы платежа за каждый день просрочки.</w:t>
            </w:r>
          </w:p>
        </w:tc>
      </w:tr>
      <w:tr w:rsidR="000117AD" w:rsidRPr="000117AD" w14:paraId="23430756" w14:textId="77777777" w:rsidTr="004B2EC4">
        <w:tc>
          <w:tcPr>
            <w:tcW w:w="9923" w:type="dxa"/>
            <w:gridSpan w:val="3"/>
          </w:tcPr>
          <w:p w14:paraId="0A4C115E" w14:textId="77777777" w:rsidR="001905CA" w:rsidRPr="000117AD" w:rsidRDefault="001905CA" w:rsidP="001905CA">
            <w:pPr>
              <w:widowControl w:val="0"/>
              <w:spacing w:line="256" w:lineRule="auto"/>
              <w:ind w:firstLine="709"/>
              <w:jc w:val="both"/>
              <w:rPr>
                <w:bCs/>
                <w:lang w:eastAsia="ru-RU"/>
              </w:rPr>
            </w:pPr>
            <w:r w:rsidRPr="000117AD">
              <w:rPr>
                <w:bCs/>
                <w:lang w:eastAsia="ru-RU"/>
              </w:rPr>
              <w:t>5.3.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0117AD" w:rsidRPr="000117AD" w14:paraId="26328E1E" w14:textId="77777777" w:rsidTr="004B2EC4">
        <w:tc>
          <w:tcPr>
            <w:tcW w:w="9923" w:type="dxa"/>
            <w:gridSpan w:val="3"/>
          </w:tcPr>
          <w:p w14:paraId="5D7D2CF5" w14:textId="77777777" w:rsidR="001905CA" w:rsidRPr="000117AD" w:rsidRDefault="001905CA" w:rsidP="001905CA">
            <w:pPr>
              <w:widowControl w:val="0"/>
              <w:spacing w:line="256" w:lineRule="auto"/>
              <w:ind w:firstLine="709"/>
              <w:jc w:val="both"/>
              <w:rPr>
                <w:bCs/>
                <w:lang w:eastAsia="ru-RU"/>
              </w:rPr>
            </w:pPr>
            <w:r w:rsidRPr="000117AD">
              <w:rPr>
                <w:bCs/>
                <w:lang w:eastAsia="ru-RU"/>
              </w:rPr>
              <w:t>5.4. Уплата пени в связи с нарушениями условий Договора не освобождают Арендатора от обязанности их устранения.</w:t>
            </w:r>
          </w:p>
        </w:tc>
      </w:tr>
      <w:tr w:rsidR="000117AD" w:rsidRPr="000117AD" w14:paraId="4555A29C" w14:textId="77777777" w:rsidTr="004B2EC4">
        <w:tc>
          <w:tcPr>
            <w:tcW w:w="9923" w:type="dxa"/>
            <w:gridSpan w:val="3"/>
          </w:tcPr>
          <w:p w14:paraId="7C82E9F0" w14:textId="77777777" w:rsidR="001905CA" w:rsidRPr="000117AD" w:rsidRDefault="001905CA" w:rsidP="001905CA">
            <w:pPr>
              <w:widowControl w:val="0"/>
              <w:spacing w:line="256" w:lineRule="auto"/>
              <w:ind w:firstLine="709"/>
              <w:jc w:val="both"/>
              <w:rPr>
                <w:bCs/>
                <w:lang w:eastAsia="ru-RU"/>
              </w:rPr>
            </w:pPr>
            <w:r w:rsidRPr="000117AD">
              <w:rPr>
                <w:bCs/>
                <w:lang w:eastAsia="ru-RU"/>
              </w:rPr>
              <w:t>5.5. Арендатор,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0117AD" w:rsidRPr="000117AD" w14:paraId="5DF8400E" w14:textId="77777777" w:rsidTr="004B2EC4">
        <w:tc>
          <w:tcPr>
            <w:tcW w:w="9923" w:type="dxa"/>
            <w:gridSpan w:val="3"/>
          </w:tcPr>
          <w:p w14:paraId="014C0F6C" w14:textId="77777777" w:rsidR="001905CA" w:rsidRPr="000117AD" w:rsidRDefault="001905CA" w:rsidP="001905CA">
            <w:pPr>
              <w:widowControl w:val="0"/>
              <w:spacing w:line="256" w:lineRule="auto"/>
              <w:ind w:firstLine="709"/>
              <w:jc w:val="both"/>
              <w:rPr>
                <w:bCs/>
                <w:lang w:eastAsia="ru-RU"/>
              </w:rPr>
            </w:pPr>
            <w:r w:rsidRPr="000117AD">
              <w:rPr>
                <w:bCs/>
                <w:lang w:eastAsia="ru-RU"/>
              </w:rPr>
              <w:t>5.6.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w:t>
            </w:r>
          </w:p>
        </w:tc>
      </w:tr>
      <w:tr w:rsidR="000117AD" w:rsidRPr="000117AD" w14:paraId="7863B7D5" w14:textId="77777777" w:rsidTr="004B2EC4">
        <w:tc>
          <w:tcPr>
            <w:tcW w:w="9923" w:type="dxa"/>
            <w:gridSpan w:val="3"/>
          </w:tcPr>
          <w:p w14:paraId="17BE3E2B" w14:textId="77777777" w:rsidR="001905CA" w:rsidRPr="000117AD" w:rsidRDefault="001905CA" w:rsidP="001905CA">
            <w:pPr>
              <w:widowControl w:val="0"/>
              <w:spacing w:line="256" w:lineRule="auto"/>
              <w:ind w:firstLine="709"/>
              <w:jc w:val="both"/>
              <w:rPr>
                <w:bCs/>
                <w:lang w:eastAsia="ru-RU"/>
              </w:rPr>
            </w:pPr>
            <w:r w:rsidRPr="000117AD">
              <w:rPr>
                <w:bCs/>
                <w:lang w:eastAsia="ru-RU"/>
              </w:rPr>
              <w:t>5.7.  Арендатор в случае неисполнения (ненадлежащего исполнения) им обязательств, предусмотренных пунктами 4.3 и 4.2 Договора обязуется уплатить Арендодателю за каждый год, в котором Арендатором, управлением Росреестра по Краснодарскому краю, иными уполномоченными органами, обнаружено нарушение, неустойку (штраф) в размере 1/4 годового размера арендной платы, указанного в разделе 2 Договора.</w:t>
            </w:r>
          </w:p>
        </w:tc>
      </w:tr>
      <w:tr w:rsidR="000117AD" w:rsidRPr="000117AD" w14:paraId="50D0A9EA" w14:textId="77777777" w:rsidTr="004B2EC4">
        <w:tc>
          <w:tcPr>
            <w:tcW w:w="9923" w:type="dxa"/>
            <w:gridSpan w:val="3"/>
          </w:tcPr>
          <w:p w14:paraId="249059C5" w14:textId="77777777" w:rsidR="001905CA" w:rsidRPr="000117AD" w:rsidRDefault="001905CA" w:rsidP="001905CA">
            <w:pPr>
              <w:widowControl w:val="0"/>
              <w:spacing w:line="256" w:lineRule="auto"/>
              <w:ind w:firstLine="709"/>
              <w:jc w:val="both"/>
              <w:rPr>
                <w:bCs/>
                <w:lang w:eastAsia="ru-RU"/>
              </w:rPr>
            </w:pPr>
            <w:r w:rsidRPr="000117AD">
              <w:rPr>
                <w:bCs/>
                <w:lang w:eastAsia="ru-RU"/>
              </w:rPr>
              <w:t xml:space="preserve">5.8. Арендатор в случае неисполнения (ненадлежащего исполнения) им обязательств, предусмотренных п. 1.1, </w:t>
            </w:r>
            <w:proofErr w:type="spellStart"/>
            <w:r w:rsidRPr="000117AD">
              <w:rPr>
                <w:bCs/>
                <w:lang w:eastAsia="ru-RU"/>
              </w:rPr>
              <w:t>пп</w:t>
            </w:r>
            <w:proofErr w:type="spellEnd"/>
            <w:r w:rsidRPr="000117AD">
              <w:rPr>
                <w:bCs/>
                <w:lang w:eastAsia="ru-RU"/>
              </w:rPr>
              <w:t>. 4.3.6 Договора, обязуется уплатить Арендодателю неустойку (штраф) в размере годового размера арендной платы, исчисленной по удельному показателю кадастровой стоимости земельных участков группы видов разрешенного использования и категории земель, соответствующих фактическому использованию Участка, но не ниже размера, установленного п. 2 Договора.</w:t>
            </w:r>
          </w:p>
        </w:tc>
      </w:tr>
      <w:tr w:rsidR="000117AD" w:rsidRPr="000117AD" w14:paraId="31F911D7" w14:textId="77777777" w:rsidTr="004B2EC4">
        <w:tc>
          <w:tcPr>
            <w:tcW w:w="9923" w:type="dxa"/>
            <w:gridSpan w:val="3"/>
          </w:tcPr>
          <w:p w14:paraId="70135D8E" w14:textId="77777777" w:rsidR="001905CA" w:rsidRPr="000117AD" w:rsidRDefault="001905CA" w:rsidP="001905CA">
            <w:pPr>
              <w:widowControl w:val="0"/>
              <w:spacing w:line="256" w:lineRule="auto"/>
              <w:ind w:firstLine="709"/>
              <w:jc w:val="both"/>
              <w:rPr>
                <w:bCs/>
                <w:lang w:eastAsia="ru-RU"/>
              </w:rPr>
            </w:pPr>
          </w:p>
        </w:tc>
      </w:tr>
      <w:tr w:rsidR="000117AD" w:rsidRPr="000117AD" w14:paraId="745A87D0" w14:textId="77777777" w:rsidTr="004B2EC4">
        <w:tc>
          <w:tcPr>
            <w:tcW w:w="9923" w:type="dxa"/>
            <w:gridSpan w:val="3"/>
          </w:tcPr>
          <w:p w14:paraId="3B2E2552" w14:textId="77777777" w:rsidR="001905CA" w:rsidRPr="000117AD" w:rsidRDefault="001905CA" w:rsidP="001905CA">
            <w:pPr>
              <w:widowControl w:val="0"/>
              <w:jc w:val="center"/>
              <w:rPr>
                <w:lang w:eastAsia="ru-RU"/>
              </w:rPr>
            </w:pPr>
            <w:r w:rsidRPr="000117AD">
              <w:rPr>
                <w:lang w:eastAsia="ru-RU"/>
              </w:rPr>
              <w:t>6. Рассмотрение и урегулирование споров</w:t>
            </w:r>
          </w:p>
        </w:tc>
      </w:tr>
      <w:tr w:rsidR="000117AD" w:rsidRPr="000117AD" w14:paraId="70C4610E" w14:textId="77777777" w:rsidTr="004B2EC4">
        <w:tc>
          <w:tcPr>
            <w:tcW w:w="9923" w:type="dxa"/>
            <w:gridSpan w:val="3"/>
          </w:tcPr>
          <w:p w14:paraId="50192C46" w14:textId="77777777" w:rsidR="001905CA" w:rsidRPr="000117AD" w:rsidRDefault="001905CA" w:rsidP="001905CA">
            <w:pPr>
              <w:widowControl w:val="0"/>
              <w:jc w:val="center"/>
              <w:rPr>
                <w:b/>
                <w:bCs/>
                <w:lang w:eastAsia="ru-RU"/>
              </w:rPr>
            </w:pPr>
          </w:p>
        </w:tc>
      </w:tr>
      <w:tr w:rsidR="000117AD" w:rsidRPr="000117AD" w14:paraId="0D8AFB16" w14:textId="77777777" w:rsidTr="004B2EC4">
        <w:tc>
          <w:tcPr>
            <w:tcW w:w="9923" w:type="dxa"/>
            <w:gridSpan w:val="3"/>
          </w:tcPr>
          <w:p w14:paraId="38CC37F1" w14:textId="77777777" w:rsidR="001905CA" w:rsidRPr="000117AD" w:rsidRDefault="001905CA" w:rsidP="001905CA">
            <w:pPr>
              <w:widowControl w:val="0"/>
              <w:ind w:firstLine="709"/>
              <w:jc w:val="both"/>
              <w:rPr>
                <w:lang w:eastAsia="ru-RU"/>
              </w:rPr>
            </w:pPr>
            <w:r w:rsidRPr="000117AD">
              <w:rPr>
                <w:lang w:eastAsia="ru-RU"/>
              </w:rPr>
              <w:t xml:space="preserve">6.1.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0117AD">
              <w:rPr>
                <w:lang w:val="en-US" w:eastAsia="ru-RU"/>
              </w:rPr>
              <w:t>При</w:t>
            </w:r>
            <w:proofErr w:type="spellEnd"/>
            <w:r w:rsidRPr="000117AD">
              <w:rPr>
                <w:lang w:val="en-US" w:eastAsia="ru-RU"/>
              </w:rPr>
              <w:t xml:space="preserve"> </w:t>
            </w:r>
            <w:proofErr w:type="spellStart"/>
            <w:r w:rsidRPr="000117AD">
              <w:rPr>
                <w:lang w:val="en-US" w:eastAsia="ru-RU"/>
              </w:rPr>
              <w:t>необходимости</w:t>
            </w:r>
            <w:proofErr w:type="spellEnd"/>
            <w:r w:rsidRPr="000117AD">
              <w:rPr>
                <w:lang w:val="en-US" w:eastAsia="ru-RU"/>
              </w:rPr>
              <w:t xml:space="preserve"> к </w:t>
            </w:r>
            <w:proofErr w:type="spellStart"/>
            <w:r w:rsidRPr="000117AD">
              <w:rPr>
                <w:lang w:val="en-US" w:eastAsia="ru-RU"/>
              </w:rPr>
              <w:t>претензии</w:t>
            </w:r>
            <w:proofErr w:type="spellEnd"/>
            <w:r w:rsidRPr="000117AD">
              <w:rPr>
                <w:lang w:val="en-US" w:eastAsia="ru-RU"/>
              </w:rPr>
              <w:t xml:space="preserve"> </w:t>
            </w:r>
            <w:proofErr w:type="spellStart"/>
            <w:r w:rsidRPr="000117AD">
              <w:rPr>
                <w:lang w:val="en-US" w:eastAsia="ru-RU"/>
              </w:rPr>
              <w:t>прилагаются</w:t>
            </w:r>
            <w:proofErr w:type="spellEnd"/>
            <w:r w:rsidRPr="000117AD">
              <w:rPr>
                <w:lang w:val="en-US" w:eastAsia="ru-RU"/>
              </w:rPr>
              <w:t xml:space="preserve"> </w:t>
            </w:r>
            <w:proofErr w:type="spellStart"/>
            <w:r w:rsidRPr="000117AD">
              <w:rPr>
                <w:lang w:val="en-US" w:eastAsia="ru-RU"/>
              </w:rPr>
              <w:t>документы</w:t>
            </w:r>
            <w:proofErr w:type="spellEnd"/>
            <w:r w:rsidRPr="000117AD">
              <w:rPr>
                <w:lang w:val="en-US" w:eastAsia="ru-RU"/>
              </w:rPr>
              <w:t xml:space="preserve">, </w:t>
            </w:r>
            <w:proofErr w:type="spellStart"/>
            <w:r w:rsidRPr="000117AD">
              <w:rPr>
                <w:lang w:val="en-US" w:eastAsia="ru-RU"/>
              </w:rPr>
              <w:t>подтверждающие</w:t>
            </w:r>
            <w:proofErr w:type="spellEnd"/>
            <w:r w:rsidRPr="000117AD">
              <w:rPr>
                <w:lang w:val="en-US" w:eastAsia="ru-RU"/>
              </w:rPr>
              <w:t xml:space="preserve"> </w:t>
            </w:r>
            <w:r w:rsidRPr="000117AD">
              <w:rPr>
                <w:lang w:eastAsia="ru-RU"/>
              </w:rPr>
              <w:t>допущенные</w:t>
            </w:r>
            <w:r w:rsidRPr="000117AD">
              <w:rPr>
                <w:lang w:val="en-US" w:eastAsia="ru-RU"/>
              </w:rPr>
              <w:t xml:space="preserve"> </w:t>
            </w:r>
            <w:proofErr w:type="spellStart"/>
            <w:r w:rsidRPr="000117AD">
              <w:rPr>
                <w:lang w:val="en-US" w:eastAsia="ru-RU"/>
              </w:rPr>
              <w:t>нарушения</w:t>
            </w:r>
            <w:proofErr w:type="spellEnd"/>
            <w:r w:rsidRPr="000117AD">
              <w:rPr>
                <w:lang w:val="en-US" w:eastAsia="ru-RU"/>
              </w:rPr>
              <w:t>.</w:t>
            </w:r>
          </w:p>
        </w:tc>
      </w:tr>
      <w:tr w:rsidR="000117AD" w:rsidRPr="000117AD" w14:paraId="5164ACB5" w14:textId="77777777" w:rsidTr="004B2EC4">
        <w:tc>
          <w:tcPr>
            <w:tcW w:w="9923" w:type="dxa"/>
            <w:gridSpan w:val="3"/>
          </w:tcPr>
          <w:p w14:paraId="27CF2900"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6.2.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0117AD" w:rsidRPr="000117AD" w14:paraId="1043066F" w14:textId="77777777" w:rsidTr="004B2EC4">
        <w:tc>
          <w:tcPr>
            <w:tcW w:w="9923" w:type="dxa"/>
            <w:gridSpan w:val="3"/>
          </w:tcPr>
          <w:p w14:paraId="1E426F14"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6.3. Претензии (ответы на претензии) могут быть направлены Сторонами друг другу одним из нижеперечисленных способов:</w:t>
            </w:r>
          </w:p>
          <w:p w14:paraId="75AC0524"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 xml:space="preserve">- заказным письмом с уведомлением о вручении, ценным письмом с описью вложения по адресу места нахождения (места жительства) Стороны. Претензия </w:t>
            </w:r>
            <w:r w:rsidRPr="000117AD">
              <w:rPr>
                <w:rFonts w:eastAsia="Calibri"/>
                <w:sz w:val="22"/>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Арендатора  по  известному Арендодателю   адресу   или    истечения   срока    хранения    почтовой корреспонденции;</w:t>
            </w:r>
          </w:p>
          <w:p w14:paraId="634E1CBA"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 передача лично Стороне или его уполномоченному представителю под роспись;</w:t>
            </w:r>
          </w:p>
          <w:p w14:paraId="46B10614"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 Арендодателем при наличии задолженности Арендатора по арендной плате – письмом на электронный почтовый ящик (e-</w:t>
            </w:r>
            <w:proofErr w:type="spellStart"/>
            <w:r w:rsidRPr="000117AD">
              <w:rPr>
                <w:rFonts w:eastAsia="Calibri"/>
                <w:lang w:eastAsia="en-US"/>
              </w:rPr>
              <w:t>mail</w:t>
            </w:r>
            <w:proofErr w:type="spellEnd"/>
            <w:r w:rsidRPr="000117AD">
              <w:rPr>
                <w:rFonts w:eastAsia="Calibri"/>
                <w:lang w:eastAsia="en-US"/>
              </w:rPr>
              <w:t>) Арендатора.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скан-копиями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tc>
      </w:tr>
      <w:tr w:rsidR="000117AD" w:rsidRPr="000117AD" w14:paraId="069BA54E" w14:textId="77777777" w:rsidTr="004B2EC4">
        <w:tc>
          <w:tcPr>
            <w:tcW w:w="9923" w:type="dxa"/>
            <w:gridSpan w:val="3"/>
          </w:tcPr>
          <w:p w14:paraId="765A89A4"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 xml:space="preserve">6.4. Споры, возникающие с арендаторами, являющимися юридическими лицами или индивидуальными предпринимателями, вытекающие из настоящего Договора или в связи с ним, разрешаются Арбитражным судом Краснодарского края. </w:t>
            </w:r>
          </w:p>
          <w:p w14:paraId="0A5F5710" w14:textId="77777777" w:rsidR="001905CA" w:rsidRPr="000117AD" w:rsidRDefault="001905CA" w:rsidP="001905CA">
            <w:pPr>
              <w:suppressAutoHyphens w:val="0"/>
              <w:ind w:firstLine="709"/>
              <w:jc w:val="both"/>
              <w:rPr>
                <w:rFonts w:eastAsia="Calibri"/>
                <w:lang w:eastAsia="en-US"/>
              </w:rPr>
            </w:pPr>
            <w:r w:rsidRPr="000117AD">
              <w:rPr>
                <w:rFonts w:eastAsia="Calibri"/>
                <w:lang w:eastAsia="en-US"/>
              </w:rPr>
              <w:t>Споры, возникающие с арендаторами, являющимися физическими лицами, за исключением индивидуальных предпринимателей, вытекающие из настоящего Договора или в связи с ним, разрешаются в суде по месту нахождения земельного участка в соответствии с законодательством Российской Федерации.</w:t>
            </w:r>
          </w:p>
        </w:tc>
      </w:tr>
      <w:tr w:rsidR="000117AD" w:rsidRPr="000117AD" w14:paraId="486302D8" w14:textId="77777777" w:rsidTr="004B2EC4">
        <w:tc>
          <w:tcPr>
            <w:tcW w:w="9923" w:type="dxa"/>
            <w:gridSpan w:val="3"/>
          </w:tcPr>
          <w:p w14:paraId="1C21666C" w14:textId="77777777" w:rsidR="001905CA" w:rsidRPr="000117AD" w:rsidRDefault="001905CA" w:rsidP="001905CA">
            <w:pPr>
              <w:suppressAutoHyphens w:val="0"/>
              <w:ind w:firstLine="709"/>
              <w:jc w:val="both"/>
              <w:rPr>
                <w:rFonts w:eastAsia="Calibri"/>
                <w:b/>
                <w:lang w:eastAsia="en-US"/>
              </w:rPr>
            </w:pPr>
          </w:p>
        </w:tc>
      </w:tr>
      <w:tr w:rsidR="000117AD" w:rsidRPr="000117AD" w14:paraId="1B940351" w14:textId="77777777" w:rsidTr="004B2EC4">
        <w:tc>
          <w:tcPr>
            <w:tcW w:w="9923" w:type="dxa"/>
            <w:gridSpan w:val="3"/>
          </w:tcPr>
          <w:p w14:paraId="1970E87F" w14:textId="77777777" w:rsidR="001905CA" w:rsidRPr="000117AD" w:rsidRDefault="001905CA" w:rsidP="001905CA">
            <w:pPr>
              <w:widowControl w:val="0"/>
              <w:spacing w:line="256" w:lineRule="auto"/>
              <w:jc w:val="center"/>
              <w:rPr>
                <w:lang w:eastAsia="ru-RU"/>
              </w:rPr>
            </w:pPr>
            <w:r w:rsidRPr="000117AD">
              <w:rPr>
                <w:lang w:eastAsia="ru-RU"/>
              </w:rPr>
              <w:t>7. Срок действия Договора</w:t>
            </w:r>
          </w:p>
        </w:tc>
      </w:tr>
      <w:tr w:rsidR="000117AD" w:rsidRPr="000117AD" w14:paraId="4DBFA495" w14:textId="77777777" w:rsidTr="004B2EC4">
        <w:tc>
          <w:tcPr>
            <w:tcW w:w="9923" w:type="dxa"/>
            <w:gridSpan w:val="3"/>
          </w:tcPr>
          <w:p w14:paraId="184FF03A" w14:textId="77777777" w:rsidR="001905CA" w:rsidRPr="000117AD" w:rsidRDefault="001905CA" w:rsidP="001905CA">
            <w:pPr>
              <w:suppressAutoHyphens w:val="0"/>
              <w:ind w:firstLine="709"/>
              <w:jc w:val="both"/>
              <w:rPr>
                <w:rFonts w:eastAsia="Calibri"/>
                <w:lang w:eastAsia="en-US"/>
              </w:rPr>
            </w:pPr>
          </w:p>
        </w:tc>
      </w:tr>
      <w:tr w:rsidR="000117AD" w:rsidRPr="000117AD" w14:paraId="113C0F67" w14:textId="77777777" w:rsidTr="004B2EC4">
        <w:tc>
          <w:tcPr>
            <w:tcW w:w="9923" w:type="dxa"/>
            <w:gridSpan w:val="3"/>
          </w:tcPr>
          <w:p w14:paraId="4C19B4DB" w14:textId="77777777" w:rsidR="001905CA" w:rsidRPr="000117AD" w:rsidRDefault="001905CA" w:rsidP="001905CA">
            <w:pPr>
              <w:suppressAutoHyphens w:val="0"/>
              <w:spacing w:line="256" w:lineRule="auto"/>
              <w:ind w:firstLine="709"/>
              <w:jc w:val="both"/>
              <w:rPr>
                <w:bCs/>
                <w:lang w:eastAsia="ru-RU"/>
              </w:rPr>
            </w:pPr>
            <w:r w:rsidRPr="000117AD">
              <w:rPr>
                <w:bCs/>
                <w:lang w:eastAsia="ru-RU"/>
              </w:rPr>
              <w:t>7.1. Настоящий Договор вступает в силу и становится обязательным для Сторон с даты его подписания.</w:t>
            </w:r>
          </w:p>
        </w:tc>
      </w:tr>
      <w:tr w:rsidR="000117AD" w:rsidRPr="000117AD" w14:paraId="3074F1F6" w14:textId="77777777" w:rsidTr="004B2EC4">
        <w:tc>
          <w:tcPr>
            <w:tcW w:w="9923" w:type="dxa"/>
            <w:gridSpan w:val="3"/>
          </w:tcPr>
          <w:p w14:paraId="48278DBA" w14:textId="77777777" w:rsidR="001905CA" w:rsidRPr="000117AD" w:rsidRDefault="001905CA" w:rsidP="001905CA">
            <w:pPr>
              <w:suppressAutoHyphens w:val="0"/>
              <w:autoSpaceDE w:val="0"/>
              <w:autoSpaceDN w:val="0"/>
              <w:adjustRightInd w:val="0"/>
              <w:spacing w:line="256" w:lineRule="auto"/>
              <w:ind w:firstLine="709"/>
              <w:jc w:val="both"/>
              <w:rPr>
                <w:bCs/>
                <w:lang w:eastAsia="ru-RU"/>
              </w:rPr>
            </w:pPr>
            <w:r w:rsidRPr="000117AD">
              <w:rPr>
                <w:bCs/>
                <w:lang w:eastAsia="ru-RU"/>
              </w:rPr>
              <w:t>7.2. Договор действует в течение _______ лет, до _____________ года.</w:t>
            </w:r>
          </w:p>
        </w:tc>
      </w:tr>
      <w:tr w:rsidR="000117AD" w:rsidRPr="000117AD" w14:paraId="0C4EEAFA" w14:textId="77777777" w:rsidTr="004B2EC4">
        <w:tc>
          <w:tcPr>
            <w:tcW w:w="9923" w:type="dxa"/>
            <w:gridSpan w:val="3"/>
          </w:tcPr>
          <w:p w14:paraId="11733898"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 xml:space="preserve">7.3. Окончание срока действия договора не освобождает Стороны от ответственности за его нарушение.  </w:t>
            </w:r>
          </w:p>
        </w:tc>
      </w:tr>
      <w:tr w:rsidR="000117AD" w:rsidRPr="000117AD" w14:paraId="6F316934" w14:textId="77777777" w:rsidTr="004B2EC4">
        <w:tc>
          <w:tcPr>
            <w:tcW w:w="9923" w:type="dxa"/>
            <w:gridSpan w:val="3"/>
          </w:tcPr>
          <w:p w14:paraId="4A991E6F" w14:textId="77777777" w:rsidR="001905CA" w:rsidRPr="000117AD" w:rsidRDefault="001905CA" w:rsidP="001905CA">
            <w:pPr>
              <w:suppressAutoHyphens w:val="0"/>
              <w:autoSpaceDE w:val="0"/>
              <w:autoSpaceDN w:val="0"/>
              <w:adjustRightInd w:val="0"/>
              <w:ind w:firstLine="709"/>
              <w:jc w:val="both"/>
              <w:rPr>
                <w:lang w:eastAsia="ru-RU"/>
              </w:rPr>
            </w:pPr>
            <w:r w:rsidRPr="000117AD">
              <w:rPr>
                <w:lang w:eastAsia="ru-RU"/>
              </w:rPr>
              <w:t>7.4. Договор аренды после истечения срока аренды не считается возобновлённым на тех же условиях на неопределенный срок.</w:t>
            </w:r>
          </w:p>
        </w:tc>
      </w:tr>
      <w:tr w:rsidR="000117AD" w:rsidRPr="000117AD" w14:paraId="26448393" w14:textId="77777777" w:rsidTr="004B2EC4">
        <w:tc>
          <w:tcPr>
            <w:tcW w:w="9923" w:type="dxa"/>
            <w:gridSpan w:val="3"/>
          </w:tcPr>
          <w:p w14:paraId="559DEAC6" w14:textId="77777777" w:rsidR="001905CA" w:rsidRPr="000117AD" w:rsidRDefault="001905CA" w:rsidP="001905CA">
            <w:pPr>
              <w:suppressAutoHyphens w:val="0"/>
              <w:autoSpaceDE w:val="0"/>
              <w:autoSpaceDN w:val="0"/>
              <w:adjustRightInd w:val="0"/>
              <w:ind w:firstLine="709"/>
              <w:jc w:val="both"/>
              <w:rPr>
                <w:lang w:eastAsia="ru-RU"/>
              </w:rPr>
            </w:pPr>
          </w:p>
        </w:tc>
      </w:tr>
      <w:tr w:rsidR="000117AD" w:rsidRPr="000117AD" w14:paraId="7F736DAB" w14:textId="77777777" w:rsidTr="004B2EC4">
        <w:tc>
          <w:tcPr>
            <w:tcW w:w="9923" w:type="dxa"/>
            <w:gridSpan w:val="3"/>
          </w:tcPr>
          <w:p w14:paraId="2D78697B" w14:textId="77777777" w:rsidR="001905CA" w:rsidRPr="000117AD" w:rsidRDefault="001905CA" w:rsidP="001905CA">
            <w:pPr>
              <w:widowControl w:val="0"/>
              <w:jc w:val="center"/>
              <w:rPr>
                <w:lang w:eastAsia="ru-RU"/>
              </w:rPr>
            </w:pPr>
            <w:r w:rsidRPr="000117AD">
              <w:rPr>
                <w:lang w:eastAsia="ru-RU"/>
              </w:rPr>
              <w:t>8. Прекращение действия Договора</w:t>
            </w:r>
          </w:p>
        </w:tc>
      </w:tr>
      <w:tr w:rsidR="000117AD" w:rsidRPr="000117AD" w14:paraId="50D84CDE" w14:textId="77777777" w:rsidTr="004B2EC4">
        <w:tc>
          <w:tcPr>
            <w:tcW w:w="9923" w:type="dxa"/>
            <w:gridSpan w:val="3"/>
          </w:tcPr>
          <w:p w14:paraId="0A433F19" w14:textId="77777777" w:rsidR="001905CA" w:rsidRPr="000117AD" w:rsidRDefault="001905CA" w:rsidP="001905CA">
            <w:pPr>
              <w:widowControl w:val="0"/>
              <w:jc w:val="center"/>
              <w:rPr>
                <w:b/>
                <w:bCs/>
                <w:lang w:eastAsia="ru-RU"/>
              </w:rPr>
            </w:pPr>
          </w:p>
        </w:tc>
      </w:tr>
      <w:tr w:rsidR="000117AD" w:rsidRPr="000117AD" w14:paraId="2FA351D6" w14:textId="77777777" w:rsidTr="004B2EC4">
        <w:tc>
          <w:tcPr>
            <w:tcW w:w="9923" w:type="dxa"/>
            <w:gridSpan w:val="3"/>
          </w:tcPr>
          <w:p w14:paraId="1509AFA0" w14:textId="77777777" w:rsidR="001905CA" w:rsidRPr="000117AD" w:rsidRDefault="001905CA" w:rsidP="001905CA">
            <w:pPr>
              <w:widowControl w:val="0"/>
              <w:ind w:firstLine="709"/>
              <w:jc w:val="both"/>
              <w:rPr>
                <w:lang w:eastAsia="ru-RU"/>
              </w:rPr>
            </w:pPr>
            <w:r w:rsidRPr="000117AD">
              <w:rPr>
                <w:lang w:eastAsia="ru-RU"/>
              </w:rPr>
              <w:t>8.1. Действие Договора прекращается по истечении срока аренды Участка.</w:t>
            </w:r>
          </w:p>
        </w:tc>
      </w:tr>
      <w:tr w:rsidR="000117AD" w:rsidRPr="000117AD" w14:paraId="0BDD1AA5" w14:textId="77777777" w:rsidTr="004B2EC4">
        <w:tc>
          <w:tcPr>
            <w:tcW w:w="9923" w:type="dxa"/>
            <w:gridSpan w:val="3"/>
          </w:tcPr>
          <w:p w14:paraId="278747E0" w14:textId="77777777" w:rsidR="001905CA" w:rsidRPr="000117AD" w:rsidRDefault="001905CA" w:rsidP="001905CA">
            <w:pPr>
              <w:widowControl w:val="0"/>
              <w:ind w:firstLine="709"/>
              <w:jc w:val="both"/>
              <w:rPr>
                <w:lang w:eastAsia="ru-RU"/>
              </w:rPr>
            </w:pPr>
            <w:r w:rsidRPr="000117AD">
              <w:rPr>
                <w:lang w:eastAsia="ru-RU"/>
              </w:rPr>
              <w:lastRenderedPageBreak/>
              <w:t>8.2. Договор может быть расторгнут досрочно по обоюдному согласию Сторон, при  отсутствии у Арендатора задолженности по арендной плате и пени.</w:t>
            </w:r>
          </w:p>
        </w:tc>
      </w:tr>
      <w:tr w:rsidR="000117AD" w:rsidRPr="000117AD" w14:paraId="785B814A" w14:textId="77777777" w:rsidTr="004B2EC4">
        <w:tc>
          <w:tcPr>
            <w:tcW w:w="9923" w:type="dxa"/>
            <w:gridSpan w:val="3"/>
          </w:tcPr>
          <w:p w14:paraId="3C53DD3F" w14:textId="77777777" w:rsidR="001905CA" w:rsidRPr="000117AD" w:rsidRDefault="001905CA" w:rsidP="001905CA">
            <w:pPr>
              <w:widowControl w:val="0"/>
              <w:ind w:firstLine="709"/>
              <w:jc w:val="both"/>
              <w:rPr>
                <w:lang w:eastAsia="ru-RU"/>
              </w:rPr>
            </w:pPr>
            <w:r w:rsidRPr="000117AD">
              <w:rPr>
                <w:lang w:eastAsia="ru-RU"/>
              </w:rPr>
              <w:t>8.3. Расторжение Договора оформляется путем</w:t>
            </w:r>
            <w:r w:rsidRPr="000117AD">
              <w:rPr>
                <w:lang w:val="en-US" w:eastAsia="ru-RU"/>
              </w:rPr>
              <w:t> </w:t>
            </w:r>
            <w:r w:rsidRPr="000117AD">
              <w:rPr>
                <w:lang w:eastAsia="ru-RU"/>
              </w:rPr>
              <w:t xml:space="preserve"> заключения соглашения о расторжении в письменной форме, включающего основания расторжения договора.</w:t>
            </w:r>
          </w:p>
        </w:tc>
      </w:tr>
      <w:tr w:rsidR="000117AD" w:rsidRPr="000117AD" w14:paraId="0A595C5B" w14:textId="77777777" w:rsidTr="004B2EC4">
        <w:tc>
          <w:tcPr>
            <w:tcW w:w="9923" w:type="dxa"/>
            <w:gridSpan w:val="3"/>
          </w:tcPr>
          <w:p w14:paraId="697BF80E" w14:textId="77777777" w:rsidR="001905CA" w:rsidRPr="000117AD" w:rsidRDefault="001905CA" w:rsidP="001905CA">
            <w:pPr>
              <w:widowControl w:val="0"/>
              <w:ind w:firstLine="709"/>
              <w:jc w:val="both"/>
              <w:rPr>
                <w:lang w:eastAsia="ru-RU"/>
              </w:rPr>
            </w:pPr>
            <w:r w:rsidRPr="000117AD">
              <w:rPr>
                <w:lang w:eastAsia="ru-RU"/>
              </w:rPr>
              <w:t>8.4.</w:t>
            </w:r>
            <w:r w:rsidRPr="000117AD">
              <w:rPr>
                <w:szCs w:val="20"/>
                <w:lang w:eastAsia="ru-RU"/>
              </w:rPr>
              <w:t xml:space="preserve"> Обязательства</w:t>
            </w:r>
            <w:r w:rsidRPr="000117AD">
              <w:rPr>
                <w:szCs w:val="20"/>
                <w:lang w:val="en-US" w:eastAsia="ru-RU"/>
              </w:rPr>
              <w:t> </w:t>
            </w:r>
            <w:r w:rsidRPr="000117AD">
              <w:rPr>
                <w:szCs w:val="20"/>
                <w:lang w:eastAsia="ru-RU"/>
              </w:rPr>
              <w:t xml:space="preserve"> по Договору прекращаются с момента государственной регистрации  соглашения</w:t>
            </w:r>
            <w:r w:rsidRPr="000117AD">
              <w:rPr>
                <w:szCs w:val="20"/>
                <w:lang w:val="en-US" w:eastAsia="ru-RU"/>
              </w:rPr>
              <w:t> </w:t>
            </w:r>
            <w:r w:rsidRPr="000117AD">
              <w:rPr>
                <w:szCs w:val="20"/>
                <w:lang w:eastAsia="ru-RU"/>
              </w:rPr>
              <w:t xml:space="preserve"> о расторжении договора или</w:t>
            </w:r>
            <w:r w:rsidRPr="000117AD">
              <w:rPr>
                <w:szCs w:val="20"/>
                <w:lang w:val="en-US" w:eastAsia="ru-RU"/>
              </w:rPr>
              <w:t> </w:t>
            </w:r>
            <w:r w:rsidRPr="000117AD">
              <w:rPr>
                <w:szCs w:val="20"/>
                <w:lang w:eastAsia="ru-RU"/>
              </w:rPr>
              <w:t xml:space="preserve"> с момента вступления в законную силу решения суда о</w:t>
            </w:r>
            <w:r w:rsidRPr="000117AD">
              <w:rPr>
                <w:szCs w:val="20"/>
                <w:lang w:val="en-US" w:eastAsia="ru-RU"/>
              </w:rPr>
              <w:t> </w:t>
            </w:r>
            <w:r w:rsidRPr="000117AD">
              <w:rPr>
                <w:szCs w:val="20"/>
                <w:lang w:eastAsia="ru-RU"/>
              </w:rPr>
              <w:t xml:space="preserve"> расторжении</w:t>
            </w:r>
            <w:r w:rsidRPr="000117AD">
              <w:rPr>
                <w:szCs w:val="20"/>
                <w:lang w:val="en-US" w:eastAsia="ru-RU"/>
              </w:rPr>
              <w:t> </w:t>
            </w:r>
            <w:r w:rsidRPr="000117AD">
              <w:rPr>
                <w:szCs w:val="20"/>
                <w:lang w:eastAsia="ru-RU"/>
              </w:rPr>
              <w:t xml:space="preserve"> договора. Прекращение договора аренды подлежит государственной регистрации.</w:t>
            </w:r>
          </w:p>
          <w:p w14:paraId="53E81ACF" w14:textId="77777777" w:rsidR="001905CA" w:rsidRPr="000117AD" w:rsidRDefault="001905CA" w:rsidP="001905CA">
            <w:pPr>
              <w:widowControl w:val="0"/>
              <w:ind w:firstLine="709"/>
              <w:jc w:val="both"/>
              <w:rPr>
                <w:lang w:eastAsia="ru-RU"/>
              </w:rPr>
            </w:pPr>
            <w:r w:rsidRPr="000117AD">
              <w:rPr>
                <w:lang w:eastAsia="ru-RU"/>
              </w:rPr>
              <w:t>8.5.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0117AD" w:rsidRPr="000117AD" w14:paraId="1AC80538" w14:textId="77777777" w:rsidTr="004B2EC4">
        <w:tc>
          <w:tcPr>
            <w:tcW w:w="9923" w:type="dxa"/>
            <w:gridSpan w:val="3"/>
          </w:tcPr>
          <w:p w14:paraId="2138CAC7" w14:textId="77777777" w:rsidR="001905CA" w:rsidRPr="000117AD" w:rsidRDefault="001905CA" w:rsidP="001905CA">
            <w:pPr>
              <w:widowControl w:val="0"/>
              <w:ind w:firstLine="709"/>
              <w:jc w:val="both"/>
              <w:rPr>
                <w:lang w:eastAsia="ru-RU"/>
              </w:rPr>
            </w:pPr>
            <w:r w:rsidRPr="000117AD">
              <w:rPr>
                <w:lang w:eastAsia="ru-RU"/>
              </w:rPr>
              <w:t>8.6. При возникновении необходимости использования земельного участка или части земельного участка для государственных или муниципальных нужд, настоящий Договор может быть расторгнут в одностороннем порядке.</w:t>
            </w:r>
          </w:p>
        </w:tc>
      </w:tr>
      <w:tr w:rsidR="000117AD" w:rsidRPr="000117AD" w14:paraId="5CACCA22" w14:textId="77777777" w:rsidTr="004B2EC4">
        <w:tc>
          <w:tcPr>
            <w:tcW w:w="9923" w:type="dxa"/>
            <w:gridSpan w:val="3"/>
          </w:tcPr>
          <w:p w14:paraId="067CEF6B" w14:textId="77777777" w:rsidR="001905CA" w:rsidRPr="000117AD" w:rsidRDefault="001905CA" w:rsidP="001905CA">
            <w:pPr>
              <w:suppressAutoHyphens w:val="0"/>
              <w:ind w:firstLine="709"/>
              <w:jc w:val="both"/>
              <w:rPr>
                <w:lang w:eastAsia="ru-RU"/>
              </w:rPr>
            </w:pPr>
            <w:r w:rsidRPr="000117AD">
              <w:rPr>
                <w:lang w:eastAsia="ru-RU"/>
              </w:rPr>
              <w:t>8.7.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p w14:paraId="01F98696" w14:textId="77777777" w:rsidR="001905CA" w:rsidRPr="000117AD" w:rsidRDefault="001905CA" w:rsidP="001905CA">
            <w:pPr>
              <w:suppressAutoHyphens w:val="0"/>
              <w:ind w:firstLine="709"/>
              <w:jc w:val="both"/>
              <w:rPr>
                <w:lang w:eastAsia="ru-RU"/>
              </w:rPr>
            </w:pPr>
            <w:r w:rsidRPr="000117AD">
              <w:rPr>
                <w:lang w:eastAsia="ru-RU"/>
              </w:rPr>
              <w:t xml:space="preserve">8.8. Прекращение аренды Участка при его </w:t>
            </w:r>
            <w:r w:rsidRPr="000117AD">
              <w:rPr>
                <w:bCs/>
                <w:lang w:eastAsia="ru-RU"/>
              </w:rPr>
              <w:t>использовании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r w:rsidRPr="000117AD">
              <w:rPr>
                <w:lang w:eastAsia="ru-RU"/>
              </w:rPr>
              <w:t>,  не допускается в период полевых сельскохозяйственных работ (п.3 ст. 46 ЗК РФ).</w:t>
            </w:r>
          </w:p>
        </w:tc>
      </w:tr>
      <w:tr w:rsidR="000117AD" w:rsidRPr="000117AD" w14:paraId="2884FF9F" w14:textId="77777777" w:rsidTr="004B2EC4">
        <w:tc>
          <w:tcPr>
            <w:tcW w:w="9923" w:type="dxa"/>
            <w:gridSpan w:val="3"/>
          </w:tcPr>
          <w:p w14:paraId="6BD3698C" w14:textId="77777777" w:rsidR="001905CA" w:rsidRPr="000117AD" w:rsidRDefault="001905CA" w:rsidP="001905CA">
            <w:pPr>
              <w:widowControl w:val="0"/>
              <w:ind w:firstLine="709"/>
              <w:jc w:val="both"/>
              <w:rPr>
                <w:lang w:eastAsia="ru-RU"/>
              </w:rPr>
            </w:pPr>
          </w:p>
        </w:tc>
      </w:tr>
      <w:tr w:rsidR="000117AD" w:rsidRPr="000117AD" w14:paraId="25E32E86" w14:textId="77777777" w:rsidTr="004B2EC4">
        <w:tc>
          <w:tcPr>
            <w:tcW w:w="9923" w:type="dxa"/>
            <w:gridSpan w:val="3"/>
          </w:tcPr>
          <w:p w14:paraId="114F2FA3" w14:textId="77777777" w:rsidR="001905CA" w:rsidRPr="000117AD" w:rsidRDefault="001905CA" w:rsidP="001905CA">
            <w:pPr>
              <w:widowControl w:val="0"/>
              <w:jc w:val="center"/>
              <w:rPr>
                <w:lang w:eastAsia="ru-RU"/>
              </w:rPr>
            </w:pPr>
            <w:r w:rsidRPr="000117AD">
              <w:rPr>
                <w:lang w:eastAsia="ru-RU"/>
              </w:rPr>
              <w:t>9. Изменение условий Договора</w:t>
            </w:r>
          </w:p>
        </w:tc>
      </w:tr>
      <w:tr w:rsidR="000117AD" w:rsidRPr="000117AD" w14:paraId="1F764565" w14:textId="77777777" w:rsidTr="004B2EC4">
        <w:tc>
          <w:tcPr>
            <w:tcW w:w="9923" w:type="dxa"/>
            <w:gridSpan w:val="3"/>
          </w:tcPr>
          <w:p w14:paraId="177C87E6" w14:textId="77777777" w:rsidR="001905CA" w:rsidRPr="000117AD" w:rsidRDefault="001905CA" w:rsidP="001905CA">
            <w:pPr>
              <w:widowControl w:val="0"/>
              <w:jc w:val="center"/>
              <w:rPr>
                <w:b/>
                <w:bCs/>
                <w:lang w:eastAsia="ru-RU"/>
              </w:rPr>
            </w:pPr>
          </w:p>
        </w:tc>
      </w:tr>
      <w:tr w:rsidR="000117AD" w:rsidRPr="000117AD" w14:paraId="15E3ACBE" w14:textId="77777777" w:rsidTr="004B2EC4">
        <w:tc>
          <w:tcPr>
            <w:tcW w:w="9923" w:type="dxa"/>
            <w:gridSpan w:val="3"/>
          </w:tcPr>
          <w:p w14:paraId="1750E812" w14:textId="77777777" w:rsidR="001905CA" w:rsidRPr="000117AD" w:rsidRDefault="001905CA" w:rsidP="001905CA">
            <w:pPr>
              <w:widowControl w:val="0"/>
              <w:ind w:firstLine="709"/>
              <w:jc w:val="both"/>
              <w:rPr>
                <w:lang w:eastAsia="ru-RU"/>
              </w:rPr>
            </w:pPr>
            <w:r w:rsidRPr="000117AD">
              <w:rPr>
                <w:lang w:eastAsia="ru-RU"/>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0117AD" w:rsidRPr="000117AD" w14:paraId="336019E0" w14:textId="77777777" w:rsidTr="004B2EC4">
        <w:tc>
          <w:tcPr>
            <w:tcW w:w="9923" w:type="dxa"/>
            <w:gridSpan w:val="3"/>
          </w:tcPr>
          <w:p w14:paraId="5A66C352" w14:textId="77777777" w:rsidR="001905CA" w:rsidRPr="000117AD" w:rsidRDefault="001905CA" w:rsidP="001905CA">
            <w:pPr>
              <w:widowControl w:val="0"/>
              <w:ind w:firstLine="709"/>
              <w:jc w:val="both"/>
              <w:rPr>
                <w:lang w:eastAsia="ru-RU"/>
              </w:rPr>
            </w:pPr>
            <w:r w:rsidRPr="000117AD">
              <w:rPr>
                <w:lang w:eastAsia="ru-RU"/>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tc>
      </w:tr>
      <w:tr w:rsidR="000117AD" w:rsidRPr="000117AD" w14:paraId="4C0AAEB1" w14:textId="77777777" w:rsidTr="004B2EC4">
        <w:tc>
          <w:tcPr>
            <w:tcW w:w="9923" w:type="dxa"/>
            <w:gridSpan w:val="3"/>
          </w:tcPr>
          <w:p w14:paraId="08CD6E3C" w14:textId="77777777" w:rsidR="001905CA" w:rsidRPr="000117AD" w:rsidRDefault="001905CA" w:rsidP="001905CA">
            <w:pPr>
              <w:widowControl w:val="0"/>
              <w:ind w:firstLine="709"/>
              <w:jc w:val="both"/>
              <w:rPr>
                <w:lang w:eastAsia="ru-RU"/>
              </w:rPr>
            </w:pPr>
          </w:p>
        </w:tc>
      </w:tr>
      <w:tr w:rsidR="000117AD" w:rsidRPr="000117AD" w14:paraId="38258403" w14:textId="77777777" w:rsidTr="004B2EC4">
        <w:tc>
          <w:tcPr>
            <w:tcW w:w="9923" w:type="dxa"/>
            <w:gridSpan w:val="3"/>
          </w:tcPr>
          <w:p w14:paraId="50DC8D4C" w14:textId="77777777" w:rsidR="001905CA" w:rsidRPr="000117AD" w:rsidRDefault="001905CA" w:rsidP="001905CA">
            <w:pPr>
              <w:widowControl w:val="0"/>
              <w:jc w:val="center"/>
              <w:rPr>
                <w:lang w:eastAsia="ru-RU"/>
              </w:rPr>
            </w:pPr>
            <w:r w:rsidRPr="000117AD">
              <w:rPr>
                <w:lang w:eastAsia="ru-RU"/>
              </w:rPr>
              <w:t>10. Особые условия</w:t>
            </w:r>
          </w:p>
        </w:tc>
      </w:tr>
      <w:tr w:rsidR="000117AD" w:rsidRPr="000117AD" w14:paraId="2A475261" w14:textId="77777777" w:rsidTr="004B2EC4">
        <w:tc>
          <w:tcPr>
            <w:tcW w:w="9923" w:type="dxa"/>
            <w:gridSpan w:val="3"/>
          </w:tcPr>
          <w:p w14:paraId="1246340B" w14:textId="77777777" w:rsidR="001905CA" w:rsidRPr="000117AD" w:rsidRDefault="001905CA" w:rsidP="001905CA">
            <w:pPr>
              <w:widowControl w:val="0"/>
              <w:jc w:val="center"/>
              <w:rPr>
                <w:b/>
                <w:bCs/>
                <w:lang w:eastAsia="ru-RU"/>
              </w:rPr>
            </w:pPr>
          </w:p>
        </w:tc>
      </w:tr>
      <w:tr w:rsidR="000117AD" w:rsidRPr="000117AD" w14:paraId="092A8D60" w14:textId="77777777" w:rsidTr="004B2EC4">
        <w:tc>
          <w:tcPr>
            <w:tcW w:w="9923" w:type="dxa"/>
            <w:gridSpan w:val="3"/>
          </w:tcPr>
          <w:p w14:paraId="0D30188D" w14:textId="77777777" w:rsidR="001905CA" w:rsidRPr="000117AD" w:rsidRDefault="001905CA" w:rsidP="001905CA">
            <w:pPr>
              <w:widowControl w:val="0"/>
              <w:ind w:firstLine="709"/>
              <w:jc w:val="both"/>
              <w:rPr>
                <w:lang w:eastAsia="ru-RU"/>
              </w:rPr>
            </w:pPr>
            <w:r w:rsidRPr="000117AD">
              <w:rPr>
                <w:lang w:eastAsia="ru-RU"/>
              </w:rPr>
              <w:t>10.1.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0117AD" w:rsidRPr="000117AD" w14:paraId="4B23E56F" w14:textId="77777777" w:rsidTr="004B2EC4">
        <w:tc>
          <w:tcPr>
            <w:tcW w:w="9923" w:type="dxa"/>
            <w:gridSpan w:val="3"/>
          </w:tcPr>
          <w:p w14:paraId="407E5F89" w14:textId="77777777" w:rsidR="001905CA" w:rsidRPr="000117AD" w:rsidRDefault="001905CA" w:rsidP="001905CA">
            <w:pPr>
              <w:widowControl w:val="0"/>
              <w:ind w:firstLine="709"/>
              <w:jc w:val="both"/>
              <w:rPr>
                <w:lang w:eastAsia="ru-RU"/>
              </w:rPr>
            </w:pPr>
            <w:r w:rsidRPr="000117AD">
              <w:rPr>
                <w:lang w:eastAsia="ru-RU"/>
              </w:rPr>
              <w:t>10.2. Договор субаренды Участка, заключенный на срок один год и более, подлежит государственной регистрации в федеральном регистрирующем органе, и направляется Арендодателю для последующего учета в десятидневный срок со дня государственной регистрации, а в случае заключения на срок менее одного года – в десятидневный срок со дня заключения договора субаренды.</w:t>
            </w:r>
          </w:p>
        </w:tc>
      </w:tr>
      <w:tr w:rsidR="000117AD" w:rsidRPr="000117AD" w14:paraId="2E34C428" w14:textId="77777777" w:rsidTr="004B2EC4">
        <w:tc>
          <w:tcPr>
            <w:tcW w:w="9923" w:type="dxa"/>
            <w:gridSpan w:val="3"/>
          </w:tcPr>
          <w:p w14:paraId="3B25A4EC" w14:textId="77777777" w:rsidR="001905CA" w:rsidRPr="000117AD" w:rsidRDefault="001905CA" w:rsidP="001905CA">
            <w:pPr>
              <w:widowControl w:val="0"/>
              <w:ind w:firstLine="709"/>
              <w:jc w:val="both"/>
              <w:rPr>
                <w:lang w:eastAsia="ru-RU"/>
              </w:rPr>
            </w:pPr>
            <w:r w:rsidRPr="000117AD">
              <w:rPr>
                <w:lang w:eastAsia="ru-RU"/>
              </w:rPr>
              <w:t>10.3. Срок действия договора субаренды Участка не может превышать срока действия Договора.</w:t>
            </w:r>
          </w:p>
        </w:tc>
      </w:tr>
      <w:tr w:rsidR="000117AD" w:rsidRPr="000117AD" w14:paraId="3405F71E" w14:textId="77777777" w:rsidTr="004B2EC4">
        <w:tc>
          <w:tcPr>
            <w:tcW w:w="9923" w:type="dxa"/>
            <w:gridSpan w:val="3"/>
          </w:tcPr>
          <w:p w14:paraId="395604E1" w14:textId="77777777" w:rsidR="001905CA" w:rsidRPr="000117AD" w:rsidRDefault="001905CA" w:rsidP="001905CA">
            <w:pPr>
              <w:widowControl w:val="0"/>
              <w:ind w:firstLine="709"/>
              <w:jc w:val="both"/>
              <w:rPr>
                <w:lang w:eastAsia="ru-RU"/>
              </w:rPr>
            </w:pPr>
            <w:r w:rsidRPr="000117AD">
              <w:rPr>
                <w:lang w:eastAsia="ru-RU"/>
              </w:rPr>
              <w:t>10.4. При досрочном расторжении Договора договор субаренды Участка прекращает свое действие.</w:t>
            </w:r>
          </w:p>
        </w:tc>
      </w:tr>
      <w:tr w:rsidR="000117AD" w:rsidRPr="000117AD" w14:paraId="0B035D2F" w14:textId="77777777" w:rsidTr="004B2EC4">
        <w:tc>
          <w:tcPr>
            <w:tcW w:w="9923" w:type="dxa"/>
            <w:gridSpan w:val="3"/>
          </w:tcPr>
          <w:p w14:paraId="63E60965" w14:textId="77777777" w:rsidR="001905CA" w:rsidRPr="000117AD" w:rsidRDefault="001905CA" w:rsidP="001905CA">
            <w:pPr>
              <w:suppressAutoHyphens w:val="0"/>
              <w:autoSpaceDE w:val="0"/>
              <w:autoSpaceDN w:val="0"/>
              <w:adjustRightInd w:val="0"/>
              <w:ind w:firstLine="709"/>
              <w:jc w:val="both"/>
              <w:rPr>
                <w:rFonts w:eastAsia="Calibri" w:cs="Courier New"/>
                <w:lang w:eastAsia="ru-RU"/>
              </w:rPr>
            </w:pPr>
            <w:r w:rsidRPr="000117AD">
              <w:rPr>
                <w:rFonts w:eastAsia="Calibri"/>
                <w:lang w:eastAsia="ru-RU"/>
              </w:rPr>
              <w:t xml:space="preserve">10.5. Неиспользование Участка  в течение  одного года  расценивается как </w:t>
            </w:r>
            <w:proofErr w:type="spellStart"/>
            <w:r w:rsidRPr="000117AD">
              <w:rPr>
                <w:rFonts w:eastAsia="Calibri"/>
                <w:lang w:eastAsia="ru-RU"/>
              </w:rPr>
              <w:t>неосвоение</w:t>
            </w:r>
            <w:proofErr w:type="spellEnd"/>
            <w:r w:rsidRPr="000117AD">
              <w:rPr>
                <w:rFonts w:eastAsia="Calibri"/>
                <w:lang w:eastAsia="ru-RU"/>
              </w:rPr>
              <w:t>.</w:t>
            </w:r>
          </w:p>
        </w:tc>
      </w:tr>
      <w:tr w:rsidR="000117AD" w:rsidRPr="000117AD" w14:paraId="62BB0A4F" w14:textId="77777777" w:rsidTr="004B2EC4">
        <w:tc>
          <w:tcPr>
            <w:tcW w:w="9923" w:type="dxa"/>
            <w:gridSpan w:val="3"/>
          </w:tcPr>
          <w:p w14:paraId="1B1A805C" w14:textId="77777777" w:rsidR="001905CA" w:rsidRPr="000117AD" w:rsidRDefault="001905CA" w:rsidP="001905CA">
            <w:pPr>
              <w:widowControl w:val="0"/>
              <w:spacing w:line="256" w:lineRule="auto"/>
              <w:ind w:firstLine="709"/>
              <w:jc w:val="both"/>
              <w:rPr>
                <w:lang w:eastAsia="ru-RU"/>
              </w:rPr>
            </w:pPr>
            <w:r w:rsidRPr="000117AD">
              <w:rPr>
                <w:rFonts w:eastAsia="Calibri"/>
                <w:lang w:eastAsia="ru-RU"/>
              </w:rPr>
              <w:t xml:space="preserve">10.6. Ограничения в использовании Участка: </w:t>
            </w:r>
          </w:p>
        </w:tc>
      </w:tr>
      <w:tr w:rsidR="000117AD" w:rsidRPr="000117AD" w14:paraId="3030F5E4" w14:textId="77777777" w:rsidTr="004B2EC4">
        <w:tc>
          <w:tcPr>
            <w:tcW w:w="9923" w:type="dxa"/>
            <w:gridSpan w:val="3"/>
          </w:tcPr>
          <w:p w14:paraId="3C875E14" w14:textId="77777777" w:rsidR="001905CA" w:rsidRPr="000117AD" w:rsidRDefault="001905CA" w:rsidP="001905CA">
            <w:pPr>
              <w:widowControl w:val="0"/>
              <w:spacing w:line="256" w:lineRule="auto"/>
              <w:ind w:firstLine="709"/>
              <w:jc w:val="both"/>
              <w:rPr>
                <w:rFonts w:eastAsia="Calibri"/>
                <w:lang w:eastAsia="ru-RU"/>
              </w:rPr>
            </w:pPr>
            <w:r w:rsidRPr="000117AD">
              <w:rPr>
                <w:rFonts w:eastAsia="Calibri"/>
                <w:lang w:eastAsia="ru-RU"/>
              </w:rPr>
              <w:t>10.6.1. ____________________________;</w:t>
            </w:r>
          </w:p>
        </w:tc>
      </w:tr>
      <w:tr w:rsidR="000117AD" w:rsidRPr="000117AD" w14:paraId="38F3E786" w14:textId="77777777" w:rsidTr="004B2EC4">
        <w:tc>
          <w:tcPr>
            <w:tcW w:w="9923" w:type="dxa"/>
            <w:gridSpan w:val="3"/>
          </w:tcPr>
          <w:p w14:paraId="6155F063" w14:textId="77777777" w:rsidR="001905CA" w:rsidRPr="000117AD" w:rsidRDefault="001905CA" w:rsidP="001905CA">
            <w:pPr>
              <w:widowControl w:val="0"/>
              <w:spacing w:line="256" w:lineRule="auto"/>
              <w:ind w:firstLine="709"/>
              <w:jc w:val="both"/>
              <w:rPr>
                <w:rFonts w:eastAsia="Calibri"/>
                <w:lang w:eastAsia="ru-RU"/>
              </w:rPr>
            </w:pPr>
            <w:r w:rsidRPr="000117AD">
              <w:rPr>
                <w:rFonts w:eastAsia="Calibri"/>
                <w:lang w:eastAsia="ru-RU"/>
              </w:rPr>
              <w:t>10.6.2.  ___________________________.</w:t>
            </w:r>
          </w:p>
        </w:tc>
      </w:tr>
      <w:tr w:rsidR="000117AD" w:rsidRPr="000117AD" w14:paraId="3EBA223B" w14:textId="77777777" w:rsidTr="004B2EC4">
        <w:tc>
          <w:tcPr>
            <w:tcW w:w="9923" w:type="dxa"/>
            <w:gridSpan w:val="3"/>
          </w:tcPr>
          <w:p w14:paraId="0005C631" w14:textId="77777777" w:rsidR="001905CA" w:rsidRPr="000117AD" w:rsidRDefault="001905CA" w:rsidP="001905CA">
            <w:pPr>
              <w:widowControl w:val="0"/>
              <w:spacing w:line="256" w:lineRule="auto"/>
              <w:ind w:firstLine="709"/>
              <w:jc w:val="both"/>
              <w:rPr>
                <w:lang w:eastAsia="ru-RU"/>
              </w:rPr>
            </w:pPr>
            <w:r w:rsidRPr="000117AD">
              <w:rPr>
                <w:lang w:eastAsia="ru-RU"/>
              </w:rPr>
              <w:t>10.7. В рамках настоящего Договора Арендатор осуществляет подключение дополнительного сервиса «Мои договоры» в информационной системе «Единая система учета объектов и неналоговых доходов в Краснодарском крае», предназначенный для работы арендаторов в личном кабинете с заключенными договорами аренды земельных участков.</w:t>
            </w:r>
          </w:p>
          <w:p w14:paraId="7890F65A" w14:textId="77777777" w:rsidR="001905CA" w:rsidRPr="000117AD" w:rsidRDefault="001905CA" w:rsidP="001905CA">
            <w:pPr>
              <w:widowControl w:val="0"/>
              <w:spacing w:line="256" w:lineRule="auto"/>
              <w:ind w:firstLine="709"/>
              <w:jc w:val="both"/>
              <w:rPr>
                <w:lang w:eastAsia="ru-RU"/>
              </w:rPr>
            </w:pPr>
            <w:r w:rsidRPr="000117AD">
              <w:rPr>
                <w:lang w:eastAsia="ru-RU"/>
              </w:rPr>
              <w:lastRenderedPageBreak/>
              <w:t>В личном кабинете для арендатора размещаются сведения о реквизитах лицевых счетов контрагента, размере годовой арендной платы, о зачислении на лицевой счет контрагента денежных средств, суммы задолженности по арендной плате и пене, а также реквизиты для оплаты арендной платы и пени.</w:t>
            </w:r>
          </w:p>
          <w:p w14:paraId="6C47CF82" w14:textId="77777777" w:rsidR="001905CA" w:rsidRPr="000117AD" w:rsidRDefault="001905CA" w:rsidP="001905CA">
            <w:pPr>
              <w:widowControl w:val="0"/>
              <w:spacing w:line="256" w:lineRule="auto"/>
              <w:ind w:firstLine="709"/>
              <w:jc w:val="both"/>
              <w:rPr>
                <w:lang w:eastAsia="ru-RU"/>
              </w:rPr>
            </w:pPr>
            <w:r w:rsidRPr="000117AD">
              <w:rPr>
                <w:lang w:eastAsia="ru-RU"/>
              </w:rPr>
              <w:t xml:space="preserve">В личном кабинете предусмотрено формирование сведений о расчетах (начислено и оплачено) и квитанций для оплаты. </w:t>
            </w:r>
          </w:p>
          <w:p w14:paraId="19F09CC0" w14:textId="77777777" w:rsidR="001905CA" w:rsidRPr="000117AD" w:rsidRDefault="001905CA" w:rsidP="001905CA">
            <w:pPr>
              <w:widowControl w:val="0"/>
              <w:spacing w:line="256" w:lineRule="auto"/>
              <w:ind w:firstLine="709"/>
              <w:jc w:val="both"/>
              <w:rPr>
                <w:lang w:eastAsia="ru-RU"/>
              </w:rPr>
            </w:pPr>
            <w:r w:rsidRPr="000117AD">
              <w:rPr>
                <w:lang w:eastAsia="ru-RU"/>
              </w:rPr>
              <w:t>Авторизация в подсистеме «Личный кабинет» и получение в дальнейшем сведений в форме электронных документов с использованием сети Интернет осуществляется с применением логина и пароля, предоставляемых Арендодателем. Информация о процессе авторизации арендатора и перечне документов, необходимых для получения логина и пароля на доступ в «Личный кабинет», размещены на официальном сайте администрации муниципального образования Каневской район www.kanevskadm.ru в подразделе «Реестр муниципального имущества, продажа и аренда недвижимости, земельных участков» раздела «Деятельность».</w:t>
            </w:r>
          </w:p>
        </w:tc>
      </w:tr>
      <w:tr w:rsidR="000117AD" w:rsidRPr="000117AD" w14:paraId="30BD0DCA" w14:textId="77777777" w:rsidTr="004B2EC4">
        <w:tc>
          <w:tcPr>
            <w:tcW w:w="9923" w:type="dxa"/>
            <w:gridSpan w:val="3"/>
          </w:tcPr>
          <w:p w14:paraId="05BFF8EB" w14:textId="77777777" w:rsidR="001905CA" w:rsidRPr="000117AD" w:rsidRDefault="001905CA" w:rsidP="001905CA">
            <w:pPr>
              <w:widowControl w:val="0"/>
              <w:spacing w:line="256" w:lineRule="auto"/>
              <w:ind w:firstLine="709"/>
              <w:jc w:val="both"/>
              <w:rPr>
                <w:rFonts w:eastAsia="Calibri"/>
                <w:lang w:eastAsia="ru-RU"/>
              </w:rPr>
            </w:pPr>
          </w:p>
        </w:tc>
      </w:tr>
      <w:tr w:rsidR="000117AD" w:rsidRPr="000117AD" w14:paraId="6665624A" w14:textId="77777777" w:rsidTr="004B2EC4">
        <w:tc>
          <w:tcPr>
            <w:tcW w:w="9923" w:type="dxa"/>
            <w:gridSpan w:val="3"/>
          </w:tcPr>
          <w:p w14:paraId="5FC6BD9F" w14:textId="77777777" w:rsidR="001905CA" w:rsidRPr="000117AD" w:rsidRDefault="001905CA" w:rsidP="001905CA">
            <w:pPr>
              <w:widowControl w:val="0"/>
              <w:jc w:val="center"/>
              <w:rPr>
                <w:lang w:eastAsia="ru-RU"/>
              </w:rPr>
            </w:pPr>
            <w:r w:rsidRPr="000117AD">
              <w:rPr>
                <w:lang w:eastAsia="ru-RU"/>
              </w:rPr>
              <w:t>11. Заключительные положения</w:t>
            </w:r>
          </w:p>
        </w:tc>
      </w:tr>
      <w:tr w:rsidR="000117AD" w:rsidRPr="000117AD" w14:paraId="5E23C4BB" w14:textId="77777777" w:rsidTr="004B2EC4">
        <w:tc>
          <w:tcPr>
            <w:tcW w:w="9923" w:type="dxa"/>
            <w:gridSpan w:val="3"/>
          </w:tcPr>
          <w:p w14:paraId="5A788F71" w14:textId="77777777" w:rsidR="001905CA" w:rsidRPr="000117AD" w:rsidRDefault="001905CA" w:rsidP="001905CA">
            <w:pPr>
              <w:widowControl w:val="0"/>
              <w:jc w:val="center"/>
              <w:rPr>
                <w:b/>
                <w:bCs/>
                <w:lang w:eastAsia="ru-RU"/>
              </w:rPr>
            </w:pPr>
          </w:p>
        </w:tc>
      </w:tr>
      <w:tr w:rsidR="000117AD" w:rsidRPr="000117AD" w14:paraId="192B35FE" w14:textId="77777777" w:rsidTr="004B2EC4">
        <w:tc>
          <w:tcPr>
            <w:tcW w:w="9923" w:type="dxa"/>
            <w:gridSpan w:val="3"/>
          </w:tcPr>
          <w:p w14:paraId="1D3F1C3E" w14:textId="77777777" w:rsidR="001905CA" w:rsidRPr="000117AD" w:rsidRDefault="001905CA" w:rsidP="001905CA">
            <w:pPr>
              <w:widowControl w:val="0"/>
              <w:spacing w:line="257" w:lineRule="auto"/>
              <w:ind w:firstLine="709"/>
              <w:jc w:val="both"/>
              <w:rPr>
                <w:bCs/>
                <w:lang w:eastAsia="ru-RU"/>
              </w:rPr>
            </w:pPr>
            <w:r w:rsidRPr="000117AD">
              <w:rPr>
                <w:bCs/>
                <w:lang w:eastAsia="ru-RU"/>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0117AD" w:rsidRPr="000117AD" w14:paraId="38BCB561" w14:textId="77777777" w:rsidTr="004B2EC4">
        <w:tc>
          <w:tcPr>
            <w:tcW w:w="9923" w:type="dxa"/>
            <w:gridSpan w:val="3"/>
          </w:tcPr>
          <w:p w14:paraId="29C2FEFB" w14:textId="77777777" w:rsidR="001905CA" w:rsidRPr="000117AD" w:rsidRDefault="001905CA" w:rsidP="001905CA">
            <w:pPr>
              <w:widowControl w:val="0"/>
              <w:spacing w:line="257" w:lineRule="auto"/>
              <w:ind w:firstLine="709"/>
              <w:jc w:val="both"/>
              <w:rPr>
                <w:bCs/>
                <w:lang w:eastAsia="ru-RU"/>
              </w:rPr>
            </w:pPr>
            <w:r w:rsidRPr="000117AD">
              <w:rPr>
                <w:bCs/>
                <w:lang w:eastAsia="ru-RU"/>
              </w:rPr>
              <w:t xml:space="preserve">11.2. Настоящий Договор составлен в 2 (двух) экземплярах, имеющих одинаковую юридическую силу: один – Арендатору, один – Арендодателю. </w:t>
            </w:r>
          </w:p>
        </w:tc>
      </w:tr>
      <w:tr w:rsidR="000117AD" w:rsidRPr="000117AD" w14:paraId="6EFE33BC" w14:textId="77777777" w:rsidTr="004B2EC4">
        <w:tc>
          <w:tcPr>
            <w:tcW w:w="9923" w:type="dxa"/>
            <w:gridSpan w:val="3"/>
          </w:tcPr>
          <w:p w14:paraId="3A872E0B" w14:textId="77777777" w:rsidR="001905CA" w:rsidRPr="000117AD" w:rsidRDefault="001905CA" w:rsidP="001905CA">
            <w:pPr>
              <w:suppressAutoHyphens w:val="0"/>
              <w:spacing w:line="257" w:lineRule="auto"/>
              <w:ind w:firstLine="709"/>
              <w:jc w:val="both"/>
              <w:rPr>
                <w:bCs/>
                <w:lang w:eastAsia="ru-RU"/>
              </w:rPr>
            </w:pPr>
            <w:r w:rsidRPr="000117AD">
              <w:rPr>
                <w:bCs/>
                <w:lang w:eastAsia="ru-RU"/>
              </w:rPr>
              <w:t>11.3. Неотъемлемой частью настоящего Договора является расчет размера арендной платы.</w:t>
            </w:r>
          </w:p>
        </w:tc>
      </w:tr>
      <w:tr w:rsidR="000117AD" w:rsidRPr="000117AD" w14:paraId="72223B1B" w14:textId="77777777" w:rsidTr="004B2EC4">
        <w:tc>
          <w:tcPr>
            <w:tcW w:w="9923" w:type="dxa"/>
            <w:gridSpan w:val="3"/>
          </w:tcPr>
          <w:p w14:paraId="2913A809" w14:textId="77777777" w:rsidR="001905CA" w:rsidRPr="000117AD" w:rsidRDefault="001905CA" w:rsidP="001905CA">
            <w:pPr>
              <w:suppressAutoHyphens w:val="0"/>
              <w:spacing w:line="257" w:lineRule="auto"/>
              <w:ind w:firstLine="709"/>
              <w:jc w:val="both"/>
              <w:rPr>
                <w:bCs/>
                <w:lang w:eastAsia="ru-RU"/>
              </w:rPr>
            </w:pPr>
          </w:p>
        </w:tc>
      </w:tr>
      <w:tr w:rsidR="000117AD" w:rsidRPr="000117AD" w14:paraId="5E3CA202" w14:textId="77777777" w:rsidTr="004B2EC4">
        <w:tc>
          <w:tcPr>
            <w:tcW w:w="9923" w:type="dxa"/>
            <w:gridSpan w:val="3"/>
          </w:tcPr>
          <w:p w14:paraId="264272D8" w14:textId="77777777" w:rsidR="001905CA" w:rsidRPr="000117AD" w:rsidRDefault="001905CA" w:rsidP="001905CA">
            <w:pPr>
              <w:widowControl w:val="0"/>
              <w:spacing w:line="257" w:lineRule="auto"/>
              <w:ind w:firstLine="709"/>
              <w:jc w:val="both"/>
              <w:rPr>
                <w:b/>
                <w:bCs/>
                <w:lang w:eastAsia="ru-RU"/>
              </w:rPr>
            </w:pPr>
            <w:r w:rsidRPr="000117AD">
              <w:rPr>
                <w:bCs/>
                <w:lang w:eastAsia="ru-RU"/>
              </w:rPr>
              <w:t>Приложение: расчет размера арендной платы.</w:t>
            </w:r>
          </w:p>
        </w:tc>
      </w:tr>
      <w:tr w:rsidR="000117AD" w:rsidRPr="000117AD" w14:paraId="021BA858" w14:textId="77777777" w:rsidTr="004B2EC4">
        <w:tc>
          <w:tcPr>
            <w:tcW w:w="9923" w:type="dxa"/>
            <w:gridSpan w:val="3"/>
          </w:tcPr>
          <w:p w14:paraId="572002E3" w14:textId="77777777" w:rsidR="001905CA" w:rsidRPr="000117AD" w:rsidRDefault="001905CA" w:rsidP="001905CA">
            <w:pPr>
              <w:widowControl w:val="0"/>
              <w:spacing w:line="257" w:lineRule="auto"/>
              <w:ind w:firstLine="709"/>
              <w:jc w:val="both"/>
              <w:rPr>
                <w:bCs/>
                <w:lang w:eastAsia="ru-RU"/>
              </w:rPr>
            </w:pPr>
          </w:p>
        </w:tc>
      </w:tr>
      <w:tr w:rsidR="000117AD" w:rsidRPr="000117AD" w14:paraId="33FF3CB9" w14:textId="77777777" w:rsidTr="004B2EC4">
        <w:tc>
          <w:tcPr>
            <w:tcW w:w="9923" w:type="dxa"/>
            <w:gridSpan w:val="3"/>
          </w:tcPr>
          <w:p w14:paraId="7A15DE54" w14:textId="77777777" w:rsidR="001905CA" w:rsidRPr="000117AD" w:rsidRDefault="001905CA" w:rsidP="001905CA">
            <w:pPr>
              <w:widowControl w:val="0"/>
              <w:spacing w:line="257" w:lineRule="auto"/>
              <w:ind w:firstLine="709"/>
              <w:jc w:val="center"/>
              <w:rPr>
                <w:lang w:eastAsia="ru-RU"/>
              </w:rPr>
            </w:pPr>
            <w:r w:rsidRPr="000117AD">
              <w:rPr>
                <w:lang w:eastAsia="ru-RU"/>
              </w:rPr>
              <w:t>12. Реквизиты и подписи сторон</w:t>
            </w:r>
          </w:p>
        </w:tc>
      </w:tr>
      <w:tr w:rsidR="000117AD" w:rsidRPr="000117AD" w14:paraId="01C989A5" w14:textId="77777777" w:rsidTr="004B2EC4">
        <w:tc>
          <w:tcPr>
            <w:tcW w:w="9923" w:type="dxa"/>
            <w:gridSpan w:val="3"/>
          </w:tcPr>
          <w:p w14:paraId="61C94784" w14:textId="77777777" w:rsidR="001905CA" w:rsidRPr="000117AD" w:rsidRDefault="001905CA" w:rsidP="001905CA">
            <w:pPr>
              <w:widowControl w:val="0"/>
              <w:spacing w:line="257" w:lineRule="auto"/>
              <w:ind w:firstLine="709"/>
              <w:jc w:val="center"/>
              <w:rPr>
                <w:lang w:eastAsia="ru-RU"/>
              </w:rPr>
            </w:pPr>
          </w:p>
        </w:tc>
      </w:tr>
      <w:tr w:rsidR="000117AD" w:rsidRPr="000117AD" w14:paraId="6130A8A2" w14:textId="77777777" w:rsidTr="004B2EC4">
        <w:tc>
          <w:tcPr>
            <w:tcW w:w="4962" w:type="dxa"/>
            <w:gridSpan w:val="2"/>
          </w:tcPr>
          <w:p w14:paraId="2BB227A1" w14:textId="77777777" w:rsidR="001905CA" w:rsidRPr="000117AD" w:rsidRDefault="001905CA" w:rsidP="001905CA">
            <w:pPr>
              <w:widowControl w:val="0"/>
              <w:rPr>
                <w:lang w:eastAsia="ru-RU"/>
              </w:rPr>
            </w:pPr>
            <w:r w:rsidRPr="000117AD">
              <w:rPr>
                <w:lang w:eastAsia="ru-RU"/>
              </w:rPr>
              <w:t>Арендодатель:</w:t>
            </w:r>
          </w:p>
        </w:tc>
        <w:tc>
          <w:tcPr>
            <w:tcW w:w="4961" w:type="dxa"/>
          </w:tcPr>
          <w:p w14:paraId="6CA7172A" w14:textId="77777777" w:rsidR="001905CA" w:rsidRPr="000117AD" w:rsidRDefault="001905CA" w:rsidP="001905CA">
            <w:pPr>
              <w:widowControl w:val="0"/>
              <w:rPr>
                <w:lang w:eastAsia="ru-RU"/>
              </w:rPr>
            </w:pPr>
            <w:r w:rsidRPr="000117AD">
              <w:rPr>
                <w:lang w:eastAsia="ru-RU"/>
              </w:rPr>
              <w:t>Арендатор:</w:t>
            </w:r>
          </w:p>
        </w:tc>
      </w:tr>
      <w:tr w:rsidR="000117AD" w:rsidRPr="000117AD" w14:paraId="65FE14BC" w14:textId="77777777" w:rsidTr="004B2EC4">
        <w:tc>
          <w:tcPr>
            <w:tcW w:w="4962" w:type="dxa"/>
            <w:gridSpan w:val="2"/>
          </w:tcPr>
          <w:p w14:paraId="22C22ACA" w14:textId="77777777" w:rsidR="001905CA" w:rsidRPr="000117AD" w:rsidRDefault="001905CA" w:rsidP="001905CA">
            <w:pPr>
              <w:widowControl w:val="0"/>
              <w:spacing w:line="256" w:lineRule="auto"/>
              <w:rPr>
                <w:lang w:eastAsia="ru-RU"/>
              </w:rPr>
            </w:pPr>
            <w:r w:rsidRPr="000117AD">
              <w:rPr>
                <w:lang w:eastAsia="ru-RU"/>
              </w:rPr>
              <w:t>Управление имущественных отношений администрации муниципального образования Каневской район</w:t>
            </w:r>
          </w:p>
          <w:p w14:paraId="0DF05C5B" w14:textId="77777777" w:rsidR="001905CA" w:rsidRPr="000117AD" w:rsidRDefault="001905CA" w:rsidP="001905CA">
            <w:pPr>
              <w:widowControl w:val="0"/>
              <w:spacing w:line="256" w:lineRule="auto"/>
              <w:rPr>
                <w:lang w:eastAsia="ru-RU"/>
              </w:rPr>
            </w:pPr>
          </w:p>
        </w:tc>
        <w:tc>
          <w:tcPr>
            <w:tcW w:w="4961" w:type="dxa"/>
          </w:tcPr>
          <w:p w14:paraId="5913C1C9" w14:textId="77777777" w:rsidR="001905CA" w:rsidRPr="000117AD" w:rsidRDefault="001905CA" w:rsidP="001905CA">
            <w:pPr>
              <w:widowControl w:val="0"/>
              <w:rPr>
                <w:lang w:eastAsia="ru-RU"/>
              </w:rPr>
            </w:pP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r>
            <w:r w:rsidRPr="000117AD">
              <w:rPr>
                <w:lang w:eastAsia="ru-RU"/>
              </w:rPr>
              <w:softHyphen/>
              <w:t>_____________________________________</w:t>
            </w:r>
          </w:p>
        </w:tc>
      </w:tr>
      <w:tr w:rsidR="000117AD" w:rsidRPr="000117AD" w14:paraId="243BCF32" w14:textId="77777777" w:rsidTr="004B2EC4">
        <w:tc>
          <w:tcPr>
            <w:tcW w:w="4962" w:type="dxa"/>
            <w:gridSpan w:val="2"/>
          </w:tcPr>
          <w:p w14:paraId="5F6E4C88" w14:textId="77777777" w:rsidR="001905CA" w:rsidRPr="000117AD" w:rsidRDefault="001905CA" w:rsidP="001905CA">
            <w:pPr>
              <w:widowControl w:val="0"/>
              <w:snapToGrid w:val="0"/>
              <w:spacing w:line="256" w:lineRule="auto"/>
              <w:rPr>
                <w:lang w:eastAsia="ru-RU"/>
              </w:rPr>
            </w:pPr>
            <w:r w:rsidRPr="000117AD">
              <w:rPr>
                <w:lang w:eastAsia="ru-RU"/>
              </w:rPr>
              <w:t>Адрес: 353730, Краснодарский край,</w:t>
            </w:r>
          </w:p>
          <w:p w14:paraId="257AEE40" w14:textId="77777777" w:rsidR="001905CA" w:rsidRPr="000117AD" w:rsidRDefault="001905CA" w:rsidP="001905CA">
            <w:pPr>
              <w:widowControl w:val="0"/>
              <w:spacing w:line="256" w:lineRule="auto"/>
              <w:rPr>
                <w:lang w:eastAsia="ru-RU"/>
              </w:rPr>
            </w:pPr>
            <w:r w:rsidRPr="000117AD">
              <w:rPr>
                <w:lang w:eastAsia="ru-RU"/>
              </w:rPr>
              <w:t xml:space="preserve">станица Каневская,  </w:t>
            </w:r>
          </w:p>
          <w:p w14:paraId="7812D5DA" w14:textId="77777777" w:rsidR="001905CA" w:rsidRPr="000117AD" w:rsidRDefault="001905CA" w:rsidP="001905CA">
            <w:pPr>
              <w:widowControl w:val="0"/>
              <w:spacing w:line="256" w:lineRule="auto"/>
              <w:rPr>
                <w:lang w:eastAsia="ru-RU"/>
              </w:rPr>
            </w:pPr>
            <w:r w:rsidRPr="000117AD">
              <w:rPr>
                <w:lang w:eastAsia="ru-RU"/>
              </w:rPr>
              <w:t>улица Вокзальная, 32, каб.23</w:t>
            </w:r>
          </w:p>
          <w:p w14:paraId="05A30CC7" w14:textId="77777777" w:rsidR="001905CA" w:rsidRPr="000117AD" w:rsidRDefault="001905CA" w:rsidP="001905CA">
            <w:pPr>
              <w:widowControl w:val="0"/>
              <w:spacing w:line="256" w:lineRule="auto"/>
              <w:rPr>
                <w:lang w:eastAsia="ru-RU"/>
              </w:rPr>
            </w:pPr>
            <w:r w:rsidRPr="000117AD">
              <w:rPr>
                <w:lang w:eastAsia="ru-RU"/>
              </w:rPr>
              <w:t>Тел./факс: (86164)79567, 72527</w:t>
            </w:r>
          </w:p>
          <w:p w14:paraId="5B2DD614" w14:textId="77777777" w:rsidR="001905CA" w:rsidRPr="000117AD" w:rsidRDefault="001905CA" w:rsidP="001905CA">
            <w:pPr>
              <w:widowControl w:val="0"/>
              <w:spacing w:line="256" w:lineRule="auto"/>
              <w:rPr>
                <w:lang w:val="en-US" w:eastAsia="ru-RU"/>
              </w:rPr>
            </w:pPr>
            <w:r w:rsidRPr="000117AD">
              <w:rPr>
                <w:lang w:val="en-US" w:eastAsia="ru-RU"/>
              </w:rPr>
              <w:t>e-mail: io@kanevskadm.ru</w:t>
            </w:r>
          </w:p>
          <w:p w14:paraId="087AA86B" w14:textId="77777777" w:rsidR="001905CA" w:rsidRPr="000117AD" w:rsidRDefault="001905CA" w:rsidP="001905CA">
            <w:pPr>
              <w:widowControl w:val="0"/>
              <w:spacing w:line="256" w:lineRule="auto"/>
              <w:rPr>
                <w:lang w:val="en-US" w:eastAsia="ru-RU"/>
              </w:rPr>
            </w:pPr>
            <w:r w:rsidRPr="000117AD">
              <w:rPr>
                <w:lang w:eastAsia="ru-RU"/>
              </w:rPr>
              <w:t>ИНН</w:t>
            </w:r>
            <w:r w:rsidRPr="000117AD">
              <w:rPr>
                <w:lang w:val="en-US" w:eastAsia="ru-RU"/>
              </w:rPr>
              <w:t xml:space="preserve"> 2334009366 </w:t>
            </w:r>
            <w:r w:rsidRPr="000117AD">
              <w:rPr>
                <w:lang w:eastAsia="ru-RU"/>
              </w:rPr>
              <w:t>КПП</w:t>
            </w:r>
            <w:r w:rsidRPr="000117AD">
              <w:rPr>
                <w:lang w:val="en-US" w:eastAsia="ru-RU"/>
              </w:rPr>
              <w:t xml:space="preserve"> 233401001</w:t>
            </w:r>
          </w:p>
          <w:p w14:paraId="649BBA9B" w14:textId="77777777" w:rsidR="001905CA" w:rsidRPr="000117AD" w:rsidRDefault="001905CA" w:rsidP="001905CA">
            <w:pPr>
              <w:widowControl w:val="0"/>
              <w:spacing w:line="256" w:lineRule="auto"/>
              <w:rPr>
                <w:lang w:eastAsia="ru-RU"/>
              </w:rPr>
            </w:pPr>
            <w:r w:rsidRPr="000117AD">
              <w:rPr>
                <w:lang w:eastAsia="ru-RU"/>
              </w:rPr>
              <w:t xml:space="preserve">ОГРН </w:t>
            </w:r>
            <w:r w:rsidRPr="000117AD">
              <w:rPr>
                <w:lang w:val="en-US" w:eastAsia="ru-RU"/>
              </w:rPr>
              <w:t>1022303980126</w:t>
            </w:r>
          </w:p>
          <w:p w14:paraId="4552ACD1" w14:textId="77777777" w:rsidR="001905CA" w:rsidRPr="000117AD" w:rsidRDefault="001905CA" w:rsidP="001905CA">
            <w:pPr>
              <w:widowControl w:val="0"/>
              <w:spacing w:line="256" w:lineRule="auto"/>
              <w:rPr>
                <w:lang w:eastAsia="ru-RU"/>
              </w:rPr>
            </w:pPr>
          </w:p>
        </w:tc>
        <w:tc>
          <w:tcPr>
            <w:tcW w:w="4961" w:type="dxa"/>
          </w:tcPr>
          <w:p w14:paraId="0FBCA5F8" w14:textId="77777777" w:rsidR="001905CA" w:rsidRPr="000117AD" w:rsidRDefault="001905CA" w:rsidP="001905CA">
            <w:pPr>
              <w:widowControl w:val="0"/>
              <w:rPr>
                <w:szCs w:val="20"/>
                <w:lang w:eastAsia="ru-RU"/>
              </w:rPr>
            </w:pPr>
            <w:r w:rsidRPr="000117AD">
              <w:rPr>
                <w:szCs w:val="20"/>
                <w:lang w:eastAsia="ru-RU"/>
              </w:rPr>
              <w:t>Адрес:______________________________</w:t>
            </w:r>
          </w:p>
          <w:p w14:paraId="5337DEFA" w14:textId="77777777" w:rsidR="001905CA" w:rsidRPr="000117AD" w:rsidRDefault="001905CA" w:rsidP="001905CA">
            <w:pPr>
              <w:widowControl w:val="0"/>
              <w:rPr>
                <w:lang w:eastAsia="ru-RU"/>
              </w:rPr>
            </w:pPr>
            <w:r w:rsidRPr="000117AD">
              <w:rPr>
                <w:lang w:eastAsia="ru-RU"/>
              </w:rPr>
              <w:t>Тел./факс: ___________________________</w:t>
            </w:r>
          </w:p>
          <w:p w14:paraId="21720C64" w14:textId="77777777" w:rsidR="001905CA" w:rsidRPr="000117AD" w:rsidRDefault="001905CA" w:rsidP="001905CA">
            <w:pPr>
              <w:widowControl w:val="0"/>
              <w:rPr>
                <w:lang w:eastAsia="ru-RU"/>
              </w:rPr>
            </w:pPr>
            <w:r w:rsidRPr="000117AD">
              <w:rPr>
                <w:lang w:val="en-US" w:eastAsia="ru-RU"/>
              </w:rPr>
              <w:t>e</w:t>
            </w:r>
            <w:r w:rsidRPr="000117AD">
              <w:rPr>
                <w:lang w:eastAsia="ru-RU"/>
              </w:rPr>
              <w:t>-</w:t>
            </w:r>
            <w:r w:rsidRPr="000117AD">
              <w:rPr>
                <w:lang w:val="en-US" w:eastAsia="ru-RU"/>
              </w:rPr>
              <w:t>mail</w:t>
            </w:r>
            <w:r w:rsidRPr="000117AD">
              <w:rPr>
                <w:lang w:eastAsia="ru-RU"/>
              </w:rPr>
              <w:t>: _______________________________</w:t>
            </w:r>
          </w:p>
          <w:p w14:paraId="2F521D90" w14:textId="77777777" w:rsidR="001905CA" w:rsidRPr="000117AD" w:rsidRDefault="001905CA" w:rsidP="001905CA">
            <w:pPr>
              <w:widowControl w:val="0"/>
              <w:rPr>
                <w:lang w:eastAsia="ru-RU"/>
              </w:rPr>
            </w:pPr>
            <w:r w:rsidRPr="000117AD">
              <w:rPr>
                <w:lang w:eastAsia="ru-RU"/>
              </w:rPr>
              <w:t>Паспортные данные гражданина:__________</w:t>
            </w:r>
          </w:p>
          <w:p w14:paraId="7C44F0DB" w14:textId="77777777" w:rsidR="001905CA" w:rsidRPr="000117AD" w:rsidRDefault="001905CA" w:rsidP="001905CA">
            <w:pPr>
              <w:widowControl w:val="0"/>
              <w:rPr>
                <w:lang w:eastAsia="ru-RU"/>
              </w:rPr>
            </w:pPr>
            <w:r w:rsidRPr="000117AD">
              <w:rPr>
                <w:lang w:eastAsia="ru-RU"/>
              </w:rPr>
              <w:t>ИНН______________ КПП______________</w:t>
            </w:r>
          </w:p>
          <w:p w14:paraId="7BD8EFB3" w14:textId="77777777" w:rsidR="001905CA" w:rsidRPr="000117AD" w:rsidRDefault="001905CA" w:rsidP="001905CA">
            <w:pPr>
              <w:widowControl w:val="0"/>
              <w:rPr>
                <w:lang w:eastAsia="ru-RU"/>
              </w:rPr>
            </w:pPr>
            <w:r w:rsidRPr="000117AD">
              <w:rPr>
                <w:lang w:eastAsia="ru-RU"/>
              </w:rPr>
              <w:t>ОГРН /ОГРНИП) ______________________</w:t>
            </w:r>
          </w:p>
          <w:p w14:paraId="4C70A6D4" w14:textId="77777777" w:rsidR="001905CA" w:rsidRPr="000117AD" w:rsidRDefault="001905CA" w:rsidP="001905CA">
            <w:pPr>
              <w:widowControl w:val="0"/>
              <w:rPr>
                <w:lang w:eastAsia="ru-RU"/>
              </w:rPr>
            </w:pPr>
          </w:p>
          <w:p w14:paraId="18BCF626" w14:textId="77777777" w:rsidR="001905CA" w:rsidRPr="000117AD" w:rsidRDefault="001905CA" w:rsidP="001905CA">
            <w:pPr>
              <w:widowControl w:val="0"/>
              <w:rPr>
                <w:lang w:eastAsia="ru-RU"/>
              </w:rPr>
            </w:pPr>
          </w:p>
        </w:tc>
      </w:tr>
      <w:tr w:rsidR="000117AD" w:rsidRPr="000117AD" w14:paraId="0060CD06" w14:textId="77777777" w:rsidTr="004B2EC4">
        <w:tc>
          <w:tcPr>
            <w:tcW w:w="9923" w:type="dxa"/>
            <w:gridSpan w:val="3"/>
          </w:tcPr>
          <w:p w14:paraId="25887E44" w14:textId="77777777" w:rsidR="001905CA" w:rsidRPr="000117AD" w:rsidRDefault="001905CA" w:rsidP="001905CA">
            <w:pPr>
              <w:widowControl w:val="0"/>
              <w:jc w:val="center"/>
              <w:rPr>
                <w:lang w:eastAsia="ru-RU"/>
              </w:rPr>
            </w:pPr>
            <w:r w:rsidRPr="000117AD">
              <w:rPr>
                <w:lang w:eastAsia="ru-RU"/>
              </w:rPr>
              <w:t>Подписи сторон</w:t>
            </w:r>
          </w:p>
        </w:tc>
      </w:tr>
      <w:tr w:rsidR="000117AD" w:rsidRPr="000117AD" w14:paraId="2B967827" w14:textId="77777777" w:rsidTr="004B2EC4">
        <w:tc>
          <w:tcPr>
            <w:tcW w:w="9923" w:type="dxa"/>
            <w:gridSpan w:val="3"/>
          </w:tcPr>
          <w:p w14:paraId="1CA61C40" w14:textId="77777777" w:rsidR="001905CA" w:rsidRPr="000117AD" w:rsidRDefault="001905CA" w:rsidP="001905CA">
            <w:pPr>
              <w:widowControl w:val="0"/>
              <w:jc w:val="center"/>
              <w:rPr>
                <w:b/>
                <w:bCs/>
                <w:lang w:eastAsia="ru-RU"/>
              </w:rPr>
            </w:pPr>
          </w:p>
        </w:tc>
      </w:tr>
      <w:tr w:rsidR="000117AD" w:rsidRPr="000117AD" w14:paraId="43A63C18" w14:textId="77777777" w:rsidTr="004B2EC4">
        <w:tc>
          <w:tcPr>
            <w:tcW w:w="4785" w:type="dxa"/>
          </w:tcPr>
          <w:p w14:paraId="468C3B2C" w14:textId="77777777" w:rsidR="001905CA" w:rsidRPr="000117AD" w:rsidRDefault="001905CA" w:rsidP="001905CA">
            <w:pPr>
              <w:widowControl w:val="0"/>
              <w:snapToGrid w:val="0"/>
              <w:jc w:val="both"/>
              <w:rPr>
                <w:szCs w:val="20"/>
                <w:lang w:eastAsia="ru-RU"/>
              </w:rPr>
            </w:pPr>
            <w:r w:rsidRPr="000117AD">
              <w:rPr>
                <w:szCs w:val="20"/>
                <w:lang w:eastAsia="ru-RU"/>
              </w:rPr>
              <w:t xml:space="preserve">____________________ФИО </w:t>
            </w:r>
          </w:p>
        </w:tc>
        <w:tc>
          <w:tcPr>
            <w:tcW w:w="5138" w:type="dxa"/>
            <w:gridSpan w:val="2"/>
          </w:tcPr>
          <w:p w14:paraId="0CC6DA02" w14:textId="77777777" w:rsidR="001905CA" w:rsidRPr="000117AD" w:rsidRDefault="001905CA" w:rsidP="001905CA">
            <w:pPr>
              <w:widowControl w:val="0"/>
              <w:snapToGrid w:val="0"/>
              <w:jc w:val="both"/>
              <w:rPr>
                <w:szCs w:val="20"/>
                <w:lang w:eastAsia="ru-RU"/>
              </w:rPr>
            </w:pPr>
            <w:r w:rsidRPr="000117AD">
              <w:rPr>
                <w:szCs w:val="20"/>
                <w:lang w:eastAsia="ru-RU"/>
              </w:rPr>
              <w:t>____________________ ФИО</w:t>
            </w:r>
          </w:p>
        </w:tc>
      </w:tr>
      <w:tr w:rsidR="000117AD" w:rsidRPr="000117AD" w14:paraId="33291ECC" w14:textId="77777777" w:rsidTr="004B2EC4">
        <w:tc>
          <w:tcPr>
            <w:tcW w:w="4785" w:type="dxa"/>
          </w:tcPr>
          <w:p w14:paraId="5B5C357D" w14:textId="77777777" w:rsidR="001905CA" w:rsidRPr="000117AD" w:rsidRDefault="001905CA" w:rsidP="001905CA">
            <w:pPr>
              <w:widowControl w:val="0"/>
              <w:snapToGrid w:val="0"/>
              <w:jc w:val="both"/>
              <w:rPr>
                <w:sz w:val="16"/>
                <w:szCs w:val="16"/>
                <w:lang w:val="en-US" w:eastAsia="ru-RU"/>
              </w:rPr>
            </w:pPr>
            <w:r w:rsidRPr="000117AD">
              <w:rPr>
                <w:sz w:val="16"/>
                <w:szCs w:val="16"/>
                <w:lang w:eastAsia="ru-RU"/>
              </w:rPr>
              <w:t xml:space="preserve">                        </w:t>
            </w:r>
            <w:r w:rsidRPr="000117AD">
              <w:rPr>
                <w:sz w:val="16"/>
                <w:szCs w:val="16"/>
                <w:lang w:val="en-US" w:eastAsia="ru-RU"/>
              </w:rPr>
              <w:t>(</w:t>
            </w:r>
            <w:proofErr w:type="spellStart"/>
            <w:r w:rsidRPr="000117AD">
              <w:rPr>
                <w:sz w:val="16"/>
                <w:szCs w:val="16"/>
                <w:lang w:val="en-US" w:eastAsia="ru-RU"/>
              </w:rPr>
              <w:t>подпись</w:t>
            </w:r>
            <w:proofErr w:type="spellEnd"/>
            <w:r w:rsidRPr="000117AD">
              <w:rPr>
                <w:sz w:val="16"/>
                <w:szCs w:val="16"/>
                <w:lang w:val="en-US" w:eastAsia="ru-RU"/>
              </w:rPr>
              <w:t>)</w:t>
            </w:r>
          </w:p>
          <w:p w14:paraId="7B7CF544" w14:textId="77777777" w:rsidR="001905CA" w:rsidRPr="000117AD" w:rsidRDefault="001905CA" w:rsidP="001905CA">
            <w:pPr>
              <w:widowControl w:val="0"/>
              <w:jc w:val="both"/>
              <w:rPr>
                <w:sz w:val="18"/>
                <w:szCs w:val="18"/>
                <w:lang w:val="en-US" w:eastAsia="ru-RU"/>
              </w:rPr>
            </w:pPr>
            <w:r w:rsidRPr="000117AD">
              <w:rPr>
                <w:sz w:val="16"/>
                <w:szCs w:val="16"/>
                <w:lang w:val="en-US" w:eastAsia="ru-RU"/>
              </w:rPr>
              <w:t>М.П</w:t>
            </w:r>
            <w:r w:rsidRPr="000117AD">
              <w:rPr>
                <w:sz w:val="18"/>
                <w:szCs w:val="18"/>
                <w:lang w:val="en-US" w:eastAsia="ru-RU"/>
              </w:rPr>
              <w:t xml:space="preserve">.   </w:t>
            </w:r>
          </w:p>
        </w:tc>
        <w:tc>
          <w:tcPr>
            <w:tcW w:w="5138" w:type="dxa"/>
            <w:gridSpan w:val="2"/>
          </w:tcPr>
          <w:p w14:paraId="03DA3163" w14:textId="77777777" w:rsidR="001905CA" w:rsidRPr="000117AD" w:rsidRDefault="001905CA" w:rsidP="001905CA">
            <w:pPr>
              <w:widowControl w:val="0"/>
              <w:snapToGrid w:val="0"/>
              <w:jc w:val="both"/>
              <w:rPr>
                <w:sz w:val="16"/>
                <w:szCs w:val="16"/>
                <w:lang w:val="en-US" w:eastAsia="ru-RU"/>
              </w:rPr>
            </w:pPr>
            <w:r w:rsidRPr="000117AD">
              <w:rPr>
                <w:sz w:val="16"/>
                <w:szCs w:val="16"/>
                <w:lang w:eastAsia="ru-RU"/>
              </w:rPr>
              <w:t xml:space="preserve">                        </w:t>
            </w:r>
            <w:r w:rsidRPr="000117AD">
              <w:rPr>
                <w:sz w:val="16"/>
                <w:szCs w:val="16"/>
                <w:lang w:val="en-US" w:eastAsia="ru-RU"/>
              </w:rPr>
              <w:t>(</w:t>
            </w:r>
            <w:proofErr w:type="spellStart"/>
            <w:r w:rsidRPr="000117AD">
              <w:rPr>
                <w:sz w:val="16"/>
                <w:szCs w:val="16"/>
                <w:lang w:val="en-US" w:eastAsia="ru-RU"/>
              </w:rPr>
              <w:t>подпись</w:t>
            </w:r>
            <w:proofErr w:type="spellEnd"/>
            <w:r w:rsidRPr="000117AD">
              <w:rPr>
                <w:sz w:val="16"/>
                <w:szCs w:val="16"/>
                <w:lang w:val="en-US" w:eastAsia="ru-RU"/>
              </w:rPr>
              <w:t>)</w:t>
            </w:r>
          </w:p>
          <w:p w14:paraId="64A543DB" w14:textId="77777777" w:rsidR="001905CA" w:rsidRPr="000117AD" w:rsidRDefault="001905CA" w:rsidP="001905CA">
            <w:pPr>
              <w:widowControl w:val="0"/>
              <w:jc w:val="both"/>
              <w:rPr>
                <w:sz w:val="18"/>
                <w:szCs w:val="18"/>
                <w:lang w:val="en-US" w:eastAsia="ru-RU"/>
              </w:rPr>
            </w:pPr>
            <w:r w:rsidRPr="000117AD">
              <w:rPr>
                <w:sz w:val="16"/>
                <w:szCs w:val="16"/>
                <w:lang w:val="en-US" w:eastAsia="ru-RU"/>
              </w:rPr>
              <w:t>М.П</w:t>
            </w:r>
            <w:r w:rsidRPr="000117AD">
              <w:rPr>
                <w:sz w:val="18"/>
                <w:szCs w:val="18"/>
                <w:lang w:val="en-US" w:eastAsia="ru-RU"/>
              </w:rPr>
              <w:t xml:space="preserve">.   </w:t>
            </w:r>
          </w:p>
        </w:tc>
      </w:tr>
      <w:tr w:rsidR="000117AD" w:rsidRPr="000117AD" w14:paraId="5F165312" w14:textId="77777777" w:rsidTr="004B2EC4">
        <w:tc>
          <w:tcPr>
            <w:tcW w:w="9923" w:type="dxa"/>
            <w:gridSpan w:val="3"/>
          </w:tcPr>
          <w:p w14:paraId="4B8F43B6" w14:textId="77777777" w:rsidR="001905CA" w:rsidRPr="000117AD" w:rsidRDefault="001905CA" w:rsidP="001905CA">
            <w:pPr>
              <w:suppressAutoHyphens w:val="0"/>
              <w:autoSpaceDE w:val="0"/>
              <w:autoSpaceDN w:val="0"/>
              <w:adjustRightInd w:val="0"/>
              <w:spacing w:line="256" w:lineRule="auto"/>
              <w:ind w:right="314"/>
              <w:rPr>
                <w:bCs/>
                <w:lang w:eastAsia="ru-RU"/>
              </w:rPr>
            </w:pPr>
          </w:p>
          <w:p w14:paraId="52258185" w14:textId="77777777" w:rsidR="001905CA" w:rsidRPr="000117AD" w:rsidRDefault="001905CA" w:rsidP="001905CA">
            <w:pPr>
              <w:suppressAutoHyphens w:val="0"/>
              <w:autoSpaceDE w:val="0"/>
              <w:autoSpaceDN w:val="0"/>
              <w:adjustRightInd w:val="0"/>
              <w:spacing w:line="256" w:lineRule="auto"/>
              <w:ind w:right="314"/>
              <w:rPr>
                <w:bCs/>
                <w:lang w:eastAsia="ru-RU"/>
              </w:rPr>
            </w:pPr>
          </w:p>
          <w:p w14:paraId="03E6B472" w14:textId="77777777" w:rsidR="001905CA" w:rsidRPr="000117AD" w:rsidRDefault="001905CA" w:rsidP="001905CA">
            <w:pPr>
              <w:suppressAutoHyphens w:val="0"/>
              <w:autoSpaceDE w:val="0"/>
              <w:autoSpaceDN w:val="0"/>
              <w:adjustRightInd w:val="0"/>
              <w:spacing w:line="256" w:lineRule="auto"/>
              <w:ind w:right="314"/>
              <w:rPr>
                <w:bCs/>
                <w:lang w:eastAsia="ru-RU"/>
              </w:rPr>
            </w:pPr>
            <w:r w:rsidRPr="000117AD">
              <w:rPr>
                <w:bCs/>
                <w:lang w:eastAsia="ru-RU"/>
              </w:rPr>
              <w:lastRenderedPageBreak/>
              <w:t>Даю согласие на обработку моих персональных данных в соответствии с Федеральным законом от 27.07.2006 года № 152-ФЗ «О персональных данных»</w:t>
            </w:r>
          </w:p>
          <w:p w14:paraId="44A526D2" w14:textId="77777777" w:rsidR="001905CA" w:rsidRPr="000117AD" w:rsidRDefault="001905CA" w:rsidP="001905CA">
            <w:pPr>
              <w:suppressAutoHyphens w:val="0"/>
              <w:autoSpaceDE w:val="0"/>
              <w:autoSpaceDN w:val="0"/>
              <w:adjustRightInd w:val="0"/>
              <w:spacing w:line="256" w:lineRule="auto"/>
              <w:ind w:right="314"/>
              <w:rPr>
                <w:bCs/>
                <w:lang w:eastAsia="ru-RU"/>
              </w:rPr>
            </w:pPr>
            <w:r w:rsidRPr="000117AD">
              <w:rPr>
                <w:bCs/>
                <w:lang w:eastAsia="ru-RU"/>
              </w:rPr>
              <w:t>__________________________________________________ ФИО</w:t>
            </w:r>
          </w:p>
          <w:p w14:paraId="0ECF22FB" w14:textId="77777777" w:rsidR="001905CA" w:rsidRPr="000117AD" w:rsidRDefault="001905CA" w:rsidP="001905CA">
            <w:pPr>
              <w:suppressAutoHyphens w:val="0"/>
              <w:autoSpaceDE w:val="0"/>
              <w:autoSpaceDN w:val="0"/>
              <w:adjustRightInd w:val="0"/>
              <w:jc w:val="right"/>
              <w:rPr>
                <w:b/>
                <w:bCs/>
                <w:lang w:eastAsia="ru-RU"/>
              </w:rPr>
            </w:pPr>
          </w:p>
          <w:p w14:paraId="3B7D9EBF" w14:textId="77777777" w:rsidR="001905CA" w:rsidRPr="000117AD" w:rsidRDefault="001905CA" w:rsidP="001905CA">
            <w:pPr>
              <w:suppressAutoHyphens w:val="0"/>
              <w:autoSpaceDE w:val="0"/>
              <w:autoSpaceDN w:val="0"/>
              <w:adjustRightInd w:val="0"/>
              <w:rPr>
                <w:bCs/>
                <w:sz w:val="22"/>
                <w:szCs w:val="22"/>
                <w:lang w:eastAsia="ru-RU"/>
              </w:rPr>
            </w:pPr>
            <w:r w:rsidRPr="000117AD">
              <w:rPr>
                <w:bCs/>
                <w:sz w:val="22"/>
                <w:szCs w:val="22"/>
                <w:lang w:eastAsia="ru-RU"/>
              </w:rPr>
              <w:t xml:space="preserve">Согласовано: </w:t>
            </w:r>
          </w:p>
          <w:p w14:paraId="5D3FDBA1" w14:textId="77777777" w:rsidR="001905CA" w:rsidRPr="000117AD" w:rsidRDefault="001905CA" w:rsidP="001905CA">
            <w:pPr>
              <w:suppressAutoHyphens w:val="0"/>
              <w:rPr>
                <w:bCs/>
                <w:sz w:val="22"/>
                <w:szCs w:val="22"/>
                <w:lang w:eastAsia="ru-RU"/>
              </w:rPr>
            </w:pPr>
            <w:r w:rsidRPr="000117AD">
              <w:rPr>
                <w:bCs/>
                <w:sz w:val="22"/>
                <w:szCs w:val="22"/>
                <w:lang w:eastAsia="ru-RU"/>
              </w:rPr>
              <w:t>Заместитель главы МО Каневской район _____________________________________ФИО</w:t>
            </w:r>
          </w:p>
          <w:p w14:paraId="75D98BF2" w14:textId="77777777" w:rsidR="001905CA" w:rsidRPr="000117AD" w:rsidRDefault="001905CA" w:rsidP="001905CA">
            <w:pPr>
              <w:suppressAutoHyphens w:val="0"/>
              <w:rPr>
                <w:bCs/>
                <w:sz w:val="22"/>
                <w:szCs w:val="22"/>
                <w:lang w:eastAsia="ru-RU"/>
              </w:rPr>
            </w:pPr>
          </w:p>
          <w:p w14:paraId="35DAC8A9" w14:textId="77777777" w:rsidR="001905CA" w:rsidRPr="000117AD" w:rsidRDefault="001905CA" w:rsidP="001905CA">
            <w:pPr>
              <w:suppressAutoHyphens w:val="0"/>
              <w:autoSpaceDE w:val="0"/>
              <w:autoSpaceDN w:val="0"/>
              <w:adjustRightInd w:val="0"/>
              <w:jc w:val="right"/>
              <w:rPr>
                <w:b/>
                <w:bCs/>
                <w:lang w:eastAsia="ru-RU"/>
              </w:rPr>
            </w:pPr>
          </w:p>
          <w:p w14:paraId="2550DE14" w14:textId="77777777" w:rsidR="001905CA" w:rsidRPr="000117AD" w:rsidRDefault="001905CA" w:rsidP="001905CA">
            <w:pPr>
              <w:suppressAutoHyphens w:val="0"/>
              <w:autoSpaceDE w:val="0"/>
              <w:autoSpaceDN w:val="0"/>
              <w:adjustRightInd w:val="0"/>
              <w:jc w:val="right"/>
              <w:rPr>
                <w:bCs/>
                <w:sz w:val="20"/>
                <w:szCs w:val="20"/>
                <w:lang w:eastAsia="ru-RU"/>
              </w:rPr>
            </w:pPr>
            <w:r w:rsidRPr="000117AD">
              <w:rPr>
                <w:bCs/>
                <w:sz w:val="20"/>
                <w:szCs w:val="20"/>
                <w:lang w:eastAsia="ru-RU"/>
              </w:rPr>
              <w:t>Исп. ____________________ФИО</w:t>
            </w:r>
          </w:p>
          <w:p w14:paraId="2A646136" w14:textId="77777777" w:rsidR="001905CA" w:rsidRPr="000117AD" w:rsidRDefault="001905CA" w:rsidP="001905CA">
            <w:pPr>
              <w:suppressAutoHyphens w:val="0"/>
              <w:autoSpaceDE w:val="0"/>
              <w:autoSpaceDN w:val="0"/>
              <w:adjustRightInd w:val="0"/>
              <w:rPr>
                <w:bCs/>
                <w:sz w:val="20"/>
                <w:szCs w:val="20"/>
                <w:lang w:eastAsia="ru-RU"/>
              </w:rPr>
            </w:pPr>
            <w:r w:rsidRPr="000117AD">
              <w:rPr>
                <w:bCs/>
                <w:sz w:val="20"/>
                <w:szCs w:val="20"/>
                <w:lang w:eastAsia="ru-RU"/>
              </w:rPr>
              <w:t xml:space="preserve">                                                                                                                                                          (подпись)</w:t>
            </w:r>
          </w:p>
          <w:p w14:paraId="67F21414" w14:textId="77777777" w:rsidR="001905CA" w:rsidRPr="000117AD" w:rsidRDefault="001905CA" w:rsidP="001905CA">
            <w:pPr>
              <w:suppressAutoHyphens w:val="0"/>
              <w:autoSpaceDE w:val="0"/>
              <w:autoSpaceDN w:val="0"/>
              <w:adjustRightInd w:val="0"/>
              <w:rPr>
                <w:bCs/>
                <w:sz w:val="20"/>
                <w:szCs w:val="20"/>
                <w:lang w:eastAsia="ru-RU"/>
              </w:rPr>
            </w:pPr>
            <w:r w:rsidRPr="000117AD">
              <w:rPr>
                <w:bCs/>
                <w:sz w:val="20"/>
                <w:szCs w:val="20"/>
                <w:lang w:eastAsia="ru-RU"/>
              </w:rPr>
              <w:t xml:space="preserve">                                                                                                                                        Тел. ________________________</w:t>
            </w:r>
          </w:p>
          <w:p w14:paraId="4CF93DB3" w14:textId="77777777" w:rsidR="001905CA" w:rsidRPr="000117AD" w:rsidRDefault="001905CA" w:rsidP="001905CA">
            <w:pPr>
              <w:suppressAutoHyphens w:val="0"/>
              <w:autoSpaceDE w:val="0"/>
              <w:autoSpaceDN w:val="0"/>
              <w:adjustRightInd w:val="0"/>
              <w:rPr>
                <w:b/>
                <w:bCs/>
                <w:lang w:eastAsia="ru-RU"/>
              </w:rPr>
            </w:pPr>
          </w:p>
          <w:p w14:paraId="10C0CE3A" w14:textId="77777777" w:rsidR="001905CA" w:rsidRPr="000117AD" w:rsidRDefault="001905CA" w:rsidP="001905CA">
            <w:pPr>
              <w:suppressAutoHyphens w:val="0"/>
              <w:jc w:val="right"/>
              <w:rPr>
                <w:rFonts w:eastAsia="Calibri"/>
                <w:bCs/>
                <w:lang w:eastAsia="en-US"/>
              </w:rPr>
            </w:pPr>
            <w:r w:rsidRPr="000117AD">
              <w:rPr>
                <w:rFonts w:eastAsia="Calibri"/>
                <w:bCs/>
                <w:lang w:eastAsia="en-US"/>
              </w:rPr>
              <w:t>Приложение</w:t>
            </w:r>
          </w:p>
          <w:p w14:paraId="4FB44483" w14:textId="77777777" w:rsidR="001905CA" w:rsidRPr="000117AD" w:rsidRDefault="001905CA" w:rsidP="001905CA">
            <w:pPr>
              <w:suppressAutoHyphens w:val="0"/>
              <w:jc w:val="right"/>
              <w:rPr>
                <w:bCs/>
                <w:lang w:eastAsia="ru-RU"/>
              </w:rPr>
            </w:pPr>
            <w:r w:rsidRPr="000117AD">
              <w:rPr>
                <w:rFonts w:eastAsia="Calibri"/>
                <w:bCs/>
                <w:lang w:eastAsia="en-US"/>
              </w:rPr>
              <w:t>к</w:t>
            </w:r>
            <w:r w:rsidRPr="000117AD">
              <w:rPr>
                <w:bCs/>
                <w:lang w:eastAsia="ru-RU"/>
              </w:rPr>
              <w:t xml:space="preserve"> договору аренды земельного участка </w:t>
            </w:r>
          </w:p>
          <w:p w14:paraId="51B52D55" w14:textId="75362351" w:rsidR="001905CA" w:rsidRPr="000117AD" w:rsidRDefault="0059287B" w:rsidP="001905CA">
            <w:pPr>
              <w:suppressAutoHyphens w:val="0"/>
              <w:jc w:val="right"/>
              <w:rPr>
                <w:bCs/>
                <w:lang w:eastAsia="ru-RU"/>
              </w:rPr>
            </w:pPr>
            <w:r>
              <w:rPr>
                <w:bCs/>
                <w:lang w:eastAsia="ru-RU"/>
              </w:rPr>
              <w:t>не</w:t>
            </w:r>
            <w:r w:rsidR="001905CA" w:rsidRPr="000117AD">
              <w:rPr>
                <w:bCs/>
                <w:lang w:eastAsia="ru-RU"/>
              </w:rPr>
              <w:t xml:space="preserve">сельскохозяйственного назначения </w:t>
            </w:r>
          </w:p>
          <w:p w14:paraId="2E98E441" w14:textId="77777777" w:rsidR="001905CA" w:rsidRPr="000117AD" w:rsidRDefault="001905CA" w:rsidP="001905CA">
            <w:pPr>
              <w:suppressAutoHyphens w:val="0"/>
              <w:autoSpaceDE w:val="0"/>
              <w:autoSpaceDN w:val="0"/>
              <w:adjustRightInd w:val="0"/>
              <w:jc w:val="right"/>
              <w:rPr>
                <w:lang w:eastAsia="ru-RU"/>
              </w:rPr>
            </w:pPr>
            <w:r w:rsidRPr="000117AD">
              <w:rPr>
                <w:bCs/>
                <w:lang w:eastAsia="ru-RU"/>
              </w:rPr>
              <w:t xml:space="preserve">№ </w:t>
            </w:r>
            <w:r w:rsidRPr="000117AD">
              <w:rPr>
                <w:lang w:eastAsia="ru-RU"/>
              </w:rPr>
              <w:t>________________</w:t>
            </w:r>
            <w:r w:rsidRPr="000117AD">
              <w:rPr>
                <w:bCs/>
                <w:lang w:eastAsia="ru-RU"/>
              </w:rPr>
              <w:t xml:space="preserve"> от _______ года</w:t>
            </w:r>
          </w:p>
          <w:p w14:paraId="3A796B4E" w14:textId="77777777" w:rsidR="001905CA" w:rsidRPr="000117AD" w:rsidRDefault="001905CA" w:rsidP="001905CA">
            <w:pPr>
              <w:widowControl w:val="0"/>
              <w:ind w:firstLine="851"/>
              <w:jc w:val="both"/>
              <w:rPr>
                <w:lang w:eastAsia="ru-RU"/>
              </w:rPr>
            </w:pPr>
          </w:p>
        </w:tc>
      </w:tr>
      <w:tr w:rsidR="000117AD" w:rsidRPr="000117AD" w14:paraId="16BED954" w14:textId="77777777" w:rsidTr="004B2EC4">
        <w:tc>
          <w:tcPr>
            <w:tcW w:w="9923" w:type="dxa"/>
            <w:gridSpan w:val="3"/>
          </w:tcPr>
          <w:p w14:paraId="767DBB2B" w14:textId="77777777" w:rsidR="001905CA" w:rsidRPr="000117AD" w:rsidRDefault="001905CA" w:rsidP="001905CA">
            <w:pPr>
              <w:widowControl w:val="0"/>
              <w:ind w:firstLine="851"/>
              <w:jc w:val="center"/>
              <w:rPr>
                <w:rFonts w:eastAsia="Calibri"/>
                <w:lang w:val="en-US" w:eastAsia="en-US"/>
              </w:rPr>
            </w:pPr>
            <w:proofErr w:type="spellStart"/>
            <w:r w:rsidRPr="000117AD">
              <w:rPr>
                <w:rFonts w:eastAsia="Calibri"/>
                <w:lang w:val="en-US" w:eastAsia="en-US"/>
              </w:rPr>
              <w:lastRenderedPageBreak/>
              <w:t>Расчет</w:t>
            </w:r>
            <w:proofErr w:type="spellEnd"/>
            <w:r w:rsidRPr="000117AD">
              <w:rPr>
                <w:rFonts w:eastAsia="Calibri"/>
                <w:lang w:val="en-US" w:eastAsia="en-US"/>
              </w:rPr>
              <w:t xml:space="preserve"> </w:t>
            </w:r>
          </w:p>
          <w:p w14:paraId="50825476" w14:textId="77777777" w:rsidR="001905CA" w:rsidRPr="000117AD" w:rsidRDefault="001905CA" w:rsidP="001905CA">
            <w:pPr>
              <w:widowControl w:val="0"/>
              <w:ind w:firstLine="851"/>
              <w:jc w:val="center"/>
              <w:rPr>
                <w:rFonts w:eastAsia="Calibri"/>
                <w:lang w:eastAsia="en-US"/>
              </w:rPr>
            </w:pPr>
            <w:proofErr w:type="spellStart"/>
            <w:r w:rsidRPr="000117AD">
              <w:rPr>
                <w:rFonts w:eastAsia="Calibri"/>
                <w:lang w:val="en-US" w:eastAsia="en-US"/>
              </w:rPr>
              <w:t>размера</w:t>
            </w:r>
            <w:proofErr w:type="spellEnd"/>
            <w:r w:rsidRPr="000117AD">
              <w:rPr>
                <w:rFonts w:eastAsia="Calibri"/>
                <w:lang w:val="en-US" w:eastAsia="en-US"/>
              </w:rPr>
              <w:t xml:space="preserve"> </w:t>
            </w:r>
            <w:proofErr w:type="spellStart"/>
            <w:r w:rsidRPr="000117AD">
              <w:rPr>
                <w:rFonts w:eastAsia="Calibri"/>
                <w:lang w:val="en-US" w:eastAsia="en-US"/>
              </w:rPr>
              <w:t>арендной</w:t>
            </w:r>
            <w:proofErr w:type="spellEnd"/>
            <w:r w:rsidRPr="000117AD">
              <w:rPr>
                <w:rFonts w:eastAsia="Calibri"/>
                <w:lang w:val="en-US" w:eastAsia="en-US"/>
              </w:rPr>
              <w:t xml:space="preserve"> </w:t>
            </w:r>
            <w:proofErr w:type="spellStart"/>
            <w:r w:rsidRPr="000117AD">
              <w:rPr>
                <w:rFonts w:eastAsia="Calibri"/>
                <w:lang w:val="en-US" w:eastAsia="en-US"/>
              </w:rPr>
              <w:t>платы</w:t>
            </w:r>
            <w:proofErr w:type="spellEnd"/>
          </w:p>
          <w:p w14:paraId="32EF05D0" w14:textId="77777777" w:rsidR="001905CA" w:rsidRPr="000117AD" w:rsidRDefault="001905CA" w:rsidP="001905CA">
            <w:pPr>
              <w:widowControl w:val="0"/>
              <w:ind w:firstLine="851"/>
              <w:jc w:val="center"/>
              <w:rPr>
                <w:lang w:eastAsia="ru-RU"/>
              </w:rPr>
            </w:pPr>
          </w:p>
        </w:tc>
      </w:tr>
      <w:tr w:rsidR="000117AD" w:rsidRPr="000117AD" w14:paraId="008AE578" w14:textId="77777777" w:rsidTr="004B2EC4">
        <w:tc>
          <w:tcPr>
            <w:tcW w:w="9923" w:type="dxa"/>
            <w:gridSpan w:val="3"/>
          </w:tcPr>
          <w:p w14:paraId="32A41A0C" w14:textId="77777777" w:rsidR="001905CA" w:rsidRPr="000117AD" w:rsidRDefault="001905CA" w:rsidP="001905CA">
            <w:pPr>
              <w:suppressAutoHyphens w:val="0"/>
              <w:autoSpaceDE w:val="0"/>
              <w:autoSpaceDN w:val="0"/>
              <w:adjustRightInd w:val="0"/>
              <w:ind w:right="118" w:firstLine="885"/>
              <w:jc w:val="both"/>
              <w:rPr>
                <w:lang w:eastAsia="ru-RU"/>
              </w:rPr>
            </w:pPr>
            <w:r w:rsidRPr="000117AD">
              <w:rPr>
                <w:lang w:eastAsia="ru-RU"/>
              </w:rPr>
              <w:t xml:space="preserve">Размер ежегодной арендной платы по договору аренды земельного участка рассчитывается по следующей формуле: </w:t>
            </w:r>
            <w:r w:rsidRPr="000117AD">
              <w:rPr>
                <w:noProof/>
                <w:lang w:eastAsia="ru-RU"/>
              </w:rPr>
              <w:t>АП = Кс или Рс х С х Кинф</w:t>
            </w:r>
            <w:r w:rsidRPr="000117AD">
              <w:rPr>
                <w:lang w:eastAsia="ru-RU"/>
              </w:rPr>
              <w:t>, где:</w:t>
            </w:r>
          </w:p>
          <w:p w14:paraId="5C88107B" w14:textId="77777777" w:rsidR="001905CA" w:rsidRPr="000117AD" w:rsidRDefault="001905CA" w:rsidP="001905CA">
            <w:pPr>
              <w:suppressAutoHyphens w:val="0"/>
              <w:autoSpaceDE w:val="0"/>
              <w:autoSpaceDN w:val="0"/>
              <w:adjustRightInd w:val="0"/>
              <w:ind w:right="118" w:firstLine="885"/>
              <w:jc w:val="both"/>
              <w:rPr>
                <w:lang w:eastAsia="ru-RU"/>
              </w:rPr>
            </w:pPr>
            <w:r w:rsidRPr="000117AD">
              <w:rPr>
                <w:lang w:eastAsia="ru-RU"/>
              </w:rPr>
              <w:t>АП - ежегодная арендная плата за земельный участок, руб.;</w:t>
            </w:r>
          </w:p>
          <w:p w14:paraId="6AED1B84" w14:textId="77777777" w:rsidR="001905CA" w:rsidRPr="000117AD" w:rsidRDefault="001905CA" w:rsidP="001905CA">
            <w:pPr>
              <w:suppressAutoHyphens w:val="0"/>
              <w:autoSpaceDE w:val="0"/>
              <w:autoSpaceDN w:val="0"/>
              <w:adjustRightInd w:val="0"/>
              <w:ind w:right="118" w:firstLine="885"/>
              <w:jc w:val="both"/>
              <w:rPr>
                <w:lang w:eastAsia="ru-RU"/>
              </w:rPr>
            </w:pPr>
            <w:r w:rsidRPr="000117AD">
              <w:rPr>
                <w:lang w:eastAsia="ru-RU"/>
              </w:rPr>
              <w:t>Кс – кадастровая стоимость земельного участка;</w:t>
            </w:r>
          </w:p>
          <w:p w14:paraId="2545992E" w14:textId="77777777" w:rsidR="001905CA" w:rsidRPr="000117AD" w:rsidRDefault="001905CA" w:rsidP="001905CA">
            <w:pPr>
              <w:suppressAutoHyphens w:val="0"/>
              <w:autoSpaceDE w:val="0"/>
              <w:autoSpaceDN w:val="0"/>
              <w:adjustRightInd w:val="0"/>
              <w:ind w:right="118" w:firstLine="885"/>
              <w:jc w:val="both"/>
              <w:rPr>
                <w:lang w:eastAsia="ru-RU"/>
              </w:rPr>
            </w:pPr>
            <w:proofErr w:type="spellStart"/>
            <w:r w:rsidRPr="000117AD">
              <w:rPr>
                <w:lang w:eastAsia="ru-RU"/>
              </w:rPr>
              <w:t>Рс</w:t>
            </w:r>
            <w:proofErr w:type="spellEnd"/>
            <w:r w:rsidRPr="000117AD">
              <w:rPr>
                <w:lang w:eastAsia="ru-RU"/>
              </w:rPr>
              <w:t xml:space="preserve"> – рыночная стоимость земельного участка;</w:t>
            </w:r>
          </w:p>
          <w:p w14:paraId="7A1247DC" w14:textId="77777777" w:rsidR="001905CA" w:rsidRPr="000117AD" w:rsidRDefault="001905CA" w:rsidP="001905CA">
            <w:pPr>
              <w:suppressAutoHyphens w:val="0"/>
              <w:autoSpaceDE w:val="0"/>
              <w:autoSpaceDN w:val="0"/>
              <w:adjustRightInd w:val="0"/>
              <w:ind w:right="118" w:firstLine="885"/>
              <w:jc w:val="both"/>
              <w:rPr>
                <w:lang w:eastAsia="ru-RU"/>
              </w:rPr>
            </w:pPr>
            <w:r w:rsidRPr="000117AD">
              <w:rPr>
                <w:lang w:eastAsia="ru-RU"/>
              </w:rPr>
              <w:t>С – ставка арендной платы;</w:t>
            </w:r>
          </w:p>
          <w:p w14:paraId="2A5BAE12" w14:textId="77777777" w:rsidR="001905CA" w:rsidRPr="000117AD" w:rsidRDefault="001905CA" w:rsidP="001905CA">
            <w:pPr>
              <w:suppressAutoHyphens w:val="0"/>
              <w:autoSpaceDE w:val="0"/>
              <w:autoSpaceDN w:val="0"/>
              <w:adjustRightInd w:val="0"/>
              <w:ind w:right="118" w:firstLine="885"/>
              <w:jc w:val="both"/>
              <w:rPr>
                <w:sz w:val="22"/>
                <w:lang w:eastAsia="ru-RU"/>
              </w:rPr>
            </w:pPr>
            <w:r w:rsidRPr="000117AD">
              <w:rPr>
                <w:noProof/>
                <w:lang w:eastAsia="ru-RU"/>
              </w:rPr>
              <w:t xml:space="preserve">Кинф - </w:t>
            </w:r>
            <w:r w:rsidRPr="000117AD">
              <w:rPr>
                <w:sz w:val="22"/>
                <w:lang w:eastAsia="ru-RU"/>
              </w:rPr>
              <w:t>коэффициент инфляции.</w:t>
            </w:r>
          </w:p>
          <w:p w14:paraId="1A31B8CA" w14:textId="77777777" w:rsidR="001905CA" w:rsidRPr="000117AD" w:rsidRDefault="001905CA" w:rsidP="001905CA">
            <w:pPr>
              <w:suppressAutoHyphens w:val="0"/>
              <w:autoSpaceDE w:val="0"/>
              <w:autoSpaceDN w:val="0"/>
              <w:adjustRightInd w:val="0"/>
              <w:ind w:right="118" w:firstLine="885"/>
              <w:jc w:val="both"/>
              <w:rPr>
                <w:lang w:eastAsia="ru-RU"/>
              </w:rPr>
            </w:pPr>
          </w:p>
        </w:tc>
      </w:tr>
      <w:tr w:rsidR="000117AD" w:rsidRPr="000117AD" w14:paraId="736EFBD5" w14:textId="77777777" w:rsidTr="004B2EC4">
        <w:trPr>
          <w:trHeight w:val="1782"/>
        </w:trPr>
        <w:tc>
          <w:tcPr>
            <w:tcW w:w="9923" w:type="dxa"/>
            <w:gridSpan w:val="3"/>
          </w:tcPr>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812"/>
              <w:gridCol w:w="1379"/>
              <w:gridCol w:w="2167"/>
              <w:gridCol w:w="1732"/>
            </w:tblGrid>
            <w:tr w:rsidR="000117AD" w:rsidRPr="000117AD" w14:paraId="640A6BEA" w14:textId="77777777" w:rsidTr="004B2EC4">
              <w:trPr>
                <w:trHeight w:val="1380"/>
              </w:trPr>
              <w:tc>
                <w:tcPr>
                  <w:tcW w:w="2330" w:type="dxa"/>
                  <w:tcBorders>
                    <w:top w:val="single" w:sz="4" w:space="0" w:color="auto"/>
                    <w:left w:val="single" w:sz="4" w:space="0" w:color="auto"/>
                    <w:bottom w:val="single" w:sz="4" w:space="0" w:color="auto"/>
                    <w:right w:val="single" w:sz="4" w:space="0" w:color="auto"/>
                  </w:tcBorders>
                  <w:vAlign w:val="center"/>
                  <w:hideMark/>
                </w:tcPr>
                <w:p w14:paraId="6B91D607"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Кадастровый номер земельного участка</w:t>
                  </w:r>
                </w:p>
              </w:tc>
              <w:tc>
                <w:tcPr>
                  <w:tcW w:w="1813" w:type="dxa"/>
                  <w:tcBorders>
                    <w:top w:val="single" w:sz="4" w:space="0" w:color="auto"/>
                    <w:left w:val="single" w:sz="4" w:space="0" w:color="auto"/>
                    <w:bottom w:val="single" w:sz="4" w:space="0" w:color="auto"/>
                    <w:right w:val="single" w:sz="4" w:space="0" w:color="auto"/>
                  </w:tcBorders>
                  <w:vAlign w:val="center"/>
                  <w:hideMark/>
                </w:tcPr>
                <w:p w14:paraId="54CCB58A"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Кадастровая стоимость,</w:t>
                  </w:r>
                </w:p>
                <w:p w14:paraId="4C5D6332"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руб.</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5B35CDE"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Ставка арендной платы, %</w:t>
                  </w:r>
                </w:p>
              </w:tc>
              <w:tc>
                <w:tcPr>
                  <w:tcW w:w="2169" w:type="dxa"/>
                  <w:tcBorders>
                    <w:top w:val="single" w:sz="4" w:space="0" w:color="auto"/>
                    <w:left w:val="single" w:sz="4" w:space="0" w:color="auto"/>
                    <w:bottom w:val="single" w:sz="4" w:space="0" w:color="auto"/>
                    <w:right w:val="single" w:sz="4" w:space="0" w:color="auto"/>
                  </w:tcBorders>
                </w:tcPr>
                <w:p w14:paraId="3CFE731C" w14:textId="77777777" w:rsidR="001905CA" w:rsidRPr="000117AD" w:rsidRDefault="001905CA" w:rsidP="001905CA">
                  <w:pPr>
                    <w:suppressAutoHyphens w:val="0"/>
                    <w:autoSpaceDE w:val="0"/>
                    <w:autoSpaceDN w:val="0"/>
                    <w:adjustRightInd w:val="0"/>
                    <w:spacing w:line="256" w:lineRule="auto"/>
                    <w:jc w:val="center"/>
                    <w:rPr>
                      <w:lang w:eastAsia="ru-RU"/>
                    </w:rPr>
                  </w:pPr>
                </w:p>
                <w:p w14:paraId="0892D76F"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 xml:space="preserve">Коэффициент инфляции,   </w:t>
                  </w:r>
                </w:p>
                <w:p w14:paraId="045F8423"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 xml:space="preserve">20_____ г. </w:t>
                  </w:r>
                </w:p>
                <w:p w14:paraId="5F5CD8C7" w14:textId="77777777" w:rsidR="001905CA" w:rsidRPr="000117AD" w:rsidRDefault="001905CA" w:rsidP="001905CA">
                  <w:pPr>
                    <w:suppressAutoHyphens w:val="0"/>
                    <w:autoSpaceDE w:val="0"/>
                    <w:autoSpaceDN w:val="0"/>
                    <w:adjustRightInd w:val="0"/>
                    <w:spacing w:line="256" w:lineRule="auto"/>
                    <w:jc w:val="center"/>
                    <w:rPr>
                      <w:lang w:eastAsia="ru-RU"/>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07F52EA0"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Годовая сумма арендной платы, руб.</w:t>
                  </w:r>
                </w:p>
              </w:tc>
            </w:tr>
            <w:tr w:rsidR="000117AD" w:rsidRPr="000117AD" w14:paraId="36C5336E" w14:textId="77777777" w:rsidTr="004B2EC4">
              <w:tc>
                <w:tcPr>
                  <w:tcW w:w="2330" w:type="dxa"/>
                  <w:tcBorders>
                    <w:top w:val="single" w:sz="4" w:space="0" w:color="auto"/>
                    <w:left w:val="single" w:sz="4" w:space="0" w:color="auto"/>
                    <w:bottom w:val="single" w:sz="4" w:space="0" w:color="auto"/>
                    <w:right w:val="single" w:sz="4" w:space="0" w:color="auto"/>
                  </w:tcBorders>
                  <w:vAlign w:val="center"/>
                  <w:hideMark/>
                </w:tcPr>
                <w:p w14:paraId="7EDAEE42" w14:textId="77777777" w:rsidR="001905CA" w:rsidRPr="000117AD" w:rsidRDefault="001905CA" w:rsidP="001905CA">
                  <w:pPr>
                    <w:suppressAutoHyphens w:val="0"/>
                    <w:autoSpaceDE w:val="0"/>
                    <w:autoSpaceDN w:val="0"/>
                    <w:adjustRightInd w:val="0"/>
                    <w:spacing w:line="256" w:lineRule="auto"/>
                    <w:ind w:firstLine="63"/>
                    <w:jc w:val="center"/>
                    <w:rPr>
                      <w:lang w:eastAsia="ru-RU"/>
                    </w:rPr>
                  </w:pPr>
                  <w:r w:rsidRPr="000117AD">
                    <w:rPr>
                      <w:lang w:eastAsia="ru-RU"/>
                    </w:rPr>
                    <w:t>23:11:_______:____</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FF35CA7" w14:textId="77777777" w:rsidR="001905CA" w:rsidRPr="000117AD" w:rsidRDefault="001905CA" w:rsidP="001905CA">
                  <w:pPr>
                    <w:suppressAutoHyphens w:val="0"/>
                    <w:autoSpaceDE w:val="0"/>
                    <w:autoSpaceDN w:val="0"/>
                    <w:adjustRightInd w:val="0"/>
                    <w:spacing w:line="256" w:lineRule="auto"/>
                    <w:ind w:firstLine="38"/>
                    <w:jc w:val="center"/>
                    <w:rPr>
                      <w:lang w:eastAsia="ru-RU"/>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2636441E" w14:textId="77777777" w:rsidR="001905CA" w:rsidRPr="000117AD" w:rsidRDefault="001905CA" w:rsidP="001905CA">
                  <w:pPr>
                    <w:suppressAutoHyphens w:val="0"/>
                    <w:autoSpaceDE w:val="0"/>
                    <w:autoSpaceDN w:val="0"/>
                    <w:adjustRightInd w:val="0"/>
                    <w:spacing w:line="256" w:lineRule="auto"/>
                    <w:jc w:val="center"/>
                    <w:rPr>
                      <w:lang w:eastAsia="ru-RU"/>
                    </w:rPr>
                  </w:pPr>
                </w:p>
              </w:tc>
              <w:tc>
                <w:tcPr>
                  <w:tcW w:w="2169" w:type="dxa"/>
                  <w:tcBorders>
                    <w:top w:val="single" w:sz="4" w:space="0" w:color="auto"/>
                    <w:left w:val="single" w:sz="4" w:space="0" w:color="auto"/>
                    <w:bottom w:val="single" w:sz="4" w:space="0" w:color="auto"/>
                    <w:right w:val="single" w:sz="4" w:space="0" w:color="auto"/>
                  </w:tcBorders>
                  <w:hideMark/>
                </w:tcPr>
                <w:p w14:paraId="0ADFF763" w14:textId="77777777" w:rsidR="001905CA" w:rsidRPr="000117AD" w:rsidRDefault="001905CA" w:rsidP="001905CA">
                  <w:pPr>
                    <w:suppressAutoHyphens w:val="0"/>
                    <w:autoSpaceDE w:val="0"/>
                    <w:autoSpaceDN w:val="0"/>
                    <w:adjustRightInd w:val="0"/>
                    <w:spacing w:line="256" w:lineRule="auto"/>
                    <w:jc w:val="center"/>
                    <w:rPr>
                      <w:lang w:eastAsia="ru-RU"/>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4D224530" w14:textId="77777777" w:rsidR="001905CA" w:rsidRPr="000117AD" w:rsidRDefault="001905CA" w:rsidP="001905CA">
                  <w:pPr>
                    <w:suppressAutoHyphens w:val="0"/>
                    <w:autoSpaceDE w:val="0"/>
                    <w:autoSpaceDN w:val="0"/>
                    <w:adjustRightInd w:val="0"/>
                    <w:spacing w:line="256" w:lineRule="auto"/>
                    <w:jc w:val="center"/>
                    <w:rPr>
                      <w:lang w:eastAsia="ru-RU"/>
                    </w:rPr>
                  </w:pPr>
                </w:p>
              </w:tc>
            </w:tr>
          </w:tbl>
          <w:p w14:paraId="4652D981" w14:textId="77777777" w:rsidR="001905CA" w:rsidRPr="000117AD" w:rsidRDefault="001905CA" w:rsidP="001905CA">
            <w:pPr>
              <w:widowControl w:val="0"/>
              <w:jc w:val="both"/>
              <w:rPr>
                <w:lang w:eastAsia="ru-RU"/>
              </w:rPr>
            </w:pPr>
          </w:p>
        </w:tc>
      </w:tr>
      <w:tr w:rsidR="000117AD" w:rsidRPr="000117AD" w14:paraId="7A24EAC1" w14:textId="77777777" w:rsidTr="004B2EC4">
        <w:tc>
          <w:tcPr>
            <w:tcW w:w="9923" w:type="dxa"/>
            <w:gridSpan w:val="3"/>
          </w:tcPr>
          <w:p w14:paraId="03C00FA5" w14:textId="77777777" w:rsidR="001905CA" w:rsidRPr="000117AD" w:rsidRDefault="001905CA" w:rsidP="001905CA">
            <w:pPr>
              <w:widowControl w:val="0"/>
              <w:ind w:firstLine="851"/>
              <w:jc w:val="both"/>
              <w:rPr>
                <w:lang w:eastAsia="ru-RU"/>
              </w:rPr>
            </w:pPr>
          </w:p>
        </w:tc>
      </w:tr>
      <w:tr w:rsidR="000117AD" w:rsidRPr="000117AD" w14:paraId="0C518BEC" w14:textId="77777777" w:rsidTr="004B2EC4">
        <w:tc>
          <w:tcPr>
            <w:tcW w:w="9923" w:type="dxa"/>
            <w:gridSpan w:val="3"/>
          </w:tcPr>
          <w:p w14:paraId="754EE8B1"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________________________________________________________________________</w:t>
            </w:r>
          </w:p>
          <w:p w14:paraId="6F41D4CB" w14:textId="77777777" w:rsidR="001905CA" w:rsidRPr="000117AD" w:rsidRDefault="001905CA" w:rsidP="001905CA">
            <w:pPr>
              <w:suppressAutoHyphens w:val="0"/>
              <w:autoSpaceDE w:val="0"/>
              <w:autoSpaceDN w:val="0"/>
              <w:adjustRightInd w:val="0"/>
              <w:spacing w:line="256" w:lineRule="auto"/>
              <w:jc w:val="center"/>
              <w:rPr>
                <w:lang w:eastAsia="ru-RU"/>
              </w:rPr>
            </w:pPr>
            <w:r w:rsidRPr="000117AD">
              <w:rPr>
                <w:lang w:eastAsia="ru-RU"/>
              </w:rPr>
              <w:t>(сумма годовой арендной платы по договору прописью)</w:t>
            </w:r>
          </w:p>
          <w:p w14:paraId="4B8D71BF" w14:textId="77777777" w:rsidR="001905CA" w:rsidRPr="000117AD" w:rsidRDefault="001905CA" w:rsidP="001905CA">
            <w:pPr>
              <w:suppressAutoHyphens w:val="0"/>
              <w:autoSpaceDE w:val="0"/>
              <w:autoSpaceDN w:val="0"/>
              <w:adjustRightInd w:val="0"/>
              <w:jc w:val="both"/>
              <w:rPr>
                <w:lang w:eastAsia="ru-RU"/>
              </w:rPr>
            </w:pPr>
          </w:p>
        </w:tc>
      </w:tr>
      <w:tr w:rsidR="000117AD" w:rsidRPr="000117AD" w14:paraId="1917FA25" w14:textId="77777777" w:rsidTr="004B2EC4">
        <w:tc>
          <w:tcPr>
            <w:tcW w:w="9923" w:type="dxa"/>
            <w:gridSpan w:val="3"/>
          </w:tcPr>
          <w:p w14:paraId="2F71A6EA" w14:textId="77777777" w:rsidR="001905CA" w:rsidRPr="000117AD" w:rsidRDefault="001905CA" w:rsidP="001905CA">
            <w:pPr>
              <w:widowControl w:val="0"/>
              <w:spacing w:line="256" w:lineRule="auto"/>
              <w:jc w:val="both"/>
              <w:rPr>
                <w:sz w:val="20"/>
                <w:szCs w:val="20"/>
                <w:lang w:eastAsia="ru-RU"/>
              </w:rPr>
            </w:pPr>
            <w:r w:rsidRPr="000117AD">
              <w:rPr>
                <w:rFonts w:eastAsia="Calibri"/>
                <w:sz w:val="20"/>
                <w:szCs w:val="20"/>
                <w:lang w:eastAsia="en-US"/>
              </w:rPr>
              <w:t xml:space="preserve">Расчет арендной платы выполнен в соответствии </w:t>
            </w:r>
            <w:r w:rsidRPr="000117AD">
              <w:rPr>
                <w:sz w:val="20"/>
                <w:szCs w:val="20"/>
                <w:lang w:eastAsia="ru-RU"/>
              </w:rPr>
              <w:t xml:space="preserve">с  </w:t>
            </w:r>
            <w:r w:rsidRPr="000117AD">
              <w:rPr>
                <w:b/>
                <w:bCs/>
                <w:sz w:val="20"/>
                <w:szCs w:val="20"/>
                <w:lang w:eastAsia="ru-RU"/>
              </w:rPr>
              <w:t>подпунктом ________ пункта ______</w:t>
            </w:r>
            <w:r w:rsidRPr="000117AD">
              <w:rPr>
                <w:sz w:val="20"/>
                <w:szCs w:val="20"/>
                <w:lang w:eastAsia="ru-RU"/>
              </w:rPr>
              <w:t xml:space="preserve">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утвержденного постановлением главы администрации (губернатора) Краснодарского края от 21 марта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w:t>
            </w:r>
          </w:p>
          <w:p w14:paraId="361D321B" w14:textId="77777777" w:rsidR="001905CA" w:rsidRPr="000117AD" w:rsidRDefault="001905CA" w:rsidP="001905CA">
            <w:pPr>
              <w:widowControl w:val="0"/>
              <w:ind w:firstLine="851"/>
              <w:jc w:val="both"/>
              <w:rPr>
                <w:lang w:eastAsia="ru-RU"/>
              </w:rPr>
            </w:pPr>
          </w:p>
        </w:tc>
      </w:tr>
      <w:tr w:rsidR="000117AD" w:rsidRPr="000117AD" w14:paraId="18DE0321" w14:textId="77777777" w:rsidTr="004B2EC4">
        <w:tc>
          <w:tcPr>
            <w:tcW w:w="9923" w:type="dxa"/>
            <w:gridSpan w:val="3"/>
          </w:tcPr>
          <w:p w14:paraId="47E42A18" w14:textId="77777777" w:rsidR="001905CA" w:rsidRPr="000117AD" w:rsidRDefault="001905CA" w:rsidP="001905CA">
            <w:pPr>
              <w:suppressAutoHyphens w:val="0"/>
              <w:rPr>
                <w:lang w:eastAsia="ru-RU"/>
              </w:rPr>
            </w:pPr>
            <w:r w:rsidRPr="000117AD">
              <w:rPr>
                <w:lang w:eastAsia="ru-RU"/>
              </w:rPr>
              <w:t xml:space="preserve">Расчет проверил: </w:t>
            </w:r>
          </w:p>
          <w:p w14:paraId="172FAD98" w14:textId="77777777" w:rsidR="001905CA" w:rsidRPr="000117AD" w:rsidRDefault="001905CA" w:rsidP="001905CA">
            <w:pPr>
              <w:suppressAutoHyphens w:val="0"/>
              <w:rPr>
                <w:lang w:eastAsia="ru-RU"/>
              </w:rPr>
            </w:pPr>
            <w:r w:rsidRPr="000117AD">
              <w:rPr>
                <w:lang w:eastAsia="ru-RU"/>
              </w:rPr>
              <w:t>Главный специалист отдела правового обеспечения</w:t>
            </w:r>
          </w:p>
          <w:p w14:paraId="1B234FA7" w14:textId="77777777" w:rsidR="001905CA" w:rsidRPr="000117AD" w:rsidRDefault="001905CA" w:rsidP="001905CA">
            <w:pPr>
              <w:suppressAutoHyphens w:val="0"/>
              <w:rPr>
                <w:lang w:eastAsia="ru-RU"/>
              </w:rPr>
            </w:pPr>
            <w:r w:rsidRPr="000117AD">
              <w:rPr>
                <w:lang w:eastAsia="ru-RU"/>
              </w:rPr>
              <w:t xml:space="preserve">и неналоговых доходов управления </w:t>
            </w:r>
          </w:p>
          <w:p w14:paraId="34B36C52" w14:textId="77777777" w:rsidR="001905CA" w:rsidRPr="000117AD" w:rsidRDefault="001905CA" w:rsidP="001905CA">
            <w:pPr>
              <w:suppressAutoHyphens w:val="0"/>
              <w:rPr>
                <w:lang w:eastAsia="ru-RU"/>
              </w:rPr>
            </w:pPr>
            <w:r w:rsidRPr="000117AD">
              <w:rPr>
                <w:lang w:eastAsia="ru-RU"/>
              </w:rPr>
              <w:t>имущественных отношений администрации</w:t>
            </w:r>
          </w:p>
          <w:p w14:paraId="624F5789" w14:textId="77777777" w:rsidR="001905CA" w:rsidRPr="000117AD" w:rsidRDefault="001905CA" w:rsidP="001905CA">
            <w:pPr>
              <w:widowControl w:val="0"/>
              <w:rPr>
                <w:lang w:eastAsia="ru-RU"/>
              </w:rPr>
            </w:pPr>
            <w:r w:rsidRPr="000117AD">
              <w:rPr>
                <w:lang w:eastAsia="ru-RU"/>
              </w:rPr>
              <w:t xml:space="preserve">муниципального образования Каневской район  _________________________ФИО  </w:t>
            </w:r>
          </w:p>
        </w:tc>
      </w:tr>
      <w:tr w:rsidR="000117AD" w:rsidRPr="000117AD" w14:paraId="57D8C0EB" w14:textId="77777777" w:rsidTr="004B2EC4">
        <w:tc>
          <w:tcPr>
            <w:tcW w:w="9923" w:type="dxa"/>
            <w:gridSpan w:val="3"/>
          </w:tcPr>
          <w:p w14:paraId="182AD318" w14:textId="77777777" w:rsidR="001905CA" w:rsidRPr="000117AD" w:rsidRDefault="001905CA" w:rsidP="001905CA">
            <w:pPr>
              <w:widowControl w:val="0"/>
              <w:ind w:firstLine="851"/>
              <w:jc w:val="both"/>
              <w:rPr>
                <w:rFonts w:eastAsia="Calibri"/>
                <w:b/>
                <w:bCs/>
                <w:lang w:eastAsia="en-US"/>
              </w:rPr>
            </w:pPr>
          </w:p>
          <w:p w14:paraId="3DF10BD9" w14:textId="77777777" w:rsidR="001905CA" w:rsidRPr="000117AD" w:rsidRDefault="001905CA" w:rsidP="001905CA">
            <w:pPr>
              <w:widowControl w:val="0"/>
              <w:jc w:val="center"/>
              <w:rPr>
                <w:rFonts w:eastAsia="Calibri"/>
                <w:b/>
                <w:bCs/>
                <w:lang w:eastAsia="en-US"/>
              </w:rPr>
            </w:pPr>
          </w:p>
          <w:p w14:paraId="63604C49" w14:textId="77777777" w:rsidR="001905CA" w:rsidRPr="000117AD" w:rsidRDefault="001905CA" w:rsidP="001905CA">
            <w:pPr>
              <w:widowControl w:val="0"/>
              <w:jc w:val="center"/>
              <w:rPr>
                <w:rFonts w:eastAsia="Calibri"/>
                <w:b/>
                <w:bCs/>
                <w:lang w:eastAsia="en-US"/>
              </w:rPr>
            </w:pPr>
            <w:proofErr w:type="spellStart"/>
            <w:r w:rsidRPr="000117AD">
              <w:rPr>
                <w:rFonts w:eastAsia="Calibri"/>
                <w:b/>
                <w:bCs/>
                <w:lang w:val="en-US" w:eastAsia="en-US"/>
              </w:rPr>
              <w:t>Подписи</w:t>
            </w:r>
            <w:proofErr w:type="spellEnd"/>
            <w:r w:rsidRPr="000117AD">
              <w:rPr>
                <w:rFonts w:eastAsia="Calibri"/>
                <w:b/>
                <w:bCs/>
                <w:lang w:val="en-US" w:eastAsia="en-US"/>
              </w:rPr>
              <w:t xml:space="preserve"> </w:t>
            </w:r>
            <w:proofErr w:type="spellStart"/>
            <w:r w:rsidRPr="000117AD">
              <w:rPr>
                <w:rFonts w:eastAsia="Calibri"/>
                <w:b/>
                <w:bCs/>
                <w:lang w:val="en-US" w:eastAsia="en-US"/>
              </w:rPr>
              <w:t>сторон</w:t>
            </w:r>
            <w:proofErr w:type="spellEnd"/>
          </w:p>
          <w:p w14:paraId="005B7F2A" w14:textId="77777777" w:rsidR="001905CA" w:rsidRPr="000117AD" w:rsidRDefault="001905CA" w:rsidP="001905CA">
            <w:pPr>
              <w:widowControl w:val="0"/>
              <w:jc w:val="center"/>
              <w:rPr>
                <w:rFonts w:eastAsia="Calibri"/>
                <w:b/>
                <w:bCs/>
                <w:lang w:eastAsia="en-US"/>
              </w:rPr>
            </w:pPr>
          </w:p>
          <w:p w14:paraId="512A1E49" w14:textId="77777777" w:rsidR="001905CA" w:rsidRPr="000117AD" w:rsidRDefault="001905CA" w:rsidP="001905CA">
            <w:pPr>
              <w:widowControl w:val="0"/>
              <w:ind w:firstLine="851"/>
              <w:jc w:val="both"/>
              <w:rPr>
                <w:lang w:eastAsia="ru-RU"/>
              </w:rPr>
            </w:pPr>
          </w:p>
        </w:tc>
      </w:tr>
      <w:tr w:rsidR="000117AD" w:rsidRPr="000117AD" w14:paraId="10B53538" w14:textId="77777777" w:rsidTr="004B2EC4">
        <w:tc>
          <w:tcPr>
            <w:tcW w:w="4785" w:type="dxa"/>
          </w:tcPr>
          <w:p w14:paraId="316DDCE6" w14:textId="77777777" w:rsidR="001905CA" w:rsidRPr="000117AD" w:rsidRDefault="001905CA" w:rsidP="001905CA">
            <w:pPr>
              <w:widowControl w:val="0"/>
              <w:snapToGrid w:val="0"/>
              <w:jc w:val="both"/>
              <w:rPr>
                <w:szCs w:val="20"/>
                <w:lang w:eastAsia="ru-RU"/>
              </w:rPr>
            </w:pPr>
            <w:r w:rsidRPr="000117AD">
              <w:rPr>
                <w:szCs w:val="20"/>
                <w:lang w:eastAsia="ru-RU"/>
              </w:rPr>
              <w:lastRenderedPageBreak/>
              <w:t xml:space="preserve">____________________ФИО </w:t>
            </w:r>
          </w:p>
        </w:tc>
        <w:tc>
          <w:tcPr>
            <w:tcW w:w="5138" w:type="dxa"/>
            <w:gridSpan w:val="2"/>
          </w:tcPr>
          <w:p w14:paraId="5EC0421D" w14:textId="77777777" w:rsidR="001905CA" w:rsidRPr="000117AD" w:rsidRDefault="001905CA" w:rsidP="001905CA">
            <w:pPr>
              <w:widowControl w:val="0"/>
              <w:snapToGrid w:val="0"/>
              <w:jc w:val="both"/>
              <w:rPr>
                <w:szCs w:val="20"/>
                <w:lang w:eastAsia="ru-RU"/>
              </w:rPr>
            </w:pPr>
            <w:r w:rsidRPr="000117AD">
              <w:rPr>
                <w:szCs w:val="20"/>
                <w:lang w:eastAsia="ru-RU"/>
              </w:rPr>
              <w:t>____________________ФИО</w:t>
            </w:r>
          </w:p>
        </w:tc>
      </w:tr>
      <w:tr w:rsidR="000117AD" w:rsidRPr="000117AD" w14:paraId="4B02EFD9" w14:textId="77777777" w:rsidTr="004B2EC4">
        <w:tc>
          <w:tcPr>
            <w:tcW w:w="4785" w:type="dxa"/>
          </w:tcPr>
          <w:p w14:paraId="12C7614A" w14:textId="77777777" w:rsidR="001905CA" w:rsidRPr="000117AD" w:rsidRDefault="001905CA" w:rsidP="001905CA">
            <w:pPr>
              <w:widowControl w:val="0"/>
              <w:snapToGrid w:val="0"/>
              <w:jc w:val="both"/>
              <w:rPr>
                <w:sz w:val="16"/>
                <w:szCs w:val="16"/>
                <w:lang w:val="en-US" w:eastAsia="ru-RU"/>
              </w:rPr>
            </w:pPr>
            <w:r w:rsidRPr="000117AD">
              <w:rPr>
                <w:sz w:val="16"/>
                <w:szCs w:val="16"/>
                <w:lang w:eastAsia="ru-RU"/>
              </w:rPr>
              <w:t xml:space="preserve">                        </w:t>
            </w:r>
            <w:r w:rsidRPr="000117AD">
              <w:rPr>
                <w:sz w:val="16"/>
                <w:szCs w:val="16"/>
                <w:lang w:val="en-US" w:eastAsia="ru-RU"/>
              </w:rPr>
              <w:t>(</w:t>
            </w:r>
            <w:proofErr w:type="spellStart"/>
            <w:r w:rsidRPr="000117AD">
              <w:rPr>
                <w:sz w:val="16"/>
                <w:szCs w:val="16"/>
                <w:lang w:val="en-US" w:eastAsia="ru-RU"/>
              </w:rPr>
              <w:t>подпись</w:t>
            </w:r>
            <w:proofErr w:type="spellEnd"/>
            <w:r w:rsidRPr="000117AD">
              <w:rPr>
                <w:sz w:val="16"/>
                <w:szCs w:val="16"/>
                <w:lang w:val="en-US" w:eastAsia="ru-RU"/>
              </w:rPr>
              <w:t>)</w:t>
            </w:r>
          </w:p>
          <w:p w14:paraId="05EC135A" w14:textId="77777777" w:rsidR="001905CA" w:rsidRPr="000117AD" w:rsidRDefault="001905CA" w:rsidP="001905CA">
            <w:pPr>
              <w:widowControl w:val="0"/>
              <w:jc w:val="both"/>
              <w:rPr>
                <w:sz w:val="18"/>
                <w:szCs w:val="18"/>
                <w:lang w:val="en-US" w:eastAsia="ru-RU"/>
              </w:rPr>
            </w:pPr>
            <w:r w:rsidRPr="000117AD">
              <w:rPr>
                <w:sz w:val="16"/>
                <w:szCs w:val="16"/>
                <w:lang w:val="en-US" w:eastAsia="ru-RU"/>
              </w:rPr>
              <w:t>М.П</w:t>
            </w:r>
            <w:r w:rsidRPr="000117AD">
              <w:rPr>
                <w:sz w:val="18"/>
                <w:szCs w:val="18"/>
                <w:lang w:val="en-US" w:eastAsia="ru-RU"/>
              </w:rPr>
              <w:t xml:space="preserve">.   </w:t>
            </w:r>
          </w:p>
        </w:tc>
        <w:tc>
          <w:tcPr>
            <w:tcW w:w="5138" w:type="dxa"/>
            <w:gridSpan w:val="2"/>
          </w:tcPr>
          <w:p w14:paraId="4CAF1167" w14:textId="77777777" w:rsidR="001905CA" w:rsidRPr="000117AD" w:rsidRDefault="001905CA" w:rsidP="001905CA">
            <w:pPr>
              <w:widowControl w:val="0"/>
              <w:snapToGrid w:val="0"/>
              <w:jc w:val="both"/>
              <w:rPr>
                <w:sz w:val="16"/>
                <w:szCs w:val="16"/>
                <w:lang w:val="en-US" w:eastAsia="ru-RU"/>
              </w:rPr>
            </w:pPr>
            <w:r w:rsidRPr="000117AD">
              <w:rPr>
                <w:sz w:val="16"/>
                <w:szCs w:val="16"/>
                <w:lang w:eastAsia="ru-RU"/>
              </w:rPr>
              <w:t xml:space="preserve">                        </w:t>
            </w:r>
            <w:r w:rsidRPr="000117AD">
              <w:rPr>
                <w:sz w:val="16"/>
                <w:szCs w:val="16"/>
                <w:lang w:val="en-US" w:eastAsia="ru-RU"/>
              </w:rPr>
              <w:t>(</w:t>
            </w:r>
            <w:proofErr w:type="spellStart"/>
            <w:r w:rsidRPr="000117AD">
              <w:rPr>
                <w:sz w:val="16"/>
                <w:szCs w:val="16"/>
                <w:lang w:val="en-US" w:eastAsia="ru-RU"/>
              </w:rPr>
              <w:t>подпись</w:t>
            </w:r>
            <w:proofErr w:type="spellEnd"/>
            <w:r w:rsidRPr="000117AD">
              <w:rPr>
                <w:sz w:val="16"/>
                <w:szCs w:val="16"/>
                <w:lang w:val="en-US" w:eastAsia="ru-RU"/>
              </w:rPr>
              <w:t>)</w:t>
            </w:r>
          </w:p>
          <w:p w14:paraId="733B6E9D" w14:textId="77777777" w:rsidR="001905CA" w:rsidRPr="000117AD" w:rsidRDefault="001905CA" w:rsidP="001905CA">
            <w:pPr>
              <w:widowControl w:val="0"/>
              <w:jc w:val="both"/>
              <w:rPr>
                <w:sz w:val="18"/>
                <w:szCs w:val="18"/>
                <w:lang w:eastAsia="ru-RU"/>
              </w:rPr>
            </w:pPr>
            <w:r w:rsidRPr="000117AD">
              <w:rPr>
                <w:sz w:val="16"/>
                <w:szCs w:val="16"/>
                <w:lang w:val="en-US" w:eastAsia="ru-RU"/>
              </w:rPr>
              <w:t>М.П</w:t>
            </w:r>
            <w:r w:rsidRPr="000117AD">
              <w:rPr>
                <w:sz w:val="18"/>
                <w:szCs w:val="18"/>
                <w:lang w:val="en-US" w:eastAsia="ru-RU"/>
              </w:rPr>
              <w:t xml:space="preserve">.   </w:t>
            </w:r>
            <w:r w:rsidRPr="000117AD">
              <w:rPr>
                <w:sz w:val="18"/>
                <w:szCs w:val="18"/>
                <w:lang w:eastAsia="ru-RU"/>
              </w:rPr>
              <w:t xml:space="preserve">                                                                              </w:t>
            </w:r>
          </w:p>
          <w:p w14:paraId="4A0F60D7" w14:textId="77777777" w:rsidR="001905CA" w:rsidRPr="000117AD" w:rsidRDefault="001905CA" w:rsidP="001905CA">
            <w:pPr>
              <w:widowControl w:val="0"/>
              <w:jc w:val="both"/>
              <w:rPr>
                <w:sz w:val="18"/>
                <w:szCs w:val="18"/>
                <w:lang w:eastAsia="ru-RU"/>
              </w:rPr>
            </w:pPr>
          </w:p>
        </w:tc>
      </w:tr>
    </w:tbl>
    <w:p w14:paraId="4AB82635" w14:textId="77777777" w:rsidR="001905CA" w:rsidRPr="000117AD" w:rsidRDefault="001905CA" w:rsidP="001905CA">
      <w:pPr>
        <w:suppressAutoHyphens w:val="0"/>
        <w:jc w:val="both"/>
        <w:rPr>
          <w:sz w:val="28"/>
          <w:szCs w:val="28"/>
        </w:rPr>
      </w:pPr>
    </w:p>
    <w:p w14:paraId="159E98F2" w14:textId="77777777" w:rsidR="001905CA" w:rsidRPr="000117AD" w:rsidRDefault="001905CA" w:rsidP="001905CA">
      <w:pPr>
        <w:suppressAutoHyphens w:val="0"/>
        <w:jc w:val="both"/>
        <w:rPr>
          <w:sz w:val="28"/>
          <w:szCs w:val="28"/>
        </w:rPr>
      </w:pPr>
    </w:p>
    <w:p w14:paraId="005E3FA7" w14:textId="77777777" w:rsidR="001905CA" w:rsidRPr="000117AD" w:rsidRDefault="001905CA" w:rsidP="001905CA">
      <w:pPr>
        <w:suppressAutoHyphens w:val="0"/>
        <w:jc w:val="both"/>
        <w:rPr>
          <w:sz w:val="28"/>
          <w:szCs w:val="28"/>
        </w:rPr>
      </w:pPr>
    </w:p>
    <w:p w14:paraId="3ABCA4F0" w14:textId="77777777" w:rsidR="001905CA" w:rsidRPr="000117AD" w:rsidRDefault="001905CA" w:rsidP="001905CA">
      <w:pPr>
        <w:suppressAutoHyphens w:val="0"/>
        <w:jc w:val="both"/>
        <w:rPr>
          <w:sz w:val="28"/>
          <w:szCs w:val="28"/>
        </w:rPr>
      </w:pPr>
    </w:p>
    <w:p w14:paraId="721058A9" w14:textId="77777777" w:rsidR="001905CA" w:rsidRPr="000117AD" w:rsidRDefault="001905CA" w:rsidP="001905CA">
      <w:pPr>
        <w:suppressAutoHyphens w:val="0"/>
        <w:ind w:left="5103"/>
        <w:rPr>
          <w:sz w:val="28"/>
          <w:szCs w:val="28"/>
          <w:lang w:eastAsia="ru-RU"/>
        </w:rPr>
      </w:pPr>
      <w:r w:rsidRPr="000117AD">
        <w:rPr>
          <w:sz w:val="28"/>
          <w:szCs w:val="28"/>
          <w:lang w:eastAsia="ru-RU"/>
        </w:rPr>
        <w:t>Приложение 2</w:t>
      </w:r>
    </w:p>
    <w:p w14:paraId="782652F0" w14:textId="77777777" w:rsidR="001905CA" w:rsidRPr="000117AD" w:rsidRDefault="001905CA" w:rsidP="001905CA">
      <w:pPr>
        <w:suppressAutoHyphens w:val="0"/>
        <w:ind w:left="5103"/>
        <w:rPr>
          <w:sz w:val="28"/>
          <w:szCs w:val="28"/>
          <w:lang w:eastAsia="ru-RU"/>
        </w:rPr>
      </w:pPr>
      <w:r w:rsidRPr="000117AD">
        <w:rPr>
          <w:sz w:val="28"/>
          <w:szCs w:val="28"/>
          <w:lang w:eastAsia="ru-RU"/>
        </w:rPr>
        <w:t>к административному регламенту по</w:t>
      </w:r>
    </w:p>
    <w:p w14:paraId="7148B1A7" w14:textId="77777777" w:rsidR="001905CA" w:rsidRPr="000117AD" w:rsidRDefault="001905CA" w:rsidP="001905CA">
      <w:pPr>
        <w:suppressAutoHyphens w:val="0"/>
        <w:ind w:left="5103"/>
        <w:rPr>
          <w:sz w:val="28"/>
          <w:szCs w:val="28"/>
          <w:lang w:eastAsia="ru-RU"/>
        </w:rPr>
      </w:pPr>
      <w:r w:rsidRPr="000117AD">
        <w:rPr>
          <w:sz w:val="28"/>
          <w:szCs w:val="28"/>
          <w:lang w:eastAsia="ru-RU"/>
        </w:rPr>
        <w:t>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0CD4463D" w14:textId="77777777" w:rsidR="001905CA" w:rsidRPr="000117AD" w:rsidRDefault="001905CA" w:rsidP="001905CA">
      <w:pPr>
        <w:suppressAutoHyphens w:val="0"/>
        <w:ind w:left="5103"/>
        <w:jc w:val="center"/>
        <w:rPr>
          <w:sz w:val="28"/>
          <w:szCs w:val="28"/>
          <w:lang w:eastAsia="ru-RU"/>
        </w:rPr>
      </w:pPr>
    </w:p>
    <w:p w14:paraId="46973B4C" w14:textId="77777777" w:rsidR="001905CA" w:rsidRPr="000117AD" w:rsidRDefault="001905CA" w:rsidP="001905CA">
      <w:pPr>
        <w:suppressAutoHyphens w:val="0"/>
        <w:jc w:val="center"/>
        <w:rPr>
          <w:sz w:val="28"/>
          <w:szCs w:val="28"/>
        </w:rPr>
      </w:pPr>
    </w:p>
    <w:p w14:paraId="32CAA1BC" w14:textId="77777777" w:rsidR="001905CA" w:rsidRPr="000117AD" w:rsidRDefault="001905CA" w:rsidP="001905CA">
      <w:pPr>
        <w:suppressAutoHyphens w:val="0"/>
        <w:jc w:val="center"/>
        <w:rPr>
          <w:sz w:val="28"/>
          <w:szCs w:val="28"/>
          <w:lang w:eastAsia="ru-RU"/>
        </w:rPr>
      </w:pPr>
      <w:r w:rsidRPr="000117AD">
        <w:rPr>
          <w:sz w:val="28"/>
          <w:szCs w:val="28"/>
          <w:lang w:eastAsia="ru-RU"/>
        </w:rPr>
        <w:t xml:space="preserve">Образец </w:t>
      </w:r>
    </w:p>
    <w:p w14:paraId="22AB7BF2" w14:textId="77777777" w:rsidR="001905CA" w:rsidRPr="000117AD" w:rsidRDefault="001905CA" w:rsidP="001905CA">
      <w:pPr>
        <w:suppressAutoHyphens w:val="0"/>
        <w:jc w:val="center"/>
        <w:rPr>
          <w:sz w:val="28"/>
          <w:szCs w:val="28"/>
        </w:rPr>
      </w:pPr>
      <w:r w:rsidRPr="000117AD">
        <w:rPr>
          <w:sz w:val="28"/>
          <w:szCs w:val="28"/>
          <w:lang w:eastAsia="ru-RU"/>
        </w:rPr>
        <w:t>проекта договора аренды земельного участка с множественностью лиц на стороне арендатора</w:t>
      </w:r>
    </w:p>
    <w:p w14:paraId="27BEB3CE" w14:textId="77777777" w:rsidR="001905CA" w:rsidRPr="000117AD" w:rsidRDefault="001905CA" w:rsidP="001905CA">
      <w:pPr>
        <w:suppressAutoHyphens w:val="0"/>
        <w:jc w:val="center"/>
        <w:rPr>
          <w:sz w:val="28"/>
          <w:szCs w:val="28"/>
        </w:rPr>
      </w:pPr>
    </w:p>
    <w:p w14:paraId="5A04A4D9" w14:textId="77777777" w:rsidR="001905CA" w:rsidRPr="000117AD" w:rsidRDefault="001905CA" w:rsidP="001905CA">
      <w:pPr>
        <w:widowControl w:val="0"/>
        <w:jc w:val="center"/>
        <w:rPr>
          <w:bCs/>
          <w:sz w:val="28"/>
          <w:szCs w:val="28"/>
          <w:lang w:eastAsia="ru-RU"/>
        </w:rPr>
      </w:pPr>
      <w:r w:rsidRPr="000117AD">
        <w:rPr>
          <w:bCs/>
          <w:sz w:val="28"/>
          <w:szCs w:val="28"/>
          <w:lang w:eastAsia="ru-RU"/>
        </w:rPr>
        <w:t>Договор № _________</w:t>
      </w:r>
    </w:p>
    <w:p w14:paraId="7F350FD1" w14:textId="77777777" w:rsidR="001905CA" w:rsidRPr="000117AD" w:rsidRDefault="001905CA" w:rsidP="001905CA">
      <w:pPr>
        <w:widowControl w:val="0"/>
        <w:jc w:val="center"/>
        <w:rPr>
          <w:bCs/>
          <w:sz w:val="28"/>
          <w:szCs w:val="28"/>
          <w:lang w:eastAsia="ru-RU"/>
        </w:rPr>
      </w:pPr>
      <w:r w:rsidRPr="000117AD">
        <w:rPr>
          <w:bCs/>
          <w:sz w:val="28"/>
          <w:szCs w:val="28"/>
          <w:lang w:eastAsia="ru-RU"/>
        </w:rPr>
        <w:t xml:space="preserve"> аренды земельного участка несельскохозяйственного </w:t>
      </w:r>
    </w:p>
    <w:p w14:paraId="31ACAFDA" w14:textId="77777777" w:rsidR="001905CA" w:rsidRPr="000117AD" w:rsidRDefault="001905CA" w:rsidP="001905CA">
      <w:pPr>
        <w:widowControl w:val="0"/>
        <w:jc w:val="center"/>
        <w:rPr>
          <w:bCs/>
          <w:sz w:val="28"/>
          <w:szCs w:val="28"/>
          <w:lang w:eastAsia="ru-RU"/>
        </w:rPr>
      </w:pPr>
      <w:r w:rsidRPr="000117AD">
        <w:rPr>
          <w:bCs/>
          <w:sz w:val="28"/>
          <w:szCs w:val="28"/>
          <w:lang w:eastAsia="ru-RU"/>
        </w:rPr>
        <w:t>назначения,</w:t>
      </w:r>
      <w:r w:rsidRPr="000117AD">
        <w:rPr>
          <w:rFonts w:ascii="Arial" w:hAnsi="Arial"/>
          <w:bCs/>
          <w:sz w:val="28"/>
          <w:szCs w:val="28"/>
          <w:lang w:eastAsia="ru-RU"/>
        </w:rPr>
        <w:t xml:space="preserve"> </w:t>
      </w:r>
      <w:r w:rsidRPr="000117AD">
        <w:rPr>
          <w:bCs/>
          <w:sz w:val="28"/>
          <w:szCs w:val="28"/>
          <w:lang w:eastAsia="ru-RU"/>
        </w:rPr>
        <w:t xml:space="preserve">расположенного в границах населенного пункта, </w:t>
      </w:r>
    </w:p>
    <w:p w14:paraId="48E2F977" w14:textId="77777777" w:rsidR="001905CA" w:rsidRPr="000117AD" w:rsidRDefault="001905CA" w:rsidP="001905CA">
      <w:pPr>
        <w:widowControl w:val="0"/>
        <w:jc w:val="center"/>
        <w:rPr>
          <w:bCs/>
          <w:sz w:val="28"/>
          <w:szCs w:val="28"/>
          <w:lang w:eastAsia="ru-RU"/>
        </w:rPr>
      </w:pPr>
      <w:r w:rsidRPr="000117AD">
        <w:rPr>
          <w:bCs/>
          <w:sz w:val="28"/>
          <w:szCs w:val="28"/>
          <w:lang w:eastAsia="ru-RU"/>
        </w:rPr>
        <w:t>с множественностью лиц на стороне арендатора</w:t>
      </w:r>
    </w:p>
    <w:tbl>
      <w:tblPr>
        <w:tblW w:w="10099" w:type="dxa"/>
        <w:tblInd w:w="-176" w:type="dxa"/>
        <w:tblLayout w:type="fixed"/>
        <w:tblLook w:val="04A0" w:firstRow="1" w:lastRow="0" w:firstColumn="1" w:lastColumn="0" w:noHBand="0" w:noVBand="1"/>
      </w:tblPr>
      <w:tblGrid>
        <w:gridCol w:w="5143"/>
        <w:gridCol w:w="23"/>
        <w:gridCol w:w="10"/>
        <w:gridCol w:w="4923"/>
      </w:tblGrid>
      <w:tr w:rsidR="000117AD" w:rsidRPr="000117AD" w14:paraId="145F4D8D" w14:textId="77777777" w:rsidTr="004B2EC4">
        <w:tc>
          <w:tcPr>
            <w:tcW w:w="10099" w:type="dxa"/>
            <w:gridSpan w:val="4"/>
          </w:tcPr>
          <w:p w14:paraId="468917B5" w14:textId="77777777" w:rsidR="001905CA" w:rsidRPr="000117AD" w:rsidRDefault="001905CA" w:rsidP="001905CA">
            <w:pPr>
              <w:suppressAutoHyphens w:val="0"/>
              <w:rPr>
                <w:bCs/>
                <w:sz w:val="28"/>
                <w:szCs w:val="28"/>
                <w:lang w:eastAsia="ru-RU"/>
              </w:rPr>
            </w:pPr>
          </w:p>
        </w:tc>
      </w:tr>
      <w:tr w:rsidR="000117AD" w:rsidRPr="000117AD" w14:paraId="4D22721B" w14:textId="77777777" w:rsidTr="004B2EC4">
        <w:tc>
          <w:tcPr>
            <w:tcW w:w="5143" w:type="dxa"/>
          </w:tcPr>
          <w:p w14:paraId="272EE90D" w14:textId="77777777" w:rsidR="001905CA" w:rsidRPr="000117AD" w:rsidRDefault="001905CA" w:rsidP="001905CA">
            <w:pPr>
              <w:widowControl w:val="0"/>
              <w:jc w:val="both"/>
              <w:rPr>
                <w:bCs/>
                <w:sz w:val="28"/>
                <w:szCs w:val="28"/>
                <w:lang w:eastAsia="ru-RU"/>
              </w:rPr>
            </w:pPr>
            <w:r w:rsidRPr="000117AD">
              <w:rPr>
                <w:bCs/>
                <w:sz w:val="28"/>
                <w:szCs w:val="28"/>
                <w:lang w:eastAsia="ru-RU"/>
              </w:rPr>
              <w:t>«___» _____________ года</w:t>
            </w:r>
            <w:r w:rsidRPr="000117AD">
              <w:rPr>
                <w:bCs/>
                <w:sz w:val="28"/>
                <w:szCs w:val="28"/>
                <w:lang w:eastAsia="ru-RU"/>
              </w:rPr>
              <w:tab/>
            </w:r>
            <w:r w:rsidRPr="000117AD">
              <w:rPr>
                <w:bCs/>
                <w:sz w:val="28"/>
                <w:szCs w:val="28"/>
                <w:lang w:eastAsia="ru-RU"/>
              </w:rPr>
              <w:tab/>
            </w:r>
            <w:r w:rsidRPr="000117AD">
              <w:rPr>
                <w:bCs/>
                <w:sz w:val="28"/>
                <w:szCs w:val="28"/>
                <w:lang w:eastAsia="ru-RU"/>
              </w:rPr>
              <w:tab/>
            </w:r>
          </w:p>
        </w:tc>
        <w:tc>
          <w:tcPr>
            <w:tcW w:w="4956" w:type="dxa"/>
            <w:gridSpan w:val="3"/>
          </w:tcPr>
          <w:p w14:paraId="4DAF4E7F" w14:textId="77777777" w:rsidR="001905CA" w:rsidRPr="000117AD" w:rsidRDefault="001905CA" w:rsidP="001905CA">
            <w:pPr>
              <w:suppressAutoHyphens w:val="0"/>
              <w:jc w:val="right"/>
              <w:rPr>
                <w:bCs/>
                <w:sz w:val="28"/>
                <w:szCs w:val="28"/>
                <w:lang w:eastAsia="ru-RU"/>
              </w:rPr>
            </w:pPr>
            <w:r w:rsidRPr="000117AD">
              <w:rPr>
                <w:bCs/>
                <w:sz w:val="28"/>
                <w:szCs w:val="28"/>
                <w:lang w:eastAsia="ru-RU"/>
              </w:rPr>
              <w:t xml:space="preserve">        ст. Каневская</w:t>
            </w:r>
          </w:p>
          <w:p w14:paraId="59632F82" w14:textId="77777777" w:rsidR="001905CA" w:rsidRPr="000117AD" w:rsidRDefault="001905CA" w:rsidP="001905CA">
            <w:pPr>
              <w:suppressAutoHyphens w:val="0"/>
              <w:rPr>
                <w:bCs/>
                <w:sz w:val="28"/>
                <w:szCs w:val="28"/>
                <w:lang w:eastAsia="ru-RU"/>
              </w:rPr>
            </w:pPr>
          </w:p>
        </w:tc>
      </w:tr>
      <w:tr w:rsidR="000117AD" w:rsidRPr="000117AD" w14:paraId="7F373C91" w14:textId="77777777" w:rsidTr="004B2EC4">
        <w:tc>
          <w:tcPr>
            <w:tcW w:w="10099" w:type="dxa"/>
            <w:gridSpan w:val="4"/>
          </w:tcPr>
          <w:p w14:paraId="3D805485"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0117AD" w:rsidRPr="000117AD" w14:paraId="0C1AD72D" w14:textId="77777777" w:rsidTr="004B2EC4">
        <w:tc>
          <w:tcPr>
            <w:tcW w:w="10099" w:type="dxa"/>
            <w:gridSpan w:val="4"/>
          </w:tcPr>
          <w:p w14:paraId="051B871B"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 xml:space="preserve">________________________________________, в лице __________, действующий на основании ________________, именуем___ в дальнейшем «Арендатор 1», </w:t>
            </w:r>
          </w:p>
        </w:tc>
      </w:tr>
      <w:tr w:rsidR="000117AD" w:rsidRPr="000117AD" w14:paraId="0EFB6A63" w14:textId="77777777" w:rsidTr="004B2EC4">
        <w:tc>
          <w:tcPr>
            <w:tcW w:w="10099" w:type="dxa"/>
            <w:gridSpan w:val="4"/>
          </w:tcPr>
          <w:p w14:paraId="7CBD8DF2"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lastRenderedPageBreak/>
              <w:t>_________________________________________, в лице __________, действующий на основании ________________, именуем___ в дальнейшем «Арендатор 2»,</w:t>
            </w:r>
          </w:p>
        </w:tc>
      </w:tr>
      <w:tr w:rsidR="000117AD" w:rsidRPr="000117AD" w14:paraId="034A66A3" w14:textId="77777777" w:rsidTr="004B2EC4">
        <w:tc>
          <w:tcPr>
            <w:tcW w:w="10099" w:type="dxa"/>
            <w:gridSpan w:val="4"/>
          </w:tcPr>
          <w:p w14:paraId="5E2D19FA"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 xml:space="preserve">совместно именуемые «Арендаторы», с другой стороны, </w:t>
            </w:r>
          </w:p>
        </w:tc>
      </w:tr>
      <w:tr w:rsidR="000117AD" w:rsidRPr="000117AD" w14:paraId="6738698A" w14:textId="77777777" w:rsidTr="004B2EC4">
        <w:tc>
          <w:tcPr>
            <w:tcW w:w="10099" w:type="dxa"/>
            <w:gridSpan w:val="4"/>
          </w:tcPr>
          <w:p w14:paraId="58503462" w14:textId="77777777" w:rsidR="001905CA" w:rsidRPr="000117AD" w:rsidRDefault="001905CA" w:rsidP="001905CA">
            <w:pPr>
              <w:widowControl w:val="0"/>
              <w:spacing w:line="256" w:lineRule="auto"/>
              <w:jc w:val="both"/>
              <w:rPr>
                <w:bCs/>
                <w:sz w:val="28"/>
                <w:szCs w:val="28"/>
                <w:lang w:eastAsia="ru-RU"/>
              </w:rPr>
            </w:pPr>
            <w:r w:rsidRPr="000117AD">
              <w:rPr>
                <w:bCs/>
                <w:sz w:val="28"/>
                <w:szCs w:val="28"/>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0117AD">
                <w:rPr>
                  <w:bCs/>
                  <w:sz w:val="28"/>
                  <w:szCs w:val="28"/>
                  <w:lang w:eastAsia="ru-RU"/>
                </w:rPr>
                <w:t>2001 г</w:t>
              </w:r>
            </w:smartTag>
            <w:r w:rsidRPr="000117AD">
              <w:rPr>
                <w:bCs/>
                <w:sz w:val="28"/>
                <w:szCs w:val="28"/>
                <w:lang w:eastAsia="ru-RU"/>
              </w:rPr>
              <w:t xml:space="preserve">ода №137-ФЗ «О введении в действие Земельного кодекса Российской Федерации», в соответствии с пп.3 п.1 ст. 39.1, пп.9 п.2 ст. 39.6, </w:t>
            </w:r>
            <w:proofErr w:type="spellStart"/>
            <w:r w:rsidRPr="000117AD">
              <w:rPr>
                <w:bCs/>
                <w:sz w:val="28"/>
                <w:szCs w:val="28"/>
                <w:lang w:eastAsia="ru-RU"/>
              </w:rPr>
              <w:t>пп</w:t>
            </w:r>
            <w:proofErr w:type="spellEnd"/>
            <w:r w:rsidRPr="000117AD">
              <w:rPr>
                <w:bCs/>
                <w:sz w:val="28"/>
                <w:szCs w:val="28"/>
                <w:lang w:eastAsia="ru-RU"/>
              </w:rPr>
              <w:t>. 17 п.8 ст. 39.8, ст. 39.14, ст. 39.17, ст. 39.20 Земельного кодекса Российской Федерации, заключили настоящий договор (далее — Договор) о нижеследующем:</w:t>
            </w:r>
          </w:p>
          <w:p w14:paraId="17F68426" w14:textId="77777777" w:rsidR="001905CA" w:rsidRPr="000117AD" w:rsidRDefault="001905CA" w:rsidP="001905CA">
            <w:pPr>
              <w:widowControl w:val="0"/>
              <w:spacing w:line="256" w:lineRule="auto"/>
              <w:jc w:val="both"/>
              <w:rPr>
                <w:bCs/>
                <w:sz w:val="28"/>
                <w:szCs w:val="28"/>
                <w:lang w:eastAsia="ru-RU"/>
              </w:rPr>
            </w:pPr>
          </w:p>
        </w:tc>
      </w:tr>
      <w:tr w:rsidR="000117AD" w:rsidRPr="000117AD" w14:paraId="796490AD" w14:textId="77777777" w:rsidTr="004B2EC4">
        <w:tc>
          <w:tcPr>
            <w:tcW w:w="10099" w:type="dxa"/>
            <w:gridSpan w:val="4"/>
          </w:tcPr>
          <w:p w14:paraId="7A35B4C3" w14:textId="77777777" w:rsidR="001905CA" w:rsidRPr="000117AD" w:rsidRDefault="001905CA" w:rsidP="001905CA">
            <w:pPr>
              <w:widowControl w:val="0"/>
              <w:jc w:val="center"/>
              <w:rPr>
                <w:rFonts w:ascii="Arial" w:hAnsi="Arial"/>
                <w:bCs/>
                <w:sz w:val="28"/>
                <w:szCs w:val="28"/>
                <w:lang w:val="en-US" w:eastAsia="ru-RU"/>
              </w:rPr>
            </w:pPr>
            <w:r w:rsidRPr="000117AD">
              <w:rPr>
                <w:rFonts w:eastAsia="Courier New"/>
                <w:bCs/>
                <w:sz w:val="28"/>
                <w:szCs w:val="28"/>
                <w:lang w:eastAsia="ru-RU"/>
              </w:rPr>
              <w:t>1. Предмет Договора</w:t>
            </w:r>
          </w:p>
        </w:tc>
      </w:tr>
      <w:tr w:rsidR="000117AD" w:rsidRPr="000117AD" w14:paraId="3C9D795E" w14:textId="77777777" w:rsidTr="004B2EC4">
        <w:tc>
          <w:tcPr>
            <w:tcW w:w="10099" w:type="dxa"/>
            <w:gridSpan w:val="4"/>
          </w:tcPr>
          <w:p w14:paraId="220F3629" w14:textId="77777777" w:rsidR="001905CA" w:rsidRPr="000117AD" w:rsidRDefault="001905CA" w:rsidP="001905CA">
            <w:pPr>
              <w:widowControl w:val="0"/>
              <w:jc w:val="center"/>
              <w:rPr>
                <w:rFonts w:eastAsia="Courier New"/>
                <w:bCs/>
                <w:sz w:val="28"/>
                <w:szCs w:val="28"/>
                <w:lang w:eastAsia="ru-RU"/>
              </w:rPr>
            </w:pPr>
          </w:p>
        </w:tc>
      </w:tr>
      <w:tr w:rsidR="000117AD" w:rsidRPr="000117AD" w14:paraId="14BC2C18" w14:textId="77777777" w:rsidTr="004B2EC4">
        <w:tc>
          <w:tcPr>
            <w:tcW w:w="10099" w:type="dxa"/>
            <w:gridSpan w:val="4"/>
          </w:tcPr>
          <w:p w14:paraId="0045E704" w14:textId="77777777" w:rsidR="001905CA" w:rsidRPr="000117AD" w:rsidRDefault="001905CA" w:rsidP="001905CA">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 xml:space="preserve">1.1. «Арендодатель» предоставляет во временное владение и пользование, а «Арендаторы» принимают на условиях настоящего Договора земельный участок с кадастровым номером 23:11:_________:____, категория земель: ___________, площадью ____ </w:t>
            </w:r>
            <w:proofErr w:type="spellStart"/>
            <w:r w:rsidRPr="000117AD">
              <w:rPr>
                <w:bCs/>
                <w:sz w:val="28"/>
                <w:szCs w:val="28"/>
                <w:lang w:eastAsia="ru-RU"/>
              </w:rPr>
              <w:t>кв.м</w:t>
            </w:r>
            <w:proofErr w:type="spellEnd"/>
            <w:r w:rsidRPr="000117AD">
              <w:rPr>
                <w:bCs/>
                <w:sz w:val="28"/>
                <w:szCs w:val="28"/>
                <w:lang w:eastAsia="ru-RU"/>
              </w:rPr>
              <w:t>, разрешенное использование: __________, расположенный по адресу: _______________, в границах, указанных в выписке из Единого государственного реестра недвижимости об основных характеристиках и зарегистрированных правах на Участок.</w:t>
            </w:r>
          </w:p>
        </w:tc>
      </w:tr>
      <w:tr w:rsidR="000117AD" w:rsidRPr="000117AD" w14:paraId="6403E062" w14:textId="77777777" w:rsidTr="004B2EC4">
        <w:tc>
          <w:tcPr>
            <w:tcW w:w="10099" w:type="dxa"/>
            <w:gridSpan w:val="4"/>
          </w:tcPr>
          <w:p w14:paraId="11F44B92" w14:textId="77777777" w:rsidR="001905CA" w:rsidRPr="000117AD" w:rsidRDefault="001905CA" w:rsidP="001905CA">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1.2. Земельный участок, указанный в пункте 1.1. Договора, невозможно разделить без нарушений требований к образуемым или измененным земельным участкам (далее – неделимый земельный Участок), в связи с чем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tc>
      </w:tr>
      <w:tr w:rsidR="000117AD" w:rsidRPr="000117AD" w14:paraId="0F379E42" w14:textId="77777777" w:rsidTr="004B2EC4">
        <w:tc>
          <w:tcPr>
            <w:tcW w:w="10099" w:type="dxa"/>
            <w:gridSpan w:val="4"/>
          </w:tcPr>
          <w:p w14:paraId="03C3F26B"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1.3. Настоящий Договор является единственным документом, подтверждающим передачу Участка от Арендодателя к Арендаторам с «____» ____________ 20____ года.</w:t>
            </w:r>
          </w:p>
        </w:tc>
      </w:tr>
      <w:tr w:rsidR="000117AD" w:rsidRPr="000117AD" w14:paraId="32083190" w14:textId="77777777" w:rsidTr="004B2EC4">
        <w:tc>
          <w:tcPr>
            <w:tcW w:w="10099" w:type="dxa"/>
            <w:gridSpan w:val="4"/>
          </w:tcPr>
          <w:p w14:paraId="63BF03F8"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 </w:t>
            </w:r>
          </w:p>
        </w:tc>
      </w:tr>
      <w:tr w:rsidR="000117AD" w:rsidRPr="000117AD" w14:paraId="74761081" w14:textId="77777777" w:rsidTr="004B2EC4">
        <w:tc>
          <w:tcPr>
            <w:tcW w:w="10099" w:type="dxa"/>
            <w:gridSpan w:val="4"/>
          </w:tcPr>
          <w:p w14:paraId="7F622D70"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1.4.1.  _______________________________________________;</w:t>
            </w:r>
          </w:p>
        </w:tc>
      </w:tr>
      <w:tr w:rsidR="000117AD" w:rsidRPr="000117AD" w14:paraId="4AE96633" w14:textId="77777777" w:rsidTr="004B2EC4">
        <w:tc>
          <w:tcPr>
            <w:tcW w:w="10099" w:type="dxa"/>
            <w:gridSpan w:val="4"/>
          </w:tcPr>
          <w:p w14:paraId="70641793"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1.4.2.  _______________________________________________.</w:t>
            </w:r>
          </w:p>
        </w:tc>
      </w:tr>
      <w:tr w:rsidR="000117AD" w:rsidRPr="000117AD" w14:paraId="3ABB2232" w14:textId="77777777" w:rsidTr="004B2EC4">
        <w:tc>
          <w:tcPr>
            <w:tcW w:w="10099" w:type="dxa"/>
            <w:gridSpan w:val="4"/>
          </w:tcPr>
          <w:p w14:paraId="77029FD8"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 На дату передачи на Участке расположены следующие объекты недвижимости: </w:t>
            </w:r>
          </w:p>
        </w:tc>
      </w:tr>
      <w:tr w:rsidR="000117AD" w:rsidRPr="000117AD" w14:paraId="19E49DE6" w14:textId="77777777" w:rsidTr="004B2EC4">
        <w:tc>
          <w:tcPr>
            <w:tcW w:w="10099" w:type="dxa"/>
            <w:gridSpan w:val="4"/>
          </w:tcPr>
          <w:p w14:paraId="381BB467"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1.5.1. Здание (помещение) с кадастровым номером 23:11:_________:____, площадью ____ </w:t>
            </w:r>
            <w:proofErr w:type="spellStart"/>
            <w:r w:rsidRPr="000117AD">
              <w:rPr>
                <w:bCs/>
                <w:sz w:val="28"/>
                <w:szCs w:val="28"/>
                <w:lang w:eastAsia="ru-RU"/>
              </w:rPr>
              <w:t>кв.м</w:t>
            </w:r>
            <w:proofErr w:type="spellEnd"/>
            <w:r w:rsidRPr="000117AD">
              <w:rPr>
                <w:bCs/>
                <w:sz w:val="28"/>
                <w:szCs w:val="28"/>
                <w:lang w:eastAsia="ru-RU"/>
              </w:rPr>
              <w:t>, расположенное по адресу: _______________, принадлежащее «Арендатору 1» на праве собственности, о чем в ЕГРН сделана запись от ________ № _______;</w:t>
            </w:r>
          </w:p>
        </w:tc>
      </w:tr>
      <w:tr w:rsidR="000117AD" w:rsidRPr="000117AD" w14:paraId="3E25841C" w14:textId="77777777" w:rsidTr="004B2EC4">
        <w:tc>
          <w:tcPr>
            <w:tcW w:w="10099" w:type="dxa"/>
            <w:gridSpan w:val="4"/>
          </w:tcPr>
          <w:p w14:paraId="728A4928"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1.5.2. Здание (помещение) с кадастровым номером 23:11:_________:____, площадью ____ </w:t>
            </w:r>
            <w:proofErr w:type="spellStart"/>
            <w:r w:rsidRPr="000117AD">
              <w:rPr>
                <w:bCs/>
                <w:sz w:val="28"/>
                <w:szCs w:val="28"/>
                <w:lang w:eastAsia="ru-RU"/>
              </w:rPr>
              <w:t>кв.м</w:t>
            </w:r>
            <w:proofErr w:type="spellEnd"/>
            <w:r w:rsidRPr="000117AD">
              <w:rPr>
                <w:bCs/>
                <w:sz w:val="28"/>
                <w:szCs w:val="28"/>
                <w:lang w:eastAsia="ru-RU"/>
              </w:rPr>
              <w:t xml:space="preserve">, расположенное по адресу: _______________, принадлежащее </w:t>
            </w:r>
            <w:r w:rsidRPr="000117AD">
              <w:rPr>
                <w:bCs/>
                <w:sz w:val="28"/>
                <w:szCs w:val="28"/>
                <w:lang w:eastAsia="ru-RU"/>
              </w:rPr>
              <w:lastRenderedPageBreak/>
              <w:t>«Арендатору 2» на праве собственности, о чем в ЕГРН сделана запись от ________ № _______.</w:t>
            </w:r>
          </w:p>
        </w:tc>
      </w:tr>
      <w:tr w:rsidR="000117AD" w:rsidRPr="000117AD" w14:paraId="229F2875" w14:textId="77777777" w:rsidTr="004B2EC4">
        <w:tc>
          <w:tcPr>
            <w:tcW w:w="10099" w:type="dxa"/>
            <w:gridSpan w:val="4"/>
          </w:tcPr>
          <w:p w14:paraId="4049F453"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lastRenderedPageBreak/>
              <w:t xml:space="preserve">1.6. Размер обязательства по договору аренды земельного участка с множественностью лиц на стороне арендатора в отношении неделимого земельного участка, установлен (выбрать нужное): </w:t>
            </w:r>
          </w:p>
          <w:p w14:paraId="702ED8EF" w14:textId="77777777" w:rsidR="001905CA" w:rsidRPr="000117AD" w:rsidRDefault="001905CA" w:rsidP="001905CA">
            <w:pPr>
              <w:widowControl w:val="0"/>
              <w:tabs>
                <w:tab w:val="left" w:pos="9101"/>
              </w:tabs>
              <w:spacing w:line="256" w:lineRule="auto"/>
              <w:ind w:firstLine="709"/>
              <w:jc w:val="both"/>
              <w:rPr>
                <w:bCs/>
                <w:sz w:val="28"/>
                <w:szCs w:val="28"/>
                <w:u w:val="single"/>
                <w:lang w:eastAsia="ru-RU"/>
              </w:rPr>
            </w:pPr>
            <w:r w:rsidRPr="000117AD">
              <w:rPr>
                <w:bCs/>
                <w:sz w:val="28"/>
                <w:szCs w:val="28"/>
                <w:u w:val="single"/>
                <w:lang w:eastAsia="ru-RU"/>
              </w:rPr>
              <w:t xml:space="preserve">соразмерно долям в праве на здание, сооружение или помещения в них, принадлежащим правообладателям здания, сооружения или помещений в них, принадлежащим «Арендаторам» (правообладателям) здания, сооружения или помещений в них; </w:t>
            </w:r>
          </w:p>
          <w:p w14:paraId="50453F49" w14:textId="77777777" w:rsidR="001905CA" w:rsidRPr="000117AD" w:rsidRDefault="001905CA" w:rsidP="001905CA">
            <w:pPr>
              <w:widowControl w:val="0"/>
              <w:tabs>
                <w:tab w:val="left" w:pos="9101"/>
              </w:tabs>
              <w:spacing w:line="256" w:lineRule="auto"/>
              <w:ind w:firstLine="709"/>
              <w:jc w:val="both"/>
              <w:rPr>
                <w:bCs/>
                <w:sz w:val="28"/>
                <w:szCs w:val="28"/>
                <w:u w:val="single"/>
                <w:lang w:eastAsia="ru-RU"/>
              </w:rPr>
            </w:pPr>
            <w:r w:rsidRPr="000117AD">
              <w:rPr>
                <w:bCs/>
                <w:sz w:val="28"/>
                <w:szCs w:val="28"/>
                <w:u w:val="single"/>
                <w:lang w:eastAsia="ru-RU"/>
              </w:rPr>
              <w:t>согласно соглашению об определении долей, подписанного всеми правообладателями здания, сооружения или помещений, прилагаемому к настоящему Договору;</w:t>
            </w:r>
          </w:p>
          <w:p w14:paraId="0B99B41B"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u w:val="single"/>
                <w:lang w:eastAsia="ru-RU"/>
              </w:rPr>
              <w:t>согласно решению суда, прилагаемому к настоящему Договору.</w:t>
            </w:r>
          </w:p>
        </w:tc>
      </w:tr>
      <w:tr w:rsidR="000117AD" w:rsidRPr="000117AD" w14:paraId="7B45B0A5" w14:textId="77777777" w:rsidTr="004B2EC4">
        <w:tc>
          <w:tcPr>
            <w:tcW w:w="10099" w:type="dxa"/>
            <w:gridSpan w:val="4"/>
          </w:tcPr>
          <w:p w14:paraId="4EDFD044" w14:textId="77777777" w:rsidR="001905CA" w:rsidRPr="000117AD" w:rsidRDefault="001905CA" w:rsidP="001905CA">
            <w:pPr>
              <w:widowControl w:val="0"/>
              <w:ind w:firstLine="709"/>
              <w:jc w:val="both"/>
              <w:rPr>
                <w:rFonts w:ascii="Arial" w:hAnsi="Arial"/>
                <w:bCs/>
                <w:sz w:val="28"/>
                <w:szCs w:val="28"/>
                <w:lang w:eastAsia="ru-RU"/>
              </w:rPr>
            </w:pPr>
            <w:r w:rsidRPr="000117AD">
              <w:rPr>
                <w:bCs/>
                <w:sz w:val="28"/>
                <w:szCs w:val="28"/>
                <w:lang w:eastAsia="ru-RU"/>
              </w:rPr>
              <w:t>1.7. Фактическое состояние неделимого земельного Участка соответствует условиям Договора и целевому назначению Участка.</w:t>
            </w:r>
            <w:r w:rsidRPr="000117AD">
              <w:rPr>
                <w:rFonts w:ascii="Arial" w:hAnsi="Arial"/>
                <w:bCs/>
                <w:sz w:val="28"/>
                <w:szCs w:val="28"/>
                <w:lang w:eastAsia="ru-RU"/>
              </w:rPr>
              <w:t xml:space="preserve"> </w:t>
            </w:r>
          </w:p>
        </w:tc>
      </w:tr>
      <w:tr w:rsidR="000117AD" w:rsidRPr="000117AD" w14:paraId="1A6C88D5" w14:textId="77777777" w:rsidTr="004B2EC4">
        <w:tc>
          <w:tcPr>
            <w:tcW w:w="10099" w:type="dxa"/>
            <w:gridSpan w:val="4"/>
          </w:tcPr>
          <w:p w14:paraId="3B969204" w14:textId="77777777" w:rsidR="001905CA" w:rsidRPr="000117AD" w:rsidRDefault="001905CA" w:rsidP="001905CA">
            <w:pPr>
              <w:widowControl w:val="0"/>
              <w:jc w:val="both"/>
              <w:rPr>
                <w:bCs/>
                <w:sz w:val="28"/>
                <w:szCs w:val="28"/>
                <w:lang w:eastAsia="ru-RU"/>
              </w:rPr>
            </w:pPr>
          </w:p>
        </w:tc>
      </w:tr>
      <w:tr w:rsidR="000117AD" w:rsidRPr="000117AD" w14:paraId="75D3FEEB" w14:textId="77777777" w:rsidTr="004B2EC4">
        <w:tc>
          <w:tcPr>
            <w:tcW w:w="10099" w:type="dxa"/>
            <w:gridSpan w:val="4"/>
          </w:tcPr>
          <w:p w14:paraId="50CA2400" w14:textId="77777777" w:rsidR="001905CA" w:rsidRPr="000117AD" w:rsidRDefault="001905CA" w:rsidP="001905CA">
            <w:pPr>
              <w:widowControl w:val="0"/>
              <w:jc w:val="center"/>
              <w:rPr>
                <w:rFonts w:ascii="Arial" w:hAnsi="Arial"/>
                <w:bCs/>
                <w:sz w:val="28"/>
                <w:szCs w:val="28"/>
                <w:lang w:eastAsia="ru-RU"/>
              </w:rPr>
            </w:pPr>
            <w:r w:rsidRPr="000117AD">
              <w:rPr>
                <w:rFonts w:eastAsia="Courier New"/>
                <w:bCs/>
                <w:sz w:val="28"/>
                <w:szCs w:val="28"/>
                <w:lang w:eastAsia="ru-RU"/>
              </w:rPr>
              <w:t>2. Размер и условия внесения арендной платы</w:t>
            </w:r>
          </w:p>
        </w:tc>
      </w:tr>
      <w:tr w:rsidR="000117AD" w:rsidRPr="000117AD" w14:paraId="2CF154E8" w14:textId="77777777" w:rsidTr="004B2EC4">
        <w:tc>
          <w:tcPr>
            <w:tcW w:w="10099" w:type="dxa"/>
            <w:gridSpan w:val="4"/>
          </w:tcPr>
          <w:p w14:paraId="60E7854A" w14:textId="77777777" w:rsidR="001905CA" w:rsidRPr="000117AD" w:rsidRDefault="001905CA" w:rsidP="001905CA">
            <w:pPr>
              <w:widowControl w:val="0"/>
              <w:jc w:val="center"/>
              <w:rPr>
                <w:rFonts w:eastAsia="Courier New"/>
                <w:bCs/>
                <w:sz w:val="28"/>
                <w:szCs w:val="28"/>
                <w:lang w:eastAsia="ru-RU"/>
              </w:rPr>
            </w:pPr>
          </w:p>
        </w:tc>
      </w:tr>
      <w:tr w:rsidR="000117AD" w:rsidRPr="000117AD" w14:paraId="2937A024" w14:textId="77777777" w:rsidTr="004B2EC4">
        <w:tc>
          <w:tcPr>
            <w:tcW w:w="10099" w:type="dxa"/>
            <w:gridSpan w:val="4"/>
          </w:tcPr>
          <w:p w14:paraId="415306C6"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2.1. Расчет размера арендной платы за Участок изложен в</w:t>
            </w:r>
            <w:r w:rsidRPr="000117AD">
              <w:rPr>
                <w:bCs/>
                <w:iCs/>
                <w:sz w:val="28"/>
                <w:szCs w:val="28"/>
                <w:lang w:eastAsia="ru-RU"/>
              </w:rPr>
              <w:t xml:space="preserve"> </w:t>
            </w:r>
            <w:hyperlink r:id="rId17" w:anchor="sub_1310" w:history="1">
              <w:r w:rsidRPr="000117AD">
                <w:rPr>
                  <w:bCs/>
                  <w:iCs/>
                  <w:sz w:val="28"/>
                  <w:szCs w:val="28"/>
                  <w:lang w:eastAsia="ru-RU"/>
                </w:rPr>
                <w:t>Приложении</w:t>
              </w:r>
            </w:hyperlink>
            <w:r w:rsidRPr="000117AD">
              <w:rPr>
                <w:bCs/>
                <w:sz w:val="28"/>
                <w:szCs w:val="28"/>
                <w:lang w:eastAsia="ru-RU"/>
              </w:rPr>
              <w:t xml:space="preserve"> к настоящему Договору, которое подписывается «Арендодателем» и «Арендаторами».</w:t>
            </w:r>
          </w:p>
        </w:tc>
      </w:tr>
      <w:tr w:rsidR="000117AD" w:rsidRPr="000117AD" w14:paraId="0BB46E57" w14:textId="77777777" w:rsidTr="004B2EC4">
        <w:tc>
          <w:tcPr>
            <w:tcW w:w="10099" w:type="dxa"/>
            <w:gridSpan w:val="4"/>
          </w:tcPr>
          <w:p w14:paraId="5607401F"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2.2. Размер ежегодной арендной платы установлен на день подписания Договора.</w:t>
            </w:r>
          </w:p>
          <w:p w14:paraId="6F33C431"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В дальнейшем размер ежегодной арендной платы может изменяться «Арендодателем» в одностороннем порядке в следующих случаях:          </w:t>
            </w:r>
          </w:p>
          <w:p w14:paraId="2FFA9153"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изменение кадастровой стоимости земельного участка в результате проведения государственной кадастровой оценки земель, изменение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 пересмотра ставок арендной платы, в связи с изменением уровня инфляции; </w:t>
            </w:r>
          </w:p>
          <w:p w14:paraId="3AA5EB01"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изменения рыночной стоимости земельного участка (если арендная плата рассчитывается на основании рыночной стоимости земельного участка);</w:t>
            </w:r>
          </w:p>
          <w:p w14:paraId="0A3554A4"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изменениями и дополнениями, вносимыми в нормативно-правовые акты Российской Федерации, Краснодарского края и муниципального образования Каневской район, регулирующих соответствующие правоотношения; </w:t>
            </w:r>
          </w:p>
          <w:p w14:paraId="3AFCD1CC"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в случаях, предусмотренных условиями договора;</w:t>
            </w:r>
          </w:p>
          <w:p w14:paraId="10095E1F"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в иных случаях, предусмотренных законодательством. </w:t>
            </w:r>
          </w:p>
          <w:p w14:paraId="526C8B06"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Изменение арендной платы осуществляется без согласования с «Арендаторами» и без внесения соответствующих изменений и/или дополнений в настоящий Договор. </w:t>
            </w:r>
          </w:p>
          <w:p w14:paraId="291E5520"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lastRenderedPageBreak/>
              <w:t xml:space="preserve">«Арендаторы» считаются извещенными о размере годовой арендной платы и (или) реквизитах, на которые необходимо перечислять арендную плату, с даты размещения «Арендодателем» такой информации на его официальном сайте. </w:t>
            </w:r>
          </w:p>
        </w:tc>
      </w:tr>
      <w:tr w:rsidR="000117AD" w:rsidRPr="000117AD" w14:paraId="5BD8F2A2" w14:textId="77777777" w:rsidTr="004B2EC4">
        <w:tc>
          <w:tcPr>
            <w:tcW w:w="10099" w:type="dxa"/>
            <w:gridSpan w:val="4"/>
          </w:tcPr>
          <w:p w14:paraId="23F9BE8C"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lastRenderedPageBreak/>
              <w:t xml:space="preserve">2.3. Арендная плата исчисляется с даты передачи Участка, указанной в п. 1.3 Договора, за каждый день использования и вносится «Арендаторами» ежеквартально в виде авансового платежа до 10 (десятого) числа первого месяца каждого квартала. </w:t>
            </w:r>
          </w:p>
          <w:p w14:paraId="3F0FCA84"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 xml:space="preserve">Первый платеж вносится в течение 30 (тридцати) календарных дней со дня подписания  Договора. </w:t>
            </w:r>
          </w:p>
        </w:tc>
      </w:tr>
      <w:tr w:rsidR="000117AD" w:rsidRPr="000117AD" w14:paraId="517DAD4C" w14:textId="77777777" w:rsidTr="004B2EC4">
        <w:tc>
          <w:tcPr>
            <w:tcW w:w="10099" w:type="dxa"/>
            <w:gridSpan w:val="4"/>
          </w:tcPr>
          <w:p w14:paraId="2CE11209"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2.4.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не допускается. Платежные реквизиты на последующие календарные годы могут быть изменены. В случае изменения платёжных реквизитов «Арендодатель» уведомляет об этом «Арендаторов» посредством публикации новых реквизитов в средствах массовой информации и/или на официальном сайте администрации муниципального образования Каневской район. Если «Арендатор» перечислили арендную плату на ненадлежащий расчётный счёт, они считаются не исполнившими обязательства в установленный срок и несут ответственность, предусмотренную пунктом 5.2 раздела 5 настоящего Договора.</w:t>
            </w:r>
          </w:p>
        </w:tc>
      </w:tr>
      <w:tr w:rsidR="000117AD" w:rsidRPr="000117AD" w14:paraId="66066CED" w14:textId="77777777" w:rsidTr="004B2EC4">
        <w:tc>
          <w:tcPr>
            <w:tcW w:w="10099" w:type="dxa"/>
            <w:gridSpan w:val="4"/>
          </w:tcPr>
          <w:p w14:paraId="5D6E2821"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2.5. Не использование земельного участка «Арендаторами» не освобождает их от обязанности по внесению арендной платы.</w:t>
            </w:r>
          </w:p>
        </w:tc>
      </w:tr>
      <w:tr w:rsidR="000117AD" w:rsidRPr="000117AD" w14:paraId="1A0073B4" w14:textId="77777777" w:rsidTr="004B2EC4">
        <w:tc>
          <w:tcPr>
            <w:tcW w:w="10099" w:type="dxa"/>
            <w:gridSpan w:val="4"/>
          </w:tcPr>
          <w:p w14:paraId="1F8DB25E"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2.6. Реквизиты для перечисления арендной платы:</w:t>
            </w:r>
          </w:p>
        </w:tc>
      </w:tr>
      <w:tr w:rsidR="000117AD" w:rsidRPr="000117AD" w14:paraId="6832DF63" w14:textId="77777777" w:rsidTr="004B2EC4">
        <w:tc>
          <w:tcPr>
            <w:tcW w:w="10099" w:type="dxa"/>
            <w:gridSpan w:val="4"/>
          </w:tcPr>
          <w:p w14:paraId="1E6372AB"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 КБК ___________.</w:t>
            </w:r>
          </w:p>
        </w:tc>
      </w:tr>
      <w:tr w:rsidR="000117AD" w:rsidRPr="000117AD" w14:paraId="53D8EBB1" w14:textId="77777777" w:rsidTr="004B2EC4">
        <w:tc>
          <w:tcPr>
            <w:tcW w:w="10099" w:type="dxa"/>
            <w:gridSpan w:val="4"/>
          </w:tcPr>
          <w:p w14:paraId="02B0CDEF"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2.7. Реквизиты для перечисления пени:</w:t>
            </w:r>
          </w:p>
        </w:tc>
      </w:tr>
      <w:tr w:rsidR="000117AD" w:rsidRPr="000117AD" w14:paraId="21052A08" w14:textId="77777777" w:rsidTr="004B2EC4">
        <w:tc>
          <w:tcPr>
            <w:tcW w:w="10099" w:type="dxa"/>
            <w:gridSpan w:val="4"/>
          </w:tcPr>
          <w:p w14:paraId="43D6C30A"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ОКTMO___________; КБК 92111607090050022140.</w:t>
            </w:r>
          </w:p>
        </w:tc>
      </w:tr>
      <w:tr w:rsidR="000117AD" w:rsidRPr="000117AD" w14:paraId="13505E49" w14:textId="77777777" w:rsidTr="004B2EC4">
        <w:tc>
          <w:tcPr>
            <w:tcW w:w="10099" w:type="dxa"/>
            <w:gridSpan w:val="4"/>
          </w:tcPr>
          <w:p w14:paraId="5E2A2EC0" w14:textId="77777777" w:rsidR="001905CA" w:rsidRPr="000117AD" w:rsidRDefault="001905CA" w:rsidP="001905CA">
            <w:pPr>
              <w:suppressAutoHyphens w:val="0"/>
              <w:spacing w:line="256" w:lineRule="auto"/>
              <w:ind w:firstLine="709"/>
              <w:jc w:val="both"/>
              <w:rPr>
                <w:bCs/>
                <w:sz w:val="28"/>
                <w:szCs w:val="28"/>
                <w:lang w:eastAsia="ru-RU"/>
              </w:rPr>
            </w:pPr>
          </w:p>
        </w:tc>
      </w:tr>
      <w:tr w:rsidR="000117AD" w:rsidRPr="000117AD" w14:paraId="15A936C1" w14:textId="77777777" w:rsidTr="004B2EC4">
        <w:tc>
          <w:tcPr>
            <w:tcW w:w="10099" w:type="dxa"/>
            <w:gridSpan w:val="4"/>
          </w:tcPr>
          <w:p w14:paraId="0D3DC487" w14:textId="77777777" w:rsidR="001905CA" w:rsidRPr="000117AD" w:rsidRDefault="001905CA" w:rsidP="001905CA">
            <w:pPr>
              <w:widowControl w:val="0"/>
              <w:jc w:val="center"/>
              <w:rPr>
                <w:rFonts w:ascii="Arial" w:hAnsi="Arial"/>
                <w:bCs/>
                <w:sz w:val="28"/>
                <w:szCs w:val="28"/>
                <w:lang w:val="en-US" w:eastAsia="ru-RU"/>
              </w:rPr>
            </w:pPr>
            <w:r w:rsidRPr="000117AD">
              <w:rPr>
                <w:bCs/>
                <w:sz w:val="28"/>
                <w:szCs w:val="28"/>
                <w:lang w:eastAsia="ru-RU"/>
              </w:rPr>
              <w:t>3. Права и обязанности Арендодателя</w:t>
            </w:r>
          </w:p>
        </w:tc>
      </w:tr>
      <w:tr w:rsidR="000117AD" w:rsidRPr="000117AD" w14:paraId="5E9B86C7" w14:textId="77777777" w:rsidTr="004B2EC4">
        <w:tc>
          <w:tcPr>
            <w:tcW w:w="10099" w:type="dxa"/>
            <w:gridSpan w:val="4"/>
          </w:tcPr>
          <w:p w14:paraId="17A63713" w14:textId="77777777" w:rsidR="001905CA" w:rsidRPr="000117AD" w:rsidRDefault="001905CA" w:rsidP="001905CA">
            <w:pPr>
              <w:widowControl w:val="0"/>
              <w:jc w:val="center"/>
              <w:rPr>
                <w:bCs/>
                <w:sz w:val="28"/>
                <w:szCs w:val="28"/>
                <w:lang w:eastAsia="ru-RU"/>
              </w:rPr>
            </w:pPr>
            <w:r w:rsidRPr="000117AD">
              <w:rPr>
                <w:bCs/>
                <w:sz w:val="28"/>
                <w:szCs w:val="28"/>
                <w:lang w:eastAsia="ru-RU"/>
              </w:rPr>
              <w:t>3.1. Арендодатель имеет Право:</w:t>
            </w:r>
          </w:p>
        </w:tc>
      </w:tr>
      <w:tr w:rsidR="000117AD" w:rsidRPr="000117AD" w14:paraId="651025E8" w14:textId="77777777" w:rsidTr="004B2EC4">
        <w:tc>
          <w:tcPr>
            <w:tcW w:w="10099" w:type="dxa"/>
            <w:gridSpan w:val="4"/>
          </w:tcPr>
          <w:p w14:paraId="0F8E66F3" w14:textId="77777777" w:rsidR="001905CA" w:rsidRPr="000117AD" w:rsidRDefault="001905CA" w:rsidP="001905CA">
            <w:pPr>
              <w:widowControl w:val="0"/>
              <w:jc w:val="center"/>
              <w:rPr>
                <w:bCs/>
                <w:sz w:val="28"/>
                <w:szCs w:val="28"/>
                <w:lang w:eastAsia="ru-RU"/>
              </w:rPr>
            </w:pPr>
          </w:p>
        </w:tc>
      </w:tr>
      <w:tr w:rsidR="000117AD" w:rsidRPr="000117AD" w14:paraId="705F20EF" w14:textId="77777777" w:rsidTr="004B2EC4">
        <w:tc>
          <w:tcPr>
            <w:tcW w:w="10099" w:type="dxa"/>
            <w:gridSpan w:val="4"/>
          </w:tcPr>
          <w:p w14:paraId="378B26E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«Арендаторов», а также по иным основаниям, предусмотренным законодательством.</w:t>
            </w:r>
          </w:p>
        </w:tc>
      </w:tr>
      <w:tr w:rsidR="000117AD" w:rsidRPr="000117AD" w14:paraId="0FC10FA3" w14:textId="77777777" w:rsidTr="004B2EC4">
        <w:tc>
          <w:tcPr>
            <w:tcW w:w="10099" w:type="dxa"/>
            <w:gridSpan w:val="4"/>
          </w:tcPr>
          <w:p w14:paraId="0C7F6E8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3.1.2. Осуществлять контроль за использованием и охраной Участка.</w:t>
            </w:r>
          </w:p>
        </w:tc>
      </w:tr>
      <w:tr w:rsidR="000117AD" w:rsidRPr="000117AD" w14:paraId="117365D4" w14:textId="77777777" w:rsidTr="004B2EC4">
        <w:tc>
          <w:tcPr>
            <w:tcW w:w="10099" w:type="dxa"/>
            <w:gridSpan w:val="4"/>
          </w:tcPr>
          <w:p w14:paraId="7C818FB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3.1.3. Приостанавливать работы, ведущиеся «Арендаторами» с нарушением условий, установленных Договором.</w:t>
            </w:r>
          </w:p>
        </w:tc>
      </w:tr>
      <w:tr w:rsidR="000117AD" w:rsidRPr="000117AD" w14:paraId="5830AB2E" w14:textId="77777777" w:rsidTr="004B2EC4">
        <w:tc>
          <w:tcPr>
            <w:tcW w:w="10099" w:type="dxa"/>
            <w:gridSpan w:val="4"/>
          </w:tcPr>
          <w:p w14:paraId="131643B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3.1.4. На беспрепятственный доступ на территорию Участка с целью его осмотра на предмет соблюдения «Арендаторами» условий Договора.</w:t>
            </w:r>
          </w:p>
        </w:tc>
      </w:tr>
      <w:tr w:rsidR="000117AD" w:rsidRPr="000117AD" w14:paraId="23362208" w14:textId="77777777" w:rsidTr="004B2EC4">
        <w:tc>
          <w:tcPr>
            <w:tcW w:w="10099" w:type="dxa"/>
            <w:gridSpan w:val="4"/>
          </w:tcPr>
          <w:p w14:paraId="5E23EC8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0117AD" w:rsidRPr="000117AD" w14:paraId="7CCC5FE7" w14:textId="77777777" w:rsidTr="004B2EC4">
        <w:tc>
          <w:tcPr>
            <w:tcW w:w="10099" w:type="dxa"/>
            <w:gridSpan w:val="4"/>
          </w:tcPr>
          <w:p w14:paraId="6EC453B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а) использование Участка не по целевому назначению и разрешенному использованию, указанному в п. 1.1 Договора;</w:t>
            </w:r>
          </w:p>
        </w:tc>
      </w:tr>
      <w:tr w:rsidR="000117AD" w:rsidRPr="000117AD" w14:paraId="4DFDE1E7" w14:textId="77777777" w:rsidTr="004B2EC4">
        <w:tc>
          <w:tcPr>
            <w:tcW w:w="10099" w:type="dxa"/>
            <w:gridSpan w:val="4"/>
          </w:tcPr>
          <w:p w14:paraId="47882B9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б) нарушение «Арендаторами» условий, указанных в разделе 10 Договора, и невыполнение «Арендатором» обязанностей, указанных в п. 4.2, 4.3 Договора;</w:t>
            </w:r>
          </w:p>
        </w:tc>
      </w:tr>
      <w:tr w:rsidR="000117AD" w:rsidRPr="000117AD" w14:paraId="12455F7D" w14:textId="77777777" w:rsidTr="004B2EC4">
        <w:tc>
          <w:tcPr>
            <w:tcW w:w="10099" w:type="dxa"/>
            <w:gridSpan w:val="4"/>
          </w:tcPr>
          <w:p w14:paraId="1FD039C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в) невнесение арендной платы более двух раз подряд в сроки и в размере произведенных начислений арендной платы согласно разделу 2 Договора;</w:t>
            </w:r>
          </w:p>
        </w:tc>
      </w:tr>
      <w:tr w:rsidR="000117AD" w:rsidRPr="000117AD" w14:paraId="0F54D0FA" w14:textId="77777777" w:rsidTr="004B2EC4">
        <w:tc>
          <w:tcPr>
            <w:tcW w:w="10099" w:type="dxa"/>
            <w:gridSpan w:val="4"/>
          </w:tcPr>
          <w:p w14:paraId="0A6CE9D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г) использование Участка способами, ухудшающими его качественные характеристики и экологическую обстановку.</w:t>
            </w:r>
          </w:p>
        </w:tc>
      </w:tr>
      <w:tr w:rsidR="000117AD" w:rsidRPr="000117AD" w14:paraId="487AC756" w14:textId="77777777" w:rsidTr="004B2EC4">
        <w:trPr>
          <w:trHeight w:val="180"/>
        </w:trPr>
        <w:tc>
          <w:tcPr>
            <w:tcW w:w="10099" w:type="dxa"/>
            <w:gridSpan w:val="4"/>
          </w:tcPr>
          <w:p w14:paraId="43E1CCCE" w14:textId="77777777" w:rsidR="001905CA" w:rsidRPr="000117AD" w:rsidRDefault="001905CA" w:rsidP="001905CA">
            <w:pPr>
              <w:suppressAutoHyphens w:val="0"/>
              <w:ind w:firstLine="709"/>
              <w:jc w:val="both"/>
              <w:rPr>
                <w:bCs/>
                <w:sz w:val="28"/>
                <w:szCs w:val="28"/>
                <w:lang w:eastAsia="ru-RU"/>
              </w:rPr>
            </w:pPr>
            <w:r w:rsidRPr="000117AD">
              <w:rPr>
                <w:bCs/>
                <w:sz w:val="28"/>
                <w:szCs w:val="28"/>
                <w:lang w:eastAsia="ru-RU"/>
              </w:rPr>
              <w:t xml:space="preserve">3.1.6. В одностороннем </w:t>
            </w:r>
            <w:r w:rsidRPr="000117AD">
              <w:rPr>
                <w:bCs/>
                <w:sz w:val="28"/>
                <w:szCs w:val="28"/>
                <w:lang w:eastAsia="ru-RU" w:bidi="ru-RU"/>
              </w:rPr>
              <w:t>порядке принимать решение о прекращении права пользования земельным участком и досрочном расторжении в установленном порядке настоящего договора аренды при поступлении от органа, уполномоченного осуществлять контроль за соблюдением инвестиционного соглашения, информации о досрочном расторжении соглашения, в случае нарушения инициатором проекта условий соглашения, использовании земельного участка не для целей реализации проекта или в иных случаях, установленных законодательством Российской Федерации и Краснодарского края.</w:t>
            </w:r>
          </w:p>
        </w:tc>
      </w:tr>
      <w:tr w:rsidR="000117AD" w:rsidRPr="000117AD" w14:paraId="4E66A12B" w14:textId="77777777" w:rsidTr="004B2EC4">
        <w:trPr>
          <w:trHeight w:val="180"/>
        </w:trPr>
        <w:tc>
          <w:tcPr>
            <w:tcW w:w="10099" w:type="dxa"/>
            <w:gridSpan w:val="4"/>
          </w:tcPr>
          <w:p w14:paraId="293E198B" w14:textId="77777777" w:rsidR="001905CA" w:rsidRPr="000117AD" w:rsidRDefault="001905CA" w:rsidP="001905CA">
            <w:pPr>
              <w:suppressAutoHyphens w:val="0"/>
              <w:ind w:firstLine="709"/>
              <w:jc w:val="both"/>
              <w:rPr>
                <w:bCs/>
                <w:sz w:val="28"/>
                <w:szCs w:val="28"/>
                <w:lang w:eastAsia="ru-RU"/>
              </w:rPr>
            </w:pPr>
            <w:r w:rsidRPr="000117AD">
              <w:rPr>
                <w:bCs/>
                <w:sz w:val="28"/>
                <w:szCs w:val="28"/>
                <w:lang w:eastAsia="ru-RU"/>
              </w:rPr>
              <w:t>3.1.7. В случае существенного нарушения Арендатором сроков внесения арендной платы (не внесение арендной платы более 1 срока, установленного п. 2.3 Договора) 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 (п.5 ст.614 ГК РФ).</w:t>
            </w:r>
          </w:p>
        </w:tc>
      </w:tr>
      <w:tr w:rsidR="000117AD" w:rsidRPr="000117AD" w14:paraId="4077CB41" w14:textId="77777777" w:rsidTr="004B2EC4">
        <w:trPr>
          <w:trHeight w:val="180"/>
        </w:trPr>
        <w:tc>
          <w:tcPr>
            <w:tcW w:w="10099" w:type="dxa"/>
            <w:gridSpan w:val="4"/>
          </w:tcPr>
          <w:p w14:paraId="5241C6E3" w14:textId="77777777" w:rsidR="001905CA" w:rsidRPr="000117AD" w:rsidRDefault="001905CA" w:rsidP="001905CA">
            <w:pPr>
              <w:suppressAutoHyphens w:val="0"/>
              <w:ind w:firstLine="709"/>
              <w:jc w:val="both"/>
              <w:rPr>
                <w:bCs/>
                <w:sz w:val="28"/>
                <w:szCs w:val="28"/>
                <w:lang w:eastAsia="ru-RU"/>
              </w:rPr>
            </w:pPr>
          </w:p>
        </w:tc>
      </w:tr>
      <w:tr w:rsidR="000117AD" w:rsidRPr="000117AD" w14:paraId="5211C1A5" w14:textId="77777777" w:rsidTr="004B2EC4">
        <w:tc>
          <w:tcPr>
            <w:tcW w:w="10099" w:type="dxa"/>
            <w:gridSpan w:val="4"/>
          </w:tcPr>
          <w:p w14:paraId="4EBD5FD1" w14:textId="77777777" w:rsidR="001905CA" w:rsidRPr="000117AD" w:rsidRDefault="001905CA" w:rsidP="001905CA">
            <w:pPr>
              <w:widowControl w:val="0"/>
              <w:jc w:val="center"/>
              <w:rPr>
                <w:bCs/>
                <w:sz w:val="28"/>
                <w:szCs w:val="28"/>
                <w:lang w:eastAsia="ru-RU"/>
              </w:rPr>
            </w:pPr>
            <w:r w:rsidRPr="000117AD">
              <w:rPr>
                <w:bCs/>
                <w:sz w:val="28"/>
                <w:szCs w:val="28"/>
                <w:lang w:eastAsia="ru-RU"/>
              </w:rPr>
              <w:t>3.2. Арендодатель обязан:</w:t>
            </w:r>
          </w:p>
        </w:tc>
      </w:tr>
      <w:tr w:rsidR="000117AD" w:rsidRPr="000117AD" w14:paraId="1949B537" w14:textId="77777777" w:rsidTr="004B2EC4">
        <w:tc>
          <w:tcPr>
            <w:tcW w:w="10099" w:type="dxa"/>
            <w:gridSpan w:val="4"/>
          </w:tcPr>
          <w:p w14:paraId="0E3EC64A" w14:textId="77777777" w:rsidR="001905CA" w:rsidRPr="000117AD" w:rsidRDefault="001905CA" w:rsidP="001905CA">
            <w:pPr>
              <w:widowControl w:val="0"/>
              <w:jc w:val="center"/>
              <w:rPr>
                <w:bCs/>
                <w:sz w:val="28"/>
                <w:szCs w:val="28"/>
                <w:lang w:eastAsia="ru-RU"/>
              </w:rPr>
            </w:pPr>
          </w:p>
        </w:tc>
      </w:tr>
      <w:tr w:rsidR="000117AD" w:rsidRPr="000117AD" w14:paraId="5EE8D9B3" w14:textId="77777777" w:rsidTr="004B2EC4">
        <w:tc>
          <w:tcPr>
            <w:tcW w:w="10099" w:type="dxa"/>
            <w:gridSpan w:val="4"/>
          </w:tcPr>
          <w:p w14:paraId="3BB9B88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3.2.1. Передать Арендатору Участок свободным от прав третьих лиц на срок, установленный Договором.</w:t>
            </w:r>
          </w:p>
        </w:tc>
      </w:tr>
      <w:tr w:rsidR="000117AD" w:rsidRPr="000117AD" w14:paraId="31CD8050" w14:textId="77777777" w:rsidTr="004B2EC4">
        <w:tc>
          <w:tcPr>
            <w:tcW w:w="10099" w:type="dxa"/>
            <w:gridSpan w:val="4"/>
          </w:tcPr>
          <w:p w14:paraId="25F48CE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3.2.2. Возместить Арендатору убытки при расторжении Договора по инициативе Арендодателя, за исключением случаев, предусмотренных </w:t>
            </w:r>
            <w:proofErr w:type="spellStart"/>
            <w:r w:rsidRPr="000117AD">
              <w:rPr>
                <w:bCs/>
                <w:sz w:val="28"/>
                <w:szCs w:val="28"/>
                <w:lang w:eastAsia="ru-RU"/>
              </w:rPr>
              <w:t>пп</w:t>
            </w:r>
            <w:proofErr w:type="spellEnd"/>
            <w:r w:rsidRPr="000117AD">
              <w:rPr>
                <w:bCs/>
                <w:sz w:val="28"/>
                <w:szCs w:val="28"/>
                <w:lang w:eastAsia="ru-RU"/>
              </w:rPr>
              <w:t>. 3.1.5. Договора.</w:t>
            </w:r>
          </w:p>
        </w:tc>
      </w:tr>
      <w:tr w:rsidR="000117AD" w:rsidRPr="000117AD" w14:paraId="703542BD" w14:textId="77777777" w:rsidTr="004B2EC4">
        <w:tc>
          <w:tcPr>
            <w:tcW w:w="10099" w:type="dxa"/>
            <w:gridSpan w:val="4"/>
          </w:tcPr>
          <w:p w14:paraId="33C0381B"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3.2.7. В течение 30 (тридцати) дней со дня получения заявления  о предоставлении неделимого земельного участка от одного из правообладателей здания, сооружения или помещений в них, направить иным правообладателям </w:t>
            </w:r>
            <w:r w:rsidRPr="000117AD">
              <w:rPr>
                <w:bCs/>
                <w:sz w:val="28"/>
                <w:szCs w:val="28"/>
                <w:lang w:eastAsia="ru-RU"/>
              </w:rPr>
              <w:lastRenderedPageBreak/>
              <w:t>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tc>
      </w:tr>
      <w:tr w:rsidR="000117AD" w:rsidRPr="000117AD" w14:paraId="45B3A2ED" w14:textId="77777777" w:rsidTr="004B2EC4">
        <w:tc>
          <w:tcPr>
            <w:tcW w:w="10099" w:type="dxa"/>
            <w:gridSpan w:val="4"/>
          </w:tcPr>
          <w:p w14:paraId="464E522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lastRenderedPageBreak/>
              <w:t xml:space="preserve">3.2.8. В течение 3 (трех) месяцев со дня представления договора аренды земельного участка, подписанного в соответствии с </w:t>
            </w:r>
            <w:proofErr w:type="spellStart"/>
            <w:r w:rsidRPr="000117AD">
              <w:rPr>
                <w:bCs/>
                <w:sz w:val="28"/>
                <w:szCs w:val="28"/>
                <w:lang w:eastAsia="ru-RU"/>
              </w:rPr>
              <w:t>пп</w:t>
            </w:r>
            <w:proofErr w:type="spellEnd"/>
            <w:r w:rsidRPr="000117AD">
              <w:rPr>
                <w:bCs/>
                <w:sz w:val="28"/>
                <w:szCs w:val="28"/>
                <w:lang w:eastAsia="ru-RU"/>
              </w:rPr>
              <w:t xml:space="preserve"> 3.1.7 Договора, арендаторами земельного участка, обратиться в суд с требованием о понуждении правообладателей здания, сооружения или помещений в них, не представивших «Арендодателю» подписанного договора аренды земельного участка, заключить этот договор аренды.</w:t>
            </w:r>
          </w:p>
        </w:tc>
      </w:tr>
      <w:tr w:rsidR="000117AD" w:rsidRPr="000117AD" w14:paraId="5E9F7618" w14:textId="77777777" w:rsidTr="004B2EC4">
        <w:tc>
          <w:tcPr>
            <w:tcW w:w="10099" w:type="dxa"/>
            <w:gridSpan w:val="4"/>
          </w:tcPr>
          <w:p w14:paraId="177E2D60" w14:textId="77777777" w:rsidR="001905CA" w:rsidRPr="000117AD" w:rsidRDefault="001905CA" w:rsidP="001905CA">
            <w:pPr>
              <w:widowControl w:val="0"/>
              <w:ind w:firstLine="709"/>
              <w:jc w:val="both"/>
              <w:rPr>
                <w:bCs/>
                <w:sz w:val="28"/>
                <w:szCs w:val="28"/>
                <w:lang w:eastAsia="ru-RU"/>
              </w:rPr>
            </w:pPr>
          </w:p>
        </w:tc>
      </w:tr>
      <w:tr w:rsidR="000117AD" w:rsidRPr="000117AD" w14:paraId="711FA6B2" w14:textId="77777777" w:rsidTr="004B2EC4">
        <w:tc>
          <w:tcPr>
            <w:tcW w:w="10099" w:type="dxa"/>
            <w:gridSpan w:val="4"/>
          </w:tcPr>
          <w:p w14:paraId="268255BB" w14:textId="77777777" w:rsidR="001905CA" w:rsidRPr="000117AD" w:rsidRDefault="001905CA" w:rsidP="001905CA">
            <w:pPr>
              <w:widowControl w:val="0"/>
              <w:jc w:val="center"/>
              <w:rPr>
                <w:bCs/>
                <w:sz w:val="28"/>
                <w:szCs w:val="28"/>
                <w:lang w:eastAsia="ru-RU"/>
              </w:rPr>
            </w:pPr>
            <w:r w:rsidRPr="000117AD">
              <w:rPr>
                <w:bCs/>
                <w:sz w:val="28"/>
                <w:szCs w:val="28"/>
                <w:lang w:eastAsia="ru-RU"/>
              </w:rPr>
              <w:t>4. Права и обязанности Арендатора</w:t>
            </w:r>
          </w:p>
        </w:tc>
      </w:tr>
      <w:tr w:rsidR="000117AD" w:rsidRPr="000117AD" w14:paraId="63172488" w14:textId="77777777" w:rsidTr="004B2EC4">
        <w:tc>
          <w:tcPr>
            <w:tcW w:w="10099" w:type="dxa"/>
            <w:gridSpan w:val="4"/>
          </w:tcPr>
          <w:p w14:paraId="664AEA9B" w14:textId="77777777" w:rsidR="001905CA" w:rsidRPr="000117AD" w:rsidRDefault="001905CA" w:rsidP="001905CA">
            <w:pPr>
              <w:widowControl w:val="0"/>
              <w:jc w:val="center"/>
              <w:rPr>
                <w:bCs/>
                <w:sz w:val="28"/>
                <w:szCs w:val="28"/>
                <w:lang w:eastAsia="ru-RU"/>
              </w:rPr>
            </w:pPr>
            <w:r w:rsidRPr="000117AD">
              <w:rPr>
                <w:bCs/>
                <w:sz w:val="28"/>
                <w:szCs w:val="28"/>
                <w:lang w:eastAsia="ru-RU"/>
              </w:rPr>
              <w:t>4.1. Арендатор имеет право:</w:t>
            </w:r>
          </w:p>
        </w:tc>
      </w:tr>
      <w:tr w:rsidR="000117AD" w:rsidRPr="000117AD" w14:paraId="277869B8" w14:textId="77777777" w:rsidTr="004B2EC4">
        <w:tc>
          <w:tcPr>
            <w:tcW w:w="10099" w:type="dxa"/>
            <w:gridSpan w:val="4"/>
          </w:tcPr>
          <w:p w14:paraId="09E168A6" w14:textId="77777777" w:rsidR="001905CA" w:rsidRPr="000117AD" w:rsidRDefault="001905CA" w:rsidP="001905CA">
            <w:pPr>
              <w:widowControl w:val="0"/>
              <w:jc w:val="center"/>
              <w:rPr>
                <w:bCs/>
                <w:sz w:val="28"/>
                <w:szCs w:val="28"/>
                <w:lang w:eastAsia="ru-RU"/>
              </w:rPr>
            </w:pPr>
          </w:p>
        </w:tc>
      </w:tr>
      <w:tr w:rsidR="000117AD" w:rsidRPr="000117AD" w14:paraId="30783492" w14:textId="77777777" w:rsidTr="004B2EC4">
        <w:tc>
          <w:tcPr>
            <w:tcW w:w="10099" w:type="dxa"/>
            <w:gridSpan w:val="4"/>
          </w:tcPr>
          <w:p w14:paraId="517C814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tc>
      </w:tr>
      <w:tr w:rsidR="000117AD" w:rsidRPr="000117AD" w14:paraId="34612F9D" w14:textId="77777777" w:rsidTr="004B2EC4">
        <w:tc>
          <w:tcPr>
            <w:tcW w:w="10099" w:type="dxa"/>
            <w:gridSpan w:val="4"/>
          </w:tcPr>
          <w:p w14:paraId="0E858C3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4.1.2. Самостоятельно осуществлять хозяйственную деятельность на Участке в соответствии с целями и условиями его предоставления.</w:t>
            </w:r>
          </w:p>
        </w:tc>
      </w:tr>
      <w:tr w:rsidR="000117AD" w:rsidRPr="000117AD" w14:paraId="4D221B81" w14:textId="77777777" w:rsidTr="004B2EC4">
        <w:tc>
          <w:tcPr>
            <w:tcW w:w="10099" w:type="dxa"/>
            <w:gridSpan w:val="4"/>
          </w:tcPr>
          <w:p w14:paraId="0F6C69C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4.1.3. На возмещение убытков при досрочном расторжении Договора по инициативе Арендодателя в случаях, не предусмотренных </w:t>
            </w:r>
            <w:proofErr w:type="spellStart"/>
            <w:r w:rsidRPr="000117AD">
              <w:rPr>
                <w:bCs/>
                <w:sz w:val="28"/>
                <w:szCs w:val="28"/>
                <w:lang w:eastAsia="ru-RU"/>
              </w:rPr>
              <w:t>пп</w:t>
            </w:r>
            <w:proofErr w:type="spellEnd"/>
            <w:r w:rsidRPr="000117AD">
              <w:rPr>
                <w:bCs/>
                <w:sz w:val="28"/>
                <w:szCs w:val="28"/>
                <w:lang w:eastAsia="ru-RU"/>
              </w:rPr>
              <w:t>. 3.1.5 Договора.</w:t>
            </w:r>
          </w:p>
        </w:tc>
      </w:tr>
      <w:tr w:rsidR="000117AD" w:rsidRPr="000117AD" w14:paraId="2234339B" w14:textId="77777777" w:rsidTr="004B2EC4">
        <w:tc>
          <w:tcPr>
            <w:tcW w:w="10099" w:type="dxa"/>
            <w:gridSpan w:val="4"/>
          </w:tcPr>
          <w:p w14:paraId="3086108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tc>
      </w:tr>
      <w:tr w:rsidR="000117AD" w:rsidRPr="000117AD" w14:paraId="3E2E7303" w14:textId="77777777" w:rsidTr="004B2EC4">
        <w:tc>
          <w:tcPr>
            <w:tcW w:w="10099" w:type="dxa"/>
            <w:gridSpan w:val="4"/>
          </w:tcPr>
          <w:p w14:paraId="47AC75C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4.1.5. Требовать досрочного расторжения Договора в случаях, когда:</w:t>
            </w:r>
          </w:p>
        </w:tc>
      </w:tr>
      <w:tr w:rsidR="000117AD" w:rsidRPr="000117AD" w14:paraId="50539E29" w14:textId="77777777" w:rsidTr="004B2EC4">
        <w:tc>
          <w:tcPr>
            <w:tcW w:w="10099" w:type="dxa"/>
            <w:gridSpan w:val="4"/>
          </w:tcPr>
          <w:p w14:paraId="16FF044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а) Арендодатель создает препятствия в использовании Участка;</w:t>
            </w:r>
          </w:p>
        </w:tc>
      </w:tr>
      <w:tr w:rsidR="000117AD" w:rsidRPr="000117AD" w14:paraId="749714DE" w14:textId="77777777" w:rsidTr="004B2EC4">
        <w:tc>
          <w:tcPr>
            <w:tcW w:w="10099" w:type="dxa"/>
            <w:gridSpan w:val="4"/>
          </w:tcPr>
          <w:p w14:paraId="32E7759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б) предоставленный Участок имеет недостатки, препятствующие его использованию, о которых Арендатор не знал в момент заключения Договора.</w:t>
            </w:r>
          </w:p>
        </w:tc>
      </w:tr>
      <w:tr w:rsidR="000117AD" w:rsidRPr="000117AD" w14:paraId="586B910B" w14:textId="77777777" w:rsidTr="004B2EC4">
        <w:tc>
          <w:tcPr>
            <w:tcW w:w="10099" w:type="dxa"/>
            <w:gridSpan w:val="4"/>
          </w:tcPr>
          <w:p w14:paraId="630881E1"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4.1.6. В пределах срока действия настоящего Договора с письменного согласия Арендодателя передать объект аренды в субаренду. При этом Арендатор остается ответственным лицом перед Арендодателем по настоящему Договору.</w:t>
            </w:r>
          </w:p>
        </w:tc>
      </w:tr>
      <w:tr w:rsidR="000117AD" w:rsidRPr="000117AD" w14:paraId="1DC3E8C9" w14:textId="77777777" w:rsidTr="004B2EC4">
        <w:tc>
          <w:tcPr>
            <w:tcW w:w="10099" w:type="dxa"/>
            <w:gridSpan w:val="4"/>
          </w:tcPr>
          <w:p w14:paraId="31A839F3" w14:textId="77777777" w:rsidR="001905CA" w:rsidRPr="000117AD" w:rsidRDefault="001905CA" w:rsidP="001905CA">
            <w:pPr>
              <w:widowControl w:val="0"/>
              <w:ind w:firstLine="709"/>
              <w:jc w:val="both"/>
              <w:rPr>
                <w:bCs/>
                <w:sz w:val="28"/>
                <w:szCs w:val="28"/>
                <w:lang w:eastAsia="ru-RU"/>
              </w:rPr>
            </w:pPr>
          </w:p>
        </w:tc>
      </w:tr>
      <w:tr w:rsidR="000117AD" w:rsidRPr="000117AD" w14:paraId="6F0A1F43" w14:textId="77777777" w:rsidTr="004B2EC4">
        <w:tc>
          <w:tcPr>
            <w:tcW w:w="10099" w:type="dxa"/>
            <w:gridSpan w:val="4"/>
          </w:tcPr>
          <w:p w14:paraId="7FC621C2" w14:textId="77777777" w:rsidR="001905CA" w:rsidRPr="000117AD" w:rsidRDefault="001905CA" w:rsidP="001905CA">
            <w:pPr>
              <w:widowControl w:val="0"/>
              <w:jc w:val="center"/>
              <w:rPr>
                <w:bCs/>
                <w:sz w:val="28"/>
                <w:szCs w:val="28"/>
                <w:lang w:eastAsia="ru-RU"/>
              </w:rPr>
            </w:pPr>
            <w:r w:rsidRPr="000117AD">
              <w:rPr>
                <w:bCs/>
                <w:sz w:val="28"/>
                <w:szCs w:val="28"/>
                <w:lang w:eastAsia="ru-RU"/>
              </w:rPr>
              <w:t>4.2. Арендатор не вправе:</w:t>
            </w:r>
          </w:p>
        </w:tc>
      </w:tr>
      <w:tr w:rsidR="000117AD" w:rsidRPr="000117AD" w14:paraId="24593BB2" w14:textId="77777777" w:rsidTr="004B2EC4">
        <w:tc>
          <w:tcPr>
            <w:tcW w:w="10099" w:type="dxa"/>
            <w:gridSpan w:val="4"/>
          </w:tcPr>
          <w:p w14:paraId="725E3D0E" w14:textId="77777777" w:rsidR="001905CA" w:rsidRPr="000117AD" w:rsidRDefault="001905CA" w:rsidP="001905CA">
            <w:pPr>
              <w:widowControl w:val="0"/>
              <w:jc w:val="center"/>
              <w:rPr>
                <w:bCs/>
                <w:sz w:val="28"/>
                <w:szCs w:val="28"/>
                <w:lang w:eastAsia="ru-RU"/>
              </w:rPr>
            </w:pPr>
          </w:p>
        </w:tc>
      </w:tr>
      <w:tr w:rsidR="000117AD" w:rsidRPr="000117AD" w14:paraId="44DEB478" w14:textId="77777777" w:rsidTr="004B2EC4">
        <w:tc>
          <w:tcPr>
            <w:tcW w:w="10099" w:type="dxa"/>
            <w:gridSpan w:val="4"/>
          </w:tcPr>
          <w:p w14:paraId="0E53EE0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4.2.1. Нарушать существующий водоток и менять поперечный профиль Участка без разрешения соответствующих органов.</w:t>
            </w:r>
          </w:p>
        </w:tc>
      </w:tr>
      <w:tr w:rsidR="000117AD" w:rsidRPr="000117AD" w14:paraId="51217AD8" w14:textId="77777777" w:rsidTr="004B2EC4">
        <w:tc>
          <w:tcPr>
            <w:tcW w:w="10099" w:type="dxa"/>
            <w:gridSpan w:val="4"/>
          </w:tcPr>
          <w:p w14:paraId="2EBE2F1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0117AD" w:rsidRPr="000117AD" w14:paraId="201CD6CA" w14:textId="77777777" w:rsidTr="004B2EC4">
        <w:tc>
          <w:tcPr>
            <w:tcW w:w="10099" w:type="dxa"/>
            <w:gridSpan w:val="4"/>
          </w:tcPr>
          <w:p w14:paraId="0C72831E"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 xml:space="preserve">4.2.3. Передавать свои права и обязанности по договору аренды Участка третьему лицу, в том числе передать арендные права на Участок в залог, в пределах срока договора аренды Участка без письменного согласия Арендодателя в случае </w:t>
            </w:r>
            <w:r w:rsidRPr="000117AD">
              <w:rPr>
                <w:bCs/>
                <w:sz w:val="28"/>
                <w:szCs w:val="28"/>
                <w:lang w:eastAsia="ru-RU"/>
              </w:rPr>
              <w:lastRenderedPageBreak/>
              <w:t>наличия задолженности по арендной плате и(или) пени на дату передачи таких прав и обязанностей.</w:t>
            </w:r>
          </w:p>
        </w:tc>
      </w:tr>
      <w:tr w:rsidR="000117AD" w:rsidRPr="000117AD" w14:paraId="06F693AE" w14:textId="77777777" w:rsidTr="004B2EC4">
        <w:tc>
          <w:tcPr>
            <w:tcW w:w="10099" w:type="dxa"/>
            <w:gridSpan w:val="4"/>
          </w:tcPr>
          <w:p w14:paraId="0D68C267"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lastRenderedPageBreak/>
              <w:t>4.2.4. Вносить свои права и обязанности по договору аренды Участка в качестве вклада в уставный капитал хозяйственного товарищества или общества, паевого взноса в производственный кооператив.</w:t>
            </w:r>
          </w:p>
        </w:tc>
      </w:tr>
      <w:tr w:rsidR="000117AD" w:rsidRPr="000117AD" w14:paraId="6B50ED1F" w14:textId="77777777" w:rsidTr="004B2EC4">
        <w:tc>
          <w:tcPr>
            <w:tcW w:w="10099" w:type="dxa"/>
            <w:gridSpan w:val="4"/>
          </w:tcPr>
          <w:p w14:paraId="3C8C3EC5"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4.2.5. Передавать в субаренду Участок без письменного согласия Арендодателя в случае, если срок действия договора аренды составляет менее пяти лет с даты его заключения.</w:t>
            </w:r>
          </w:p>
        </w:tc>
      </w:tr>
      <w:tr w:rsidR="000117AD" w:rsidRPr="000117AD" w14:paraId="60A30E57" w14:textId="77777777" w:rsidTr="004B2EC4">
        <w:tc>
          <w:tcPr>
            <w:tcW w:w="10099" w:type="dxa"/>
            <w:gridSpan w:val="4"/>
          </w:tcPr>
          <w:p w14:paraId="1AA5AB2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4.2.6. Использовать возведенные здания, строения, сооружения до приемки их в эксплуатацию в установленном порядке.</w:t>
            </w:r>
          </w:p>
        </w:tc>
      </w:tr>
      <w:tr w:rsidR="000117AD" w:rsidRPr="000117AD" w14:paraId="7C2016AD" w14:textId="77777777" w:rsidTr="004B2EC4">
        <w:tc>
          <w:tcPr>
            <w:tcW w:w="10099" w:type="dxa"/>
            <w:gridSpan w:val="4"/>
          </w:tcPr>
          <w:p w14:paraId="6A6A1B62" w14:textId="77777777" w:rsidR="001905CA" w:rsidRPr="000117AD" w:rsidRDefault="001905CA" w:rsidP="001905CA">
            <w:pPr>
              <w:widowControl w:val="0"/>
              <w:jc w:val="center"/>
              <w:rPr>
                <w:bCs/>
                <w:sz w:val="28"/>
                <w:szCs w:val="28"/>
                <w:lang w:eastAsia="ru-RU"/>
              </w:rPr>
            </w:pPr>
          </w:p>
          <w:p w14:paraId="03A98181" w14:textId="77777777" w:rsidR="001905CA" w:rsidRPr="000117AD" w:rsidRDefault="001905CA" w:rsidP="001905CA">
            <w:pPr>
              <w:widowControl w:val="0"/>
              <w:jc w:val="center"/>
              <w:rPr>
                <w:bCs/>
                <w:sz w:val="28"/>
                <w:szCs w:val="28"/>
                <w:lang w:eastAsia="ru-RU"/>
              </w:rPr>
            </w:pPr>
            <w:r w:rsidRPr="000117AD">
              <w:rPr>
                <w:bCs/>
                <w:sz w:val="28"/>
                <w:szCs w:val="28"/>
                <w:lang w:eastAsia="ru-RU"/>
              </w:rPr>
              <w:t>4.3. Арендатор обязан:</w:t>
            </w:r>
          </w:p>
          <w:p w14:paraId="18D9F1DB" w14:textId="77777777" w:rsidR="001905CA" w:rsidRPr="000117AD" w:rsidRDefault="001905CA" w:rsidP="001905CA">
            <w:pPr>
              <w:widowControl w:val="0"/>
              <w:jc w:val="center"/>
              <w:rPr>
                <w:bCs/>
                <w:sz w:val="28"/>
                <w:szCs w:val="28"/>
                <w:lang w:eastAsia="ru-RU"/>
              </w:rPr>
            </w:pPr>
          </w:p>
        </w:tc>
      </w:tr>
      <w:tr w:rsidR="000117AD" w:rsidRPr="000117AD" w14:paraId="4F180029" w14:textId="77777777" w:rsidTr="004B2EC4">
        <w:tc>
          <w:tcPr>
            <w:tcW w:w="10099" w:type="dxa"/>
            <w:gridSpan w:val="4"/>
          </w:tcPr>
          <w:p w14:paraId="7612ECE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 В полном объеме выполнять все условия Договора.</w:t>
            </w:r>
          </w:p>
        </w:tc>
      </w:tr>
      <w:tr w:rsidR="000117AD" w:rsidRPr="000117AD" w14:paraId="165BAFCC" w14:textId="77777777" w:rsidTr="004B2EC4">
        <w:tc>
          <w:tcPr>
            <w:tcW w:w="10099" w:type="dxa"/>
            <w:gridSpan w:val="4"/>
          </w:tcPr>
          <w:p w14:paraId="66CB0A6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4.3.2. Своевременно вносить арендную плату в полном размере за Участок в соответствии с разделом 2 Договора без выставления счетов Арендодателем. </w:t>
            </w:r>
          </w:p>
        </w:tc>
      </w:tr>
      <w:tr w:rsidR="000117AD" w:rsidRPr="000117AD" w14:paraId="369BF4E8" w14:textId="77777777" w:rsidTr="004B2EC4">
        <w:tc>
          <w:tcPr>
            <w:tcW w:w="10099" w:type="dxa"/>
            <w:gridSpan w:val="4"/>
          </w:tcPr>
          <w:p w14:paraId="5673E16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tc>
      </w:tr>
      <w:tr w:rsidR="000117AD" w:rsidRPr="000117AD" w14:paraId="18749E76" w14:textId="77777777" w:rsidTr="004B2EC4">
        <w:tc>
          <w:tcPr>
            <w:tcW w:w="10099" w:type="dxa"/>
            <w:gridSpan w:val="4"/>
          </w:tcPr>
          <w:p w14:paraId="180F27C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tc>
      </w:tr>
      <w:tr w:rsidR="000117AD" w:rsidRPr="000117AD" w14:paraId="24C076D5" w14:textId="77777777" w:rsidTr="004B2EC4">
        <w:tc>
          <w:tcPr>
            <w:tcW w:w="10099" w:type="dxa"/>
            <w:gridSpan w:val="4"/>
          </w:tcPr>
          <w:p w14:paraId="4CEFC0B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4.3.5. Ежегодно, по истечении срока последнего платежа, но не позднее 20 декабря, производить с Арендодателем сверку расчетов по арендной плате за Участок с составлением акта сверки.</w:t>
            </w:r>
          </w:p>
        </w:tc>
      </w:tr>
      <w:tr w:rsidR="000117AD" w:rsidRPr="000117AD" w14:paraId="1B80F0A4" w14:textId="77777777" w:rsidTr="004B2EC4">
        <w:tc>
          <w:tcPr>
            <w:tcW w:w="10099" w:type="dxa"/>
            <w:gridSpan w:val="4"/>
          </w:tcPr>
          <w:p w14:paraId="069BA12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4.3.6. Использовать Участок в соответствии с целевым назначением и разрешенным использованием, указанным в п. 1.1 Договора.</w:t>
            </w:r>
          </w:p>
        </w:tc>
      </w:tr>
      <w:tr w:rsidR="000117AD" w:rsidRPr="000117AD" w14:paraId="598A6604" w14:textId="77777777" w:rsidTr="004B2EC4">
        <w:tc>
          <w:tcPr>
            <w:tcW w:w="10099" w:type="dxa"/>
            <w:gridSpan w:val="4"/>
          </w:tcPr>
          <w:p w14:paraId="3C9C76E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4.3.7. Содержать в должном санитарном порядке и чистоте Участок и прилегающую к нему территорию.</w:t>
            </w:r>
          </w:p>
        </w:tc>
      </w:tr>
      <w:tr w:rsidR="000117AD" w:rsidRPr="000117AD" w14:paraId="042FDE79" w14:textId="77777777" w:rsidTr="004B2EC4">
        <w:tc>
          <w:tcPr>
            <w:tcW w:w="10099" w:type="dxa"/>
            <w:gridSpan w:val="4"/>
          </w:tcPr>
          <w:p w14:paraId="2D78891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4.3.8. При использовании Участка не наносить ущерба окружающей среде.</w:t>
            </w:r>
          </w:p>
        </w:tc>
      </w:tr>
      <w:tr w:rsidR="000117AD" w:rsidRPr="000117AD" w14:paraId="4A5BEF27" w14:textId="77777777" w:rsidTr="004B2EC4">
        <w:tc>
          <w:tcPr>
            <w:tcW w:w="10099" w:type="dxa"/>
            <w:gridSpan w:val="4"/>
          </w:tcPr>
          <w:p w14:paraId="3B767464"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4.3.9.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согласие было необходимо, по его первому письменному требованию (предписанию).</w:t>
            </w:r>
          </w:p>
        </w:tc>
      </w:tr>
      <w:tr w:rsidR="000117AD" w:rsidRPr="000117AD" w14:paraId="4A63E9B5" w14:textId="77777777" w:rsidTr="004B2EC4">
        <w:tc>
          <w:tcPr>
            <w:tcW w:w="10099" w:type="dxa"/>
            <w:gridSpan w:val="4"/>
          </w:tcPr>
          <w:p w14:paraId="43F2884E"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4.3.10. Возместить Арендодателю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0117AD" w:rsidRPr="000117AD" w14:paraId="6B972D8F" w14:textId="77777777" w:rsidTr="004B2EC4">
        <w:tc>
          <w:tcPr>
            <w:tcW w:w="10099" w:type="dxa"/>
            <w:gridSpan w:val="4"/>
          </w:tcPr>
          <w:p w14:paraId="7609A8A1"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4.3.11. Вести работы по благоустройству Участка, в том числе посадку </w:t>
            </w:r>
            <w:r w:rsidRPr="000117AD">
              <w:rPr>
                <w:bCs/>
                <w:sz w:val="28"/>
                <w:szCs w:val="28"/>
                <w:lang w:eastAsia="ru-RU"/>
              </w:rPr>
              <w:lastRenderedPageBreak/>
              <w:t xml:space="preserve">зеленых насаждений. </w:t>
            </w:r>
          </w:p>
        </w:tc>
      </w:tr>
      <w:tr w:rsidR="000117AD" w:rsidRPr="000117AD" w14:paraId="397E0FD1" w14:textId="77777777" w:rsidTr="004B2EC4">
        <w:tc>
          <w:tcPr>
            <w:tcW w:w="10099" w:type="dxa"/>
            <w:gridSpan w:val="4"/>
          </w:tcPr>
          <w:p w14:paraId="21BBB79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lastRenderedPageBreak/>
              <w:t>4.3.12.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tc>
      </w:tr>
      <w:tr w:rsidR="000117AD" w:rsidRPr="000117AD" w14:paraId="6BD8D713" w14:textId="77777777" w:rsidTr="004B2EC4">
        <w:tc>
          <w:tcPr>
            <w:tcW w:w="10099" w:type="dxa"/>
            <w:gridSpan w:val="4"/>
          </w:tcPr>
          <w:p w14:paraId="34318C1C"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4.3.13. Осуществить за свой счет и(или)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p>
        </w:tc>
      </w:tr>
      <w:tr w:rsidR="000117AD" w:rsidRPr="000117AD" w14:paraId="758072F0" w14:textId="77777777" w:rsidTr="004B2EC4">
        <w:tc>
          <w:tcPr>
            <w:tcW w:w="10099" w:type="dxa"/>
            <w:gridSpan w:val="4"/>
          </w:tcPr>
          <w:p w14:paraId="78BFE9F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4.3.14. Осуществить снос самовольной постройки или представить в орган местного самоуправления сельского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tc>
      </w:tr>
      <w:tr w:rsidR="000117AD" w:rsidRPr="000117AD" w14:paraId="61A7ACB3" w14:textId="77777777" w:rsidTr="004B2EC4">
        <w:tc>
          <w:tcPr>
            <w:tcW w:w="10099" w:type="dxa"/>
            <w:gridSpan w:val="4"/>
          </w:tcPr>
          <w:p w14:paraId="5BC64DE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0117AD" w:rsidRPr="000117AD" w14:paraId="275437BA" w14:textId="77777777" w:rsidTr="004B2EC4">
        <w:tc>
          <w:tcPr>
            <w:tcW w:w="10099" w:type="dxa"/>
            <w:gridSpan w:val="4"/>
          </w:tcPr>
          <w:p w14:paraId="78992CA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4.3.16. Не нарушать прав и законных интересов землепользователей смежных Участков и иных лиц.</w:t>
            </w:r>
          </w:p>
        </w:tc>
      </w:tr>
      <w:tr w:rsidR="000117AD" w:rsidRPr="000117AD" w14:paraId="18495227" w14:textId="77777777" w:rsidTr="004B2EC4">
        <w:tc>
          <w:tcPr>
            <w:tcW w:w="10099" w:type="dxa"/>
            <w:gridSpan w:val="4"/>
          </w:tcPr>
          <w:p w14:paraId="64EAA1A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4.3.17. Беспрепятственно допускать на Участок Арендодателя, его законных представителей с целью его осмотра на предмет соблюдения условий Договора.</w:t>
            </w:r>
          </w:p>
        </w:tc>
      </w:tr>
      <w:tr w:rsidR="000117AD" w:rsidRPr="000117AD" w14:paraId="11B976F6" w14:textId="77777777" w:rsidTr="004B2EC4">
        <w:tc>
          <w:tcPr>
            <w:tcW w:w="10099" w:type="dxa"/>
            <w:gridSpan w:val="4"/>
          </w:tcPr>
          <w:p w14:paraId="4FE14FA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4.3.18. При изменении  вида разрешенного использования Участка, на котором расположены   здания, строения и сооружения (или их части),  обратиться к Арендодателю для внесения изменений в договор и перерасчета размера арендной платы.</w:t>
            </w:r>
          </w:p>
        </w:tc>
      </w:tr>
      <w:tr w:rsidR="000117AD" w:rsidRPr="000117AD" w14:paraId="3BA2BF9A" w14:textId="77777777" w:rsidTr="004B2EC4">
        <w:tc>
          <w:tcPr>
            <w:tcW w:w="10099" w:type="dxa"/>
            <w:gridSpan w:val="4"/>
          </w:tcPr>
          <w:p w14:paraId="1315852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4.3.19. Письменно, в течение 10 (десяти) дней, уведомить Арендодателя об изменении своих юридического, фактического адресов, банковских или иных индивидуализирующих Арендатора реквизитов.</w:t>
            </w:r>
          </w:p>
        </w:tc>
      </w:tr>
      <w:tr w:rsidR="000117AD" w:rsidRPr="000117AD" w14:paraId="470E823E" w14:textId="77777777" w:rsidTr="004B2EC4">
        <w:tc>
          <w:tcPr>
            <w:tcW w:w="10099" w:type="dxa"/>
            <w:gridSpan w:val="4"/>
          </w:tcPr>
          <w:p w14:paraId="6D9D4FE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4.3.20.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а также копии подтверждающих такое прекращение деятельности или передачу прав документов.</w:t>
            </w:r>
          </w:p>
        </w:tc>
      </w:tr>
      <w:tr w:rsidR="000117AD" w:rsidRPr="000117AD" w14:paraId="3B79D4D6" w14:textId="77777777" w:rsidTr="004B2EC4">
        <w:tc>
          <w:tcPr>
            <w:tcW w:w="10099" w:type="dxa"/>
            <w:gridSpan w:val="4"/>
          </w:tcPr>
          <w:p w14:paraId="12A7692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4.3.21. В случае перехода прав на здания, строения, сооружения к иным </w:t>
            </w:r>
            <w:r w:rsidRPr="000117AD">
              <w:rPr>
                <w:bCs/>
                <w:sz w:val="28"/>
                <w:szCs w:val="28"/>
                <w:lang w:eastAsia="ru-RU"/>
              </w:rPr>
              <w:lastRenderedPageBreak/>
              <w:t>лицам передать им права аренды по Договору, вносить арендную плату за землю до дня регистрации перехода прав от старого арендатора к новому арендатору по Договору или внесения в него соответствующих изменений в регистрирующем органе.</w:t>
            </w:r>
          </w:p>
        </w:tc>
      </w:tr>
      <w:tr w:rsidR="000117AD" w:rsidRPr="000117AD" w14:paraId="72BED89D" w14:textId="77777777" w:rsidTr="004B2EC4">
        <w:tc>
          <w:tcPr>
            <w:tcW w:w="10099" w:type="dxa"/>
            <w:gridSpan w:val="4"/>
          </w:tcPr>
          <w:p w14:paraId="4BE6DD26"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lastRenderedPageBreak/>
              <w:t xml:space="preserve">4.3.22. Направить не менее чем за 90 (девяносто) календарных дней до окончания срока  действия  Договора, указанного в </w:t>
            </w:r>
            <w:hyperlink w:anchor="sub_172" w:history="1">
              <w:r w:rsidRPr="000117AD">
                <w:rPr>
                  <w:bCs/>
                  <w:sz w:val="28"/>
                  <w:szCs w:val="28"/>
                  <w:lang w:eastAsia="ru-RU"/>
                </w:rPr>
                <w:t>п. 7.2</w:t>
              </w:r>
            </w:hyperlink>
            <w:r w:rsidRPr="000117AD">
              <w:rPr>
                <w:bCs/>
                <w:sz w:val="28"/>
                <w:szCs w:val="28"/>
                <w:lang w:eastAsia="ru-RU"/>
              </w:rPr>
              <w:t xml:space="preserve">  Договора, письменное предложение Арендодателю  о  расторжении  Договора  либо  о  заключении Договора на новый срок.</w:t>
            </w:r>
          </w:p>
        </w:tc>
      </w:tr>
      <w:tr w:rsidR="000117AD" w:rsidRPr="000117AD" w14:paraId="05563FB5" w14:textId="77777777" w:rsidTr="004B2EC4">
        <w:tc>
          <w:tcPr>
            <w:tcW w:w="10099" w:type="dxa"/>
            <w:gridSpan w:val="4"/>
          </w:tcPr>
          <w:p w14:paraId="1E88E8C3"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4.3.23. При прекращении Договора вернуть Арендодателю Участок в надлежащем состоянии, т.е. не хуже того, в котором он находился в момент передачи в аренду.</w:t>
            </w:r>
          </w:p>
        </w:tc>
      </w:tr>
      <w:tr w:rsidR="000117AD" w:rsidRPr="000117AD" w14:paraId="42614CDA" w14:textId="77777777" w:rsidTr="004B2EC4">
        <w:tc>
          <w:tcPr>
            <w:tcW w:w="10099" w:type="dxa"/>
            <w:gridSpan w:val="4"/>
          </w:tcPr>
          <w:p w14:paraId="58D6C570"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4.3.24.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0117AD" w:rsidRPr="000117AD" w14:paraId="64E17BEA" w14:textId="77777777" w:rsidTr="004B2EC4">
        <w:tc>
          <w:tcPr>
            <w:tcW w:w="10099" w:type="dxa"/>
            <w:gridSpan w:val="4"/>
          </w:tcPr>
          <w:p w14:paraId="29CE2801"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4.3.25. Обеспечить рекультивацию Участка в случае его предоставления для проведения работ, связанных с пользованием недрами.</w:t>
            </w:r>
          </w:p>
        </w:tc>
      </w:tr>
      <w:tr w:rsidR="000117AD" w:rsidRPr="000117AD" w14:paraId="0A270BA3" w14:textId="77777777" w:rsidTr="004B2EC4">
        <w:tc>
          <w:tcPr>
            <w:tcW w:w="10099" w:type="dxa"/>
            <w:gridSpan w:val="4"/>
          </w:tcPr>
          <w:p w14:paraId="395B99C6"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4.3.26. Предоставить Арендодателю зарегистрированный экземпляр Договора аренды, дополнительного соглашения к Договору, соглашения о расторжении Договора, в течение трех дней с даты их выдачи Арендатору регистрирующим органом.</w:t>
            </w:r>
          </w:p>
        </w:tc>
      </w:tr>
      <w:tr w:rsidR="000117AD" w:rsidRPr="000117AD" w14:paraId="7BB774A2" w14:textId="77777777" w:rsidTr="004B2EC4">
        <w:tc>
          <w:tcPr>
            <w:tcW w:w="10099" w:type="dxa"/>
            <w:gridSpan w:val="4"/>
          </w:tcPr>
          <w:p w14:paraId="16F6235D"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 xml:space="preserve">4.3.27. Нести расходы по оплате государственной пошлины за осуществление государственной регистрации настоящего Договора, дополнительных соглашений к нему, соглашения о расторжении Договора, в регистрирующем органе. </w:t>
            </w:r>
          </w:p>
        </w:tc>
      </w:tr>
      <w:tr w:rsidR="000117AD" w:rsidRPr="000117AD" w14:paraId="1E3C7C25" w14:textId="77777777" w:rsidTr="004B2EC4">
        <w:tc>
          <w:tcPr>
            <w:tcW w:w="10099" w:type="dxa"/>
            <w:gridSpan w:val="4"/>
          </w:tcPr>
          <w:p w14:paraId="4802607D"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4.3.28. Нести иные обязанности, установленные законодательством Российской Федерации.</w:t>
            </w:r>
          </w:p>
        </w:tc>
      </w:tr>
      <w:tr w:rsidR="000117AD" w:rsidRPr="000117AD" w14:paraId="11EAEA11" w14:textId="77777777" w:rsidTr="004B2EC4">
        <w:tc>
          <w:tcPr>
            <w:tcW w:w="10099" w:type="dxa"/>
            <w:gridSpan w:val="4"/>
          </w:tcPr>
          <w:p w14:paraId="11735E07" w14:textId="77777777" w:rsidR="001905CA" w:rsidRPr="000117AD" w:rsidRDefault="001905CA" w:rsidP="001905CA">
            <w:pPr>
              <w:widowControl w:val="0"/>
              <w:spacing w:line="256" w:lineRule="auto"/>
              <w:ind w:firstLine="709"/>
              <w:jc w:val="both"/>
              <w:rPr>
                <w:bCs/>
                <w:sz w:val="28"/>
                <w:szCs w:val="28"/>
                <w:lang w:eastAsia="ru-RU"/>
              </w:rPr>
            </w:pPr>
          </w:p>
        </w:tc>
      </w:tr>
      <w:tr w:rsidR="000117AD" w:rsidRPr="000117AD" w14:paraId="4CAA2DE5" w14:textId="77777777" w:rsidTr="004B2EC4">
        <w:tc>
          <w:tcPr>
            <w:tcW w:w="10099" w:type="dxa"/>
            <w:gridSpan w:val="4"/>
          </w:tcPr>
          <w:p w14:paraId="7C225880" w14:textId="77777777" w:rsidR="001905CA" w:rsidRPr="000117AD" w:rsidRDefault="001905CA" w:rsidP="001905CA">
            <w:pPr>
              <w:widowControl w:val="0"/>
              <w:jc w:val="center"/>
              <w:rPr>
                <w:bCs/>
                <w:sz w:val="28"/>
                <w:szCs w:val="28"/>
                <w:lang w:eastAsia="ru-RU"/>
              </w:rPr>
            </w:pPr>
            <w:r w:rsidRPr="000117AD">
              <w:rPr>
                <w:bCs/>
                <w:sz w:val="28"/>
                <w:szCs w:val="28"/>
                <w:lang w:eastAsia="ru-RU"/>
              </w:rPr>
              <w:t>5. Ответственность Сторон</w:t>
            </w:r>
          </w:p>
        </w:tc>
      </w:tr>
      <w:tr w:rsidR="000117AD" w:rsidRPr="000117AD" w14:paraId="64B66993" w14:textId="77777777" w:rsidTr="004B2EC4">
        <w:tc>
          <w:tcPr>
            <w:tcW w:w="10099" w:type="dxa"/>
            <w:gridSpan w:val="4"/>
          </w:tcPr>
          <w:p w14:paraId="37AF8CB9" w14:textId="77777777" w:rsidR="001905CA" w:rsidRPr="000117AD" w:rsidRDefault="001905CA" w:rsidP="001905CA">
            <w:pPr>
              <w:widowControl w:val="0"/>
              <w:jc w:val="center"/>
              <w:rPr>
                <w:bCs/>
                <w:sz w:val="28"/>
                <w:szCs w:val="28"/>
                <w:lang w:eastAsia="ru-RU"/>
              </w:rPr>
            </w:pPr>
          </w:p>
        </w:tc>
      </w:tr>
      <w:tr w:rsidR="000117AD" w:rsidRPr="000117AD" w14:paraId="3CED6747" w14:textId="77777777" w:rsidTr="004B2EC4">
        <w:tc>
          <w:tcPr>
            <w:tcW w:w="10099" w:type="dxa"/>
            <w:gridSpan w:val="4"/>
          </w:tcPr>
          <w:p w14:paraId="44FD1A7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5.1.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0117AD" w:rsidRPr="000117AD" w14:paraId="6395618E" w14:textId="77777777" w:rsidTr="004B2EC4">
        <w:tc>
          <w:tcPr>
            <w:tcW w:w="10099" w:type="dxa"/>
            <w:gridSpan w:val="4"/>
          </w:tcPr>
          <w:p w14:paraId="7A9FE808" w14:textId="77777777" w:rsidR="001905CA" w:rsidRPr="000117AD" w:rsidRDefault="001905CA" w:rsidP="001905CA">
            <w:pPr>
              <w:suppressAutoHyphens w:val="0"/>
              <w:autoSpaceDE w:val="0"/>
              <w:autoSpaceDN w:val="0"/>
              <w:adjustRightInd w:val="0"/>
              <w:ind w:firstLine="709"/>
              <w:jc w:val="both"/>
              <w:rPr>
                <w:rFonts w:eastAsia="Calibri"/>
                <w:bCs/>
                <w:sz w:val="28"/>
                <w:szCs w:val="28"/>
                <w:lang w:eastAsia="ru-RU"/>
              </w:rPr>
            </w:pPr>
            <w:r w:rsidRPr="000117AD">
              <w:rPr>
                <w:rFonts w:eastAsia="Calibri"/>
                <w:bCs/>
                <w:sz w:val="28"/>
                <w:szCs w:val="28"/>
                <w:lang w:eastAsia="ru-RU"/>
              </w:rPr>
              <w:t>5.2. За нарушение сроков внесения арендной платы, установленных договором, Арендатору начисляется пеня в размере 0,5 % от суммы задолженности за каждый день просрочки.</w:t>
            </w:r>
          </w:p>
        </w:tc>
      </w:tr>
      <w:tr w:rsidR="000117AD" w:rsidRPr="000117AD" w14:paraId="643494E2" w14:textId="77777777" w:rsidTr="004B2EC4">
        <w:tc>
          <w:tcPr>
            <w:tcW w:w="10099" w:type="dxa"/>
            <w:gridSpan w:val="4"/>
          </w:tcPr>
          <w:p w14:paraId="74CC7F1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5.3.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0117AD" w:rsidRPr="000117AD" w14:paraId="55C593E0" w14:textId="77777777" w:rsidTr="004B2EC4">
        <w:tc>
          <w:tcPr>
            <w:tcW w:w="10099" w:type="dxa"/>
            <w:gridSpan w:val="4"/>
          </w:tcPr>
          <w:p w14:paraId="504081E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5.4. Уплата пени в связи с нарушениями условий Договора не освобождают Арендатора от обязанности их устранения.</w:t>
            </w:r>
          </w:p>
        </w:tc>
      </w:tr>
      <w:tr w:rsidR="000117AD" w:rsidRPr="000117AD" w14:paraId="43BFFF87" w14:textId="77777777" w:rsidTr="004B2EC4">
        <w:tc>
          <w:tcPr>
            <w:tcW w:w="10099" w:type="dxa"/>
            <w:gridSpan w:val="4"/>
          </w:tcPr>
          <w:p w14:paraId="17C6E15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5.5. Арендатор,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w:t>
            </w:r>
            <w:r w:rsidRPr="000117AD">
              <w:rPr>
                <w:bCs/>
                <w:sz w:val="28"/>
                <w:szCs w:val="28"/>
                <w:lang w:eastAsia="ru-RU"/>
              </w:rPr>
              <w:lastRenderedPageBreak/>
              <w:t>связи Российской Федерации, в соответствии с действующим законодательством Российской Федерации.</w:t>
            </w:r>
          </w:p>
        </w:tc>
      </w:tr>
      <w:tr w:rsidR="000117AD" w:rsidRPr="000117AD" w14:paraId="12D697A3" w14:textId="77777777" w:rsidTr="004B2EC4">
        <w:tc>
          <w:tcPr>
            <w:tcW w:w="10099" w:type="dxa"/>
            <w:gridSpan w:val="4"/>
          </w:tcPr>
          <w:p w14:paraId="37BAC2F9"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lastRenderedPageBreak/>
              <w:t>5.6.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w:t>
            </w:r>
          </w:p>
        </w:tc>
      </w:tr>
      <w:tr w:rsidR="000117AD" w:rsidRPr="000117AD" w14:paraId="5BDFC106" w14:textId="77777777" w:rsidTr="004B2EC4">
        <w:tc>
          <w:tcPr>
            <w:tcW w:w="10099" w:type="dxa"/>
            <w:gridSpan w:val="4"/>
          </w:tcPr>
          <w:p w14:paraId="4D83FF23"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5.7.  Арендатор в случае неисполнения (ненадлежащего исполнения) им обязательств, предусмотренных пунктами 4.3 и 4.2 Договора обязуется уплатить Арендодателю за каждый год, в котором Арендатором, управлением Росреестра по Краснодарскому краю, иными уполномоченными органами, обнаружено нарушение, неустойку (штраф) в размере 1/4 годового размера арендной платы, указанного в разделе 2 Договора.</w:t>
            </w:r>
          </w:p>
        </w:tc>
      </w:tr>
      <w:tr w:rsidR="000117AD" w:rsidRPr="000117AD" w14:paraId="4CFCD762" w14:textId="77777777" w:rsidTr="004B2EC4">
        <w:tc>
          <w:tcPr>
            <w:tcW w:w="10099" w:type="dxa"/>
            <w:gridSpan w:val="4"/>
          </w:tcPr>
          <w:p w14:paraId="31FCDED1"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 xml:space="preserve">5.8. Арендатор в случае неисполнения (ненадлежащего исполнения) им обязательств, предусмотренных п. 1.1, </w:t>
            </w:r>
            <w:proofErr w:type="spellStart"/>
            <w:r w:rsidRPr="000117AD">
              <w:rPr>
                <w:bCs/>
                <w:sz w:val="28"/>
                <w:szCs w:val="28"/>
                <w:lang w:eastAsia="ru-RU"/>
              </w:rPr>
              <w:t>пп</w:t>
            </w:r>
            <w:proofErr w:type="spellEnd"/>
            <w:r w:rsidRPr="000117AD">
              <w:rPr>
                <w:bCs/>
                <w:sz w:val="28"/>
                <w:szCs w:val="28"/>
                <w:lang w:eastAsia="ru-RU"/>
              </w:rPr>
              <w:t>. 4.3.6 Договора, обязуется уплатить Арендодателю неустойку (штраф) в размере годового размера арендной платы, исчисленной по удельному показателю кадастровой стоимости земельных участков группы видов разрешенного использования и категории земель, соответствующих фактическому использованию Участка, но не ниже размера, установленного п. 2 Договора.</w:t>
            </w:r>
          </w:p>
        </w:tc>
      </w:tr>
      <w:tr w:rsidR="000117AD" w:rsidRPr="000117AD" w14:paraId="130FF991" w14:textId="77777777" w:rsidTr="004B2EC4">
        <w:tc>
          <w:tcPr>
            <w:tcW w:w="10099" w:type="dxa"/>
            <w:gridSpan w:val="4"/>
          </w:tcPr>
          <w:p w14:paraId="1ADFB42E" w14:textId="77777777" w:rsidR="001905CA" w:rsidRPr="000117AD" w:rsidRDefault="001905CA" w:rsidP="001905CA">
            <w:pPr>
              <w:widowControl w:val="0"/>
              <w:spacing w:line="256" w:lineRule="auto"/>
              <w:jc w:val="both"/>
              <w:rPr>
                <w:bCs/>
                <w:sz w:val="28"/>
                <w:szCs w:val="28"/>
                <w:lang w:eastAsia="ru-RU"/>
              </w:rPr>
            </w:pPr>
          </w:p>
        </w:tc>
      </w:tr>
      <w:tr w:rsidR="000117AD" w:rsidRPr="000117AD" w14:paraId="1EC08464" w14:textId="77777777" w:rsidTr="004B2EC4">
        <w:tc>
          <w:tcPr>
            <w:tcW w:w="10099" w:type="dxa"/>
            <w:gridSpan w:val="4"/>
          </w:tcPr>
          <w:p w14:paraId="66E5F3A2" w14:textId="77777777" w:rsidR="001905CA" w:rsidRPr="000117AD" w:rsidRDefault="001905CA" w:rsidP="001905CA">
            <w:pPr>
              <w:widowControl w:val="0"/>
              <w:jc w:val="center"/>
              <w:rPr>
                <w:bCs/>
                <w:sz w:val="28"/>
                <w:szCs w:val="28"/>
                <w:lang w:eastAsia="ru-RU"/>
              </w:rPr>
            </w:pPr>
            <w:r w:rsidRPr="000117AD">
              <w:rPr>
                <w:bCs/>
                <w:sz w:val="28"/>
                <w:szCs w:val="28"/>
                <w:lang w:eastAsia="ru-RU"/>
              </w:rPr>
              <w:t>6. Рассмотрение и урегулирование споров</w:t>
            </w:r>
          </w:p>
        </w:tc>
      </w:tr>
      <w:tr w:rsidR="000117AD" w:rsidRPr="000117AD" w14:paraId="54DB0FF8" w14:textId="77777777" w:rsidTr="004B2EC4">
        <w:tc>
          <w:tcPr>
            <w:tcW w:w="10099" w:type="dxa"/>
            <w:gridSpan w:val="4"/>
          </w:tcPr>
          <w:p w14:paraId="5AA3B171" w14:textId="77777777" w:rsidR="001905CA" w:rsidRPr="000117AD" w:rsidRDefault="001905CA" w:rsidP="001905CA">
            <w:pPr>
              <w:widowControl w:val="0"/>
              <w:jc w:val="center"/>
              <w:rPr>
                <w:bCs/>
                <w:sz w:val="28"/>
                <w:szCs w:val="28"/>
                <w:lang w:eastAsia="ru-RU"/>
              </w:rPr>
            </w:pPr>
          </w:p>
        </w:tc>
      </w:tr>
      <w:tr w:rsidR="000117AD" w:rsidRPr="000117AD" w14:paraId="76636386" w14:textId="77777777" w:rsidTr="004B2EC4">
        <w:tc>
          <w:tcPr>
            <w:tcW w:w="10099" w:type="dxa"/>
            <w:gridSpan w:val="4"/>
          </w:tcPr>
          <w:p w14:paraId="730087B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6.1.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0117AD">
              <w:rPr>
                <w:bCs/>
                <w:sz w:val="28"/>
                <w:szCs w:val="28"/>
                <w:lang w:val="en-US" w:eastAsia="ru-RU"/>
              </w:rPr>
              <w:t>При</w:t>
            </w:r>
            <w:proofErr w:type="spellEnd"/>
            <w:r w:rsidRPr="000117AD">
              <w:rPr>
                <w:bCs/>
                <w:sz w:val="28"/>
                <w:szCs w:val="28"/>
                <w:lang w:val="en-US" w:eastAsia="ru-RU"/>
              </w:rPr>
              <w:t xml:space="preserve"> </w:t>
            </w:r>
            <w:proofErr w:type="spellStart"/>
            <w:r w:rsidRPr="000117AD">
              <w:rPr>
                <w:bCs/>
                <w:sz w:val="28"/>
                <w:szCs w:val="28"/>
                <w:lang w:val="en-US" w:eastAsia="ru-RU"/>
              </w:rPr>
              <w:t>необходимости</w:t>
            </w:r>
            <w:proofErr w:type="spellEnd"/>
            <w:r w:rsidRPr="000117AD">
              <w:rPr>
                <w:bCs/>
                <w:sz w:val="28"/>
                <w:szCs w:val="28"/>
                <w:lang w:val="en-US" w:eastAsia="ru-RU"/>
              </w:rPr>
              <w:t xml:space="preserve"> к </w:t>
            </w:r>
            <w:proofErr w:type="spellStart"/>
            <w:r w:rsidRPr="000117AD">
              <w:rPr>
                <w:bCs/>
                <w:sz w:val="28"/>
                <w:szCs w:val="28"/>
                <w:lang w:val="en-US" w:eastAsia="ru-RU"/>
              </w:rPr>
              <w:t>претензии</w:t>
            </w:r>
            <w:proofErr w:type="spellEnd"/>
            <w:r w:rsidRPr="000117AD">
              <w:rPr>
                <w:bCs/>
                <w:sz w:val="28"/>
                <w:szCs w:val="28"/>
                <w:lang w:val="en-US" w:eastAsia="ru-RU"/>
              </w:rPr>
              <w:t xml:space="preserve"> </w:t>
            </w:r>
            <w:proofErr w:type="spellStart"/>
            <w:r w:rsidRPr="000117AD">
              <w:rPr>
                <w:bCs/>
                <w:sz w:val="28"/>
                <w:szCs w:val="28"/>
                <w:lang w:val="en-US" w:eastAsia="ru-RU"/>
              </w:rPr>
              <w:t>прилагаются</w:t>
            </w:r>
            <w:proofErr w:type="spellEnd"/>
            <w:r w:rsidRPr="000117AD">
              <w:rPr>
                <w:bCs/>
                <w:sz w:val="28"/>
                <w:szCs w:val="28"/>
                <w:lang w:val="en-US" w:eastAsia="ru-RU"/>
              </w:rPr>
              <w:t xml:space="preserve"> </w:t>
            </w:r>
            <w:proofErr w:type="spellStart"/>
            <w:r w:rsidRPr="000117AD">
              <w:rPr>
                <w:bCs/>
                <w:sz w:val="28"/>
                <w:szCs w:val="28"/>
                <w:lang w:val="en-US" w:eastAsia="ru-RU"/>
              </w:rPr>
              <w:t>документы</w:t>
            </w:r>
            <w:proofErr w:type="spellEnd"/>
            <w:r w:rsidRPr="000117AD">
              <w:rPr>
                <w:bCs/>
                <w:sz w:val="28"/>
                <w:szCs w:val="28"/>
                <w:lang w:val="en-US" w:eastAsia="ru-RU"/>
              </w:rPr>
              <w:t xml:space="preserve">, </w:t>
            </w:r>
            <w:proofErr w:type="spellStart"/>
            <w:r w:rsidRPr="000117AD">
              <w:rPr>
                <w:bCs/>
                <w:sz w:val="28"/>
                <w:szCs w:val="28"/>
                <w:lang w:val="en-US" w:eastAsia="ru-RU"/>
              </w:rPr>
              <w:t>подтверждающие</w:t>
            </w:r>
            <w:proofErr w:type="spellEnd"/>
            <w:r w:rsidRPr="000117AD">
              <w:rPr>
                <w:bCs/>
                <w:sz w:val="28"/>
                <w:szCs w:val="28"/>
                <w:lang w:val="en-US" w:eastAsia="ru-RU"/>
              </w:rPr>
              <w:t xml:space="preserve"> </w:t>
            </w:r>
            <w:r w:rsidRPr="000117AD">
              <w:rPr>
                <w:bCs/>
                <w:sz w:val="28"/>
                <w:szCs w:val="28"/>
                <w:lang w:eastAsia="ru-RU"/>
              </w:rPr>
              <w:t>допущенные</w:t>
            </w:r>
            <w:r w:rsidRPr="000117AD">
              <w:rPr>
                <w:bCs/>
                <w:sz w:val="28"/>
                <w:szCs w:val="28"/>
                <w:lang w:val="en-US" w:eastAsia="ru-RU"/>
              </w:rPr>
              <w:t xml:space="preserve"> </w:t>
            </w:r>
            <w:proofErr w:type="spellStart"/>
            <w:r w:rsidRPr="000117AD">
              <w:rPr>
                <w:bCs/>
                <w:sz w:val="28"/>
                <w:szCs w:val="28"/>
                <w:lang w:val="en-US" w:eastAsia="ru-RU"/>
              </w:rPr>
              <w:t>нарушения</w:t>
            </w:r>
            <w:proofErr w:type="spellEnd"/>
            <w:r w:rsidRPr="000117AD">
              <w:rPr>
                <w:bCs/>
                <w:sz w:val="28"/>
                <w:szCs w:val="28"/>
                <w:lang w:val="en-US" w:eastAsia="ru-RU"/>
              </w:rPr>
              <w:t>.</w:t>
            </w:r>
          </w:p>
        </w:tc>
      </w:tr>
      <w:tr w:rsidR="000117AD" w:rsidRPr="000117AD" w14:paraId="0FE33382" w14:textId="77777777" w:rsidTr="004B2EC4">
        <w:tc>
          <w:tcPr>
            <w:tcW w:w="10099" w:type="dxa"/>
            <w:gridSpan w:val="4"/>
          </w:tcPr>
          <w:p w14:paraId="5DEE092F"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6.2.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0117AD" w:rsidRPr="000117AD" w14:paraId="7F9F0EA9" w14:textId="77777777" w:rsidTr="004B2EC4">
        <w:tc>
          <w:tcPr>
            <w:tcW w:w="10099" w:type="dxa"/>
            <w:gridSpan w:val="4"/>
          </w:tcPr>
          <w:p w14:paraId="1A3BB721"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6.3. Претензии (ответы на претензии) могут быть направлены Сторонами друг другу одним из нижеперечисленных способов:</w:t>
            </w:r>
          </w:p>
          <w:p w14:paraId="7FED299A"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 xml:space="preserve">заказным письмом с уведомлением о вручении, ценным письмом с описью вложения по адресу места нахождения (места жительства) Стороны. Претензия </w:t>
            </w:r>
            <w:r w:rsidRPr="000117AD">
              <w:rPr>
                <w:rFonts w:eastAsia="Calibri"/>
                <w:bCs/>
                <w:sz w:val="28"/>
                <w:szCs w:val="28"/>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Арендатора  по  известному Арендодателю   адресу   или    истечения   срока    хранения    почтовой корреспонденции;</w:t>
            </w:r>
          </w:p>
          <w:p w14:paraId="4861F720"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передача лично Стороне или его уполномоченному представителю под роспись;</w:t>
            </w:r>
          </w:p>
          <w:p w14:paraId="71525BF7"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Арендодателем при наличии задолженности Арендатора по арендной плате – письмом на электронный почтовый ящик (e-</w:t>
            </w:r>
            <w:proofErr w:type="spellStart"/>
            <w:r w:rsidRPr="000117AD">
              <w:rPr>
                <w:rFonts w:eastAsia="Calibri"/>
                <w:bCs/>
                <w:sz w:val="28"/>
                <w:szCs w:val="28"/>
                <w:lang w:eastAsia="en-US"/>
              </w:rPr>
              <w:t>mail</w:t>
            </w:r>
            <w:proofErr w:type="spellEnd"/>
            <w:r w:rsidRPr="000117AD">
              <w:rPr>
                <w:rFonts w:eastAsia="Calibri"/>
                <w:bCs/>
                <w:sz w:val="28"/>
                <w:szCs w:val="28"/>
                <w:lang w:eastAsia="en-US"/>
              </w:rPr>
              <w:t xml:space="preserve">) Арендатора. При этом </w:t>
            </w:r>
            <w:r w:rsidRPr="000117AD">
              <w:rPr>
                <w:rFonts w:eastAsia="Calibri"/>
                <w:bCs/>
                <w:sz w:val="28"/>
                <w:szCs w:val="28"/>
                <w:lang w:eastAsia="en-US"/>
              </w:rPr>
              <w:lastRenderedPageBreak/>
              <w:t>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скан-копиями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tc>
      </w:tr>
      <w:tr w:rsidR="000117AD" w:rsidRPr="000117AD" w14:paraId="0A400316" w14:textId="77777777" w:rsidTr="004B2EC4">
        <w:tc>
          <w:tcPr>
            <w:tcW w:w="10099" w:type="dxa"/>
            <w:gridSpan w:val="4"/>
          </w:tcPr>
          <w:p w14:paraId="14025405"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lastRenderedPageBreak/>
              <w:t>6.4.</w:t>
            </w:r>
            <w:r w:rsidRPr="000117AD">
              <w:rPr>
                <w:rFonts w:ascii="Calibri" w:eastAsia="Calibri" w:hAnsi="Calibri"/>
                <w:bCs/>
                <w:sz w:val="28"/>
                <w:szCs w:val="28"/>
                <w:lang w:eastAsia="en-US"/>
              </w:rPr>
              <w:t xml:space="preserve"> </w:t>
            </w:r>
            <w:r w:rsidRPr="000117AD">
              <w:rPr>
                <w:rFonts w:eastAsia="Calibri"/>
                <w:bCs/>
                <w:sz w:val="28"/>
                <w:szCs w:val="28"/>
                <w:lang w:eastAsia="en-US"/>
              </w:rPr>
              <w:t xml:space="preserve">Споры, возникающие с арендаторами, являющимися юридическими лицами или индивидуальными предпринимателями, вытекающие из настоящего Договора или в связи с ним, разрешаются Арбитражным судом Краснодарского края. </w:t>
            </w:r>
          </w:p>
          <w:p w14:paraId="385E0993"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Споры, возникающие с арендаторами, являющимися физическими лицами, за исключением индивидуальных предпринимателей, вытекающие из настоящего Договора или в связи с ним, разрешаются в суде по месту нахождения земельного участка в соответствии с законодательством Российской Федерации.</w:t>
            </w:r>
          </w:p>
          <w:p w14:paraId="0AA22A5E" w14:textId="77777777" w:rsidR="001905CA" w:rsidRPr="000117AD" w:rsidRDefault="001905CA" w:rsidP="001905CA">
            <w:pPr>
              <w:suppressAutoHyphens w:val="0"/>
              <w:ind w:firstLine="709"/>
              <w:jc w:val="both"/>
              <w:rPr>
                <w:rFonts w:eastAsia="Calibri"/>
                <w:bCs/>
                <w:sz w:val="28"/>
                <w:szCs w:val="28"/>
                <w:lang w:eastAsia="en-US"/>
              </w:rPr>
            </w:pPr>
          </w:p>
        </w:tc>
      </w:tr>
      <w:tr w:rsidR="000117AD" w:rsidRPr="000117AD" w14:paraId="5BB7A5F6" w14:textId="77777777" w:rsidTr="004B2EC4">
        <w:tc>
          <w:tcPr>
            <w:tcW w:w="10099" w:type="dxa"/>
            <w:gridSpan w:val="4"/>
          </w:tcPr>
          <w:p w14:paraId="54C3198A" w14:textId="77777777" w:rsidR="001905CA" w:rsidRPr="000117AD" w:rsidRDefault="001905CA" w:rsidP="001905CA">
            <w:pPr>
              <w:widowControl w:val="0"/>
              <w:jc w:val="center"/>
              <w:rPr>
                <w:bCs/>
                <w:sz w:val="28"/>
                <w:szCs w:val="28"/>
                <w:lang w:eastAsia="ru-RU"/>
              </w:rPr>
            </w:pPr>
            <w:r w:rsidRPr="000117AD">
              <w:rPr>
                <w:bCs/>
                <w:sz w:val="28"/>
                <w:szCs w:val="28"/>
                <w:lang w:eastAsia="ru-RU"/>
              </w:rPr>
              <w:t>7. Срок действия Договора</w:t>
            </w:r>
          </w:p>
        </w:tc>
      </w:tr>
      <w:tr w:rsidR="000117AD" w:rsidRPr="000117AD" w14:paraId="13AB4443" w14:textId="77777777" w:rsidTr="004B2EC4">
        <w:tc>
          <w:tcPr>
            <w:tcW w:w="10099" w:type="dxa"/>
            <w:gridSpan w:val="4"/>
          </w:tcPr>
          <w:p w14:paraId="2F66BE9C" w14:textId="77777777" w:rsidR="001905CA" w:rsidRPr="000117AD" w:rsidRDefault="001905CA" w:rsidP="001905CA">
            <w:pPr>
              <w:widowControl w:val="0"/>
              <w:jc w:val="center"/>
              <w:rPr>
                <w:bCs/>
                <w:sz w:val="28"/>
                <w:szCs w:val="28"/>
                <w:lang w:eastAsia="ru-RU"/>
              </w:rPr>
            </w:pPr>
          </w:p>
        </w:tc>
      </w:tr>
      <w:tr w:rsidR="000117AD" w:rsidRPr="000117AD" w14:paraId="70689943" w14:textId="77777777" w:rsidTr="004B2EC4">
        <w:tc>
          <w:tcPr>
            <w:tcW w:w="10099" w:type="dxa"/>
            <w:gridSpan w:val="4"/>
          </w:tcPr>
          <w:p w14:paraId="2C666CCC"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7.1. Настоящий Договор вступает в силу и становится обязательным для Сторон с даты его подписания.</w:t>
            </w:r>
          </w:p>
        </w:tc>
      </w:tr>
      <w:tr w:rsidR="000117AD" w:rsidRPr="000117AD" w14:paraId="7B62BF3E" w14:textId="77777777" w:rsidTr="004B2EC4">
        <w:tc>
          <w:tcPr>
            <w:tcW w:w="10099" w:type="dxa"/>
            <w:gridSpan w:val="4"/>
          </w:tcPr>
          <w:p w14:paraId="77CC804B" w14:textId="77777777" w:rsidR="001905CA" w:rsidRPr="000117AD" w:rsidRDefault="001905CA" w:rsidP="001905CA">
            <w:pPr>
              <w:suppressAutoHyphens w:val="0"/>
              <w:autoSpaceDE w:val="0"/>
              <w:autoSpaceDN w:val="0"/>
              <w:adjustRightInd w:val="0"/>
              <w:ind w:firstLine="709"/>
              <w:jc w:val="both"/>
              <w:rPr>
                <w:bCs/>
                <w:sz w:val="28"/>
                <w:szCs w:val="28"/>
                <w:lang w:eastAsia="ru-RU"/>
              </w:rPr>
            </w:pPr>
            <w:r w:rsidRPr="000117AD">
              <w:rPr>
                <w:rFonts w:eastAsia="Calibri"/>
                <w:bCs/>
                <w:sz w:val="28"/>
                <w:szCs w:val="28"/>
                <w:lang w:eastAsia="ru-RU"/>
              </w:rPr>
              <w:t>7.2. Договор действует в течение</w:t>
            </w:r>
            <w:r w:rsidRPr="000117AD">
              <w:rPr>
                <w:bCs/>
                <w:sz w:val="28"/>
                <w:szCs w:val="28"/>
                <w:lang w:eastAsia="ru-RU"/>
              </w:rPr>
              <w:t>_______ лет, до __________ года</w:t>
            </w:r>
            <w:r w:rsidRPr="000117AD">
              <w:rPr>
                <w:rFonts w:eastAsia="Calibri"/>
                <w:bCs/>
                <w:sz w:val="28"/>
                <w:szCs w:val="28"/>
                <w:lang w:eastAsia="ru-RU"/>
              </w:rPr>
              <w:t>.</w:t>
            </w:r>
          </w:p>
        </w:tc>
      </w:tr>
      <w:tr w:rsidR="000117AD" w:rsidRPr="000117AD" w14:paraId="0AA3007E" w14:textId="77777777" w:rsidTr="004B2EC4">
        <w:tc>
          <w:tcPr>
            <w:tcW w:w="10099" w:type="dxa"/>
            <w:gridSpan w:val="4"/>
          </w:tcPr>
          <w:p w14:paraId="164FB36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7.3. Окончание срока действия договора не освобождает Стороны от ответственности за его нарушение.  </w:t>
            </w:r>
          </w:p>
        </w:tc>
      </w:tr>
      <w:tr w:rsidR="000117AD" w:rsidRPr="000117AD" w14:paraId="56B12988" w14:textId="77777777" w:rsidTr="004B2EC4">
        <w:tc>
          <w:tcPr>
            <w:tcW w:w="10099" w:type="dxa"/>
            <w:gridSpan w:val="4"/>
          </w:tcPr>
          <w:p w14:paraId="2A56957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7.4. Договор аренды после истечения срока аренды не считается возобновлённым на тех же условиях на неопределенный срок.</w:t>
            </w:r>
          </w:p>
        </w:tc>
      </w:tr>
      <w:tr w:rsidR="000117AD" w:rsidRPr="000117AD" w14:paraId="5C1D1675" w14:textId="77777777" w:rsidTr="004B2EC4">
        <w:tc>
          <w:tcPr>
            <w:tcW w:w="10099" w:type="dxa"/>
            <w:gridSpan w:val="4"/>
          </w:tcPr>
          <w:p w14:paraId="659339CB" w14:textId="77777777" w:rsidR="001905CA" w:rsidRPr="000117AD" w:rsidRDefault="001905CA" w:rsidP="001905CA">
            <w:pPr>
              <w:widowControl w:val="0"/>
              <w:ind w:firstLine="709"/>
              <w:jc w:val="both"/>
              <w:rPr>
                <w:bCs/>
                <w:sz w:val="28"/>
                <w:szCs w:val="28"/>
                <w:lang w:eastAsia="ru-RU"/>
              </w:rPr>
            </w:pPr>
          </w:p>
        </w:tc>
      </w:tr>
      <w:tr w:rsidR="000117AD" w:rsidRPr="000117AD" w14:paraId="2FD1E9FA" w14:textId="77777777" w:rsidTr="004B2EC4">
        <w:tc>
          <w:tcPr>
            <w:tcW w:w="10099" w:type="dxa"/>
            <w:gridSpan w:val="4"/>
          </w:tcPr>
          <w:p w14:paraId="62F36E0E" w14:textId="77777777" w:rsidR="001905CA" w:rsidRPr="000117AD" w:rsidRDefault="001905CA" w:rsidP="001905CA">
            <w:pPr>
              <w:widowControl w:val="0"/>
              <w:jc w:val="center"/>
              <w:rPr>
                <w:bCs/>
                <w:sz w:val="28"/>
                <w:szCs w:val="28"/>
                <w:lang w:eastAsia="ru-RU"/>
              </w:rPr>
            </w:pPr>
            <w:r w:rsidRPr="000117AD">
              <w:rPr>
                <w:bCs/>
                <w:sz w:val="28"/>
                <w:szCs w:val="28"/>
                <w:lang w:eastAsia="ru-RU"/>
              </w:rPr>
              <w:t>8. Прекращение действия Договора</w:t>
            </w:r>
          </w:p>
        </w:tc>
      </w:tr>
      <w:tr w:rsidR="000117AD" w:rsidRPr="000117AD" w14:paraId="4C48326D" w14:textId="77777777" w:rsidTr="004B2EC4">
        <w:tc>
          <w:tcPr>
            <w:tcW w:w="10099" w:type="dxa"/>
            <w:gridSpan w:val="4"/>
          </w:tcPr>
          <w:p w14:paraId="2309DBF6" w14:textId="77777777" w:rsidR="001905CA" w:rsidRPr="000117AD" w:rsidRDefault="001905CA" w:rsidP="001905CA">
            <w:pPr>
              <w:widowControl w:val="0"/>
              <w:jc w:val="center"/>
              <w:rPr>
                <w:bCs/>
                <w:sz w:val="28"/>
                <w:szCs w:val="28"/>
                <w:lang w:eastAsia="ru-RU"/>
              </w:rPr>
            </w:pPr>
          </w:p>
        </w:tc>
      </w:tr>
      <w:tr w:rsidR="000117AD" w:rsidRPr="000117AD" w14:paraId="48569A5A" w14:textId="77777777" w:rsidTr="004B2EC4">
        <w:tc>
          <w:tcPr>
            <w:tcW w:w="10099" w:type="dxa"/>
            <w:gridSpan w:val="4"/>
          </w:tcPr>
          <w:p w14:paraId="08C3531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8.1. Действие Договора прекращается по истечении срока аренды Участка.</w:t>
            </w:r>
          </w:p>
        </w:tc>
      </w:tr>
      <w:tr w:rsidR="000117AD" w:rsidRPr="000117AD" w14:paraId="7ED6D98D" w14:textId="77777777" w:rsidTr="004B2EC4">
        <w:tc>
          <w:tcPr>
            <w:tcW w:w="10099" w:type="dxa"/>
            <w:gridSpan w:val="4"/>
          </w:tcPr>
          <w:p w14:paraId="3D6C4D1B"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8.2. Договор может быть расторгнут досрочно по обоюдному согласию Сторон, при отсутствии у Арендатора задолженности по арендной плате и пени.</w:t>
            </w:r>
          </w:p>
        </w:tc>
      </w:tr>
      <w:tr w:rsidR="000117AD" w:rsidRPr="000117AD" w14:paraId="200FCACC" w14:textId="77777777" w:rsidTr="004B2EC4">
        <w:tc>
          <w:tcPr>
            <w:tcW w:w="10099" w:type="dxa"/>
            <w:gridSpan w:val="4"/>
          </w:tcPr>
          <w:p w14:paraId="1364E0C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8.3. Расторжение Договора оформляется путем</w:t>
            </w:r>
            <w:r w:rsidRPr="000117AD">
              <w:rPr>
                <w:bCs/>
                <w:sz w:val="28"/>
                <w:szCs w:val="28"/>
                <w:lang w:val="en-US" w:eastAsia="ru-RU"/>
              </w:rPr>
              <w:t> </w:t>
            </w:r>
            <w:r w:rsidRPr="000117AD">
              <w:rPr>
                <w:bCs/>
                <w:sz w:val="28"/>
                <w:szCs w:val="28"/>
                <w:lang w:eastAsia="ru-RU"/>
              </w:rPr>
              <w:t>заключения соглашения о расторжении в письменной форме, включающего основания расторжения договора.</w:t>
            </w:r>
          </w:p>
        </w:tc>
      </w:tr>
      <w:tr w:rsidR="000117AD" w:rsidRPr="000117AD" w14:paraId="5C0CD773" w14:textId="77777777" w:rsidTr="004B2EC4">
        <w:tc>
          <w:tcPr>
            <w:tcW w:w="10099" w:type="dxa"/>
            <w:gridSpan w:val="4"/>
          </w:tcPr>
          <w:p w14:paraId="18E3B6C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8.4. Обязательства по Договору прекращаются с момента государственной регистрации соглашения о расторжении договора или с момента вступления в законную силу решения суда о расторжении</w:t>
            </w:r>
            <w:r w:rsidRPr="000117AD">
              <w:rPr>
                <w:bCs/>
                <w:sz w:val="28"/>
                <w:szCs w:val="28"/>
                <w:lang w:val="en-US" w:eastAsia="ru-RU"/>
              </w:rPr>
              <w:t> </w:t>
            </w:r>
            <w:r w:rsidRPr="000117AD">
              <w:rPr>
                <w:bCs/>
                <w:sz w:val="28"/>
                <w:szCs w:val="28"/>
                <w:lang w:eastAsia="ru-RU"/>
              </w:rPr>
              <w:t xml:space="preserve">договора. </w:t>
            </w:r>
          </w:p>
          <w:p w14:paraId="72E87CE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Прекращение договора аренды подлежит государственной регистрации.</w:t>
            </w:r>
          </w:p>
        </w:tc>
      </w:tr>
      <w:tr w:rsidR="000117AD" w:rsidRPr="000117AD" w14:paraId="19E84211" w14:textId="77777777" w:rsidTr="004B2EC4">
        <w:tc>
          <w:tcPr>
            <w:tcW w:w="10099" w:type="dxa"/>
            <w:gridSpan w:val="4"/>
          </w:tcPr>
          <w:p w14:paraId="73B24AB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8.5.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0117AD" w:rsidRPr="000117AD" w14:paraId="44A064FD" w14:textId="77777777" w:rsidTr="004B2EC4">
        <w:tc>
          <w:tcPr>
            <w:tcW w:w="10099" w:type="dxa"/>
            <w:gridSpan w:val="4"/>
          </w:tcPr>
          <w:p w14:paraId="7E3B510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8.6. При возникшей необходимости использования земельного участка или части земельного участка для государственных или муниципальных нужд, договор может быть расторгнут в одностороннем порядке.</w:t>
            </w:r>
          </w:p>
        </w:tc>
      </w:tr>
      <w:tr w:rsidR="000117AD" w:rsidRPr="000117AD" w14:paraId="700C52DD" w14:textId="77777777" w:rsidTr="004B2EC4">
        <w:tc>
          <w:tcPr>
            <w:tcW w:w="10099" w:type="dxa"/>
            <w:gridSpan w:val="4"/>
          </w:tcPr>
          <w:p w14:paraId="584F2A08" w14:textId="77777777" w:rsidR="001905CA" w:rsidRPr="000117AD" w:rsidRDefault="001905CA" w:rsidP="001905CA">
            <w:pPr>
              <w:suppressAutoHyphens w:val="0"/>
              <w:ind w:firstLine="709"/>
              <w:jc w:val="both"/>
              <w:rPr>
                <w:bCs/>
                <w:sz w:val="28"/>
                <w:szCs w:val="28"/>
                <w:lang w:eastAsia="ru-RU"/>
              </w:rPr>
            </w:pPr>
            <w:r w:rsidRPr="000117AD">
              <w:rPr>
                <w:bCs/>
                <w:sz w:val="28"/>
                <w:szCs w:val="28"/>
                <w:lang w:eastAsia="ru-RU"/>
              </w:rPr>
              <w:lastRenderedPageBreak/>
              <w:t>8.7.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tc>
      </w:tr>
      <w:tr w:rsidR="000117AD" w:rsidRPr="000117AD" w14:paraId="124323E7" w14:textId="77777777" w:rsidTr="004B2EC4">
        <w:tc>
          <w:tcPr>
            <w:tcW w:w="10099" w:type="dxa"/>
            <w:gridSpan w:val="4"/>
          </w:tcPr>
          <w:p w14:paraId="23D3DFF3" w14:textId="77777777" w:rsidR="001905CA" w:rsidRPr="000117AD" w:rsidRDefault="001905CA" w:rsidP="001905CA">
            <w:pPr>
              <w:widowControl w:val="0"/>
              <w:jc w:val="both"/>
              <w:rPr>
                <w:bCs/>
                <w:sz w:val="28"/>
                <w:szCs w:val="28"/>
                <w:lang w:eastAsia="ru-RU"/>
              </w:rPr>
            </w:pPr>
          </w:p>
        </w:tc>
      </w:tr>
      <w:tr w:rsidR="000117AD" w:rsidRPr="000117AD" w14:paraId="38ABCFE3" w14:textId="77777777" w:rsidTr="004B2EC4">
        <w:tc>
          <w:tcPr>
            <w:tcW w:w="10099" w:type="dxa"/>
            <w:gridSpan w:val="4"/>
          </w:tcPr>
          <w:p w14:paraId="34C5185B" w14:textId="77777777" w:rsidR="001905CA" w:rsidRPr="000117AD" w:rsidRDefault="001905CA" w:rsidP="001905CA">
            <w:pPr>
              <w:widowControl w:val="0"/>
              <w:jc w:val="center"/>
              <w:rPr>
                <w:bCs/>
                <w:sz w:val="28"/>
                <w:szCs w:val="28"/>
                <w:lang w:eastAsia="ru-RU"/>
              </w:rPr>
            </w:pPr>
            <w:r w:rsidRPr="000117AD">
              <w:rPr>
                <w:bCs/>
                <w:sz w:val="28"/>
                <w:szCs w:val="28"/>
                <w:lang w:eastAsia="ru-RU"/>
              </w:rPr>
              <w:t>9. Изменение условий Договора</w:t>
            </w:r>
          </w:p>
          <w:p w14:paraId="084420D2" w14:textId="77777777" w:rsidR="001905CA" w:rsidRPr="000117AD" w:rsidRDefault="001905CA" w:rsidP="001905CA">
            <w:pPr>
              <w:widowControl w:val="0"/>
              <w:jc w:val="center"/>
              <w:rPr>
                <w:bCs/>
                <w:sz w:val="28"/>
                <w:szCs w:val="28"/>
                <w:lang w:eastAsia="ru-RU"/>
              </w:rPr>
            </w:pPr>
          </w:p>
        </w:tc>
      </w:tr>
      <w:tr w:rsidR="000117AD" w:rsidRPr="000117AD" w14:paraId="3683FDC0" w14:textId="77777777" w:rsidTr="004B2EC4">
        <w:tc>
          <w:tcPr>
            <w:tcW w:w="10099" w:type="dxa"/>
            <w:gridSpan w:val="4"/>
          </w:tcPr>
          <w:p w14:paraId="325308C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0117AD" w:rsidRPr="000117AD" w14:paraId="4F3BE950" w14:textId="77777777" w:rsidTr="004B2EC4">
        <w:tc>
          <w:tcPr>
            <w:tcW w:w="10099" w:type="dxa"/>
            <w:gridSpan w:val="4"/>
          </w:tcPr>
          <w:p w14:paraId="00AA919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14:paraId="2A9FCB03" w14:textId="77777777" w:rsidR="001905CA" w:rsidRPr="000117AD" w:rsidRDefault="001905CA" w:rsidP="001905CA">
            <w:pPr>
              <w:widowControl w:val="0"/>
              <w:ind w:firstLine="709"/>
              <w:jc w:val="both"/>
              <w:rPr>
                <w:bCs/>
                <w:sz w:val="28"/>
                <w:szCs w:val="28"/>
                <w:lang w:eastAsia="ru-RU"/>
              </w:rPr>
            </w:pPr>
          </w:p>
        </w:tc>
      </w:tr>
      <w:tr w:rsidR="000117AD" w:rsidRPr="000117AD" w14:paraId="6C00C35D" w14:textId="77777777" w:rsidTr="004B2EC4">
        <w:tc>
          <w:tcPr>
            <w:tcW w:w="10099" w:type="dxa"/>
            <w:gridSpan w:val="4"/>
          </w:tcPr>
          <w:p w14:paraId="48728262" w14:textId="77777777" w:rsidR="001905CA" w:rsidRPr="000117AD" w:rsidRDefault="001905CA" w:rsidP="001905CA">
            <w:pPr>
              <w:widowControl w:val="0"/>
              <w:jc w:val="center"/>
              <w:rPr>
                <w:bCs/>
                <w:sz w:val="28"/>
                <w:szCs w:val="28"/>
                <w:lang w:eastAsia="ru-RU"/>
              </w:rPr>
            </w:pPr>
            <w:r w:rsidRPr="000117AD">
              <w:rPr>
                <w:bCs/>
                <w:sz w:val="28"/>
                <w:szCs w:val="28"/>
                <w:lang w:eastAsia="ru-RU"/>
              </w:rPr>
              <w:t>10. Особые условия</w:t>
            </w:r>
          </w:p>
        </w:tc>
      </w:tr>
      <w:tr w:rsidR="000117AD" w:rsidRPr="000117AD" w14:paraId="4AC103C8" w14:textId="77777777" w:rsidTr="004B2EC4">
        <w:tc>
          <w:tcPr>
            <w:tcW w:w="10099" w:type="dxa"/>
            <w:gridSpan w:val="4"/>
          </w:tcPr>
          <w:p w14:paraId="7453B7D9" w14:textId="77777777" w:rsidR="001905CA" w:rsidRPr="000117AD" w:rsidRDefault="001905CA" w:rsidP="001905CA">
            <w:pPr>
              <w:widowControl w:val="0"/>
              <w:jc w:val="both"/>
              <w:rPr>
                <w:bCs/>
                <w:sz w:val="28"/>
                <w:szCs w:val="28"/>
                <w:lang w:eastAsia="ru-RU"/>
              </w:rPr>
            </w:pPr>
          </w:p>
        </w:tc>
      </w:tr>
      <w:tr w:rsidR="000117AD" w:rsidRPr="000117AD" w14:paraId="41DEC758" w14:textId="77777777" w:rsidTr="004B2EC4">
        <w:tc>
          <w:tcPr>
            <w:tcW w:w="10099" w:type="dxa"/>
            <w:gridSpan w:val="4"/>
          </w:tcPr>
          <w:p w14:paraId="69BAE48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0117AD" w:rsidRPr="000117AD" w14:paraId="7B3F55B2" w14:textId="77777777" w:rsidTr="004B2EC4">
        <w:tc>
          <w:tcPr>
            <w:tcW w:w="10099" w:type="dxa"/>
            <w:gridSpan w:val="4"/>
          </w:tcPr>
          <w:p w14:paraId="1A9257C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10.2. Договор субаренды Участка, заключенный на срок один год и более, подлежит государственной регистрации в федеральном регистрирующем органе,  и направляется Арендодателю для последующего учета в десятидневный срок со дня государственной регистрации, а в случае заключения на срок менее одного года – в десятидневный срок со дня заключения договора субаренды.</w:t>
            </w:r>
          </w:p>
        </w:tc>
      </w:tr>
      <w:tr w:rsidR="000117AD" w:rsidRPr="000117AD" w14:paraId="4BD423D4" w14:textId="77777777" w:rsidTr="004B2EC4">
        <w:tc>
          <w:tcPr>
            <w:tcW w:w="10099" w:type="dxa"/>
            <w:gridSpan w:val="4"/>
          </w:tcPr>
          <w:p w14:paraId="47C7820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10.3. Срок действия договора субаренды Участка не может превышать срока действия настоящего Договора.</w:t>
            </w:r>
          </w:p>
        </w:tc>
      </w:tr>
      <w:tr w:rsidR="000117AD" w:rsidRPr="000117AD" w14:paraId="5F0F5ACA" w14:textId="77777777" w:rsidTr="004B2EC4">
        <w:tc>
          <w:tcPr>
            <w:tcW w:w="10099" w:type="dxa"/>
            <w:gridSpan w:val="4"/>
          </w:tcPr>
          <w:p w14:paraId="246F5B54"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10.4. При досрочном расторжении Договора договор субаренды Участка прекращает свое действие.</w:t>
            </w:r>
          </w:p>
        </w:tc>
      </w:tr>
      <w:tr w:rsidR="000117AD" w:rsidRPr="000117AD" w14:paraId="7FB0DFAD" w14:textId="77777777" w:rsidTr="004B2EC4">
        <w:tc>
          <w:tcPr>
            <w:tcW w:w="10099" w:type="dxa"/>
            <w:gridSpan w:val="4"/>
          </w:tcPr>
          <w:p w14:paraId="6B1AD6D7" w14:textId="77777777" w:rsidR="001905CA" w:rsidRPr="000117AD" w:rsidRDefault="001905CA" w:rsidP="001905CA">
            <w:pPr>
              <w:suppressAutoHyphens w:val="0"/>
              <w:autoSpaceDE w:val="0"/>
              <w:autoSpaceDN w:val="0"/>
              <w:adjustRightInd w:val="0"/>
              <w:ind w:firstLine="709"/>
              <w:jc w:val="both"/>
              <w:rPr>
                <w:rFonts w:eastAsia="Calibri" w:cs="Courier New"/>
                <w:bCs/>
                <w:sz w:val="28"/>
                <w:szCs w:val="28"/>
                <w:lang w:eastAsia="ru-RU"/>
              </w:rPr>
            </w:pPr>
            <w:r w:rsidRPr="000117AD">
              <w:rPr>
                <w:rFonts w:eastAsia="Calibri" w:cs="Courier New"/>
                <w:bCs/>
                <w:sz w:val="28"/>
                <w:szCs w:val="28"/>
                <w:lang w:eastAsia="ru-RU"/>
              </w:rPr>
              <w:t xml:space="preserve">10.5. </w:t>
            </w:r>
            <w:r w:rsidRPr="000117AD">
              <w:rPr>
                <w:rFonts w:eastAsia="Calibri"/>
                <w:bCs/>
                <w:sz w:val="28"/>
                <w:szCs w:val="28"/>
                <w:lang w:eastAsia="ru-RU"/>
              </w:rPr>
              <w:t xml:space="preserve">Неиспользование Участка в течение одного года расценивается как </w:t>
            </w:r>
            <w:proofErr w:type="spellStart"/>
            <w:r w:rsidRPr="000117AD">
              <w:rPr>
                <w:rFonts w:eastAsia="Calibri"/>
                <w:bCs/>
                <w:sz w:val="28"/>
                <w:szCs w:val="28"/>
                <w:lang w:eastAsia="ru-RU"/>
              </w:rPr>
              <w:t>неосвоение</w:t>
            </w:r>
            <w:proofErr w:type="spellEnd"/>
            <w:r w:rsidRPr="000117AD">
              <w:rPr>
                <w:rFonts w:eastAsia="Calibri"/>
                <w:bCs/>
                <w:sz w:val="28"/>
                <w:szCs w:val="28"/>
                <w:lang w:eastAsia="ru-RU"/>
              </w:rPr>
              <w:t>.</w:t>
            </w:r>
          </w:p>
        </w:tc>
      </w:tr>
      <w:tr w:rsidR="000117AD" w:rsidRPr="000117AD" w14:paraId="768138DD" w14:textId="77777777" w:rsidTr="004B2EC4">
        <w:tc>
          <w:tcPr>
            <w:tcW w:w="10099" w:type="dxa"/>
            <w:gridSpan w:val="4"/>
          </w:tcPr>
          <w:p w14:paraId="3F81ED81"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 xml:space="preserve">10.6. Ограничения в использовании Участка: </w:t>
            </w:r>
          </w:p>
        </w:tc>
      </w:tr>
      <w:tr w:rsidR="000117AD" w:rsidRPr="000117AD" w14:paraId="0C1BD6DB" w14:textId="77777777" w:rsidTr="004B2EC4">
        <w:tc>
          <w:tcPr>
            <w:tcW w:w="10099" w:type="dxa"/>
            <w:gridSpan w:val="4"/>
          </w:tcPr>
          <w:p w14:paraId="566F6FAB"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10.6.1. ____________________________;</w:t>
            </w:r>
          </w:p>
        </w:tc>
      </w:tr>
      <w:tr w:rsidR="000117AD" w:rsidRPr="000117AD" w14:paraId="73D2B196" w14:textId="77777777" w:rsidTr="004B2EC4">
        <w:tc>
          <w:tcPr>
            <w:tcW w:w="10099" w:type="dxa"/>
            <w:gridSpan w:val="4"/>
          </w:tcPr>
          <w:p w14:paraId="230E39F8"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10.6.2.  ___________________________.</w:t>
            </w:r>
          </w:p>
        </w:tc>
      </w:tr>
      <w:tr w:rsidR="000117AD" w:rsidRPr="000117AD" w14:paraId="472CAA3E" w14:textId="77777777" w:rsidTr="004B2EC4">
        <w:tc>
          <w:tcPr>
            <w:tcW w:w="10099" w:type="dxa"/>
            <w:gridSpan w:val="4"/>
          </w:tcPr>
          <w:p w14:paraId="74F3C72B"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10.7. Иные правообладателей здания, сооружения или помещений в них, имеют право на    вступление в настоящий Договор на стороне «Арендатора».</w:t>
            </w:r>
          </w:p>
        </w:tc>
      </w:tr>
      <w:tr w:rsidR="000117AD" w:rsidRPr="000117AD" w14:paraId="6A6E9EDC" w14:textId="77777777" w:rsidTr="004B2EC4">
        <w:tc>
          <w:tcPr>
            <w:tcW w:w="10099" w:type="dxa"/>
            <w:gridSpan w:val="4"/>
          </w:tcPr>
          <w:p w14:paraId="178BDC7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10.8. В рамках настоящего Договора Арендатор осуществляет подключение дополнительного сервиса «Мои договоры» в информационной системе «Единая система учета объектов и неналоговых доходов в Краснодарском крае», предназначенный для работы арендаторов в личном кабинете с заключенными договорами аренды земельных участков.</w:t>
            </w:r>
          </w:p>
          <w:p w14:paraId="6B95E08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В личном кабинете для арендатора размещаются сведения о реквизитах лицевых счетов контрагента, размере годовой арендной платы, о зачислении на лицевой счет контрагента денежных средств, суммы задолженности по арендной </w:t>
            </w:r>
            <w:r w:rsidRPr="000117AD">
              <w:rPr>
                <w:bCs/>
                <w:sz w:val="28"/>
                <w:szCs w:val="28"/>
                <w:lang w:eastAsia="ru-RU"/>
              </w:rPr>
              <w:lastRenderedPageBreak/>
              <w:t>плате и пене, а также реквизиты для оплаты арендной платы и пени.</w:t>
            </w:r>
          </w:p>
          <w:p w14:paraId="6FD37B5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В личном кабинете предусмотрено формирование сведений о расчетах (начислено и оплачено) и квитанций для оплаты. </w:t>
            </w:r>
          </w:p>
          <w:p w14:paraId="1F2F08BB" w14:textId="77777777" w:rsidR="001905CA" w:rsidRPr="000117AD" w:rsidRDefault="001905CA" w:rsidP="001905CA">
            <w:pPr>
              <w:widowControl w:val="0"/>
              <w:ind w:firstLine="709"/>
              <w:jc w:val="both"/>
              <w:rPr>
                <w:rFonts w:ascii="Arial" w:hAnsi="Arial"/>
                <w:bCs/>
                <w:sz w:val="28"/>
                <w:szCs w:val="28"/>
                <w:lang w:eastAsia="ru-RU"/>
              </w:rPr>
            </w:pPr>
            <w:r w:rsidRPr="000117AD">
              <w:rPr>
                <w:bCs/>
                <w:sz w:val="28"/>
                <w:szCs w:val="28"/>
                <w:lang w:eastAsia="ru-RU"/>
              </w:rPr>
              <w:t>Авторизация в подсистеме «Личный кабинет» и получение в дальнейшем сведений в форме электронных документов с использованием сети Интернет осуществляется с применением логина и пароля, предоставляемых Арендодателем. Информация о процессе авторизации арендатора и перечне документов, необходимых для получения логина и пароля на доступ в «Личный кабинет», размещены на официальном сайте администрации муниципального образования Каневской район www.kanevskadm.ru в подразделе «Реестр муниципального имущества, продажа и аренда недвижимости, земельных участков» раздела «Деятельность».</w:t>
            </w:r>
          </w:p>
        </w:tc>
      </w:tr>
      <w:tr w:rsidR="000117AD" w:rsidRPr="000117AD" w14:paraId="68D8BD08" w14:textId="77777777" w:rsidTr="004B2EC4">
        <w:tc>
          <w:tcPr>
            <w:tcW w:w="10099" w:type="dxa"/>
            <w:gridSpan w:val="4"/>
          </w:tcPr>
          <w:p w14:paraId="30D14F37" w14:textId="77777777" w:rsidR="001905CA" w:rsidRPr="000117AD" w:rsidRDefault="001905CA" w:rsidP="001905CA">
            <w:pPr>
              <w:widowControl w:val="0"/>
              <w:ind w:firstLine="709"/>
              <w:jc w:val="both"/>
              <w:rPr>
                <w:bCs/>
                <w:sz w:val="28"/>
                <w:szCs w:val="28"/>
                <w:lang w:eastAsia="ru-RU"/>
              </w:rPr>
            </w:pPr>
          </w:p>
        </w:tc>
      </w:tr>
      <w:tr w:rsidR="000117AD" w:rsidRPr="000117AD" w14:paraId="5FDAB9DF" w14:textId="77777777" w:rsidTr="004B2EC4">
        <w:tc>
          <w:tcPr>
            <w:tcW w:w="10099" w:type="dxa"/>
            <w:gridSpan w:val="4"/>
          </w:tcPr>
          <w:p w14:paraId="5DD8C3C1" w14:textId="77777777" w:rsidR="001905CA" w:rsidRPr="000117AD" w:rsidRDefault="001905CA" w:rsidP="001905CA">
            <w:pPr>
              <w:widowControl w:val="0"/>
              <w:jc w:val="center"/>
              <w:rPr>
                <w:bCs/>
                <w:sz w:val="28"/>
                <w:szCs w:val="28"/>
                <w:lang w:eastAsia="ru-RU"/>
              </w:rPr>
            </w:pPr>
            <w:r w:rsidRPr="000117AD">
              <w:rPr>
                <w:bCs/>
                <w:sz w:val="28"/>
                <w:szCs w:val="28"/>
                <w:lang w:eastAsia="ru-RU"/>
              </w:rPr>
              <w:t>11. Заключительные положения</w:t>
            </w:r>
          </w:p>
        </w:tc>
      </w:tr>
      <w:tr w:rsidR="000117AD" w:rsidRPr="000117AD" w14:paraId="22919640" w14:textId="77777777" w:rsidTr="004B2EC4">
        <w:tc>
          <w:tcPr>
            <w:tcW w:w="10099" w:type="dxa"/>
            <w:gridSpan w:val="4"/>
          </w:tcPr>
          <w:p w14:paraId="65199C64" w14:textId="77777777" w:rsidR="001905CA" w:rsidRPr="000117AD" w:rsidRDefault="001905CA" w:rsidP="001905CA">
            <w:pPr>
              <w:widowControl w:val="0"/>
              <w:jc w:val="center"/>
              <w:rPr>
                <w:bCs/>
                <w:sz w:val="28"/>
                <w:szCs w:val="28"/>
                <w:lang w:eastAsia="ru-RU"/>
              </w:rPr>
            </w:pPr>
          </w:p>
        </w:tc>
      </w:tr>
      <w:tr w:rsidR="000117AD" w:rsidRPr="000117AD" w14:paraId="4DF95A55" w14:textId="77777777" w:rsidTr="004B2EC4">
        <w:tc>
          <w:tcPr>
            <w:tcW w:w="10099" w:type="dxa"/>
            <w:gridSpan w:val="4"/>
          </w:tcPr>
          <w:p w14:paraId="463DDAA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0117AD" w:rsidRPr="000117AD" w14:paraId="37C057B2" w14:textId="77777777" w:rsidTr="004B2EC4">
        <w:tc>
          <w:tcPr>
            <w:tcW w:w="10099" w:type="dxa"/>
            <w:gridSpan w:val="4"/>
          </w:tcPr>
          <w:p w14:paraId="720B54C7"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11.2. Настоящий Договор составлен в 2 (двух) экземплярах, имеющих одинаковую юридическую силу: один – Арендатору, один – Арендодателю. </w:t>
            </w:r>
          </w:p>
        </w:tc>
      </w:tr>
      <w:tr w:rsidR="000117AD" w:rsidRPr="000117AD" w14:paraId="03DEB7B7" w14:textId="77777777" w:rsidTr="004B2EC4">
        <w:tc>
          <w:tcPr>
            <w:tcW w:w="10099" w:type="dxa"/>
            <w:gridSpan w:val="4"/>
          </w:tcPr>
          <w:p w14:paraId="68F115D0" w14:textId="77777777" w:rsidR="001905CA" w:rsidRPr="000117AD" w:rsidRDefault="001905CA" w:rsidP="001905CA">
            <w:pPr>
              <w:widowControl w:val="0"/>
              <w:ind w:firstLine="709"/>
              <w:jc w:val="both"/>
              <w:rPr>
                <w:rFonts w:ascii="Arial" w:hAnsi="Arial"/>
                <w:bCs/>
                <w:sz w:val="28"/>
                <w:szCs w:val="28"/>
                <w:lang w:eastAsia="ru-RU"/>
              </w:rPr>
            </w:pPr>
            <w:r w:rsidRPr="000117AD">
              <w:rPr>
                <w:bCs/>
                <w:sz w:val="28"/>
                <w:szCs w:val="28"/>
                <w:lang w:eastAsia="ru-RU"/>
              </w:rPr>
              <w:t>11.3. Неотъемлемой частью настоящего Договора является расчет размера арендной платы.</w:t>
            </w:r>
          </w:p>
        </w:tc>
      </w:tr>
      <w:tr w:rsidR="000117AD" w:rsidRPr="000117AD" w14:paraId="6BE1CB7C" w14:textId="77777777" w:rsidTr="004B2EC4">
        <w:tc>
          <w:tcPr>
            <w:tcW w:w="10099" w:type="dxa"/>
            <w:gridSpan w:val="4"/>
          </w:tcPr>
          <w:p w14:paraId="123A913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Приложение (выбрать нужное): </w:t>
            </w:r>
          </w:p>
        </w:tc>
      </w:tr>
      <w:tr w:rsidR="000117AD" w:rsidRPr="000117AD" w14:paraId="018FF01B" w14:textId="77777777" w:rsidTr="004B2EC4">
        <w:tc>
          <w:tcPr>
            <w:tcW w:w="10099" w:type="dxa"/>
            <w:gridSpan w:val="4"/>
          </w:tcPr>
          <w:p w14:paraId="5048527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 Расчет размера арендной платы;</w:t>
            </w:r>
          </w:p>
        </w:tc>
      </w:tr>
      <w:tr w:rsidR="000117AD" w:rsidRPr="000117AD" w14:paraId="517F01CC" w14:textId="77777777" w:rsidTr="004B2EC4">
        <w:tc>
          <w:tcPr>
            <w:tcW w:w="10099" w:type="dxa"/>
            <w:gridSpan w:val="4"/>
          </w:tcPr>
          <w:p w14:paraId="09FAE59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 Соглашение об определении долей, подписанное всеми правообладателями здания, сооружения или помещений (при наличии) в 1 экз. на __л.;</w:t>
            </w:r>
          </w:p>
          <w:p w14:paraId="7947C5D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 Решение суда (при наличии) в 1 экз. на ____л.</w:t>
            </w:r>
          </w:p>
        </w:tc>
      </w:tr>
      <w:tr w:rsidR="000117AD" w:rsidRPr="000117AD" w14:paraId="6A456FD8" w14:textId="77777777" w:rsidTr="004B2EC4">
        <w:tc>
          <w:tcPr>
            <w:tcW w:w="10099" w:type="dxa"/>
            <w:gridSpan w:val="4"/>
          </w:tcPr>
          <w:p w14:paraId="1074C20F" w14:textId="77777777" w:rsidR="001905CA" w:rsidRPr="000117AD" w:rsidRDefault="001905CA" w:rsidP="001905CA">
            <w:pPr>
              <w:widowControl w:val="0"/>
              <w:ind w:firstLine="709"/>
              <w:jc w:val="both"/>
              <w:rPr>
                <w:bCs/>
                <w:sz w:val="28"/>
                <w:szCs w:val="28"/>
                <w:lang w:eastAsia="ru-RU"/>
              </w:rPr>
            </w:pPr>
          </w:p>
        </w:tc>
      </w:tr>
      <w:tr w:rsidR="000117AD" w:rsidRPr="000117AD" w14:paraId="0A98BC24" w14:textId="77777777" w:rsidTr="004B2EC4">
        <w:tc>
          <w:tcPr>
            <w:tcW w:w="10099" w:type="dxa"/>
            <w:gridSpan w:val="4"/>
          </w:tcPr>
          <w:p w14:paraId="04E0ACBB" w14:textId="77777777" w:rsidR="001905CA" w:rsidRPr="000117AD" w:rsidRDefault="001905CA" w:rsidP="001905CA">
            <w:pPr>
              <w:widowControl w:val="0"/>
              <w:jc w:val="center"/>
              <w:rPr>
                <w:bCs/>
                <w:sz w:val="28"/>
                <w:szCs w:val="28"/>
                <w:lang w:eastAsia="ru-RU"/>
              </w:rPr>
            </w:pPr>
            <w:r w:rsidRPr="000117AD">
              <w:rPr>
                <w:bCs/>
                <w:sz w:val="28"/>
                <w:szCs w:val="28"/>
                <w:lang w:eastAsia="ru-RU"/>
              </w:rPr>
              <w:t>12. Юридические адреса и реквизиты Сторон</w:t>
            </w:r>
          </w:p>
          <w:p w14:paraId="3A4F2DB1" w14:textId="77777777" w:rsidR="001905CA" w:rsidRPr="000117AD" w:rsidRDefault="001905CA" w:rsidP="001905CA">
            <w:pPr>
              <w:widowControl w:val="0"/>
              <w:jc w:val="both"/>
              <w:rPr>
                <w:bCs/>
                <w:sz w:val="28"/>
                <w:szCs w:val="28"/>
                <w:lang w:eastAsia="ru-RU"/>
              </w:rPr>
            </w:pPr>
          </w:p>
        </w:tc>
      </w:tr>
      <w:tr w:rsidR="000117AD" w:rsidRPr="000117AD" w14:paraId="2865816A" w14:textId="77777777" w:rsidTr="004B2EC4">
        <w:tc>
          <w:tcPr>
            <w:tcW w:w="5166" w:type="dxa"/>
            <w:gridSpan w:val="2"/>
          </w:tcPr>
          <w:p w14:paraId="20766694" w14:textId="77777777" w:rsidR="001905CA" w:rsidRPr="000117AD" w:rsidRDefault="001905CA" w:rsidP="001905CA">
            <w:pPr>
              <w:widowControl w:val="0"/>
              <w:rPr>
                <w:bCs/>
                <w:sz w:val="28"/>
                <w:szCs w:val="28"/>
                <w:lang w:eastAsia="ru-RU"/>
              </w:rPr>
            </w:pPr>
            <w:r w:rsidRPr="000117AD">
              <w:rPr>
                <w:bCs/>
                <w:sz w:val="28"/>
                <w:szCs w:val="28"/>
                <w:lang w:eastAsia="ru-RU"/>
              </w:rPr>
              <w:t>Арендодатель:</w:t>
            </w:r>
          </w:p>
        </w:tc>
        <w:tc>
          <w:tcPr>
            <w:tcW w:w="4933" w:type="dxa"/>
            <w:gridSpan w:val="2"/>
          </w:tcPr>
          <w:p w14:paraId="794A09C3" w14:textId="77777777" w:rsidR="001905CA" w:rsidRPr="000117AD" w:rsidRDefault="001905CA" w:rsidP="001905CA">
            <w:pPr>
              <w:widowControl w:val="0"/>
              <w:rPr>
                <w:bCs/>
                <w:sz w:val="28"/>
                <w:szCs w:val="28"/>
                <w:lang w:eastAsia="ru-RU"/>
              </w:rPr>
            </w:pPr>
            <w:r w:rsidRPr="000117AD">
              <w:rPr>
                <w:bCs/>
                <w:sz w:val="28"/>
                <w:szCs w:val="28"/>
                <w:lang w:eastAsia="ru-RU"/>
              </w:rPr>
              <w:t>Арендатор:</w:t>
            </w:r>
          </w:p>
        </w:tc>
      </w:tr>
      <w:tr w:rsidR="000117AD" w:rsidRPr="000117AD" w14:paraId="7C557BFA" w14:textId="77777777" w:rsidTr="004B2EC4">
        <w:tc>
          <w:tcPr>
            <w:tcW w:w="5176" w:type="dxa"/>
            <w:gridSpan w:val="3"/>
          </w:tcPr>
          <w:p w14:paraId="592297D9"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w:t>
            </w:r>
          </w:p>
        </w:tc>
        <w:tc>
          <w:tcPr>
            <w:tcW w:w="4923" w:type="dxa"/>
          </w:tcPr>
          <w:p w14:paraId="1F283F98"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__________________________(ФИО)</w:t>
            </w:r>
          </w:p>
          <w:p w14:paraId="661C62F0"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Место рождения:</w:t>
            </w:r>
          </w:p>
          <w:p w14:paraId="6A0C7E48"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_________________________________</w:t>
            </w:r>
          </w:p>
        </w:tc>
      </w:tr>
      <w:tr w:rsidR="000117AD" w:rsidRPr="000117AD" w14:paraId="238EEE80" w14:textId="77777777" w:rsidTr="004B2EC4">
        <w:tc>
          <w:tcPr>
            <w:tcW w:w="5176" w:type="dxa"/>
            <w:gridSpan w:val="3"/>
          </w:tcPr>
          <w:p w14:paraId="76820E44" w14:textId="77777777" w:rsidR="001905CA" w:rsidRPr="000117AD" w:rsidRDefault="001905CA" w:rsidP="001905CA">
            <w:pPr>
              <w:widowControl w:val="0"/>
              <w:snapToGrid w:val="0"/>
              <w:spacing w:line="256" w:lineRule="auto"/>
              <w:rPr>
                <w:bCs/>
                <w:sz w:val="28"/>
                <w:szCs w:val="28"/>
                <w:lang w:eastAsia="ru-RU"/>
              </w:rPr>
            </w:pPr>
            <w:r w:rsidRPr="000117AD">
              <w:rPr>
                <w:bCs/>
                <w:sz w:val="28"/>
                <w:szCs w:val="28"/>
                <w:lang w:eastAsia="ru-RU"/>
              </w:rPr>
              <w:t>Адрес: 353730, Краснодарский край,</w:t>
            </w:r>
          </w:p>
          <w:p w14:paraId="766A4EFF"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станица Каневская,  </w:t>
            </w:r>
          </w:p>
          <w:p w14:paraId="6765760F"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улица Вокзальная, 32, каб.23</w:t>
            </w:r>
          </w:p>
          <w:p w14:paraId="3A6F0D2B"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Тел./факс: (86164)79567, 72527</w:t>
            </w:r>
          </w:p>
          <w:p w14:paraId="5158FDCA" w14:textId="77777777" w:rsidR="001905CA" w:rsidRPr="000117AD" w:rsidRDefault="001905CA" w:rsidP="001905CA">
            <w:pPr>
              <w:widowControl w:val="0"/>
              <w:spacing w:line="256" w:lineRule="auto"/>
              <w:rPr>
                <w:bCs/>
                <w:sz w:val="28"/>
                <w:szCs w:val="28"/>
                <w:lang w:val="en-US" w:eastAsia="ru-RU"/>
              </w:rPr>
            </w:pPr>
            <w:r w:rsidRPr="000117AD">
              <w:rPr>
                <w:bCs/>
                <w:sz w:val="28"/>
                <w:szCs w:val="28"/>
                <w:lang w:val="en-US" w:eastAsia="ru-RU"/>
              </w:rPr>
              <w:t>e-mail: io@kanevskadm.ru</w:t>
            </w:r>
          </w:p>
          <w:p w14:paraId="5E0D200C" w14:textId="77777777" w:rsidR="001905CA" w:rsidRPr="000117AD" w:rsidRDefault="001905CA" w:rsidP="001905CA">
            <w:pPr>
              <w:widowControl w:val="0"/>
              <w:spacing w:line="256" w:lineRule="auto"/>
              <w:rPr>
                <w:bCs/>
                <w:sz w:val="28"/>
                <w:szCs w:val="28"/>
                <w:lang w:val="en-US" w:eastAsia="ru-RU"/>
              </w:rPr>
            </w:pPr>
            <w:r w:rsidRPr="000117AD">
              <w:rPr>
                <w:bCs/>
                <w:sz w:val="28"/>
                <w:szCs w:val="28"/>
                <w:lang w:eastAsia="ru-RU"/>
              </w:rPr>
              <w:t>ИНН</w:t>
            </w:r>
            <w:r w:rsidRPr="000117AD">
              <w:rPr>
                <w:bCs/>
                <w:sz w:val="28"/>
                <w:szCs w:val="28"/>
                <w:lang w:val="en-US" w:eastAsia="ru-RU"/>
              </w:rPr>
              <w:t xml:space="preserve"> 2334009366 </w:t>
            </w:r>
            <w:r w:rsidRPr="000117AD">
              <w:rPr>
                <w:bCs/>
                <w:sz w:val="28"/>
                <w:szCs w:val="28"/>
                <w:lang w:eastAsia="ru-RU"/>
              </w:rPr>
              <w:t>КПП</w:t>
            </w:r>
            <w:r w:rsidRPr="000117AD">
              <w:rPr>
                <w:bCs/>
                <w:sz w:val="28"/>
                <w:szCs w:val="28"/>
                <w:lang w:val="en-US" w:eastAsia="ru-RU"/>
              </w:rPr>
              <w:t xml:space="preserve"> 233401001</w:t>
            </w:r>
          </w:p>
          <w:p w14:paraId="38935B41"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ОГРН </w:t>
            </w:r>
            <w:r w:rsidRPr="000117AD">
              <w:rPr>
                <w:bCs/>
                <w:sz w:val="28"/>
                <w:szCs w:val="28"/>
                <w:lang w:val="en-US" w:eastAsia="ru-RU"/>
              </w:rPr>
              <w:t>1022303980126</w:t>
            </w:r>
          </w:p>
          <w:p w14:paraId="08209FDD" w14:textId="77777777" w:rsidR="001905CA" w:rsidRPr="000117AD" w:rsidRDefault="001905CA" w:rsidP="001905CA">
            <w:pPr>
              <w:widowControl w:val="0"/>
              <w:spacing w:line="256" w:lineRule="auto"/>
              <w:rPr>
                <w:bCs/>
                <w:sz w:val="28"/>
                <w:szCs w:val="28"/>
                <w:lang w:eastAsia="ru-RU"/>
              </w:rPr>
            </w:pPr>
          </w:p>
        </w:tc>
        <w:tc>
          <w:tcPr>
            <w:tcW w:w="4923" w:type="dxa"/>
          </w:tcPr>
          <w:p w14:paraId="66A18D31"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Адрес регистрации по месту жительства: </w:t>
            </w:r>
          </w:p>
          <w:p w14:paraId="5EB27B92"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________________________________</w:t>
            </w:r>
          </w:p>
          <w:p w14:paraId="003B8A07"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Адрес фактического проживания:</w:t>
            </w:r>
          </w:p>
          <w:p w14:paraId="072AD6EF"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________________________________</w:t>
            </w:r>
          </w:p>
          <w:p w14:paraId="11843EA2"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паспорт гражданина РФ: </w:t>
            </w:r>
          </w:p>
          <w:p w14:paraId="19638A5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серия ________ № ________________ </w:t>
            </w:r>
          </w:p>
          <w:p w14:paraId="1ABFBAE3"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дата выдачи:_____________________ </w:t>
            </w:r>
          </w:p>
          <w:p w14:paraId="48714EE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кем выдан: ______________________, </w:t>
            </w:r>
          </w:p>
          <w:p w14:paraId="3DED9B9F"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lastRenderedPageBreak/>
              <w:t xml:space="preserve">код подразделения:  ______________, </w:t>
            </w:r>
          </w:p>
          <w:p w14:paraId="5F7809DD"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тел. ____________________________</w:t>
            </w:r>
          </w:p>
          <w:p w14:paraId="1B1F3ABB"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ИНН ___________________________</w:t>
            </w:r>
          </w:p>
          <w:p w14:paraId="181CCA70"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СНИЛС ________________________</w:t>
            </w:r>
          </w:p>
        </w:tc>
      </w:tr>
      <w:tr w:rsidR="000117AD" w:rsidRPr="000117AD" w14:paraId="0567737F" w14:textId="77777777" w:rsidTr="004B2EC4">
        <w:tc>
          <w:tcPr>
            <w:tcW w:w="5143" w:type="dxa"/>
          </w:tcPr>
          <w:p w14:paraId="3D6066BD" w14:textId="77777777" w:rsidR="001905CA" w:rsidRPr="000117AD" w:rsidRDefault="001905CA" w:rsidP="001905CA">
            <w:pPr>
              <w:widowControl w:val="0"/>
              <w:snapToGrid w:val="0"/>
              <w:jc w:val="both"/>
              <w:rPr>
                <w:bCs/>
                <w:sz w:val="28"/>
                <w:szCs w:val="28"/>
                <w:lang w:eastAsia="ru-RU"/>
              </w:rPr>
            </w:pPr>
          </w:p>
          <w:p w14:paraId="36522A04"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 xml:space="preserve">_______________________ФИО  </w:t>
            </w:r>
          </w:p>
        </w:tc>
        <w:tc>
          <w:tcPr>
            <w:tcW w:w="4956" w:type="dxa"/>
            <w:gridSpan w:val="3"/>
          </w:tcPr>
          <w:p w14:paraId="0922AEA1" w14:textId="77777777" w:rsidR="001905CA" w:rsidRPr="000117AD" w:rsidRDefault="001905CA" w:rsidP="001905CA">
            <w:pPr>
              <w:widowControl w:val="0"/>
              <w:snapToGrid w:val="0"/>
              <w:jc w:val="both"/>
              <w:rPr>
                <w:bCs/>
                <w:sz w:val="28"/>
                <w:szCs w:val="28"/>
                <w:lang w:eastAsia="ru-RU"/>
              </w:rPr>
            </w:pPr>
          </w:p>
          <w:p w14:paraId="1291FB6E"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__________________________ФИО</w:t>
            </w:r>
          </w:p>
        </w:tc>
      </w:tr>
      <w:tr w:rsidR="000117AD" w:rsidRPr="000117AD" w14:paraId="3C54E72F" w14:textId="77777777" w:rsidTr="004B2EC4">
        <w:tc>
          <w:tcPr>
            <w:tcW w:w="5143" w:type="dxa"/>
          </w:tcPr>
          <w:p w14:paraId="6CC67C04"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15909E17"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t xml:space="preserve">М.П.   </w:t>
            </w:r>
          </w:p>
        </w:tc>
        <w:tc>
          <w:tcPr>
            <w:tcW w:w="4956" w:type="dxa"/>
            <w:gridSpan w:val="3"/>
          </w:tcPr>
          <w:p w14:paraId="680D9CEA"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6D499E90"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t xml:space="preserve">М.П.   </w:t>
            </w:r>
          </w:p>
        </w:tc>
      </w:tr>
      <w:tr w:rsidR="000117AD" w:rsidRPr="000117AD" w14:paraId="1CDE35A3" w14:textId="77777777" w:rsidTr="004B2EC4">
        <w:tc>
          <w:tcPr>
            <w:tcW w:w="10099" w:type="dxa"/>
            <w:gridSpan w:val="4"/>
          </w:tcPr>
          <w:p w14:paraId="2035CD11" w14:textId="77777777" w:rsidR="001905CA" w:rsidRPr="000117AD" w:rsidRDefault="001905CA" w:rsidP="001905CA">
            <w:pPr>
              <w:suppressAutoHyphens w:val="0"/>
              <w:rPr>
                <w:bCs/>
                <w:sz w:val="28"/>
                <w:szCs w:val="28"/>
                <w:lang w:eastAsia="ru-RU"/>
              </w:rPr>
            </w:pPr>
          </w:p>
          <w:p w14:paraId="4B08DA98"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Даю согласие на обработку моих персональных данных </w:t>
            </w:r>
          </w:p>
          <w:p w14:paraId="2DB6D5C2"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в соответствии с Федеральным законом </w:t>
            </w:r>
          </w:p>
          <w:p w14:paraId="5A333377"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от 27 июля 2006 года № 152-ФЗ «О персональных данных»_____________ ФИО</w:t>
            </w:r>
          </w:p>
          <w:p w14:paraId="794A3AB6" w14:textId="77777777" w:rsidR="001905CA" w:rsidRPr="000117AD" w:rsidRDefault="001905CA" w:rsidP="001905CA">
            <w:pPr>
              <w:suppressAutoHyphens w:val="0"/>
              <w:autoSpaceDE w:val="0"/>
              <w:autoSpaceDN w:val="0"/>
              <w:adjustRightInd w:val="0"/>
              <w:jc w:val="both"/>
              <w:rPr>
                <w:bCs/>
                <w:sz w:val="28"/>
                <w:szCs w:val="28"/>
                <w:lang w:eastAsia="ru-RU"/>
              </w:rPr>
            </w:pPr>
          </w:p>
          <w:p w14:paraId="2FBB5A32" w14:textId="77777777" w:rsidR="001905CA" w:rsidRPr="000117AD" w:rsidRDefault="001905CA" w:rsidP="001905CA">
            <w:pPr>
              <w:suppressAutoHyphens w:val="0"/>
              <w:autoSpaceDE w:val="0"/>
              <w:autoSpaceDN w:val="0"/>
              <w:adjustRightInd w:val="0"/>
              <w:rPr>
                <w:bCs/>
                <w:sz w:val="28"/>
                <w:szCs w:val="28"/>
                <w:lang w:eastAsia="ru-RU"/>
              </w:rPr>
            </w:pPr>
            <w:r w:rsidRPr="000117AD">
              <w:rPr>
                <w:bCs/>
                <w:sz w:val="28"/>
                <w:szCs w:val="28"/>
                <w:lang w:eastAsia="ru-RU"/>
              </w:rPr>
              <w:t xml:space="preserve">Согласовано: </w:t>
            </w:r>
          </w:p>
          <w:p w14:paraId="417FF03A" w14:textId="77777777" w:rsidR="001905CA" w:rsidRPr="000117AD" w:rsidRDefault="001905CA" w:rsidP="001905CA">
            <w:pPr>
              <w:suppressAutoHyphens w:val="0"/>
              <w:rPr>
                <w:bCs/>
                <w:sz w:val="28"/>
                <w:szCs w:val="28"/>
                <w:lang w:eastAsia="ru-RU"/>
              </w:rPr>
            </w:pPr>
            <w:r w:rsidRPr="000117AD">
              <w:rPr>
                <w:bCs/>
                <w:sz w:val="28"/>
                <w:szCs w:val="28"/>
                <w:lang w:eastAsia="ru-RU"/>
              </w:rPr>
              <w:t>Заместитель главы МО Каневской район _____________________________ФИО</w:t>
            </w:r>
          </w:p>
          <w:p w14:paraId="642FC685" w14:textId="77777777" w:rsidR="001905CA" w:rsidRPr="000117AD" w:rsidRDefault="001905CA" w:rsidP="001905CA">
            <w:pPr>
              <w:suppressAutoHyphens w:val="0"/>
              <w:autoSpaceDE w:val="0"/>
              <w:autoSpaceDN w:val="0"/>
              <w:adjustRightInd w:val="0"/>
              <w:spacing w:line="256" w:lineRule="auto"/>
              <w:jc w:val="right"/>
              <w:rPr>
                <w:bCs/>
                <w:sz w:val="28"/>
                <w:szCs w:val="28"/>
                <w:lang w:eastAsia="ru-RU"/>
              </w:rPr>
            </w:pPr>
          </w:p>
          <w:p w14:paraId="17DFDA46" w14:textId="77777777" w:rsidR="001905CA" w:rsidRPr="000117AD" w:rsidRDefault="001905CA" w:rsidP="001905CA">
            <w:pPr>
              <w:suppressAutoHyphens w:val="0"/>
              <w:autoSpaceDE w:val="0"/>
              <w:autoSpaceDN w:val="0"/>
              <w:adjustRightInd w:val="0"/>
              <w:spacing w:line="256" w:lineRule="auto"/>
              <w:jc w:val="right"/>
              <w:rPr>
                <w:bCs/>
                <w:sz w:val="28"/>
                <w:szCs w:val="28"/>
                <w:lang w:eastAsia="ru-RU"/>
              </w:rPr>
            </w:pPr>
          </w:p>
          <w:p w14:paraId="01C56FDF" w14:textId="77777777" w:rsidR="001905CA" w:rsidRPr="000117AD" w:rsidRDefault="001905CA" w:rsidP="001905CA">
            <w:pPr>
              <w:suppressAutoHyphens w:val="0"/>
              <w:autoSpaceDE w:val="0"/>
              <w:autoSpaceDN w:val="0"/>
              <w:adjustRightInd w:val="0"/>
              <w:spacing w:line="256" w:lineRule="auto"/>
              <w:jc w:val="right"/>
              <w:rPr>
                <w:bCs/>
                <w:sz w:val="28"/>
                <w:szCs w:val="28"/>
                <w:lang w:eastAsia="ru-RU"/>
              </w:rPr>
            </w:pPr>
            <w:r w:rsidRPr="000117AD">
              <w:rPr>
                <w:bCs/>
                <w:sz w:val="28"/>
                <w:szCs w:val="28"/>
                <w:lang w:eastAsia="ru-RU"/>
              </w:rPr>
              <w:t xml:space="preserve">                                                                                                                                 исп.________________ ФИО                                                                                                                                                   </w:t>
            </w:r>
          </w:p>
          <w:p w14:paraId="0E617995" w14:textId="77777777" w:rsidR="001905CA" w:rsidRPr="000117AD" w:rsidRDefault="001905CA" w:rsidP="001905CA">
            <w:pPr>
              <w:suppressAutoHyphens w:val="0"/>
              <w:autoSpaceDE w:val="0"/>
              <w:autoSpaceDN w:val="0"/>
              <w:adjustRightInd w:val="0"/>
              <w:spacing w:line="256" w:lineRule="auto"/>
              <w:jc w:val="right"/>
              <w:rPr>
                <w:bCs/>
                <w:sz w:val="28"/>
                <w:szCs w:val="28"/>
                <w:lang w:eastAsia="ru-RU"/>
              </w:rPr>
            </w:pPr>
            <w:r w:rsidRPr="000117AD">
              <w:rPr>
                <w:bCs/>
                <w:sz w:val="28"/>
                <w:szCs w:val="28"/>
                <w:lang w:eastAsia="ru-RU"/>
              </w:rPr>
              <w:t xml:space="preserve">                                                                                                           (подпись)                                                                                                                                                                                                                                     тел.___________</w:t>
            </w:r>
          </w:p>
          <w:p w14:paraId="4C820C1E" w14:textId="77777777" w:rsidR="001905CA" w:rsidRPr="000117AD" w:rsidRDefault="001905CA" w:rsidP="001905CA">
            <w:pPr>
              <w:tabs>
                <w:tab w:val="left" w:pos="5170"/>
              </w:tabs>
              <w:suppressAutoHyphens w:val="0"/>
              <w:autoSpaceDE w:val="0"/>
              <w:autoSpaceDN w:val="0"/>
              <w:adjustRightInd w:val="0"/>
              <w:ind w:left="5170" w:hanging="141"/>
              <w:jc w:val="both"/>
              <w:rPr>
                <w:bCs/>
                <w:sz w:val="28"/>
                <w:szCs w:val="28"/>
                <w:lang w:eastAsia="ru-RU"/>
              </w:rPr>
            </w:pPr>
          </w:p>
          <w:p w14:paraId="3417B437" w14:textId="77777777" w:rsidR="001905CA" w:rsidRPr="000117AD" w:rsidRDefault="001905CA" w:rsidP="001905CA">
            <w:pPr>
              <w:tabs>
                <w:tab w:val="left" w:pos="5170"/>
              </w:tabs>
              <w:suppressAutoHyphens w:val="0"/>
              <w:autoSpaceDE w:val="0"/>
              <w:autoSpaceDN w:val="0"/>
              <w:adjustRightInd w:val="0"/>
              <w:ind w:left="5170" w:hanging="141"/>
              <w:jc w:val="both"/>
              <w:rPr>
                <w:bCs/>
                <w:sz w:val="28"/>
                <w:szCs w:val="28"/>
                <w:lang w:eastAsia="ru-RU"/>
              </w:rPr>
            </w:pPr>
          </w:p>
          <w:p w14:paraId="0C69693E" w14:textId="77777777" w:rsidR="001905CA" w:rsidRPr="000117AD" w:rsidRDefault="001905CA" w:rsidP="001905CA">
            <w:pPr>
              <w:tabs>
                <w:tab w:val="left" w:pos="5170"/>
              </w:tabs>
              <w:suppressAutoHyphens w:val="0"/>
              <w:autoSpaceDE w:val="0"/>
              <w:autoSpaceDN w:val="0"/>
              <w:adjustRightInd w:val="0"/>
              <w:ind w:left="5170" w:hanging="141"/>
              <w:jc w:val="both"/>
              <w:rPr>
                <w:bCs/>
                <w:sz w:val="28"/>
                <w:szCs w:val="28"/>
                <w:lang w:eastAsia="ru-RU"/>
              </w:rPr>
            </w:pPr>
          </w:p>
          <w:p w14:paraId="42F71909" w14:textId="77777777" w:rsidR="001905CA" w:rsidRPr="000117AD" w:rsidRDefault="001905CA" w:rsidP="001905CA">
            <w:pPr>
              <w:tabs>
                <w:tab w:val="left" w:pos="5170"/>
              </w:tabs>
              <w:suppressAutoHyphens w:val="0"/>
              <w:autoSpaceDE w:val="0"/>
              <w:autoSpaceDN w:val="0"/>
              <w:adjustRightInd w:val="0"/>
              <w:ind w:left="5170" w:hanging="141"/>
              <w:jc w:val="both"/>
              <w:rPr>
                <w:bCs/>
                <w:sz w:val="28"/>
                <w:szCs w:val="28"/>
                <w:lang w:eastAsia="ru-RU"/>
              </w:rPr>
            </w:pPr>
            <w:r w:rsidRPr="000117AD">
              <w:rPr>
                <w:bCs/>
                <w:sz w:val="28"/>
                <w:szCs w:val="28"/>
                <w:lang w:eastAsia="ru-RU"/>
              </w:rPr>
              <w:t xml:space="preserve">Приложение </w:t>
            </w:r>
          </w:p>
          <w:p w14:paraId="1C8839E0" w14:textId="77777777" w:rsidR="001905CA" w:rsidRPr="000117AD" w:rsidRDefault="001905CA" w:rsidP="001905CA">
            <w:pPr>
              <w:tabs>
                <w:tab w:val="left" w:pos="5170"/>
              </w:tabs>
              <w:suppressAutoHyphens w:val="0"/>
              <w:spacing w:line="256" w:lineRule="auto"/>
              <w:ind w:left="5170" w:hanging="141"/>
              <w:jc w:val="both"/>
              <w:rPr>
                <w:bCs/>
                <w:sz w:val="28"/>
                <w:szCs w:val="28"/>
                <w:lang w:eastAsia="ru-RU"/>
              </w:rPr>
            </w:pPr>
            <w:r w:rsidRPr="000117AD">
              <w:rPr>
                <w:bCs/>
                <w:sz w:val="28"/>
                <w:szCs w:val="28"/>
                <w:lang w:eastAsia="ru-RU"/>
              </w:rPr>
              <w:t>к д</w:t>
            </w:r>
            <w:hyperlink r:id="rId18" w:anchor="sub_1300" w:history="1">
              <w:r w:rsidRPr="000117AD">
                <w:rPr>
                  <w:bCs/>
                  <w:sz w:val="28"/>
                  <w:szCs w:val="28"/>
                  <w:lang w:eastAsia="ru-RU"/>
                </w:rPr>
                <w:t>оговору</w:t>
              </w:r>
            </w:hyperlink>
            <w:r w:rsidRPr="000117AD">
              <w:rPr>
                <w:bCs/>
                <w:sz w:val="28"/>
                <w:szCs w:val="28"/>
                <w:lang w:eastAsia="ru-RU"/>
              </w:rPr>
              <w:t xml:space="preserve"> аренды земельного участка </w:t>
            </w:r>
          </w:p>
          <w:p w14:paraId="3121046B" w14:textId="77777777" w:rsidR="001905CA" w:rsidRPr="000117AD" w:rsidRDefault="001905CA" w:rsidP="001905CA">
            <w:pPr>
              <w:tabs>
                <w:tab w:val="left" w:pos="5170"/>
              </w:tabs>
              <w:suppressAutoHyphens w:val="0"/>
              <w:spacing w:line="256" w:lineRule="auto"/>
              <w:ind w:left="5170" w:hanging="141"/>
              <w:jc w:val="both"/>
              <w:rPr>
                <w:bCs/>
                <w:sz w:val="28"/>
                <w:szCs w:val="28"/>
                <w:lang w:eastAsia="ru-RU"/>
              </w:rPr>
            </w:pPr>
            <w:r w:rsidRPr="000117AD">
              <w:rPr>
                <w:bCs/>
                <w:sz w:val="28"/>
                <w:szCs w:val="28"/>
                <w:lang w:eastAsia="ru-RU"/>
              </w:rPr>
              <w:t xml:space="preserve">несельскохозяйственного назначения </w:t>
            </w:r>
          </w:p>
          <w:p w14:paraId="5AB33FA2" w14:textId="77777777" w:rsidR="001905CA" w:rsidRPr="000117AD" w:rsidRDefault="001905CA" w:rsidP="001905CA">
            <w:pPr>
              <w:tabs>
                <w:tab w:val="left" w:pos="5170"/>
              </w:tabs>
              <w:suppressAutoHyphens w:val="0"/>
              <w:autoSpaceDE w:val="0"/>
              <w:autoSpaceDN w:val="0"/>
              <w:adjustRightInd w:val="0"/>
              <w:ind w:left="5170" w:hanging="141"/>
              <w:jc w:val="both"/>
              <w:rPr>
                <w:bCs/>
                <w:sz w:val="28"/>
                <w:szCs w:val="28"/>
                <w:lang w:eastAsia="ru-RU"/>
              </w:rPr>
            </w:pPr>
            <w:r w:rsidRPr="000117AD">
              <w:rPr>
                <w:bCs/>
                <w:sz w:val="28"/>
                <w:szCs w:val="28"/>
                <w:lang w:eastAsia="ru-RU"/>
              </w:rPr>
              <w:t>№ _________________ от _______ года</w:t>
            </w:r>
          </w:p>
          <w:p w14:paraId="299CFDA0" w14:textId="77777777" w:rsidR="001905CA" w:rsidRPr="000117AD" w:rsidRDefault="001905CA" w:rsidP="001905CA">
            <w:pPr>
              <w:widowControl w:val="0"/>
              <w:ind w:firstLine="851"/>
              <w:jc w:val="both"/>
              <w:rPr>
                <w:bCs/>
                <w:sz w:val="28"/>
                <w:szCs w:val="28"/>
                <w:lang w:eastAsia="ru-RU"/>
              </w:rPr>
            </w:pPr>
          </w:p>
          <w:p w14:paraId="06BA9974" w14:textId="77777777" w:rsidR="001905CA" w:rsidRPr="000117AD" w:rsidRDefault="001905CA" w:rsidP="001905CA">
            <w:pPr>
              <w:widowControl w:val="0"/>
              <w:ind w:firstLine="851"/>
              <w:jc w:val="both"/>
              <w:rPr>
                <w:bCs/>
                <w:sz w:val="28"/>
                <w:szCs w:val="28"/>
                <w:lang w:eastAsia="ru-RU"/>
              </w:rPr>
            </w:pPr>
          </w:p>
          <w:p w14:paraId="3F9D9EB4" w14:textId="77777777" w:rsidR="001905CA" w:rsidRPr="000117AD" w:rsidRDefault="001905CA" w:rsidP="001905CA">
            <w:pPr>
              <w:widowControl w:val="0"/>
              <w:ind w:firstLine="851"/>
              <w:jc w:val="both"/>
              <w:rPr>
                <w:bCs/>
                <w:sz w:val="28"/>
                <w:szCs w:val="28"/>
                <w:lang w:eastAsia="ru-RU"/>
              </w:rPr>
            </w:pPr>
          </w:p>
        </w:tc>
      </w:tr>
      <w:tr w:rsidR="000117AD" w:rsidRPr="000117AD" w14:paraId="297F6328" w14:textId="77777777" w:rsidTr="004B2EC4">
        <w:tc>
          <w:tcPr>
            <w:tcW w:w="10099" w:type="dxa"/>
            <w:gridSpan w:val="4"/>
          </w:tcPr>
          <w:p w14:paraId="13BC6451" w14:textId="77777777" w:rsidR="001905CA" w:rsidRPr="000117AD" w:rsidRDefault="001905CA" w:rsidP="001905CA">
            <w:pPr>
              <w:widowControl w:val="0"/>
              <w:ind w:firstLine="851"/>
              <w:jc w:val="center"/>
              <w:rPr>
                <w:rFonts w:eastAsia="Calibri"/>
                <w:bCs/>
                <w:sz w:val="28"/>
                <w:szCs w:val="28"/>
                <w:lang w:val="en-US" w:eastAsia="en-US"/>
              </w:rPr>
            </w:pPr>
            <w:proofErr w:type="spellStart"/>
            <w:r w:rsidRPr="000117AD">
              <w:rPr>
                <w:rFonts w:eastAsia="Calibri"/>
                <w:bCs/>
                <w:sz w:val="28"/>
                <w:szCs w:val="28"/>
                <w:lang w:val="en-US" w:eastAsia="en-US"/>
              </w:rPr>
              <w:t>Расчет</w:t>
            </w:r>
            <w:proofErr w:type="spellEnd"/>
            <w:r w:rsidRPr="000117AD">
              <w:rPr>
                <w:rFonts w:eastAsia="Calibri"/>
                <w:bCs/>
                <w:sz w:val="28"/>
                <w:szCs w:val="28"/>
                <w:lang w:val="en-US" w:eastAsia="en-US"/>
              </w:rPr>
              <w:t xml:space="preserve"> </w:t>
            </w:r>
          </w:p>
          <w:p w14:paraId="3D613072" w14:textId="77777777" w:rsidR="001905CA" w:rsidRPr="000117AD" w:rsidRDefault="001905CA" w:rsidP="001905CA">
            <w:pPr>
              <w:widowControl w:val="0"/>
              <w:ind w:firstLine="851"/>
              <w:jc w:val="center"/>
              <w:rPr>
                <w:rFonts w:eastAsia="Calibri"/>
                <w:bCs/>
                <w:sz w:val="28"/>
                <w:szCs w:val="28"/>
                <w:lang w:eastAsia="en-US"/>
              </w:rPr>
            </w:pPr>
            <w:proofErr w:type="spellStart"/>
            <w:r w:rsidRPr="000117AD">
              <w:rPr>
                <w:rFonts w:eastAsia="Calibri"/>
                <w:bCs/>
                <w:sz w:val="28"/>
                <w:szCs w:val="28"/>
                <w:lang w:val="en-US" w:eastAsia="en-US"/>
              </w:rPr>
              <w:t>размера</w:t>
            </w:r>
            <w:proofErr w:type="spellEnd"/>
            <w:r w:rsidRPr="000117AD">
              <w:rPr>
                <w:rFonts w:eastAsia="Calibri"/>
                <w:bCs/>
                <w:sz w:val="28"/>
                <w:szCs w:val="28"/>
                <w:lang w:val="en-US" w:eastAsia="en-US"/>
              </w:rPr>
              <w:t xml:space="preserve"> </w:t>
            </w:r>
            <w:proofErr w:type="spellStart"/>
            <w:r w:rsidRPr="000117AD">
              <w:rPr>
                <w:rFonts w:eastAsia="Calibri"/>
                <w:bCs/>
                <w:sz w:val="28"/>
                <w:szCs w:val="28"/>
                <w:lang w:val="en-US" w:eastAsia="en-US"/>
              </w:rPr>
              <w:t>арендной</w:t>
            </w:r>
            <w:proofErr w:type="spellEnd"/>
            <w:r w:rsidRPr="000117AD">
              <w:rPr>
                <w:rFonts w:eastAsia="Calibri"/>
                <w:bCs/>
                <w:sz w:val="28"/>
                <w:szCs w:val="28"/>
                <w:lang w:val="en-US" w:eastAsia="en-US"/>
              </w:rPr>
              <w:t xml:space="preserve"> </w:t>
            </w:r>
            <w:proofErr w:type="spellStart"/>
            <w:r w:rsidRPr="000117AD">
              <w:rPr>
                <w:rFonts w:eastAsia="Calibri"/>
                <w:bCs/>
                <w:sz w:val="28"/>
                <w:szCs w:val="28"/>
                <w:lang w:val="en-US" w:eastAsia="en-US"/>
              </w:rPr>
              <w:t>платы</w:t>
            </w:r>
            <w:proofErr w:type="spellEnd"/>
          </w:p>
          <w:p w14:paraId="548C6805" w14:textId="77777777" w:rsidR="001905CA" w:rsidRPr="000117AD" w:rsidRDefault="001905CA" w:rsidP="001905CA">
            <w:pPr>
              <w:widowControl w:val="0"/>
              <w:ind w:firstLine="851"/>
              <w:jc w:val="center"/>
              <w:rPr>
                <w:bCs/>
                <w:sz w:val="28"/>
                <w:szCs w:val="28"/>
                <w:lang w:eastAsia="ru-RU"/>
              </w:rPr>
            </w:pPr>
          </w:p>
        </w:tc>
      </w:tr>
      <w:tr w:rsidR="000117AD" w:rsidRPr="000117AD" w14:paraId="29BF8AA7" w14:textId="77777777" w:rsidTr="004B2EC4">
        <w:tc>
          <w:tcPr>
            <w:tcW w:w="10099" w:type="dxa"/>
            <w:gridSpan w:val="4"/>
          </w:tcPr>
          <w:p w14:paraId="170BB91F"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 xml:space="preserve">Размер ежегодной арендной платы по договору аренды земельного участка рассчитывается по следующей формуле: </w:t>
            </w:r>
            <w:r w:rsidRPr="000117AD">
              <w:rPr>
                <w:bCs/>
                <w:noProof/>
                <w:sz w:val="28"/>
                <w:szCs w:val="28"/>
                <w:lang w:eastAsia="ru-RU"/>
              </w:rPr>
              <w:t>АП = Кс или Рс х С х Кинф</w:t>
            </w:r>
            <w:r w:rsidRPr="000117AD">
              <w:rPr>
                <w:bCs/>
                <w:sz w:val="28"/>
                <w:szCs w:val="28"/>
                <w:lang w:eastAsia="ru-RU"/>
              </w:rPr>
              <w:t>, где:</w:t>
            </w:r>
          </w:p>
          <w:p w14:paraId="37C98798"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АП – ежегодная арендная плата за земельный участок, руб.;</w:t>
            </w:r>
          </w:p>
          <w:p w14:paraId="4963A7F0"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Кс – кадастровая стоимость земельного участка;</w:t>
            </w:r>
          </w:p>
          <w:p w14:paraId="0F2E743D"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proofErr w:type="spellStart"/>
            <w:r w:rsidRPr="000117AD">
              <w:rPr>
                <w:bCs/>
                <w:sz w:val="28"/>
                <w:szCs w:val="28"/>
                <w:lang w:eastAsia="ru-RU"/>
              </w:rPr>
              <w:t>Рс</w:t>
            </w:r>
            <w:proofErr w:type="spellEnd"/>
            <w:r w:rsidRPr="000117AD">
              <w:rPr>
                <w:bCs/>
                <w:sz w:val="28"/>
                <w:szCs w:val="28"/>
                <w:lang w:eastAsia="ru-RU"/>
              </w:rPr>
              <w:t xml:space="preserve"> – рыночная стоимость земельного участка;</w:t>
            </w:r>
          </w:p>
          <w:p w14:paraId="042DF7AB"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С – ставка арендной платы;</w:t>
            </w:r>
          </w:p>
          <w:p w14:paraId="728314BD" w14:textId="77777777" w:rsidR="001905CA" w:rsidRPr="000117AD" w:rsidRDefault="001905CA" w:rsidP="001905CA">
            <w:pPr>
              <w:suppressAutoHyphens w:val="0"/>
              <w:autoSpaceDE w:val="0"/>
              <w:autoSpaceDN w:val="0"/>
              <w:adjustRightInd w:val="0"/>
              <w:ind w:right="118" w:firstLine="885"/>
              <w:jc w:val="both"/>
              <w:rPr>
                <w:bCs/>
                <w:sz w:val="28"/>
                <w:szCs w:val="28"/>
                <w:lang w:eastAsia="ru-RU"/>
              </w:rPr>
            </w:pPr>
            <w:r w:rsidRPr="000117AD">
              <w:rPr>
                <w:bCs/>
                <w:noProof/>
                <w:sz w:val="28"/>
                <w:szCs w:val="28"/>
                <w:lang w:eastAsia="ru-RU"/>
              </w:rPr>
              <w:t xml:space="preserve">Кинф – </w:t>
            </w:r>
            <w:r w:rsidRPr="000117AD">
              <w:rPr>
                <w:bCs/>
                <w:sz w:val="28"/>
                <w:szCs w:val="28"/>
                <w:lang w:eastAsia="ru-RU"/>
              </w:rPr>
              <w:t>коэффициент инфляции.</w:t>
            </w:r>
          </w:p>
        </w:tc>
      </w:tr>
      <w:tr w:rsidR="000117AD" w:rsidRPr="000117AD" w14:paraId="0D393288" w14:textId="77777777" w:rsidTr="004B2EC4">
        <w:trPr>
          <w:trHeight w:val="1782"/>
        </w:trPr>
        <w:tc>
          <w:tcPr>
            <w:tcW w:w="10099" w:type="dxa"/>
            <w:gridSpan w:val="4"/>
          </w:tcPr>
          <w:p w14:paraId="3436E30A" w14:textId="77777777" w:rsidR="001905CA" w:rsidRPr="000117AD" w:rsidRDefault="001905CA" w:rsidP="001905CA">
            <w:pPr>
              <w:suppressAutoHyphens w:val="0"/>
              <w:rPr>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76"/>
              <w:gridCol w:w="1701"/>
              <w:gridCol w:w="1775"/>
              <w:gridCol w:w="1764"/>
            </w:tblGrid>
            <w:tr w:rsidR="000117AD" w:rsidRPr="000117AD" w14:paraId="1986B194" w14:textId="77777777" w:rsidTr="004B2EC4">
              <w:trPr>
                <w:trHeight w:val="1426"/>
              </w:trPr>
              <w:tc>
                <w:tcPr>
                  <w:tcW w:w="2581" w:type="dxa"/>
                  <w:vAlign w:val="center"/>
                </w:tcPr>
                <w:p w14:paraId="38B0BD37"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Кадастровый номер земельного участка</w:t>
                  </w:r>
                </w:p>
              </w:tc>
              <w:tc>
                <w:tcPr>
                  <w:tcW w:w="1876" w:type="dxa"/>
                  <w:vAlign w:val="center"/>
                </w:tcPr>
                <w:p w14:paraId="6F57C4DD"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Кадастровая стоимость,</w:t>
                  </w:r>
                </w:p>
                <w:p w14:paraId="152842FB"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руб.</w:t>
                  </w:r>
                </w:p>
              </w:tc>
              <w:tc>
                <w:tcPr>
                  <w:tcW w:w="1701" w:type="dxa"/>
                  <w:vAlign w:val="center"/>
                </w:tcPr>
                <w:p w14:paraId="449E51DA"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Ставка</w:t>
                  </w:r>
                </w:p>
                <w:p w14:paraId="08B6FAA8"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арендной платы, %</w:t>
                  </w:r>
                </w:p>
              </w:tc>
              <w:tc>
                <w:tcPr>
                  <w:tcW w:w="1775" w:type="dxa"/>
                </w:tcPr>
                <w:p w14:paraId="6EBAA611" w14:textId="77777777" w:rsidR="001905CA" w:rsidRPr="000117AD" w:rsidRDefault="001905CA" w:rsidP="001905CA">
                  <w:pPr>
                    <w:suppressAutoHyphens w:val="0"/>
                    <w:autoSpaceDE w:val="0"/>
                    <w:autoSpaceDN w:val="0"/>
                    <w:adjustRightInd w:val="0"/>
                    <w:jc w:val="center"/>
                    <w:rPr>
                      <w:bCs/>
                      <w:lang w:eastAsia="ru-RU"/>
                    </w:rPr>
                  </w:pPr>
                </w:p>
                <w:p w14:paraId="0981CC5F"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Коэффициент инфляции</w:t>
                  </w:r>
                </w:p>
                <w:p w14:paraId="538A0518"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20 _____г., %</w:t>
                  </w:r>
                </w:p>
              </w:tc>
              <w:tc>
                <w:tcPr>
                  <w:tcW w:w="1764" w:type="dxa"/>
                  <w:vAlign w:val="center"/>
                </w:tcPr>
                <w:p w14:paraId="70F2467A" w14:textId="77777777" w:rsidR="001905CA" w:rsidRPr="000117AD" w:rsidRDefault="001905CA" w:rsidP="001905CA">
                  <w:pPr>
                    <w:suppressAutoHyphens w:val="0"/>
                    <w:autoSpaceDE w:val="0"/>
                    <w:autoSpaceDN w:val="0"/>
                    <w:adjustRightInd w:val="0"/>
                    <w:jc w:val="center"/>
                    <w:rPr>
                      <w:bCs/>
                      <w:lang w:eastAsia="ru-RU"/>
                    </w:rPr>
                  </w:pPr>
                  <w:r w:rsidRPr="000117AD">
                    <w:rPr>
                      <w:bCs/>
                      <w:lang w:eastAsia="ru-RU"/>
                    </w:rPr>
                    <w:t>Годовая сумма арендной платы, руб.</w:t>
                  </w:r>
                </w:p>
              </w:tc>
            </w:tr>
            <w:tr w:rsidR="000117AD" w:rsidRPr="000117AD" w14:paraId="5E5AABA0" w14:textId="77777777" w:rsidTr="004B2EC4">
              <w:trPr>
                <w:trHeight w:val="694"/>
              </w:trPr>
              <w:tc>
                <w:tcPr>
                  <w:tcW w:w="2581" w:type="dxa"/>
                  <w:vAlign w:val="center"/>
                </w:tcPr>
                <w:p w14:paraId="5F574CF6" w14:textId="77777777" w:rsidR="001905CA" w:rsidRPr="000117AD" w:rsidRDefault="001905CA" w:rsidP="001905CA">
                  <w:pPr>
                    <w:suppressAutoHyphens w:val="0"/>
                    <w:autoSpaceDE w:val="0"/>
                    <w:autoSpaceDN w:val="0"/>
                    <w:adjustRightInd w:val="0"/>
                    <w:ind w:firstLine="63"/>
                    <w:rPr>
                      <w:bCs/>
                      <w:lang w:eastAsia="ru-RU"/>
                    </w:rPr>
                  </w:pPr>
                  <w:r w:rsidRPr="000117AD">
                    <w:rPr>
                      <w:bCs/>
                      <w:lang w:eastAsia="ru-RU"/>
                    </w:rPr>
                    <w:t>23:11:_______:____</w:t>
                  </w:r>
                </w:p>
                <w:p w14:paraId="33305D2C" w14:textId="77777777" w:rsidR="001905CA" w:rsidRPr="000117AD" w:rsidRDefault="001905CA" w:rsidP="001905CA">
                  <w:pPr>
                    <w:suppressAutoHyphens w:val="0"/>
                    <w:autoSpaceDE w:val="0"/>
                    <w:autoSpaceDN w:val="0"/>
                    <w:adjustRightInd w:val="0"/>
                    <w:ind w:firstLine="63"/>
                    <w:rPr>
                      <w:bCs/>
                      <w:lang w:eastAsia="ru-RU"/>
                    </w:rPr>
                  </w:pPr>
                </w:p>
              </w:tc>
              <w:tc>
                <w:tcPr>
                  <w:tcW w:w="1876" w:type="dxa"/>
                  <w:vAlign w:val="center"/>
                </w:tcPr>
                <w:p w14:paraId="617338B9" w14:textId="77777777" w:rsidR="001905CA" w:rsidRPr="000117AD" w:rsidRDefault="001905CA" w:rsidP="001905CA">
                  <w:pPr>
                    <w:suppressAutoHyphens w:val="0"/>
                    <w:autoSpaceDE w:val="0"/>
                    <w:autoSpaceDN w:val="0"/>
                    <w:adjustRightInd w:val="0"/>
                    <w:ind w:firstLine="38"/>
                    <w:rPr>
                      <w:bCs/>
                      <w:lang w:eastAsia="ru-RU"/>
                    </w:rPr>
                  </w:pPr>
                </w:p>
              </w:tc>
              <w:tc>
                <w:tcPr>
                  <w:tcW w:w="1701" w:type="dxa"/>
                  <w:vAlign w:val="center"/>
                </w:tcPr>
                <w:p w14:paraId="1C5405F3" w14:textId="77777777" w:rsidR="001905CA" w:rsidRPr="000117AD" w:rsidRDefault="001905CA" w:rsidP="001905CA">
                  <w:pPr>
                    <w:suppressAutoHyphens w:val="0"/>
                    <w:autoSpaceDE w:val="0"/>
                    <w:autoSpaceDN w:val="0"/>
                    <w:adjustRightInd w:val="0"/>
                    <w:rPr>
                      <w:bCs/>
                      <w:lang w:eastAsia="ru-RU"/>
                    </w:rPr>
                  </w:pPr>
                </w:p>
              </w:tc>
              <w:tc>
                <w:tcPr>
                  <w:tcW w:w="1775" w:type="dxa"/>
                </w:tcPr>
                <w:p w14:paraId="5E74EE9A" w14:textId="77777777" w:rsidR="001905CA" w:rsidRPr="000117AD" w:rsidRDefault="001905CA" w:rsidP="001905CA">
                  <w:pPr>
                    <w:suppressAutoHyphens w:val="0"/>
                    <w:autoSpaceDE w:val="0"/>
                    <w:autoSpaceDN w:val="0"/>
                    <w:adjustRightInd w:val="0"/>
                    <w:rPr>
                      <w:bCs/>
                      <w:lang w:eastAsia="ru-RU"/>
                    </w:rPr>
                  </w:pPr>
                </w:p>
              </w:tc>
              <w:tc>
                <w:tcPr>
                  <w:tcW w:w="1764" w:type="dxa"/>
                  <w:vAlign w:val="center"/>
                </w:tcPr>
                <w:p w14:paraId="46F2740B" w14:textId="77777777" w:rsidR="001905CA" w:rsidRPr="000117AD" w:rsidRDefault="001905CA" w:rsidP="001905CA">
                  <w:pPr>
                    <w:suppressAutoHyphens w:val="0"/>
                    <w:autoSpaceDE w:val="0"/>
                    <w:autoSpaceDN w:val="0"/>
                    <w:adjustRightInd w:val="0"/>
                    <w:rPr>
                      <w:bCs/>
                      <w:lang w:eastAsia="ru-RU"/>
                    </w:rPr>
                  </w:pPr>
                </w:p>
              </w:tc>
            </w:tr>
          </w:tbl>
          <w:p w14:paraId="57770CF7" w14:textId="77777777" w:rsidR="001905CA" w:rsidRPr="000117AD" w:rsidRDefault="001905CA" w:rsidP="001905CA">
            <w:pPr>
              <w:widowControl w:val="0"/>
              <w:jc w:val="both"/>
              <w:rPr>
                <w:bCs/>
                <w:sz w:val="28"/>
                <w:szCs w:val="28"/>
                <w:lang w:eastAsia="ru-RU"/>
              </w:rPr>
            </w:pPr>
          </w:p>
        </w:tc>
      </w:tr>
      <w:tr w:rsidR="000117AD" w:rsidRPr="000117AD" w14:paraId="33A4759D" w14:textId="77777777" w:rsidTr="004B2EC4">
        <w:tc>
          <w:tcPr>
            <w:tcW w:w="10099" w:type="dxa"/>
            <w:gridSpan w:val="4"/>
          </w:tcPr>
          <w:tbl>
            <w:tblPr>
              <w:tblpPr w:leftFromText="180" w:rightFromText="180" w:vertAnchor="text" w:horzAnchor="margin" w:tblpY="-189"/>
              <w:tblOverlap w:val="never"/>
              <w:tblW w:w="9687" w:type="dxa"/>
              <w:tblLayout w:type="fixed"/>
              <w:tblLook w:val="04A0" w:firstRow="1" w:lastRow="0" w:firstColumn="1" w:lastColumn="0" w:noHBand="0" w:noVBand="1"/>
            </w:tblPr>
            <w:tblGrid>
              <w:gridCol w:w="9687"/>
            </w:tblGrid>
            <w:tr w:rsidR="000117AD" w:rsidRPr="000117AD" w14:paraId="4756A8C9" w14:textId="77777777" w:rsidTr="004B2EC4">
              <w:trPr>
                <w:trHeight w:val="149"/>
              </w:trPr>
              <w:tc>
                <w:tcPr>
                  <w:tcW w:w="9687" w:type="dxa"/>
                  <w:hideMark/>
                </w:tcPr>
                <w:p w14:paraId="665433DE" w14:textId="77777777" w:rsidR="001905CA" w:rsidRPr="000117AD" w:rsidRDefault="001905CA" w:rsidP="001905CA">
                  <w:pPr>
                    <w:suppressAutoHyphens w:val="0"/>
                    <w:autoSpaceDE w:val="0"/>
                    <w:autoSpaceDN w:val="0"/>
                    <w:adjustRightInd w:val="0"/>
                    <w:spacing w:line="256" w:lineRule="auto"/>
                    <w:jc w:val="both"/>
                    <w:rPr>
                      <w:bCs/>
                      <w:sz w:val="28"/>
                      <w:szCs w:val="28"/>
                      <w:lang w:eastAsia="ru-RU"/>
                    </w:rPr>
                  </w:pPr>
                </w:p>
              </w:tc>
            </w:tr>
            <w:tr w:rsidR="000117AD" w:rsidRPr="000117AD" w14:paraId="3F4CE7F7" w14:textId="77777777" w:rsidTr="004B2EC4">
              <w:trPr>
                <w:trHeight w:val="299"/>
              </w:trPr>
              <w:tc>
                <w:tcPr>
                  <w:tcW w:w="9687" w:type="dxa"/>
                </w:tcPr>
                <w:p w14:paraId="6295F864" w14:textId="77777777" w:rsidR="001905CA" w:rsidRPr="000117AD" w:rsidRDefault="001905CA" w:rsidP="001905CA">
                  <w:pPr>
                    <w:suppressAutoHyphens w:val="0"/>
                    <w:autoSpaceDE w:val="0"/>
                    <w:autoSpaceDN w:val="0"/>
                    <w:adjustRightInd w:val="0"/>
                    <w:spacing w:line="256" w:lineRule="auto"/>
                    <w:jc w:val="both"/>
                    <w:rPr>
                      <w:bCs/>
                      <w:sz w:val="28"/>
                      <w:szCs w:val="28"/>
                      <w:lang w:eastAsia="ru-RU"/>
                    </w:rPr>
                  </w:pPr>
                  <w:r w:rsidRPr="000117AD">
                    <w:rPr>
                      <w:bCs/>
                      <w:sz w:val="28"/>
                      <w:szCs w:val="28"/>
                      <w:lang w:eastAsia="ru-RU"/>
                    </w:rPr>
                    <w:t>___________________________________________________________________</w:t>
                  </w:r>
                </w:p>
                <w:p w14:paraId="2E66F835" w14:textId="77777777" w:rsidR="001905CA" w:rsidRPr="000117AD" w:rsidRDefault="001905CA" w:rsidP="001905CA">
                  <w:pPr>
                    <w:suppressAutoHyphens w:val="0"/>
                    <w:autoSpaceDE w:val="0"/>
                    <w:autoSpaceDN w:val="0"/>
                    <w:adjustRightInd w:val="0"/>
                    <w:spacing w:line="256" w:lineRule="auto"/>
                    <w:jc w:val="center"/>
                    <w:rPr>
                      <w:bCs/>
                      <w:sz w:val="28"/>
                      <w:szCs w:val="28"/>
                      <w:lang w:eastAsia="ru-RU"/>
                    </w:rPr>
                  </w:pPr>
                  <w:r w:rsidRPr="000117AD">
                    <w:rPr>
                      <w:bCs/>
                      <w:sz w:val="28"/>
                      <w:szCs w:val="28"/>
                      <w:lang w:eastAsia="ru-RU"/>
                    </w:rPr>
                    <w:t>(сумма годовой арендной платы по договору прописью)</w:t>
                  </w:r>
                </w:p>
              </w:tc>
            </w:tr>
          </w:tbl>
          <w:p w14:paraId="046BB8FD" w14:textId="77777777" w:rsidR="001905CA" w:rsidRPr="000117AD" w:rsidRDefault="001905CA" w:rsidP="001905CA">
            <w:pPr>
              <w:suppressAutoHyphens w:val="0"/>
              <w:autoSpaceDE w:val="0"/>
              <w:autoSpaceDN w:val="0"/>
              <w:adjustRightInd w:val="0"/>
              <w:rPr>
                <w:bCs/>
                <w:sz w:val="28"/>
                <w:szCs w:val="28"/>
                <w:u w:val="single"/>
                <w:lang w:eastAsia="ru-RU"/>
              </w:rPr>
            </w:pPr>
          </w:p>
        </w:tc>
      </w:tr>
      <w:tr w:rsidR="000117AD" w:rsidRPr="000117AD" w14:paraId="4456624C" w14:textId="77777777" w:rsidTr="004B2EC4">
        <w:tc>
          <w:tcPr>
            <w:tcW w:w="10099" w:type="dxa"/>
            <w:gridSpan w:val="4"/>
          </w:tcPr>
          <w:p w14:paraId="4740C840" w14:textId="77777777" w:rsidR="001905CA" w:rsidRPr="000117AD" w:rsidRDefault="001905CA" w:rsidP="001905CA">
            <w:pPr>
              <w:widowControl w:val="0"/>
              <w:ind w:firstLine="634"/>
              <w:jc w:val="both"/>
              <w:rPr>
                <w:bCs/>
                <w:sz w:val="28"/>
                <w:szCs w:val="28"/>
                <w:lang w:eastAsia="ru-RU"/>
              </w:rPr>
            </w:pPr>
          </w:p>
          <w:p w14:paraId="1B4F0C47" w14:textId="77777777" w:rsidR="001905CA" w:rsidRPr="000117AD" w:rsidRDefault="001905CA" w:rsidP="001905CA">
            <w:pPr>
              <w:widowControl w:val="0"/>
              <w:ind w:firstLine="634"/>
              <w:jc w:val="both"/>
              <w:rPr>
                <w:bCs/>
                <w:sz w:val="28"/>
                <w:szCs w:val="28"/>
                <w:lang w:eastAsia="ru-RU"/>
              </w:rPr>
            </w:pPr>
            <w:r w:rsidRPr="000117AD">
              <w:rPr>
                <w:bCs/>
                <w:sz w:val="28"/>
                <w:szCs w:val="28"/>
                <w:lang w:eastAsia="ru-RU"/>
              </w:rPr>
              <w:t>в том числе:</w:t>
            </w:r>
          </w:p>
          <w:p w14:paraId="4296CF24" w14:textId="77777777" w:rsidR="001905CA" w:rsidRPr="000117AD" w:rsidRDefault="001905CA" w:rsidP="001905CA">
            <w:pPr>
              <w:widowControl w:val="0"/>
              <w:ind w:firstLine="634"/>
              <w:jc w:val="both"/>
              <w:rPr>
                <w:bCs/>
                <w:sz w:val="28"/>
                <w:szCs w:val="28"/>
                <w:lang w:eastAsia="ru-RU"/>
              </w:rPr>
            </w:pPr>
            <w:r w:rsidRPr="000117AD">
              <w:rPr>
                <w:bCs/>
                <w:sz w:val="28"/>
                <w:szCs w:val="28"/>
                <w:lang w:eastAsia="ru-RU"/>
              </w:rPr>
              <w:t>«Арендатор 1»: годовая сумма арендной платы ____________ руб.</w:t>
            </w:r>
          </w:p>
          <w:p w14:paraId="2E957FA1" w14:textId="77777777" w:rsidR="001905CA" w:rsidRPr="000117AD" w:rsidRDefault="001905CA" w:rsidP="001905CA">
            <w:pPr>
              <w:widowControl w:val="0"/>
              <w:ind w:firstLine="634"/>
              <w:jc w:val="both"/>
              <w:rPr>
                <w:bCs/>
                <w:sz w:val="28"/>
                <w:szCs w:val="28"/>
                <w:lang w:eastAsia="ru-RU"/>
              </w:rPr>
            </w:pPr>
          </w:p>
          <w:p w14:paraId="384E1E61" w14:textId="77777777" w:rsidR="001905CA" w:rsidRPr="000117AD" w:rsidRDefault="001905CA" w:rsidP="001905CA">
            <w:pPr>
              <w:widowControl w:val="0"/>
              <w:ind w:firstLine="634"/>
              <w:jc w:val="both"/>
              <w:rPr>
                <w:bCs/>
                <w:sz w:val="28"/>
                <w:szCs w:val="28"/>
                <w:lang w:eastAsia="ru-RU"/>
              </w:rPr>
            </w:pPr>
            <w:r w:rsidRPr="000117AD">
              <w:rPr>
                <w:bCs/>
                <w:sz w:val="28"/>
                <w:szCs w:val="28"/>
                <w:lang w:eastAsia="ru-RU"/>
              </w:rPr>
              <w:t>«Арендатор 2»: годовая сумма арендной платы ____________ руб.</w:t>
            </w:r>
          </w:p>
          <w:p w14:paraId="27F02F61" w14:textId="77777777" w:rsidR="001905CA" w:rsidRPr="000117AD" w:rsidRDefault="001905CA" w:rsidP="001905CA">
            <w:pPr>
              <w:widowControl w:val="0"/>
              <w:ind w:firstLine="851"/>
              <w:jc w:val="both"/>
              <w:rPr>
                <w:bCs/>
                <w:sz w:val="28"/>
                <w:szCs w:val="28"/>
                <w:lang w:eastAsia="ru-RU"/>
              </w:rPr>
            </w:pPr>
          </w:p>
        </w:tc>
      </w:tr>
      <w:tr w:rsidR="000117AD" w:rsidRPr="000117AD" w14:paraId="3532EC60" w14:textId="77777777" w:rsidTr="004B2EC4">
        <w:tc>
          <w:tcPr>
            <w:tcW w:w="10099" w:type="dxa"/>
            <w:gridSpan w:val="4"/>
          </w:tcPr>
          <w:p w14:paraId="4105D114" w14:textId="77777777" w:rsidR="001905CA" w:rsidRPr="000117AD" w:rsidRDefault="001905CA" w:rsidP="001905CA">
            <w:pPr>
              <w:widowControl w:val="0"/>
              <w:spacing w:line="256" w:lineRule="auto"/>
              <w:jc w:val="both"/>
              <w:rPr>
                <w:bCs/>
                <w:sz w:val="28"/>
                <w:szCs w:val="28"/>
                <w:lang w:eastAsia="ru-RU"/>
              </w:rPr>
            </w:pPr>
            <w:r w:rsidRPr="000117AD">
              <w:rPr>
                <w:bCs/>
                <w:sz w:val="28"/>
                <w:szCs w:val="28"/>
                <w:lang w:eastAsia="ru-RU"/>
              </w:rPr>
              <w:t>Расчет арендной платы выполнен в соответствии с подпунктом __________ пункта _______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утвержденного постановлением главы администрации (губернатора) Краснодарского края от 21 марта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w:t>
            </w:r>
          </w:p>
          <w:p w14:paraId="1732D372" w14:textId="77777777" w:rsidR="001905CA" w:rsidRPr="000117AD" w:rsidRDefault="001905CA" w:rsidP="001905CA">
            <w:pPr>
              <w:suppressAutoHyphens w:val="0"/>
              <w:spacing w:line="256" w:lineRule="auto"/>
              <w:rPr>
                <w:bCs/>
                <w:sz w:val="28"/>
                <w:szCs w:val="28"/>
                <w:lang w:eastAsia="ru-RU"/>
              </w:rPr>
            </w:pPr>
          </w:p>
          <w:p w14:paraId="13E67477" w14:textId="77777777" w:rsidR="001905CA" w:rsidRPr="000117AD" w:rsidRDefault="001905CA" w:rsidP="001905CA">
            <w:pPr>
              <w:suppressAutoHyphens w:val="0"/>
              <w:spacing w:line="256" w:lineRule="auto"/>
              <w:rPr>
                <w:bCs/>
                <w:sz w:val="28"/>
                <w:szCs w:val="28"/>
                <w:lang w:eastAsia="ru-RU"/>
              </w:rPr>
            </w:pPr>
            <w:r w:rsidRPr="000117AD">
              <w:rPr>
                <w:bCs/>
                <w:sz w:val="28"/>
                <w:szCs w:val="28"/>
                <w:lang w:eastAsia="ru-RU"/>
              </w:rPr>
              <w:t xml:space="preserve">Расчет проверил: </w:t>
            </w:r>
          </w:p>
          <w:p w14:paraId="0B0EA79D" w14:textId="77777777" w:rsidR="001905CA" w:rsidRPr="000117AD" w:rsidRDefault="001905CA" w:rsidP="001905CA">
            <w:pPr>
              <w:suppressAutoHyphens w:val="0"/>
              <w:spacing w:line="256" w:lineRule="auto"/>
              <w:rPr>
                <w:bCs/>
                <w:sz w:val="28"/>
                <w:szCs w:val="28"/>
                <w:lang w:eastAsia="ru-RU"/>
              </w:rPr>
            </w:pPr>
            <w:r w:rsidRPr="000117AD">
              <w:rPr>
                <w:bCs/>
                <w:sz w:val="28"/>
                <w:szCs w:val="28"/>
                <w:lang w:eastAsia="ru-RU"/>
              </w:rPr>
              <w:t xml:space="preserve">Главный специалист отдела правового обеспечения </w:t>
            </w:r>
          </w:p>
          <w:p w14:paraId="4C40F638" w14:textId="77777777" w:rsidR="001905CA" w:rsidRPr="000117AD" w:rsidRDefault="001905CA" w:rsidP="001905CA">
            <w:pPr>
              <w:suppressAutoHyphens w:val="0"/>
              <w:spacing w:line="256" w:lineRule="auto"/>
              <w:rPr>
                <w:bCs/>
                <w:sz w:val="28"/>
                <w:szCs w:val="28"/>
                <w:lang w:eastAsia="ru-RU"/>
              </w:rPr>
            </w:pPr>
            <w:r w:rsidRPr="000117AD">
              <w:rPr>
                <w:bCs/>
                <w:sz w:val="28"/>
                <w:szCs w:val="28"/>
                <w:lang w:eastAsia="ru-RU"/>
              </w:rPr>
              <w:t xml:space="preserve">и неналоговых доходов управления имущественных </w:t>
            </w:r>
          </w:p>
          <w:p w14:paraId="7332A76B" w14:textId="77777777" w:rsidR="001905CA" w:rsidRPr="000117AD" w:rsidRDefault="001905CA" w:rsidP="001905CA">
            <w:pPr>
              <w:tabs>
                <w:tab w:val="left" w:pos="5021"/>
              </w:tabs>
              <w:suppressAutoHyphens w:val="0"/>
              <w:spacing w:line="256" w:lineRule="auto"/>
              <w:rPr>
                <w:bCs/>
                <w:sz w:val="28"/>
                <w:szCs w:val="28"/>
                <w:lang w:eastAsia="ru-RU"/>
              </w:rPr>
            </w:pPr>
            <w:r w:rsidRPr="000117AD">
              <w:rPr>
                <w:bCs/>
                <w:sz w:val="28"/>
                <w:szCs w:val="28"/>
                <w:lang w:eastAsia="ru-RU"/>
              </w:rPr>
              <w:t xml:space="preserve">отношений администрации муниципального </w:t>
            </w:r>
            <w:r w:rsidRPr="000117AD">
              <w:rPr>
                <w:bCs/>
                <w:sz w:val="28"/>
                <w:szCs w:val="28"/>
                <w:lang w:eastAsia="ru-RU"/>
              </w:rPr>
              <w:tab/>
            </w:r>
          </w:p>
          <w:p w14:paraId="794DB558" w14:textId="77777777" w:rsidR="001905CA" w:rsidRPr="000117AD" w:rsidRDefault="001905CA" w:rsidP="001905CA">
            <w:pPr>
              <w:suppressAutoHyphens w:val="0"/>
              <w:spacing w:line="256" w:lineRule="auto"/>
              <w:rPr>
                <w:bCs/>
                <w:sz w:val="28"/>
                <w:szCs w:val="28"/>
                <w:lang w:eastAsia="ru-RU"/>
              </w:rPr>
            </w:pPr>
            <w:r w:rsidRPr="000117AD">
              <w:rPr>
                <w:bCs/>
                <w:sz w:val="28"/>
                <w:szCs w:val="28"/>
                <w:lang w:eastAsia="ru-RU"/>
              </w:rPr>
              <w:t>образования Каневской район  ________________________ ФИО</w:t>
            </w:r>
          </w:p>
        </w:tc>
      </w:tr>
      <w:tr w:rsidR="000117AD" w:rsidRPr="000117AD" w14:paraId="68295BBF" w14:textId="77777777" w:rsidTr="004B2EC4">
        <w:tc>
          <w:tcPr>
            <w:tcW w:w="10099" w:type="dxa"/>
            <w:gridSpan w:val="4"/>
          </w:tcPr>
          <w:p w14:paraId="7DA2FF01" w14:textId="77777777" w:rsidR="001905CA" w:rsidRPr="000117AD" w:rsidRDefault="001905CA" w:rsidP="001905CA">
            <w:pPr>
              <w:widowControl w:val="0"/>
              <w:spacing w:line="256" w:lineRule="auto"/>
              <w:ind w:firstLine="851"/>
              <w:jc w:val="both"/>
              <w:rPr>
                <w:bCs/>
                <w:sz w:val="28"/>
                <w:szCs w:val="28"/>
                <w:lang w:eastAsia="ru-RU"/>
              </w:rPr>
            </w:pPr>
            <w:r w:rsidRPr="000117AD">
              <w:rPr>
                <w:bCs/>
                <w:sz w:val="28"/>
                <w:szCs w:val="28"/>
                <w:lang w:eastAsia="ru-RU"/>
              </w:rPr>
              <w:t xml:space="preserve">                                              (подпись)</w:t>
            </w:r>
          </w:p>
          <w:p w14:paraId="711DCB49" w14:textId="77777777" w:rsidR="001905CA" w:rsidRPr="000117AD" w:rsidRDefault="001905CA" w:rsidP="001905CA">
            <w:pPr>
              <w:widowControl w:val="0"/>
              <w:spacing w:line="256" w:lineRule="auto"/>
              <w:jc w:val="center"/>
              <w:rPr>
                <w:bCs/>
                <w:sz w:val="28"/>
                <w:szCs w:val="28"/>
                <w:lang w:eastAsia="ru-RU"/>
              </w:rPr>
            </w:pPr>
          </w:p>
          <w:p w14:paraId="1F0CAE86" w14:textId="77777777" w:rsidR="001905CA" w:rsidRPr="000117AD" w:rsidRDefault="001905CA" w:rsidP="001905CA">
            <w:pPr>
              <w:widowControl w:val="0"/>
              <w:spacing w:line="256" w:lineRule="auto"/>
              <w:jc w:val="center"/>
              <w:rPr>
                <w:bCs/>
                <w:sz w:val="28"/>
                <w:szCs w:val="28"/>
                <w:lang w:eastAsia="ru-RU"/>
              </w:rPr>
            </w:pPr>
            <w:proofErr w:type="spellStart"/>
            <w:r w:rsidRPr="000117AD">
              <w:rPr>
                <w:bCs/>
                <w:sz w:val="28"/>
                <w:szCs w:val="28"/>
                <w:lang w:val="en-US" w:eastAsia="ru-RU"/>
              </w:rPr>
              <w:t>Подписи</w:t>
            </w:r>
            <w:proofErr w:type="spellEnd"/>
            <w:r w:rsidRPr="000117AD">
              <w:rPr>
                <w:bCs/>
                <w:sz w:val="28"/>
                <w:szCs w:val="28"/>
                <w:lang w:val="en-US" w:eastAsia="ru-RU"/>
              </w:rPr>
              <w:t xml:space="preserve"> </w:t>
            </w:r>
            <w:proofErr w:type="spellStart"/>
            <w:r w:rsidRPr="000117AD">
              <w:rPr>
                <w:bCs/>
                <w:sz w:val="28"/>
                <w:szCs w:val="28"/>
                <w:lang w:val="en-US" w:eastAsia="ru-RU"/>
              </w:rPr>
              <w:t>сторон</w:t>
            </w:r>
            <w:proofErr w:type="spellEnd"/>
            <w:r w:rsidRPr="000117AD">
              <w:rPr>
                <w:bCs/>
                <w:sz w:val="28"/>
                <w:szCs w:val="28"/>
                <w:lang w:eastAsia="ru-RU"/>
              </w:rPr>
              <w:t>:</w:t>
            </w:r>
          </w:p>
          <w:p w14:paraId="44902006" w14:textId="77777777" w:rsidR="001905CA" w:rsidRPr="000117AD" w:rsidRDefault="001905CA" w:rsidP="001905CA">
            <w:pPr>
              <w:widowControl w:val="0"/>
              <w:spacing w:line="256" w:lineRule="auto"/>
              <w:ind w:firstLine="851"/>
              <w:jc w:val="both"/>
              <w:rPr>
                <w:bCs/>
                <w:sz w:val="28"/>
                <w:szCs w:val="28"/>
                <w:lang w:eastAsia="ru-RU"/>
              </w:rPr>
            </w:pPr>
          </w:p>
        </w:tc>
      </w:tr>
      <w:tr w:rsidR="000117AD" w:rsidRPr="000117AD" w14:paraId="56212824" w14:textId="77777777" w:rsidTr="004B2EC4">
        <w:tc>
          <w:tcPr>
            <w:tcW w:w="5143" w:type="dxa"/>
          </w:tcPr>
          <w:p w14:paraId="15B198DD"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 xml:space="preserve">____________________ </w:t>
            </w:r>
          </w:p>
        </w:tc>
        <w:tc>
          <w:tcPr>
            <w:tcW w:w="4956" w:type="dxa"/>
            <w:gridSpan w:val="3"/>
          </w:tcPr>
          <w:p w14:paraId="59420E08" w14:textId="77777777" w:rsidR="001905CA" w:rsidRPr="000117AD" w:rsidRDefault="001905CA" w:rsidP="001905CA">
            <w:pPr>
              <w:widowControl w:val="0"/>
              <w:snapToGrid w:val="0"/>
              <w:ind w:firstLine="1590"/>
              <w:jc w:val="both"/>
              <w:rPr>
                <w:bCs/>
                <w:sz w:val="28"/>
                <w:szCs w:val="28"/>
                <w:lang w:eastAsia="ru-RU"/>
              </w:rPr>
            </w:pPr>
            <w:r w:rsidRPr="000117AD">
              <w:rPr>
                <w:bCs/>
                <w:sz w:val="28"/>
                <w:szCs w:val="28"/>
                <w:lang w:eastAsia="ru-RU"/>
              </w:rPr>
              <w:t xml:space="preserve">____________________ </w:t>
            </w:r>
          </w:p>
        </w:tc>
      </w:tr>
      <w:tr w:rsidR="000117AD" w:rsidRPr="000117AD" w14:paraId="6922352A" w14:textId="77777777" w:rsidTr="004B2EC4">
        <w:tc>
          <w:tcPr>
            <w:tcW w:w="5143" w:type="dxa"/>
          </w:tcPr>
          <w:p w14:paraId="510DC1BF"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17CE9FF8" w14:textId="77777777" w:rsidR="001905CA" w:rsidRPr="000117AD" w:rsidRDefault="001905CA" w:rsidP="001905CA">
            <w:pPr>
              <w:widowControl w:val="0"/>
              <w:rPr>
                <w:bCs/>
                <w:sz w:val="28"/>
                <w:szCs w:val="28"/>
                <w:lang w:val="en-US" w:eastAsia="ru-RU"/>
              </w:rPr>
            </w:pPr>
            <w:r w:rsidRPr="000117AD">
              <w:rPr>
                <w:bCs/>
                <w:sz w:val="28"/>
                <w:szCs w:val="28"/>
                <w:lang w:val="en-US" w:eastAsia="ru-RU"/>
              </w:rPr>
              <w:t>М.П.</w:t>
            </w:r>
          </w:p>
        </w:tc>
        <w:tc>
          <w:tcPr>
            <w:tcW w:w="4956" w:type="dxa"/>
            <w:gridSpan w:val="3"/>
          </w:tcPr>
          <w:p w14:paraId="6CDBAFED" w14:textId="77777777" w:rsidR="001905CA" w:rsidRPr="000117AD" w:rsidRDefault="001905CA" w:rsidP="001905CA">
            <w:pPr>
              <w:widowControl w:val="0"/>
              <w:snapToGrid w:val="0"/>
              <w:ind w:firstLine="1590"/>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42F91833" w14:textId="77777777" w:rsidR="001905CA" w:rsidRPr="000117AD" w:rsidRDefault="001905CA" w:rsidP="001905CA">
            <w:pPr>
              <w:widowControl w:val="0"/>
              <w:ind w:firstLine="1590"/>
              <w:rPr>
                <w:bCs/>
                <w:sz w:val="28"/>
                <w:szCs w:val="28"/>
                <w:lang w:val="en-US" w:eastAsia="ru-RU"/>
              </w:rPr>
            </w:pPr>
            <w:r w:rsidRPr="000117AD">
              <w:rPr>
                <w:bCs/>
                <w:sz w:val="28"/>
                <w:szCs w:val="28"/>
                <w:lang w:val="en-US" w:eastAsia="ru-RU"/>
              </w:rPr>
              <w:t>М.П.</w:t>
            </w:r>
          </w:p>
        </w:tc>
      </w:tr>
    </w:tbl>
    <w:p w14:paraId="605E87E3" w14:textId="77777777" w:rsidR="001905CA" w:rsidRPr="000117AD" w:rsidRDefault="001905CA" w:rsidP="001905CA">
      <w:pPr>
        <w:suppressAutoHyphens w:val="0"/>
        <w:jc w:val="center"/>
        <w:rPr>
          <w:bCs/>
          <w:sz w:val="28"/>
          <w:szCs w:val="28"/>
        </w:rPr>
      </w:pPr>
    </w:p>
    <w:p w14:paraId="2590046E" w14:textId="77777777" w:rsidR="001905CA" w:rsidRPr="000117AD" w:rsidRDefault="001905CA" w:rsidP="001905CA">
      <w:pPr>
        <w:suppressAutoHyphens w:val="0"/>
        <w:jc w:val="center"/>
        <w:rPr>
          <w:bCs/>
          <w:sz w:val="28"/>
          <w:szCs w:val="28"/>
        </w:rPr>
      </w:pPr>
    </w:p>
    <w:p w14:paraId="04B74BC4" w14:textId="77777777" w:rsidR="001905CA" w:rsidRPr="000117AD" w:rsidRDefault="001905CA" w:rsidP="001905CA">
      <w:pPr>
        <w:widowControl w:val="0"/>
        <w:autoSpaceDE w:val="0"/>
        <w:autoSpaceDN w:val="0"/>
        <w:adjustRightInd w:val="0"/>
        <w:ind w:left="5103"/>
        <w:rPr>
          <w:sz w:val="28"/>
          <w:szCs w:val="28"/>
          <w:lang w:eastAsia="en-US"/>
        </w:rPr>
      </w:pPr>
      <w:r w:rsidRPr="000117AD">
        <w:rPr>
          <w:sz w:val="28"/>
          <w:szCs w:val="28"/>
          <w:lang w:eastAsia="en-US"/>
        </w:rPr>
        <w:lastRenderedPageBreak/>
        <w:t>Приложение 3</w:t>
      </w:r>
    </w:p>
    <w:p w14:paraId="06E25641" w14:textId="77777777" w:rsidR="001905CA" w:rsidRPr="000117AD" w:rsidRDefault="001905CA" w:rsidP="001905CA">
      <w:pPr>
        <w:suppressAutoHyphens w:val="0"/>
        <w:ind w:left="5103"/>
        <w:rPr>
          <w:sz w:val="28"/>
          <w:szCs w:val="28"/>
          <w:lang w:eastAsia="en-US"/>
        </w:rPr>
      </w:pPr>
      <w:r w:rsidRPr="000117AD">
        <w:rPr>
          <w:sz w:val="28"/>
          <w:szCs w:val="28"/>
          <w:lang w:eastAsia="en-US"/>
        </w:rPr>
        <w:t xml:space="preserve">к </w:t>
      </w:r>
      <w:hyperlink r:id="rId19"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3413A9FF" w14:textId="77777777" w:rsidR="001905CA" w:rsidRPr="000117AD" w:rsidRDefault="001905CA" w:rsidP="001905CA">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716D5FD2" w14:textId="77777777" w:rsidR="001905CA" w:rsidRPr="000117AD" w:rsidRDefault="001905CA" w:rsidP="001905CA">
      <w:pPr>
        <w:suppressAutoHyphens w:val="0"/>
        <w:jc w:val="center"/>
        <w:rPr>
          <w:sz w:val="28"/>
          <w:szCs w:val="28"/>
        </w:rPr>
      </w:pPr>
    </w:p>
    <w:p w14:paraId="0C01E05F" w14:textId="77777777" w:rsidR="001905CA" w:rsidRPr="000117AD" w:rsidRDefault="001905CA" w:rsidP="001905CA">
      <w:pPr>
        <w:suppressAutoHyphens w:val="0"/>
        <w:jc w:val="center"/>
        <w:rPr>
          <w:sz w:val="28"/>
          <w:szCs w:val="28"/>
        </w:rPr>
      </w:pPr>
    </w:p>
    <w:p w14:paraId="3F095156" w14:textId="77777777" w:rsidR="001905CA" w:rsidRPr="000117AD" w:rsidRDefault="001905CA" w:rsidP="001905CA">
      <w:pPr>
        <w:suppressAutoHyphens w:val="0"/>
        <w:jc w:val="center"/>
        <w:rPr>
          <w:rFonts w:eastAsia="Calibri"/>
          <w:sz w:val="28"/>
          <w:szCs w:val="28"/>
          <w:lang w:eastAsia="ru-RU"/>
        </w:rPr>
      </w:pPr>
      <w:r w:rsidRPr="000117AD">
        <w:rPr>
          <w:rFonts w:eastAsia="Calibri"/>
          <w:sz w:val="28"/>
          <w:szCs w:val="28"/>
          <w:lang w:eastAsia="ru-RU"/>
        </w:rPr>
        <w:t>Образец</w:t>
      </w:r>
    </w:p>
    <w:p w14:paraId="63822C41" w14:textId="77777777" w:rsidR="001905CA" w:rsidRPr="000117AD" w:rsidRDefault="001905CA" w:rsidP="001905CA">
      <w:pPr>
        <w:suppressAutoHyphens w:val="0"/>
        <w:jc w:val="center"/>
        <w:rPr>
          <w:sz w:val="28"/>
          <w:szCs w:val="28"/>
          <w:lang w:eastAsia="ru-RU"/>
        </w:rPr>
      </w:pPr>
      <w:r w:rsidRPr="000117AD">
        <w:rPr>
          <w:rFonts w:eastAsia="Calibri"/>
          <w:sz w:val="28"/>
          <w:szCs w:val="28"/>
          <w:lang w:eastAsia="ru-RU"/>
        </w:rPr>
        <w:t xml:space="preserve">примерного договора купли-продажи </w:t>
      </w:r>
    </w:p>
    <w:p w14:paraId="13E8958E" w14:textId="77777777" w:rsidR="001905CA" w:rsidRPr="000117AD" w:rsidRDefault="001905CA" w:rsidP="001905CA">
      <w:pPr>
        <w:widowControl w:val="0"/>
        <w:jc w:val="center"/>
        <w:rPr>
          <w:bCs/>
          <w:sz w:val="28"/>
          <w:szCs w:val="28"/>
          <w:lang w:eastAsia="ru-RU"/>
        </w:rPr>
      </w:pPr>
    </w:p>
    <w:p w14:paraId="5CBE1731" w14:textId="77777777" w:rsidR="001905CA" w:rsidRPr="000117AD" w:rsidRDefault="001905CA" w:rsidP="001905CA">
      <w:pPr>
        <w:widowControl w:val="0"/>
        <w:jc w:val="center"/>
        <w:rPr>
          <w:bCs/>
          <w:sz w:val="28"/>
          <w:szCs w:val="28"/>
          <w:lang w:eastAsia="ru-RU"/>
        </w:rPr>
      </w:pPr>
      <w:r w:rsidRPr="000117AD">
        <w:rPr>
          <w:bCs/>
          <w:sz w:val="28"/>
          <w:szCs w:val="28"/>
          <w:lang w:eastAsia="ru-RU"/>
        </w:rPr>
        <w:t>Договор № _____________</w:t>
      </w:r>
    </w:p>
    <w:p w14:paraId="038C8BE5" w14:textId="77777777" w:rsidR="001905CA" w:rsidRPr="000117AD" w:rsidRDefault="001905CA" w:rsidP="001905CA">
      <w:pPr>
        <w:suppressAutoHyphens w:val="0"/>
        <w:jc w:val="center"/>
        <w:rPr>
          <w:bCs/>
          <w:sz w:val="28"/>
          <w:szCs w:val="28"/>
          <w:lang w:eastAsia="ru-RU"/>
        </w:rPr>
      </w:pPr>
      <w:r w:rsidRPr="000117AD">
        <w:rPr>
          <w:bCs/>
          <w:sz w:val="28"/>
          <w:szCs w:val="28"/>
          <w:lang w:eastAsia="ru-RU"/>
        </w:rPr>
        <w:t xml:space="preserve">купли-продажи незастроенного земельного участка, относящегося к неразграниченной государственной собственности, из земель сельскохозяйственного назначения </w:t>
      </w:r>
    </w:p>
    <w:tbl>
      <w:tblPr>
        <w:tblW w:w="10049" w:type="dxa"/>
        <w:tblInd w:w="-176" w:type="dxa"/>
        <w:tblLook w:val="04A0" w:firstRow="1" w:lastRow="0" w:firstColumn="1" w:lastColumn="0" w:noHBand="0" w:noVBand="1"/>
      </w:tblPr>
      <w:tblGrid>
        <w:gridCol w:w="4700"/>
        <w:gridCol w:w="93"/>
        <w:gridCol w:w="5256"/>
      </w:tblGrid>
      <w:tr w:rsidR="000117AD" w:rsidRPr="000117AD" w14:paraId="369FEABC" w14:textId="77777777" w:rsidTr="004B2EC4">
        <w:trPr>
          <w:trHeight w:val="131"/>
        </w:trPr>
        <w:tc>
          <w:tcPr>
            <w:tcW w:w="10049" w:type="dxa"/>
            <w:gridSpan w:val="3"/>
          </w:tcPr>
          <w:p w14:paraId="41DF828B" w14:textId="77777777" w:rsidR="001905CA" w:rsidRPr="000117AD" w:rsidRDefault="001905CA" w:rsidP="001905CA">
            <w:pPr>
              <w:suppressAutoHyphens w:val="0"/>
              <w:rPr>
                <w:bCs/>
                <w:sz w:val="28"/>
                <w:szCs w:val="28"/>
                <w:lang w:eastAsia="ru-RU"/>
              </w:rPr>
            </w:pPr>
          </w:p>
        </w:tc>
      </w:tr>
      <w:tr w:rsidR="000117AD" w:rsidRPr="000117AD" w14:paraId="2B4191A1" w14:textId="77777777" w:rsidTr="004B2EC4">
        <w:trPr>
          <w:trHeight w:val="131"/>
        </w:trPr>
        <w:tc>
          <w:tcPr>
            <w:tcW w:w="4700" w:type="dxa"/>
          </w:tcPr>
          <w:p w14:paraId="2FFCF8C7" w14:textId="77777777" w:rsidR="001905CA" w:rsidRPr="000117AD" w:rsidRDefault="001905CA" w:rsidP="001905CA">
            <w:pPr>
              <w:widowControl w:val="0"/>
              <w:jc w:val="both"/>
              <w:rPr>
                <w:bCs/>
                <w:sz w:val="28"/>
                <w:szCs w:val="28"/>
                <w:lang w:eastAsia="ru-RU"/>
              </w:rPr>
            </w:pPr>
            <w:r w:rsidRPr="000117AD">
              <w:rPr>
                <w:bCs/>
                <w:sz w:val="28"/>
                <w:szCs w:val="28"/>
                <w:lang w:eastAsia="ru-RU"/>
              </w:rPr>
              <w:t>«___» _____________ года</w:t>
            </w:r>
            <w:r w:rsidRPr="000117AD">
              <w:rPr>
                <w:bCs/>
                <w:sz w:val="28"/>
                <w:szCs w:val="28"/>
                <w:lang w:eastAsia="ru-RU"/>
              </w:rPr>
              <w:tab/>
            </w:r>
          </w:p>
          <w:p w14:paraId="16E0B2E7" w14:textId="77777777" w:rsidR="001905CA" w:rsidRPr="000117AD" w:rsidRDefault="001905CA" w:rsidP="001905CA">
            <w:pPr>
              <w:widowControl w:val="0"/>
              <w:jc w:val="both"/>
              <w:rPr>
                <w:bCs/>
                <w:sz w:val="28"/>
                <w:szCs w:val="28"/>
                <w:lang w:eastAsia="ru-RU"/>
              </w:rPr>
            </w:pPr>
          </w:p>
        </w:tc>
        <w:tc>
          <w:tcPr>
            <w:tcW w:w="5349" w:type="dxa"/>
            <w:gridSpan w:val="2"/>
          </w:tcPr>
          <w:p w14:paraId="453BFBC5" w14:textId="77777777" w:rsidR="001905CA" w:rsidRPr="000117AD" w:rsidRDefault="001905CA" w:rsidP="001905CA">
            <w:pPr>
              <w:suppressAutoHyphens w:val="0"/>
              <w:jc w:val="right"/>
              <w:rPr>
                <w:bCs/>
                <w:sz w:val="28"/>
                <w:szCs w:val="28"/>
                <w:lang w:eastAsia="ru-RU"/>
              </w:rPr>
            </w:pPr>
            <w:r w:rsidRPr="000117AD">
              <w:rPr>
                <w:bCs/>
                <w:sz w:val="28"/>
                <w:szCs w:val="28"/>
                <w:lang w:eastAsia="ru-RU"/>
              </w:rPr>
              <w:t xml:space="preserve">        ст. Каневская</w:t>
            </w:r>
          </w:p>
          <w:p w14:paraId="293682B8" w14:textId="77777777" w:rsidR="001905CA" w:rsidRPr="000117AD" w:rsidRDefault="001905CA" w:rsidP="001905CA">
            <w:pPr>
              <w:suppressAutoHyphens w:val="0"/>
              <w:rPr>
                <w:bCs/>
                <w:sz w:val="28"/>
                <w:szCs w:val="28"/>
                <w:lang w:eastAsia="ru-RU"/>
              </w:rPr>
            </w:pPr>
          </w:p>
        </w:tc>
      </w:tr>
      <w:tr w:rsidR="000117AD" w:rsidRPr="000117AD" w14:paraId="00B66401" w14:textId="77777777" w:rsidTr="004B2EC4">
        <w:trPr>
          <w:trHeight w:val="131"/>
        </w:trPr>
        <w:tc>
          <w:tcPr>
            <w:tcW w:w="10049" w:type="dxa"/>
            <w:gridSpan w:val="3"/>
          </w:tcPr>
          <w:p w14:paraId="0D7C9D97"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0117AD" w:rsidRPr="000117AD" w14:paraId="29D165E2" w14:textId="77777777" w:rsidTr="004B2EC4">
        <w:trPr>
          <w:trHeight w:val="131"/>
        </w:trPr>
        <w:tc>
          <w:tcPr>
            <w:tcW w:w="10049" w:type="dxa"/>
            <w:gridSpan w:val="3"/>
          </w:tcPr>
          <w:p w14:paraId="70272C0A"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 xml:space="preserve">___________________, в лице ___________________, действующего на основании ___________________, именуем___ в дальнейшем «Арендатор», с другой стороны, именуемые в дальнейшем «Стороны», </w:t>
            </w:r>
          </w:p>
        </w:tc>
      </w:tr>
      <w:tr w:rsidR="000117AD" w:rsidRPr="000117AD" w14:paraId="31894005" w14:textId="77777777" w:rsidTr="004B2EC4">
        <w:trPr>
          <w:trHeight w:val="131"/>
        </w:trPr>
        <w:tc>
          <w:tcPr>
            <w:tcW w:w="10049" w:type="dxa"/>
            <w:gridSpan w:val="3"/>
          </w:tcPr>
          <w:p w14:paraId="613E63D8" w14:textId="77777777" w:rsidR="001905CA" w:rsidRPr="000117AD" w:rsidRDefault="001905CA" w:rsidP="001905CA">
            <w:pPr>
              <w:widowControl w:val="0"/>
              <w:spacing w:line="256" w:lineRule="auto"/>
              <w:jc w:val="both"/>
              <w:rPr>
                <w:bCs/>
                <w:sz w:val="28"/>
                <w:szCs w:val="28"/>
                <w:lang w:eastAsia="ru-RU"/>
              </w:rPr>
            </w:pPr>
            <w:r w:rsidRPr="000117AD">
              <w:rPr>
                <w:bCs/>
                <w:sz w:val="28"/>
                <w:szCs w:val="28"/>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0117AD">
                <w:rPr>
                  <w:bCs/>
                  <w:sz w:val="28"/>
                  <w:szCs w:val="28"/>
                  <w:lang w:eastAsia="ru-RU"/>
                </w:rPr>
                <w:t>2001 г</w:t>
              </w:r>
            </w:smartTag>
            <w:r w:rsidRPr="000117AD">
              <w:rPr>
                <w:bCs/>
                <w:sz w:val="28"/>
                <w:szCs w:val="28"/>
                <w:lang w:eastAsia="ru-RU"/>
              </w:rPr>
              <w:t xml:space="preserve">ода №137-ФЗ «О введении в действие Земельного кодекса Российской Федерации», в соответствии с </w:t>
            </w:r>
            <w:r w:rsidRPr="000117AD">
              <w:rPr>
                <w:rFonts w:eastAsia="Courier New"/>
                <w:bCs/>
                <w:sz w:val="28"/>
                <w:szCs w:val="28"/>
              </w:rPr>
              <w:t xml:space="preserve">пп.2 п.1 ст. 39.1, пп.6 п.2 ст. 39.3, ст. 39.14, ст. 39.17, ст. 39.20 </w:t>
            </w:r>
            <w:r w:rsidRPr="000117AD">
              <w:rPr>
                <w:bCs/>
                <w:sz w:val="28"/>
                <w:szCs w:val="28"/>
                <w:lang w:eastAsia="ru-RU"/>
              </w:rPr>
              <w:t>Земельного кодекса Российской Федерации, заключили настоящий договор (далее — Договор) о нижеследующем:</w:t>
            </w:r>
          </w:p>
        </w:tc>
      </w:tr>
      <w:tr w:rsidR="000117AD" w:rsidRPr="000117AD" w14:paraId="02D8527C" w14:textId="77777777" w:rsidTr="004B2EC4">
        <w:trPr>
          <w:trHeight w:val="131"/>
        </w:trPr>
        <w:tc>
          <w:tcPr>
            <w:tcW w:w="10049" w:type="dxa"/>
            <w:gridSpan w:val="3"/>
          </w:tcPr>
          <w:p w14:paraId="7969BE87" w14:textId="77777777" w:rsidR="001905CA" w:rsidRPr="000117AD" w:rsidRDefault="001905CA" w:rsidP="001905CA">
            <w:pPr>
              <w:widowControl w:val="0"/>
              <w:jc w:val="center"/>
              <w:rPr>
                <w:rFonts w:eastAsia="Courier New"/>
                <w:bCs/>
                <w:sz w:val="28"/>
                <w:szCs w:val="28"/>
                <w:lang w:eastAsia="ru-RU"/>
              </w:rPr>
            </w:pPr>
          </w:p>
          <w:p w14:paraId="68BF4284" w14:textId="77777777" w:rsidR="001905CA" w:rsidRPr="000117AD" w:rsidRDefault="001905CA" w:rsidP="001905CA">
            <w:pPr>
              <w:widowControl w:val="0"/>
              <w:jc w:val="center"/>
              <w:rPr>
                <w:rFonts w:eastAsia="Courier New"/>
                <w:bCs/>
                <w:sz w:val="28"/>
                <w:szCs w:val="28"/>
                <w:lang w:eastAsia="ru-RU"/>
              </w:rPr>
            </w:pPr>
            <w:r w:rsidRPr="000117AD">
              <w:rPr>
                <w:rFonts w:eastAsia="Courier New"/>
                <w:bCs/>
                <w:sz w:val="28"/>
                <w:szCs w:val="28"/>
                <w:lang w:eastAsia="ru-RU"/>
              </w:rPr>
              <w:t>1. Предмет Договора</w:t>
            </w:r>
          </w:p>
          <w:p w14:paraId="0C67BD5D" w14:textId="77777777" w:rsidR="001905CA" w:rsidRPr="000117AD" w:rsidRDefault="001905CA" w:rsidP="001905CA">
            <w:pPr>
              <w:suppressAutoHyphens w:val="0"/>
              <w:rPr>
                <w:bCs/>
                <w:sz w:val="28"/>
                <w:szCs w:val="28"/>
                <w:lang w:eastAsia="ru-RU"/>
              </w:rPr>
            </w:pPr>
          </w:p>
        </w:tc>
      </w:tr>
      <w:tr w:rsidR="000117AD" w:rsidRPr="000117AD" w14:paraId="37C73968" w14:textId="77777777" w:rsidTr="004B2EC4">
        <w:trPr>
          <w:trHeight w:val="131"/>
        </w:trPr>
        <w:tc>
          <w:tcPr>
            <w:tcW w:w="10049" w:type="dxa"/>
            <w:gridSpan w:val="3"/>
          </w:tcPr>
          <w:p w14:paraId="3FE10D47" w14:textId="77777777" w:rsidR="001905CA" w:rsidRPr="000117AD" w:rsidRDefault="001905CA" w:rsidP="001905CA">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 xml:space="preserve">1.1. Продавец передает в собственность, а Покупатель принимает и оплачивает по цене и на условиях настоящего Договора земельный участок с кадастровым номером 23:11:_________:____, категория земель: ____________, </w:t>
            </w:r>
            <w:r w:rsidRPr="000117AD">
              <w:rPr>
                <w:bCs/>
                <w:sz w:val="28"/>
                <w:szCs w:val="28"/>
                <w:lang w:eastAsia="ru-RU"/>
              </w:rPr>
              <w:lastRenderedPageBreak/>
              <w:t xml:space="preserve">площадью ____ </w:t>
            </w:r>
            <w:proofErr w:type="spellStart"/>
            <w:r w:rsidRPr="000117AD">
              <w:rPr>
                <w:bCs/>
                <w:sz w:val="28"/>
                <w:szCs w:val="28"/>
                <w:lang w:eastAsia="ru-RU"/>
              </w:rPr>
              <w:t>кв.м</w:t>
            </w:r>
            <w:proofErr w:type="spellEnd"/>
            <w:r w:rsidRPr="000117AD">
              <w:rPr>
                <w:bCs/>
                <w:sz w:val="28"/>
                <w:szCs w:val="28"/>
                <w:lang w:eastAsia="ru-RU"/>
              </w:rPr>
              <w:t xml:space="preserve">, разрешенное использование:_____________________, расположенный по адресу: _______________________, </w:t>
            </w:r>
            <w:r w:rsidRPr="000117AD">
              <w:rPr>
                <w:rFonts w:eastAsia="Courier New"/>
                <w:bCs/>
                <w:sz w:val="28"/>
                <w:szCs w:val="28"/>
              </w:rPr>
              <w:t>в границах, указанных в выписке из Единого государственного реестра недвижимости об основных характеристиках и зарегистрированных правах на Участок</w:t>
            </w:r>
            <w:r w:rsidRPr="000117AD">
              <w:rPr>
                <w:bCs/>
                <w:sz w:val="28"/>
                <w:szCs w:val="28"/>
                <w:lang w:eastAsia="ru-RU"/>
              </w:rPr>
              <w:t xml:space="preserve"> (далее -Участок).</w:t>
            </w:r>
          </w:p>
        </w:tc>
      </w:tr>
      <w:tr w:rsidR="000117AD" w:rsidRPr="000117AD" w14:paraId="1511D253" w14:textId="77777777" w:rsidTr="004B2EC4">
        <w:trPr>
          <w:trHeight w:val="131"/>
        </w:trPr>
        <w:tc>
          <w:tcPr>
            <w:tcW w:w="10049" w:type="dxa"/>
            <w:gridSpan w:val="3"/>
          </w:tcPr>
          <w:p w14:paraId="70F228BD"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lastRenderedPageBreak/>
              <w:t>1.2. Фактическое состояние Участка соответствует условиям Договора и целевому назначению Участка.</w:t>
            </w:r>
          </w:p>
        </w:tc>
      </w:tr>
      <w:tr w:rsidR="000117AD" w:rsidRPr="000117AD" w14:paraId="0FF945BB" w14:textId="77777777" w:rsidTr="004B2EC4">
        <w:trPr>
          <w:trHeight w:val="131"/>
        </w:trPr>
        <w:tc>
          <w:tcPr>
            <w:tcW w:w="10049" w:type="dxa"/>
            <w:gridSpan w:val="3"/>
          </w:tcPr>
          <w:p w14:paraId="67BE70C6"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rFonts w:eastAsia="Calibri"/>
                <w:bCs/>
                <w:sz w:val="28"/>
                <w:szCs w:val="28"/>
                <w:lang w:eastAsia="ru-RU"/>
              </w:rPr>
              <w:t xml:space="preserve">1.3. </w:t>
            </w:r>
            <w:r w:rsidRPr="000117AD">
              <w:rPr>
                <w:bCs/>
                <w:sz w:val="28"/>
                <w:szCs w:val="28"/>
                <w:lang w:eastAsia="ru-RU"/>
              </w:rPr>
              <w:t xml:space="preserve">Настоящий Договор является единственным документом, подтверждающим передачу Участка от Арендодателя Арендатору с «____» ______________ 20____ года. </w:t>
            </w:r>
          </w:p>
        </w:tc>
      </w:tr>
      <w:tr w:rsidR="000117AD" w:rsidRPr="000117AD" w14:paraId="14C35044" w14:textId="77777777" w:rsidTr="004B2EC4">
        <w:trPr>
          <w:trHeight w:val="131"/>
        </w:trPr>
        <w:tc>
          <w:tcPr>
            <w:tcW w:w="10049" w:type="dxa"/>
            <w:gridSpan w:val="3"/>
          </w:tcPr>
          <w:p w14:paraId="68F4DCB1" w14:textId="77777777" w:rsidR="001905CA" w:rsidRPr="000117AD" w:rsidRDefault="001905CA" w:rsidP="001905CA">
            <w:pPr>
              <w:widowControl w:val="0"/>
              <w:tabs>
                <w:tab w:val="left" w:pos="9101"/>
              </w:tabs>
              <w:spacing w:line="256" w:lineRule="auto"/>
              <w:ind w:firstLine="709"/>
              <w:jc w:val="both"/>
              <w:rPr>
                <w:rFonts w:eastAsia="Calibri"/>
                <w:bCs/>
                <w:sz w:val="28"/>
                <w:szCs w:val="28"/>
                <w:lang w:eastAsia="ru-RU"/>
              </w:rPr>
            </w:pPr>
            <w:r w:rsidRPr="000117AD">
              <w:rPr>
                <w:rFonts w:eastAsia="Calibri"/>
                <w:bCs/>
                <w:sz w:val="28"/>
                <w:szCs w:val="28"/>
                <w:lang w:eastAsia="ru-RU"/>
              </w:rPr>
              <w:t>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w:t>
            </w:r>
          </w:p>
        </w:tc>
      </w:tr>
      <w:tr w:rsidR="000117AD" w:rsidRPr="000117AD" w14:paraId="065EA921" w14:textId="77777777" w:rsidTr="004B2EC4">
        <w:trPr>
          <w:trHeight w:val="131"/>
        </w:trPr>
        <w:tc>
          <w:tcPr>
            <w:tcW w:w="10049" w:type="dxa"/>
            <w:gridSpan w:val="3"/>
          </w:tcPr>
          <w:p w14:paraId="23EAEBA4"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rFonts w:eastAsia="Calibri"/>
                <w:bCs/>
                <w:sz w:val="28"/>
                <w:szCs w:val="28"/>
                <w:lang w:eastAsia="ru-RU"/>
              </w:rPr>
              <w:t>1.4.1.  _______________________________________________;</w:t>
            </w:r>
          </w:p>
        </w:tc>
      </w:tr>
      <w:tr w:rsidR="000117AD" w:rsidRPr="000117AD" w14:paraId="0A763963" w14:textId="77777777" w:rsidTr="004B2EC4">
        <w:trPr>
          <w:trHeight w:val="131"/>
        </w:trPr>
        <w:tc>
          <w:tcPr>
            <w:tcW w:w="10049" w:type="dxa"/>
            <w:gridSpan w:val="3"/>
          </w:tcPr>
          <w:p w14:paraId="788B1374"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1.4.2.</w:t>
            </w:r>
            <w:r w:rsidRPr="000117AD">
              <w:rPr>
                <w:rFonts w:eastAsia="Calibri"/>
                <w:bCs/>
                <w:sz w:val="28"/>
                <w:szCs w:val="28"/>
                <w:lang w:eastAsia="ru-RU"/>
              </w:rPr>
              <w:t xml:space="preserve">  _______________________________________________.</w:t>
            </w:r>
          </w:p>
        </w:tc>
      </w:tr>
      <w:tr w:rsidR="000117AD" w:rsidRPr="000117AD" w14:paraId="10F1C000" w14:textId="77777777" w:rsidTr="004B2EC4">
        <w:trPr>
          <w:trHeight w:val="131"/>
        </w:trPr>
        <w:tc>
          <w:tcPr>
            <w:tcW w:w="10049" w:type="dxa"/>
            <w:gridSpan w:val="3"/>
          </w:tcPr>
          <w:p w14:paraId="74844255"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1.5. На дату передачи на Участке отсутствуют объекты недвижимости.</w:t>
            </w:r>
          </w:p>
        </w:tc>
      </w:tr>
      <w:tr w:rsidR="000117AD" w:rsidRPr="000117AD" w14:paraId="5C33C617" w14:textId="77777777" w:rsidTr="004B2EC4">
        <w:trPr>
          <w:trHeight w:val="131"/>
        </w:trPr>
        <w:tc>
          <w:tcPr>
            <w:tcW w:w="10049" w:type="dxa"/>
            <w:gridSpan w:val="3"/>
          </w:tcPr>
          <w:p w14:paraId="255F8310" w14:textId="77777777" w:rsidR="001905CA" w:rsidRPr="000117AD" w:rsidRDefault="001905CA" w:rsidP="001905CA">
            <w:pPr>
              <w:widowControl w:val="0"/>
              <w:tabs>
                <w:tab w:val="left" w:pos="9101"/>
              </w:tabs>
              <w:spacing w:line="256" w:lineRule="auto"/>
              <w:ind w:firstLine="709"/>
              <w:jc w:val="both"/>
              <w:rPr>
                <w:bCs/>
                <w:sz w:val="28"/>
                <w:szCs w:val="28"/>
                <w:lang w:eastAsia="ru-RU"/>
              </w:rPr>
            </w:pPr>
          </w:p>
        </w:tc>
      </w:tr>
      <w:tr w:rsidR="000117AD" w:rsidRPr="000117AD" w14:paraId="36D0F729" w14:textId="77777777" w:rsidTr="004B2EC4">
        <w:trPr>
          <w:trHeight w:val="131"/>
        </w:trPr>
        <w:tc>
          <w:tcPr>
            <w:tcW w:w="10049" w:type="dxa"/>
            <w:gridSpan w:val="3"/>
          </w:tcPr>
          <w:p w14:paraId="494352EC" w14:textId="77777777" w:rsidR="001905CA" w:rsidRPr="000117AD" w:rsidRDefault="001905CA" w:rsidP="001905CA">
            <w:pPr>
              <w:widowControl w:val="0"/>
              <w:jc w:val="center"/>
              <w:rPr>
                <w:rFonts w:ascii="Arial" w:hAnsi="Arial"/>
                <w:bCs/>
                <w:sz w:val="28"/>
                <w:szCs w:val="28"/>
                <w:lang w:eastAsia="ru-RU"/>
              </w:rPr>
            </w:pPr>
            <w:r w:rsidRPr="000117AD">
              <w:rPr>
                <w:rFonts w:eastAsia="Courier New"/>
                <w:bCs/>
                <w:sz w:val="28"/>
                <w:szCs w:val="28"/>
                <w:lang w:eastAsia="ru-RU"/>
              </w:rPr>
              <w:t xml:space="preserve">2. </w:t>
            </w:r>
            <w:r w:rsidRPr="000117AD">
              <w:rPr>
                <w:bCs/>
                <w:sz w:val="28"/>
                <w:szCs w:val="28"/>
                <w:lang w:eastAsia="ru-RU"/>
              </w:rPr>
              <w:t>Цена договора и порядок оплаты</w:t>
            </w:r>
          </w:p>
        </w:tc>
      </w:tr>
      <w:tr w:rsidR="000117AD" w:rsidRPr="000117AD" w14:paraId="5989D17D" w14:textId="77777777" w:rsidTr="004B2EC4">
        <w:trPr>
          <w:trHeight w:val="131"/>
        </w:trPr>
        <w:tc>
          <w:tcPr>
            <w:tcW w:w="10049" w:type="dxa"/>
            <w:gridSpan w:val="3"/>
          </w:tcPr>
          <w:p w14:paraId="09A6A80E" w14:textId="77777777" w:rsidR="001905CA" w:rsidRPr="000117AD" w:rsidRDefault="001905CA" w:rsidP="001905CA">
            <w:pPr>
              <w:suppressAutoHyphens w:val="0"/>
              <w:jc w:val="both"/>
              <w:rPr>
                <w:bCs/>
                <w:sz w:val="28"/>
                <w:szCs w:val="28"/>
                <w:lang w:eastAsia="ru-RU"/>
              </w:rPr>
            </w:pPr>
          </w:p>
        </w:tc>
      </w:tr>
      <w:tr w:rsidR="000117AD" w:rsidRPr="000117AD" w14:paraId="2323CC6C" w14:textId="77777777" w:rsidTr="004B2EC4">
        <w:trPr>
          <w:trHeight w:val="131"/>
        </w:trPr>
        <w:tc>
          <w:tcPr>
            <w:tcW w:w="10049" w:type="dxa"/>
            <w:gridSpan w:val="3"/>
          </w:tcPr>
          <w:p w14:paraId="17368F4A"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 xml:space="preserve">2.1. </w:t>
            </w:r>
            <w:r w:rsidRPr="000117AD">
              <w:rPr>
                <w:rFonts w:eastAsia="Courier New"/>
                <w:bCs/>
                <w:sz w:val="28"/>
                <w:szCs w:val="28"/>
              </w:rPr>
              <w:t>Цена выкупа Участка определяется в соответствии с пп.2 п.2 ст.39.4</w:t>
            </w:r>
            <w:r w:rsidRPr="000117AD">
              <w:rPr>
                <w:bCs/>
                <w:sz w:val="28"/>
                <w:szCs w:val="28"/>
              </w:rPr>
              <w:t xml:space="preserve"> Земельного кодекса Российской Федерации</w:t>
            </w:r>
            <w:r w:rsidRPr="000117AD">
              <w:rPr>
                <w:rFonts w:eastAsia="Courier New"/>
                <w:bCs/>
                <w:sz w:val="28"/>
                <w:szCs w:val="28"/>
              </w:rPr>
              <w:t xml:space="preserve">, ст. 10 Закона Краснодарского края от 5 ноября 2002 года № 532-КЗ «Об основах регулировании земельных отношений в Краснодарском крае», </w:t>
            </w:r>
            <w:proofErr w:type="spellStart"/>
            <w:r w:rsidRPr="000117AD">
              <w:rPr>
                <w:bCs/>
                <w:sz w:val="28"/>
                <w:szCs w:val="28"/>
              </w:rPr>
              <w:t>пп</w:t>
            </w:r>
            <w:proofErr w:type="spellEnd"/>
            <w:r w:rsidRPr="000117AD">
              <w:rPr>
                <w:bCs/>
                <w:sz w:val="28"/>
                <w:szCs w:val="28"/>
              </w:rPr>
              <w:t xml:space="preserve"> 8 п. 2.1 раздела 2 Порядка определения цены земельных участков, находящихся в государственной собственности Краснодарского края, а также земельных участков, государственная собственность на которые не разграничена, при заключении договоров купли-продажи земельных участков без проведения торгов на территории Краснодарского края, утвержденного постановлением главы администрации (губернатора) Краснодарского края от 25 марта 2015 года № 226 «Об установлении порядка определения цены земельных участков, находящихся в государственной собственности Краснодарского края, а также земельных участков, государственная собственность на которые не разграничена, при заключении договоров купли-продажи земельных участков без проведения торгов на территории Краснодарского края», устанавливается в размере кадастровой стоимости Участка и составляет: _____________ ( ) рублей.</w:t>
            </w:r>
          </w:p>
        </w:tc>
      </w:tr>
      <w:tr w:rsidR="000117AD" w:rsidRPr="000117AD" w14:paraId="783C7180" w14:textId="77777777" w:rsidTr="004B2EC4">
        <w:trPr>
          <w:trHeight w:val="131"/>
        </w:trPr>
        <w:tc>
          <w:tcPr>
            <w:tcW w:w="10049" w:type="dxa"/>
            <w:gridSpan w:val="3"/>
          </w:tcPr>
          <w:p w14:paraId="2F660A1A" w14:textId="77777777" w:rsidR="001905CA" w:rsidRPr="000117AD" w:rsidRDefault="001905CA" w:rsidP="001905CA">
            <w:pPr>
              <w:suppressAutoHyphens w:val="0"/>
              <w:autoSpaceDE w:val="0"/>
              <w:autoSpaceDN w:val="0"/>
              <w:adjustRightInd w:val="0"/>
              <w:ind w:firstLine="720"/>
              <w:jc w:val="both"/>
              <w:rPr>
                <w:bCs/>
                <w:sz w:val="28"/>
                <w:szCs w:val="28"/>
                <w:lang w:eastAsia="ru-RU"/>
              </w:rPr>
            </w:pPr>
            <w:r w:rsidRPr="000117AD">
              <w:rPr>
                <w:bCs/>
                <w:sz w:val="28"/>
                <w:szCs w:val="28"/>
                <w:lang w:eastAsia="ru-RU"/>
              </w:rPr>
              <w:t xml:space="preserve">2.2. </w:t>
            </w:r>
            <w:r w:rsidRPr="000117AD">
              <w:rPr>
                <w:bCs/>
                <w:sz w:val="28"/>
                <w:szCs w:val="28"/>
              </w:rPr>
              <w:t xml:space="preserve">Указанная в пункте 2.1. Договора сумма должна быть внесена Покупателем </w:t>
            </w:r>
            <w:r w:rsidRPr="000117AD">
              <w:rPr>
                <w:bCs/>
                <w:sz w:val="28"/>
                <w:szCs w:val="28"/>
                <w:lang w:eastAsia="ru-RU"/>
              </w:rPr>
              <w:t xml:space="preserve">в безналичном порядке в течение 30 (тридцать) дней с даты подписания Сторонами Договора </w:t>
            </w:r>
            <w:r w:rsidRPr="000117AD">
              <w:rPr>
                <w:bCs/>
                <w:sz w:val="28"/>
                <w:szCs w:val="28"/>
              </w:rPr>
              <w:t>на следующие банковские реквизиты:</w:t>
            </w:r>
            <w:r w:rsidRPr="000117AD">
              <w:rPr>
                <w:bCs/>
                <w:sz w:val="28"/>
                <w:szCs w:val="28"/>
                <w:lang w:eastAsia="ru-RU"/>
              </w:rPr>
              <w:t xml:space="preserve"> </w:t>
            </w:r>
          </w:p>
          <w:tbl>
            <w:tblPr>
              <w:tblW w:w="929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3274"/>
            </w:tblGrid>
            <w:tr w:rsidR="000117AD" w:rsidRPr="000117AD" w14:paraId="0D573B52" w14:textId="77777777" w:rsidTr="004B2EC4">
              <w:trPr>
                <w:trHeight w:val="1577"/>
              </w:trPr>
              <w:tc>
                <w:tcPr>
                  <w:tcW w:w="6022" w:type="dxa"/>
                  <w:tcBorders>
                    <w:top w:val="single" w:sz="4" w:space="0" w:color="auto"/>
                    <w:left w:val="single" w:sz="4" w:space="0" w:color="auto"/>
                    <w:bottom w:val="single" w:sz="4" w:space="0" w:color="auto"/>
                    <w:right w:val="single" w:sz="4" w:space="0" w:color="auto"/>
                  </w:tcBorders>
                  <w:vAlign w:val="center"/>
                  <w:hideMark/>
                </w:tcPr>
                <w:p w14:paraId="789E4A21" w14:textId="77777777" w:rsidR="001905CA" w:rsidRPr="000117AD" w:rsidRDefault="001905CA" w:rsidP="001905CA">
                  <w:pPr>
                    <w:widowControl w:val="0"/>
                    <w:spacing w:line="256" w:lineRule="auto"/>
                    <w:rPr>
                      <w:bCs/>
                      <w:sz w:val="28"/>
                      <w:szCs w:val="28"/>
                    </w:rPr>
                  </w:pPr>
                  <w:r w:rsidRPr="000117AD">
                    <w:rPr>
                      <w:bCs/>
                      <w:sz w:val="28"/>
                      <w:szCs w:val="28"/>
                    </w:rPr>
                    <w:t xml:space="preserve">ИНН 2334009366 Управление федерального казначейства по Краснодарскому краю (Управление имущественных отношений администрации муниципального образования </w:t>
                  </w:r>
                  <w:r w:rsidRPr="000117AD">
                    <w:rPr>
                      <w:bCs/>
                      <w:sz w:val="28"/>
                      <w:szCs w:val="28"/>
                    </w:rPr>
                    <w:lastRenderedPageBreak/>
                    <w:t>Каневской район)</w:t>
                  </w:r>
                </w:p>
                <w:p w14:paraId="6B8EC727" w14:textId="77777777" w:rsidR="001905CA" w:rsidRPr="000117AD" w:rsidRDefault="001905CA" w:rsidP="001905CA">
                  <w:pPr>
                    <w:widowControl w:val="0"/>
                    <w:spacing w:line="256" w:lineRule="auto"/>
                    <w:jc w:val="both"/>
                    <w:rPr>
                      <w:bCs/>
                      <w:sz w:val="28"/>
                      <w:szCs w:val="28"/>
                    </w:rPr>
                  </w:pPr>
                  <w:r w:rsidRPr="000117AD">
                    <w:rPr>
                      <w:bCs/>
                      <w:sz w:val="28"/>
                      <w:szCs w:val="28"/>
                    </w:rPr>
                    <w:t>КПП 233401001</w:t>
                  </w:r>
                </w:p>
              </w:tc>
              <w:tc>
                <w:tcPr>
                  <w:tcW w:w="3274" w:type="dxa"/>
                  <w:tcBorders>
                    <w:top w:val="single" w:sz="4" w:space="0" w:color="auto"/>
                    <w:left w:val="nil"/>
                    <w:bottom w:val="single" w:sz="4" w:space="0" w:color="auto"/>
                    <w:right w:val="single" w:sz="4" w:space="0" w:color="auto"/>
                  </w:tcBorders>
                  <w:vAlign w:val="center"/>
                  <w:hideMark/>
                </w:tcPr>
                <w:p w14:paraId="5F7B040C" w14:textId="77777777" w:rsidR="001905CA" w:rsidRPr="000117AD" w:rsidRDefault="001905CA" w:rsidP="001905CA">
                  <w:pPr>
                    <w:widowControl w:val="0"/>
                    <w:spacing w:line="256" w:lineRule="auto"/>
                    <w:jc w:val="both"/>
                    <w:rPr>
                      <w:bCs/>
                      <w:sz w:val="28"/>
                      <w:szCs w:val="28"/>
                    </w:rPr>
                  </w:pPr>
                  <w:r w:rsidRPr="000117AD">
                    <w:rPr>
                      <w:bCs/>
                      <w:sz w:val="28"/>
                      <w:szCs w:val="28"/>
                    </w:rPr>
                    <w:lastRenderedPageBreak/>
                    <w:t>ЮЖНОЕ ГУ БАНКА РОССИИ//УФК по Краснодарскому краю г. Краснодар</w:t>
                  </w:r>
                </w:p>
              </w:tc>
            </w:tr>
            <w:tr w:rsidR="000117AD" w:rsidRPr="000117AD" w14:paraId="298F106F" w14:textId="77777777" w:rsidTr="004B2EC4">
              <w:trPr>
                <w:trHeight w:val="639"/>
              </w:trPr>
              <w:tc>
                <w:tcPr>
                  <w:tcW w:w="6022" w:type="dxa"/>
                  <w:tcBorders>
                    <w:top w:val="single" w:sz="4" w:space="0" w:color="auto"/>
                    <w:left w:val="single" w:sz="4" w:space="0" w:color="auto"/>
                    <w:bottom w:val="single" w:sz="4" w:space="0" w:color="auto"/>
                    <w:right w:val="single" w:sz="4" w:space="0" w:color="auto"/>
                  </w:tcBorders>
                  <w:vAlign w:val="center"/>
                  <w:hideMark/>
                </w:tcPr>
                <w:p w14:paraId="668B6F09" w14:textId="77777777" w:rsidR="001905CA" w:rsidRPr="000117AD" w:rsidRDefault="001905CA" w:rsidP="001905CA">
                  <w:pPr>
                    <w:widowControl w:val="0"/>
                    <w:spacing w:line="256" w:lineRule="auto"/>
                    <w:jc w:val="both"/>
                    <w:rPr>
                      <w:bCs/>
                      <w:sz w:val="28"/>
                      <w:szCs w:val="28"/>
                    </w:rPr>
                  </w:pPr>
                  <w:r w:rsidRPr="000117AD">
                    <w:rPr>
                      <w:bCs/>
                      <w:sz w:val="28"/>
                      <w:szCs w:val="28"/>
                    </w:rPr>
                    <w:lastRenderedPageBreak/>
                    <w:t xml:space="preserve">Путем перечисления указанной в п. 2.1 суммы на счёт </w:t>
                  </w:r>
                </w:p>
                <w:p w14:paraId="0E2F9998" w14:textId="77777777" w:rsidR="001905CA" w:rsidRPr="000117AD" w:rsidRDefault="001905CA" w:rsidP="001905CA">
                  <w:pPr>
                    <w:widowControl w:val="0"/>
                    <w:spacing w:line="256" w:lineRule="auto"/>
                    <w:jc w:val="both"/>
                    <w:rPr>
                      <w:bCs/>
                      <w:sz w:val="28"/>
                      <w:szCs w:val="28"/>
                    </w:rPr>
                  </w:pPr>
                  <w:r w:rsidRPr="000117AD">
                    <w:rPr>
                      <w:bCs/>
                      <w:sz w:val="28"/>
                      <w:szCs w:val="28"/>
                    </w:rPr>
                    <w:t>(номер казначейского счета)</w:t>
                  </w:r>
                </w:p>
              </w:tc>
              <w:tc>
                <w:tcPr>
                  <w:tcW w:w="3274" w:type="dxa"/>
                  <w:tcBorders>
                    <w:top w:val="single" w:sz="4" w:space="0" w:color="auto"/>
                    <w:left w:val="nil"/>
                    <w:bottom w:val="single" w:sz="4" w:space="0" w:color="auto"/>
                    <w:right w:val="single" w:sz="4" w:space="0" w:color="auto"/>
                  </w:tcBorders>
                  <w:vAlign w:val="center"/>
                  <w:hideMark/>
                </w:tcPr>
                <w:p w14:paraId="53241038" w14:textId="77777777" w:rsidR="001905CA" w:rsidRPr="000117AD" w:rsidRDefault="001905CA" w:rsidP="001905CA">
                  <w:pPr>
                    <w:widowControl w:val="0"/>
                    <w:spacing w:line="256" w:lineRule="auto"/>
                    <w:jc w:val="both"/>
                    <w:rPr>
                      <w:bCs/>
                      <w:sz w:val="28"/>
                      <w:szCs w:val="28"/>
                    </w:rPr>
                  </w:pPr>
                  <w:r w:rsidRPr="000117AD">
                    <w:rPr>
                      <w:bCs/>
                      <w:sz w:val="28"/>
                      <w:szCs w:val="28"/>
                    </w:rPr>
                    <w:t>03100643000000011800</w:t>
                  </w:r>
                </w:p>
              </w:tc>
            </w:tr>
            <w:tr w:rsidR="000117AD" w:rsidRPr="000117AD" w14:paraId="626AE71A" w14:textId="77777777" w:rsidTr="004B2EC4">
              <w:trPr>
                <w:cantSplit/>
                <w:trHeight w:val="1545"/>
              </w:trPr>
              <w:tc>
                <w:tcPr>
                  <w:tcW w:w="9296" w:type="dxa"/>
                  <w:gridSpan w:val="2"/>
                  <w:tcBorders>
                    <w:top w:val="nil"/>
                    <w:left w:val="single" w:sz="4" w:space="0" w:color="auto"/>
                    <w:bottom w:val="single" w:sz="4" w:space="0" w:color="auto"/>
                    <w:right w:val="single" w:sz="4" w:space="0" w:color="auto"/>
                  </w:tcBorders>
                  <w:vAlign w:val="center"/>
                  <w:hideMark/>
                </w:tcPr>
                <w:p w14:paraId="70762EDD" w14:textId="77777777" w:rsidR="001905CA" w:rsidRPr="000117AD" w:rsidRDefault="001905CA" w:rsidP="001905CA">
                  <w:pPr>
                    <w:widowControl w:val="0"/>
                    <w:spacing w:line="256" w:lineRule="auto"/>
                    <w:rPr>
                      <w:bCs/>
                      <w:sz w:val="28"/>
                      <w:szCs w:val="28"/>
                    </w:rPr>
                  </w:pPr>
                  <w:r w:rsidRPr="000117AD">
                    <w:rPr>
                      <w:bCs/>
                      <w:sz w:val="28"/>
                      <w:szCs w:val="28"/>
                    </w:rPr>
                    <w:t xml:space="preserve">БИК    010349101 </w:t>
                  </w:r>
                </w:p>
                <w:p w14:paraId="00F0CB80" w14:textId="77777777" w:rsidR="001905CA" w:rsidRPr="000117AD" w:rsidRDefault="001905CA" w:rsidP="001905CA">
                  <w:pPr>
                    <w:widowControl w:val="0"/>
                    <w:spacing w:line="256" w:lineRule="auto"/>
                    <w:rPr>
                      <w:bCs/>
                      <w:sz w:val="28"/>
                      <w:szCs w:val="28"/>
                    </w:rPr>
                  </w:pPr>
                  <w:r w:rsidRPr="000117AD">
                    <w:rPr>
                      <w:bCs/>
                      <w:sz w:val="28"/>
                      <w:szCs w:val="28"/>
                    </w:rPr>
                    <w:t xml:space="preserve">КБК 921 1 14 06013 05 0021 430 </w:t>
                  </w:r>
                </w:p>
                <w:p w14:paraId="30BBA0AD" w14:textId="77777777" w:rsidR="001905CA" w:rsidRPr="000117AD" w:rsidRDefault="001905CA" w:rsidP="001905CA">
                  <w:pPr>
                    <w:widowControl w:val="0"/>
                    <w:spacing w:line="256" w:lineRule="auto"/>
                    <w:rPr>
                      <w:bCs/>
                      <w:sz w:val="28"/>
                      <w:szCs w:val="28"/>
                    </w:rPr>
                  </w:pPr>
                  <w:r w:rsidRPr="000117AD">
                    <w:rPr>
                      <w:bCs/>
                      <w:sz w:val="28"/>
                      <w:szCs w:val="28"/>
                    </w:rPr>
                    <w:t>ОКТМО ____________________</w:t>
                  </w:r>
                </w:p>
                <w:p w14:paraId="290FE903" w14:textId="77777777" w:rsidR="001905CA" w:rsidRPr="000117AD" w:rsidRDefault="001905CA" w:rsidP="001905CA">
                  <w:pPr>
                    <w:widowControl w:val="0"/>
                    <w:spacing w:line="256" w:lineRule="auto"/>
                    <w:jc w:val="both"/>
                    <w:rPr>
                      <w:bCs/>
                      <w:sz w:val="28"/>
                      <w:szCs w:val="28"/>
                    </w:rPr>
                  </w:pPr>
                  <w:r w:rsidRPr="000117AD">
                    <w:rPr>
                      <w:bCs/>
                      <w:sz w:val="28"/>
                      <w:szCs w:val="28"/>
                    </w:rPr>
                    <w:t>Номер счета банка получателя средств (номер банковского счета, входящего в состав единого казначейского счета (ЕКС) - 40102810945370000010</w:t>
                  </w:r>
                </w:p>
              </w:tc>
            </w:tr>
          </w:tbl>
          <w:p w14:paraId="3A30ABD2"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p>
        </w:tc>
      </w:tr>
      <w:tr w:rsidR="000117AD" w:rsidRPr="000117AD" w14:paraId="10CDCE51" w14:textId="77777777" w:rsidTr="004B2EC4">
        <w:trPr>
          <w:trHeight w:val="131"/>
        </w:trPr>
        <w:tc>
          <w:tcPr>
            <w:tcW w:w="10049" w:type="dxa"/>
            <w:gridSpan w:val="3"/>
          </w:tcPr>
          <w:p w14:paraId="41DB3004" w14:textId="77777777" w:rsidR="001905CA" w:rsidRPr="000117AD" w:rsidRDefault="001905CA" w:rsidP="001905CA">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lastRenderedPageBreak/>
              <w:t>2.3. Рассрочка либо отсрочка оплаты земельного участка, приобретаемого в соответствии с настоящим Договором, не допускается.</w:t>
            </w:r>
          </w:p>
        </w:tc>
      </w:tr>
      <w:tr w:rsidR="000117AD" w:rsidRPr="000117AD" w14:paraId="773B905F" w14:textId="77777777" w:rsidTr="004B2EC4">
        <w:trPr>
          <w:trHeight w:val="131"/>
        </w:trPr>
        <w:tc>
          <w:tcPr>
            <w:tcW w:w="10049" w:type="dxa"/>
            <w:gridSpan w:val="3"/>
          </w:tcPr>
          <w:p w14:paraId="4270AA21"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2.4. Покупатель предоставляет Продавцу копию документа, подтверждающего оплату выкупной цены Участка в срок, не превышающий 10 (десяти) дней с даты оплаты.</w:t>
            </w:r>
          </w:p>
        </w:tc>
      </w:tr>
      <w:tr w:rsidR="000117AD" w:rsidRPr="000117AD" w14:paraId="05D27C9D" w14:textId="77777777" w:rsidTr="004B2EC4">
        <w:trPr>
          <w:trHeight w:val="131"/>
        </w:trPr>
        <w:tc>
          <w:tcPr>
            <w:tcW w:w="10049" w:type="dxa"/>
            <w:gridSpan w:val="3"/>
          </w:tcPr>
          <w:p w14:paraId="431E8B4A" w14:textId="77777777" w:rsidR="001905CA" w:rsidRPr="000117AD" w:rsidRDefault="001905CA" w:rsidP="001905CA">
            <w:pPr>
              <w:widowControl w:val="0"/>
              <w:spacing w:line="256" w:lineRule="auto"/>
              <w:ind w:firstLine="709"/>
              <w:jc w:val="both"/>
              <w:rPr>
                <w:bCs/>
                <w:sz w:val="28"/>
                <w:szCs w:val="28"/>
                <w:lang w:eastAsia="ru-RU"/>
              </w:rPr>
            </w:pPr>
          </w:p>
        </w:tc>
      </w:tr>
      <w:tr w:rsidR="000117AD" w:rsidRPr="000117AD" w14:paraId="53DFFF52" w14:textId="77777777" w:rsidTr="004B2EC4">
        <w:trPr>
          <w:trHeight w:val="131"/>
        </w:trPr>
        <w:tc>
          <w:tcPr>
            <w:tcW w:w="10049" w:type="dxa"/>
            <w:gridSpan w:val="3"/>
          </w:tcPr>
          <w:p w14:paraId="770347A2" w14:textId="77777777" w:rsidR="001905CA" w:rsidRPr="000117AD" w:rsidRDefault="001905CA" w:rsidP="001905CA">
            <w:pPr>
              <w:widowControl w:val="0"/>
              <w:jc w:val="center"/>
              <w:rPr>
                <w:bCs/>
                <w:sz w:val="28"/>
                <w:szCs w:val="28"/>
                <w:lang w:eastAsia="ru-RU"/>
              </w:rPr>
            </w:pPr>
            <w:r w:rsidRPr="000117AD">
              <w:rPr>
                <w:bCs/>
                <w:sz w:val="28"/>
                <w:szCs w:val="28"/>
                <w:lang w:eastAsia="ru-RU"/>
              </w:rPr>
              <w:t xml:space="preserve">3. </w:t>
            </w:r>
            <w:proofErr w:type="spellStart"/>
            <w:r w:rsidRPr="000117AD">
              <w:rPr>
                <w:bCs/>
                <w:sz w:val="28"/>
                <w:szCs w:val="28"/>
                <w:lang w:val="en-US" w:eastAsia="ru-RU"/>
              </w:rPr>
              <w:t>Права</w:t>
            </w:r>
            <w:proofErr w:type="spellEnd"/>
            <w:r w:rsidRPr="000117AD">
              <w:rPr>
                <w:bCs/>
                <w:sz w:val="28"/>
                <w:szCs w:val="28"/>
                <w:lang w:val="en-US" w:eastAsia="ru-RU"/>
              </w:rPr>
              <w:t xml:space="preserve"> и </w:t>
            </w:r>
            <w:proofErr w:type="spellStart"/>
            <w:r w:rsidRPr="000117AD">
              <w:rPr>
                <w:bCs/>
                <w:sz w:val="28"/>
                <w:szCs w:val="28"/>
                <w:lang w:val="en-US" w:eastAsia="ru-RU"/>
              </w:rPr>
              <w:t>обязанности</w:t>
            </w:r>
            <w:proofErr w:type="spellEnd"/>
            <w:r w:rsidRPr="000117AD">
              <w:rPr>
                <w:bCs/>
                <w:sz w:val="28"/>
                <w:szCs w:val="28"/>
                <w:lang w:val="en-US" w:eastAsia="ru-RU"/>
              </w:rPr>
              <w:t xml:space="preserve"> </w:t>
            </w:r>
            <w:proofErr w:type="spellStart"/>
            <w:r w:rsidRPr="000117AD">
              <w:rPr>
                <w:bCs/>
                <w:sz w:val="28"/>
                <w:szCs w:val="28"/>
                <w:lang w:val="en-US" w:eastAsia="ru-RU"/>
              </w:rPr>
              <w:t>Сторон</w:t>
            </w:r>
            <w:proofErr w:type="spellEnd"/>
          </w:p>
        </w:tc>
      </w:tr>
      <w:tr w:rsidR="000117AD" w:rsidRPr="000117AD" w14:paraId="2BC88713" w14:textId="77777777" w:rsidTr="004B2EC4">
        <w:trPr>
          <w:trHeight w:val="131"/>
        </w:trPr>
        <w:tc>
          <w:tcPr>
            <w:tcW w:w="10049" w:type="dxa"/>
            <w:gridSpan w:val="3"/>
          </w:tcPr>
          <w:p w14:paraId="5352D52A" w14:textId="77777777" w:rsidR="001905CA" w:rsidRPr="000117AD" w:rsidRDefault="001905CA" w:rsidP="001905CA">
            <w:pPr>
              <w:widowControl w:val="0"/>
              <w:jc w:val="center"/>
              <w:rPr>
                <w:bCs/>
                <w:sz w:val="28"/>
                <w:szCs w:val="28"/>
                <w:lang w:eastAsia="ru-RU"/>
              </w:rPr>
            </w:pPr>
            <w:r w:rsidRPr="000117AD">
              <w:rPr>
                <w:bCs/>
                <w:sz w:val="28"/>
                <w:szCs w:val="28"/>
                <w:lang w:eastAsia="ru-RU"/>
              </w:rPr>
              <w:t>3.1.</w:t>
            </w:r>
            <w:r w:rsidRPr="000117AD">
              <w:rPr>
                <w:bCs/>
                <w:sz w:val="28"/>
                <w:szCs w:val="28"/>
                <w:lang w:val="en-US" w:eastAsia="ru-RU"/>
              </w:rPr>
              <w:t xml:space="preserve"> </w:t>
            </w:r>
            <w:proofErr w:type="spellStart"/>
            <w:r w:rsidRPr="000117AD">
              <w:rPr>
                <w:bCs/>
                <w:sz w:val="28"/>
                <w:szCs w:val="28"/>
                <w:lang w:val="en-US" w:eastAsia="ru-RU"/>
              </w:rPr>
              <w:t>Продавец</w:t>
            </w:r>
            <w:proofErr w:type="spellEnd"/>
            <w:r w:rsidRPr="000117AD">
              <w:rPr>
                <w:bCs/>
                <w:sz w:val="28"/>
                <w:szCs w:val="28"/>
                <w:lang w:val="en-US" w:eastAsia="ru-RU"/>
              </w:rPr>
              <w:t xml:space="preserve"> </w:t>
            </w:r>
            <w:proofErr w:type="spellStart"/>
            <w:r w:rsidRPr="000117AD">
              <w:rPr>
                <w:bCs/>
                <w:sz w:val="28"/>
                <w:szCs w:val="28"/>
                <w:lang w:val="en-US" w:eastAsia="ru-RU"/>
              </w:rPr>
              <w:t>обязан</w:t>
            </w:r>
            <w:proofErr w:type="spellEnd"/>
            <w:r w:rsidRPr="000117AD">
              <w:rPr>
                <w:bCs/>
                <w:sz w:val="28"/>
                <w:szCs w:val="28"/>
                <w:lang w:val="en-US" w:eastAsia="ru-RU"/>
              </w:rPr>
              <w:t>:</w:t>
            </w:r>
          </w:p>
        </w:tc>
      </w:tr>
      <w:tr w:rsidR="000117AD" w:rsidRPr="000117AD" w14:paraId="6480AC14" w14:textId="77777777" w:rsidTr="004B2EC4">
        <w:trPr>
          <w:trHeight w:val="131"/>
        </w:trPr>
        <w:tc>
          <w:tcPr>
            <w:tcW w:w="10049" w:type="dxa"/>
            <w:gridSpan w:val="3"/>
          </w:tcPr>
          <w:p w14:paraId="46F29D13" w14:textId="77777777" w:rsidR="001905CA" w:rsidRPr="000117AD" w:rsidRDefault="001905CA" w:rsidP="001905CA">
            <w:pPr>
              <w:widowControl w:val="0"/>
              <w:jc w:val="center"/>
              <w:rPr>
                <w:bCs/>
                <w:sz w:val="28"/>
                <w:szCs w:val="28"/>
                <w:lang w:eastAsia="ru-RU"/>
              </w:rPr>
            </w:pPr>
          </w:p>
        </w:tc>
      </w:tr>
      <w:tr w:rsidR="000117AD" w:rsidRPr="000117AD" w14:paraId="0AC8C7E9" w14:textId="77777777" w:rsidTr="004B2EC4">
        <w:trPr>
          <w:trHeight w:val="131"/>
        </w:trPr>
        <w:tc>
          <w:tcPr>
            <w:tcW w:w="10049" w:type="dxa"/>
            <w:gridSpan w:val="3"/>
          </w:tcPr>
          <w:p w14:paraId="375674B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3.1.1. Передать </w:t>
            </w:r>
            <w:r w:rsidRPr="000117AD">
              <w:rPr>
                <w:bCs/>
                <w:sz w:val="28"/>
                <w:szCs w:val="28"/>
              </w:rPr>
              <w:t>Участок, свободный от любых имущественных прав и претензий третьих лиц, о которых на дату заключения договора Продавец и Покупатель не могли не знать.</w:t>
            </w:r>
          </w:p>
        </w:tc>
      </w:tr>
      <w:tr w:rsidR="000117AD" w:rsidRPr="000117AD" w14:paraId="366732B2" w14:textId="77777777" w:rsidTr="004B2EC4">
        <w:trPr>
          <w:trHeight w:val="131"/>
        </w:trPr>
        <w:tc>
          <w:tcPr>
            <w:tcW w:w="10049" w:type="dxa"/>
            <w:gridSpan w:val="3"/>
          </w:tcPr>
          <w:p w14:paraId="53A9DBEF" w14:textId="77777777" w:rsidR="001905CA" w:rsidRPr="000117AD" w:rsidRDefault="001905CA" w:rsidP="001905CA">
            <w:pPr>
              <w:widowControl w:val="0"/>
              <w:ind w:firstLine="709"/>
              <w:jc w:val="both"/>
              <w:rPr>
                <w:bCs/>
                <w:sz w:val="28"/>
                <w:szCs w:val="28"/>
                <w:lang w:eastAsia="ru-RU"/>
              </w:rPr>
            </w:pPr>
          </w:p>
        </w:tc>
      </w:tr>
      <w:tr w:rsidR="000117AD" w:rsidRPr="000117AD" w14:paraId="0AB4DD86" w14:textId="77777777" w:rsidTr="004B2EC4">
        <w:trPr>
          <w:trHeight w:val="131"/>
        </w:trPr>
        <w:tc>
          <w:tcPr>
            <w:tcW w:w="10049" w:type="dxa"/>
            <w:gridSpan w:val="3"/>
          </w:tcPr>
          <w:p w14:paraId="3010AC75" w14:textId="77777777" w:rsidR="001905CA" w:rsidRPr="000117AD" w:rsidRDefault="001905CA" w:rsidP="001905CA">
            <w:pPr>
              <w:widowControl w:val="0"/>
              <w:jc w:val="center"/>
              <w:rPr>
                <w:bCs/>
                <w:sz w:val="28"/>
                <w:szCs w:val="28"/>
                <w:lang w:eastAsia="ru-RU"/>
              </w:rPr>
            </w:pPr>
            <w:r w:rsidRPr="000117AD">
              <w:rPr>
                <w:bCs/>
                <w:sz w:val="28"/>
                <w:szCs w:val="28"/>
                <w:lang w:eastAsia="ru-RU"/>
              </w:rPr>
              <w:t>3.2. Покупатель обязан:</w:t>
            </w:r>
          </w:p>
        </w:tc>
      </w:tr>
      <w:tr w:rsidR="000117AD" w:rsidRPr="000117AD" w14:paraId="249F8B2C" w14:textId="77777777" w:rsidTr="004B2EC4">
        <w:trPr>
          <w:trHeight w:val="131"/>
        </w:trPr>
        <w:tc>
          <w:tcPr>
            <w:tcW w:w="10049" w:type="dxa"/>
            <w:gridSpan w:val="3"/>
          </w:tcPr>
          <w:p w14:paraId="57A30910" w14:textId="77777777" w:rsidR="001905CA" w:rsidRPr="000117AD" w:rsidRDefault="001905CA" w:rsidP="001905CA">
            <w:pPr>
              <w:widowControl w:val="0"/>
              <w:jc w:val="center"/>
              <w:rPr>
                <w:bCs/>
                <w:sz w:val="28"/>
                <w:szCs w:val="28"/>
                <w:lang w:eastAsia="ru-RU"/>
              </w:rPr>
            </w:pPr>
          </w:p>
        </w:tc>
      </w:tr>
      <w:tr w:rsidR="000117AD" w:rsidRPr="000117AD" w14:paraId="1189FB7C" w14:textId="77777777" w:rsidTr="004B2EC4">
        <w:trPr>
          <w:trHeight w:val="131"/>
        </w:trPr>
        <w:tc>
          <w:tcPr>
            <w:tcW w:w="10049" w:type="dxa"/>
            <w:gridSpan w:val="3"/>
          </w:tcPr>
          <w:p w14:paraId="17AAE117"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3.2.1. О</w:t>
            </w:r>
            <w:r w:rsidRPr="000117AD">
              <w:rPr>
                <w:bCs/>
                <w:sz w:val="28"/>
                <w:szCs w:val="28"/>
              </w:rPr>
              <w:t>смотреть Участок в натуре, ознакомился с его качественными характеристиками, подземными и надземными сооружениями и объектами, правовым режимом земель.</w:t>
            </w:r>
          </w:p>
        </w:tc>
      </w:tr>
      <w:tr w:rsidR="000117AD" w:rsidRPr="000117AD" w14:paraId="05F7FD25" w14:textId="77777777" w:rsidTr="004B2EC4">
        <w:trPr>
          <w:trHeight w:val="131"/>
        </w:trPr>
        <w:tc>
          <w:tcPr>
            <w:tcW w:w="10049" w:type="dxa"/>
            <w:gridSpan w:val="3"/>
          </w:tcPr>
          <w:p w14:paraId="75818C80"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3.2.2. В течение 30 (тридцати) дней с даты получения проекта Договора подписать и возвратить его Продавцу, в случае невыполнения данных требований решение о предоставлении в собственность Участка подлежит отмене.</w:t>
            </w:r>
          </w:p>
        </w:tc>
      </w:tr>
      <w:tr w:rsidR="000117AD" w:rsidRPr="000117AD" w14:paraId="2E04B9BC" w14:textId="77777777" w:rsidTr="004B2EC4">
        <w:trPr>
          <w:trHeight w:val="131"/>
        </w:trPr>
        <w:tc>
          <w:tcPr>
            <w:tcW w:w="10049" w:type="dxa"/>
            <w:gridSpan w:val="3"/>
          </w:tcPr>
          <w:p w14:paraId="15B724A0"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3.2.3. Не нарушать существующий водоток и менять поперечный профиль Участка без разрешения соответствующих органов.</w:t>
            </w:r>
          </w:p>
        </w:tc>
      </w:tr>
      <w:tr w:rsidR="000117AD" w:rsidRPr="000117AD" w14:paraId="3383D245" w14:textId="77777777" w:rsidTr="004B2EC4">
        <w:trPr>
          <w:trHeight w:val="131"/>
        </w:trPr>
        <w:tc>
          <w:tcPr>
            <w:tcW w:w="10049" w:type="dxa"/>
            <w:gridSpan w:val="3"/>
          </w:tcPr>
          <w:p w14:paraId="06563033"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3.2.4. Использовать Участок в соответствии с целевым назначением и разрешенным использованием, указанным в п. 1.1 Договора.</w:t>
            </w:r>
          </w:p>
        </w:tc>
      </w:tr>
      <w:tr w:rsidR="000117AD" w:rsidRPr="000117AD" w14:paraId="5462FDAE" w14:textId="77777777" w:rsidTr="004B2EC4">
        <w:trPr>
          <w:trHeight w:val="131"/>
        </w:trPr>
        <w:tc>
          <w:tcPr>
            <w:tcW w:w="10049" w:type="dxa"/>
            <w:gridSpan w:val="3"/>
          </w:tcPr>
          <w:p w14:paraId="63266E51"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3.2.5. Содержать в должном санитарном порядке и чистоте Участок и прилегающую к нему территорию.</w:t>
            </w:r>
          </w:p>
        </w:tc>
      </w:tr>
      <w:tr w:rsidR="000117AD" w:rsidRPr="000117AD" w14:paraId="59164011" w14:textId="77777777" w:rsidTr="004B2EC4">
        <w:trPr>
          <w:trHeight w:val="131"/>
        </w:trPr>
        <w:tc>
          <w:tcPr>
            <w:tcW w:w="10049" w:type="dxa"/>
            <w:gridSpan w:val="3"/>
          </w:tcPr>
          <w:p w14:paraId="74AAD765"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3.2.6. При использовании Участка не наносить ущерба окружающей среде.</w:t>
            </w:r>
          </w:p>
        </w:tc>
      </w:tr>
      <w:tr w:rsidR="000117AD" w:rsidRPr="000117AD" w14:paraId="58D23581" w14:textId="77777777" w:rsidTr="004B2EC4">
        <w:trPr>
          <w:trHeight w:val="131"/>
        </w:trPr>
        <w:tc>
          <w:tcPr>
            <w:tcW w:w="10049" w:type="dxa"/>
            <w:gridSpan w:val="3"/>
          </w:tcPr>
          <w:p w14:paraId="45A4A81D"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3.2.7. Не допускать действий, приводящих к ухудшению экологической обстановки и качественных характеристик Участка, и устранить за свой счет </w:t>
            </w:r>
            <w:r w:rsidRPr="000117AD">
              <w:rPr>
                <w:bCs/>
                <w:sz w:val="28"/>
                <w:szCs w:val="28"/>
                <w:lang w:eastAsia="ru-RU"/>
              </w:rPr>
              <w:lastRenderedPageBreak/>
              <w:t>изменения, произведенные на Участке без согласия соответствующих органов, если такое согласие было необходимо.</w:t>
            </w:r>
          </w:p>
        </w:tc>
      </w:tr>
      <w:tr w:rsidR="000117AD" w:rsidRPr="000117AD" w14:paraId="35BC5F5B" w14:textId="77777777" w:rsidTr="004B2EC4">
        <w:trPr>
          <w:trHeight w:val="131"/>
        </w:trPr>
        <w:tc>
          <w:tcPr>
            <w:tcW w:w="10049" w:type="dxa"/>
            <w:gridSpan w:val="3"/>
          </w:tcPr>
          <w:p w14:paraId="135B6EF5"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lastRenderedPageBreak/>
              <w:t>3.2.8. Повышать плодородие почв и не допускать ухудшения экологической обстановки на Участке и прилегающих территориях в результате своей хозяйственной деятельности.</w:t>
            </w:r>
          </w:p>
        </w:tc>
      </w:tr>
      <w:tr w:rsidR="000117AD" w:rsidRPr="000117AD" w14:paraId="069BE818" w14:textId="77777777" w:rsidTr="004B2EC4">
        <w:trPr>
          <w:trHeight w:val="131"/>
        </w:trPr>
        <w:tc>
          <w:tcPr>
            <w:tcW w:w="10049" w:type="dxa"/>
            <w:gridSpan w:val="3"/>
          </w:tcPr>
          <w:p w14:paraId="16A3024C"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3.2.9. Сохранять зеленые насаждения, находящиеся на Участке, в случае необходимости их вырубки или переноса, получить разрешение в установленном порядке.</w:t>
            </w:r>
          </w:p>
        </w:tc>
      </w:tr>
      <w:tr w:rsidR="000117AD" w:rsidRPr="000117AD" w14:paraId="3B63F195" w14:textId="77777777" w:rsidTr="004B2EC4">
        <w:trPr>
          <w:trHeight w:val="131"/>
        </w:trPr>
        <w:tc>
          <w:tcPr>
            <w:tcW w:w="10049" w:type="dxa"/>
            <w:gridSpan w:val="3"/>
          </w:tcPr>
          <w:p w14:paraId="262382F6"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3.2.10. Устанавливать и сохранять межевые, геодезические и другие специальные информационные знаки на Участке.</w:t>
            </w:r>
          </w:p>
        </w:tc>
      </w:tr>
      <w:tr w:rsidR="000117AD" w:rsidRPr="000117AD" w14:paraId="674C21F0" w14:textId="77777777" w:rsidTr="004B2EC4">
        <w:trPr>
          <w:trHeight w:val="131"/>
        </w:trPr>
        <w:tc>
          <w:tcPr>
            <w:tcW w:w="10049" w:type="dxa"/>
            <w:gridSpan w:val="3"/>
          </w:tcPr>
          <w:p w14:paraId="0437AF48"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3.2.11.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0117AD" w:rsidRPr="000117AD" w14:paraId="2D3CC2D0" w14:textId="77777777" w:rsidTr="004B2EC4">
        <w:trPr>
          <w:trHeight w:val="131"/>
        </w:trPr>
        <w:tc>
          <w:tcPr>
            <w:tcW w:w="10049" w:type="dxa"/>
            <w:gridSpan w:val="3"/>
          </w:tcPr>
          <w:p w14:paraId="6EBEEAA6"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3.2.12. Не нарушать прав и законных интересов землепользователей смежных Участков и иных лиц.</w:t>
            </w:r>
          </w:p>
        </w:tc>
      </w:tr>
      <w:tr w:rsidR="000117AD" w:rsidRPr="000117AD" w14:paraId="20816732" w14:textId="77777777" w:rsidTr="004B2EC4">
        <w:trPr>
          <w:trHeight w:val="131"/>
        </w:trPr>
        <w:tc>
          <w:tcPr>
            <w:tcW w:w="10049" w:type="dxa"/>
            <w:gridSpan w:val="3"/>
          </w:tcPr>
          <w:p w14:paraId="0F0A7D9B"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3.2.13.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0117AD" w:rsidRPr="000117AD" w14:paraId="5BA7ABBE" w14:textId="77777777" w:rsidTr="004B2EC4">
        <w:trPr>
          <w:trHeight w:val="131"/>
        </w:trPr>
        <w:tc>
          <w:tcPr>
            <w:tcW w:w="10049" w:type="dxa"/>
            <w:gridSpan w:val="3"/>
          </w:tcPr>
          <w:p w14:paraId="1F60B25F"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3.2.14. Соблюдать установленный режим использования земель.</w:t>
            </w:r>
          </w:p>
        </w:tc>
      </w:tr>
      <w:tr w:rsidR="000117AD" w:rsidRPr="000117AD" w14:paraId="750F459A" w14:textId="77777777" w:rsidTr="004B2EC4">
        <w:trPr>
          <w:trHeight w:val="131"/>
        </w:trPr>
        <w:tc>
          <w:tcPr>
            <w:tcW w:w="10049" w:type="dxa"/>
            <w:gridSpan w:val="3"/>
          </w:tcPr>
          <w:p w14:paraId="4A7491EE"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3.2.15. Не допускать сжигания на Участке сухой растительности и послеуборочных остатков сельскохозяйственной продукции.</w:t>
            </w:r>
          </w:p>
        </w:tc>
      </w:tr>
      <w:tr w:rsidR="000117AD" w:rsidRPr="000117AD" w14:paraId="7C2533C6" w14:textId="77777777" w:rsidTr="004B2EC4">
        <w:trPr>
          <w:trHeight w:val="131"/>
        </w:trPr>
        <w:tc>
          <w:tcPr>
            <w:tcW w:w="10049" w:type="dxa"/>
            <w:gridSpan w:val="3"/>
          </w:tcPr>
          <w:p w14:paraId="65EE2598"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 xml:space="preserve">3.2.16.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мелиоративных защитных лесных насаждений) за счет собственных  средств  в  соответствии  с  проектом  рекультивации земель, утвержденным в установленном порядке, осуществлять мероприятия по проектированию, созданию и содержанию </w:t>
            </w:r>
            <w:proofErr w:type="spellStart"/>
            <w:r w:rsidRPr="000117AD">
              <w:rPr>
                <w:bCs/>
                <w:sz w:val="28"/>
                <w:szCs w:val="28"/>
                <w:lang w:eastAsia="ru-RU"/>
              </w:rPr>
              <w:t>агролесомелиоративных</w:t>
            </w:r>
            <w:proofErr w:type="spellEnd"/>
            <w:r w:rsidRPr="000117AD">
              <w:rPr>
                <w:bCs/>
                <w:sz w:val="28"/>
                <w:szCs w:val="28"/>
                <w:lang w:eastAsia="ru-RU"/>
              </w:rPr>
              <w:t xml:space="preserve"> насаждений, </w:t>
            </w:r>
            <w:proofErr w:type="spellStart"/>
            <w:r w:rsidRPr="000117AD">
              <w:rPr>
                <w:bCs/>
                <w:sz w:val="28"/>
                <w:szCs w:val="28"/>
                <w:lang w:eastAsia="ru-RU"/>
              </w:rPr>
              <w:t>агрофитомелиоративных</w:t>
            </w:r>
            <w:proofErr w:type="spellEnd"/>
            <w:r w:rsidRPr="000117AD">
              <w:rPr>
                <w:bCs/>
                <w:sz w:val="28"/>
                <w:szCs w:val="28"/>
                <w:lang w:eastAsia="ru-RU"/>
              </w:rPr>
              <w:t xml:space="preserve"> насаждений в целях сохранения и повышения плодородия земельных участков из земель сельскохозяйственного назначения.</w:t>
            </w:r>
          </w:p>
        </w:tc>
      </w:tr>
      <w:tr w:rsidR="000117AD" w:rsidRPr="000117AD" w14:paraId="493BF073" w14:textId="77777777" w:rsidTr="004B2EC4">
        <w:trPr>
          <w:trHeight w:val="131"/>
        </w:trPr>
        <w:tc>
          <w:tcPr>
            <w:tcW w:w="10049" w:type="dxa"/>
            <w:gridSpan w:val="3"/>
          </w:tcPr>
          <w:p w14:paraId="3A4020ED"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3.2.17. В целях повышения плодородия почвы вносить минеральные и органические удобрения по научно-обоснованным нормам. Соблюдать агротехнические сроки при выращивании сельскохозяйственных культур (сроки подготовки почвы, сева, уборки, а также севооборот сельскохозяйственных культур).</w:t>
            </w:r>
          </w:p>
        </w:tc>
      </w:tr>
      <w:tr w:rsidR="000117AD" w:rsidRPr="000117AD" w14:paraId="1A62C138" w14:textId="77777777" w:rsidTr="004B2EC4">
        <w:trPr>
          <w:trHeight w:val="131"/>
        </w:trPr>
        <w:tc>
          <w:tcPr>
            <w:tcW w:w="10049" w:type="dxa"/>
            <w:gridSpan w:val="3"/>
          </w:tcPr>
          <w:p w14:paraId="1B844924" w14:textId="77777777" w:rsidR="001905CA" w:rsidRPr="000117AD" w:rsidRDefault="001905CA" w:rsidP="001905CA">
            <w:pPr>
              <w:widowControl w:val="0"/>
              <w:suppressAutoHyphens w:val="0"/>
              <w:autoSpaceDE w:val="0"/>
              <w:autoSpaceDN w:val="0"/>
              <w:adjustRightInd w:val="0"/>
              <w:ind w:firstLine="709"/>
              <w:jc w:val="both"/>
              <w:rPr>
                <w:rFonts w:eastAsia="Calibri"/>
                <w:bCs/>
                <w:sz w:val="28"/>
                <w:szCs w:val="28"/>
                <w:lang w:eastAsia="en-US"/>
              </w:rPr>
            </w:pPr>
            <w:r w:rsidRPr="000117AD">
              <w:rPr>
                <w:bCs/>
                <w:sz w:val="28"/>
                <w:szCs w:val="28"/>
                <w:lang w:eastAsia="ru-RU"/>
              </w:rPr>
              <w:lastRenderedPageBreak/>
              <w:t>3.2.18.</w:t>
            </w:r>
            <w:r w:rsidRPr="000117AD">
              <w:rPr>
                <w:rFonts w:ascii="Arial" w:eastAsia="Calibri" w:hAnsi="Arial"/>
                <w:bCs/>
                <w:sz w:val="28"/>
                <w:szCs w:val="28"/>
                <w:lang w:eastAsia="en-US"/>
              </w:rPr>
              <w:t xml:space="preserve"> </w:t>
            </w:r>
            <w:r w:rsidRPr="000117AD">
              <w:rPr>
                <w:rFonts w:eastAsia="Calibri"/>
                <w:bCs/>
                <w:sz w:val="28"/>
                <w:szCs w:val="28"/>
                <w:lang w:eastAsia="en-US"/>
              </w:rPr>
              <w:t>В целях соблюдения фитосанитарного порядка:</w:t>
            </w:r>
          </w:p>
          <w:p w14:paraId="3CF6A9FE" w14:textId="77777777" w:rsidR="001905CA" w:rsidRPr="000117AD" w:rsidRDefault="001905CA" w:rsidP="001905CA">
            <w:pPr>
              <w:widowControl w:val="0"/>
              <w:suppressAutoHyphens w:val="0"/>
              <w:autoSpaceDE w:val="0"/>
              <w:autoSpaceDN w:val="0"/>
              <w:adjustRightInd w:val="0"/>
              <w:ind w:firstLine="709"/>
              <w:jc w:val="both"/>
              <w:rPr>
                <w:rFonts w:eastAsia="Calibri"/>
                <w:bCs/>
                <w:sz w:val="28"/>
                <w:szCs w:val="28"/>
                <w:lang w:eastAsia="en-US"/>
              </w:rPr>
            </w:pPr>
            <w:r w:rsidRPr="000117AD">
              <w:rPr>
                <w:rFonts w:eastAsia="Calibri"/>
                <w:bCs/>
                <w:sz w:val="28"/>
                <w:szCs w:val="28"/>
                <w:lang w:eastAsia="en-US"/>
              </w:rPr>
              <w:t>иметь на семенной материал сертификаты качества;</w:t>
            </w:r>
          </w:p>
          <w:p w14:paraId="5DE44CCA"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применять разрешенные препараты и средства защиты растений.</w:t>
            </w:r>
          </w:p>
        </w:tc>
      </w:tr>
      <w:tr w:rsidR="000117AD" w:rsidRPr="000117AD" w14:paraId="341AB8E2" w14:textId="77777777" w:rsidTr="004B2EC4">
        <w:trPr>
          <w:trHeight w:val="131"/>
        </w:trPr>
        <w:tc>
          <w:tcPr>
            <w:tcW w:w="10049" w:type="dxa"/>
            <w:gridSpan w:val="3"/>
          </w:tcPr>
          <w:p w14:paraId="599B4108"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3.2.19. Осуществлять не реже одного раза в пять лет на богаре и не реже одного раза в три года на орошаемых участках агрохимическое и эколого-токсикологическое обследование Участка с составлением агрохимического паспорта на земельные участки, используемые в сельскохозяйственном производстве, содействовать проведению почвенного и фитосанитарного обследований Участка.</w:t>
            </w:r>
          </w:p>
        </w:tc>
      </w:tr>
      <w:tr w:rsidR="000117AD" w:rsidRPr="000117AD" w14:paraId="522664C0" w14:textId="77777777" w:rsidTr="004B2EC4">
        <w:trPr>
          <w:trHeight w:val="131"/>
        </w:trPr>
        <w:tc>
          <w:tcPr>
            <w:tcW w:w="10049" w:type="dxa"/>
            <w:gridSpan w:val="3"/>
          </w:tcPr>
          <w:p w14:paraId="00337BF0" w14:textId="77777777" w:rsidR="001905CA" w:rsidRPr="000117AD" w:rsidRDefault="001905CA" w:rsidP="001905CA">
            <w:pPr>
              <w:suppressAutoHyphens w:val="0"/>
              <w:spacing w:line="257" w:lineRule="auto"/>
              <w:ind w:firstLine="709"/>
              <w:jc w:val="both"/>
              <w:rPr>
                <w:bCs/>
                <w:sz w:val="28"/>
                <w:szCs w:val="28"/>
                <w:lang w:eastAsia="ru-RU"/>
              </w:rPr>
            </w:pPr>
            <w:r w:rsidRPr="000117AD">
              <w:rPr>
                <w:bCs/>
                <w:sz w:val="28"/>
                <w:szCs w:val="28"/>
                <w:lang w:eastAsia="ru-RU"/>
              </w:rPr>
              <w:t>3.2.20. Обеспечить свободный доступ граждан к водному объекту общего пользования и его береговой полосе в случае нахождения Участка в границах береговой полосы водного объекта общего пользования.</w:t>
            </w:r>
          </w:p>
        </w:tc>
      </w:tr>
      <w:tr w:rsidR="000117AD" w:rsidRPr="000117AD" w14:paraId="1EAEBB8F" w14:textId="77777777" w:rsidTr="004B2EC4">
        <w:trPr>
          <w:trHeight w:val="131"/>
        </w:trPr>
        <w:tc>
          <w:tcPr>
            <w:tcW w:w="10049" w:type="dxa"/>
            <w:gridSpan w:val="3"/>
          </w:tcPr>
          <w:p w14:paraId="25F40D4B"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3.2.21. Предоставить Продавцу зарегистрированный экземпляр Договора в течение 3 (трех) дней с даты их выдачи Покупателю регистрирующим органом.</w:t>
            </w:r>
          </w:p>
        </w:tc>
      </w:tr>
      <w:tr w:rsidR="000117AD" w:rsidRPr="000117AD" w14:paraId="23C2D61C" w14:textId="77777777" w:rsidTr="004B2EC4">
        <w:trPr>
          <w:trHeight w:val="131"/>
        </w:trPr>
        <w:tc>
          <w:tcPr>
            <w:tcW w:w="10049" w:type="dxa"/>
            <w:gridSpan w:val="3"/>
          </w:tcPr>
          <w:p w14:paraId="305E111A"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3.2.22. Нести расходы по оплате государственной пошлины за осуществление государственной регистрации настоящего Договора, дополнительных соглашений к нему, в регистрирующем органе.</w:t>
            </w:r>
          </w:p>
        </w:tc>
      </w:tr>
      <w:tr w:rsidR="000117AD" w:rsidRPr="000117AD" w14:paraId="085E878F" w14:textId="77777777" w:rsidTr="004B2EC4">
        <w:trPr>
          <w:trHeight w:val="131"/>
        </w:trPr>
        <w:tc>
          <w:tcPr>
            <w:tcW w:w="10049" w:type="dxa"/>
            <w:gridSpan w:val="3"/>
          </w:tcPr>
          <w:p w14:paraId="049CA47A" w14:textId="77777777" w:rsidR="001905CA" w:rsidRPr="000117AD" w:rsidRDefault="001905CA" w:rsidP="001905CA">
            <w:pPr>
              <w:widowControl w:val="0"/>
              <w:autoSpaceDE w:val="0"/>
              <w:ind w:firstLine="709"/>
              <w:jc w:val="both"/>
              <w:rPr>
                <w:bCs/>
                <w:sz w:val="28"/>
                <w:szCs w:val="28"/>
                <w:lang w:eastAsia="ru-RU"/>
              </w:rPr>
            </w:pPr>
            <w:r w:rsidRPr="000117AD">
              <w:rPr>
                <w:bCs/>
                <w:sz w:val="28"/>
                <w:szCs w:val="28"/>
                <w:lang w:eastAsia="ru-RU"/>
              </w:rPr>
              <w:t>3.2.23. Погасить задолженность по арендной плате и пени по договору аренды Участка до даты подписания настоящего Договора.</w:t>
            </w:r>
            <w:r w:rsidRPr="000117AD">
              <w:rPr>
                <w:bCs/>
                <w:sz w:val="28"/>
                <w:szCs w:val="28"/>
              </w:rPr>
              <w:t xml:space="preserve"> </w:t>
            </w:r>
          </w:p>
        </w:tc>
      </w:tr>
      <w:tr w:rsidR="000117AD" w:rsidRPr="000117AD" w14:paraId="1B2F9013" w14:textId="77777777" w:rsidTr="004B2EC4">
        <w:trPr>
          <w:trHeight w:val="131"/>
        </w:trPr>
        <w:tc>
          <w:tcPr>
            <w:tcW w:w="10049" w:type="dxa"/>
            <w:gridSpan w:val="3"/>
          </w:tcPr>
          <w:p w14:paraId="2D832502"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3.2.24. Нести другие обязанности, установленные законодательством Российской Федерации.</w:t>
            </w:r>
          </w:p>
        </w:tc>
      </w:tr>
      <w:tr w:rsidR="000117AD" w:rsidRPr="000117AD" w14:paraId="27C63DA8" w14:textId="77777777" w:rsidTr="004B2EC4">
        <w:trPr>
          <w:trHeight w:val="131"/>
        </w:trPr>
        <w:tc>
          <w:tcPr>
            <w:tcW w:w="10049" w:type="dxa"/>
            <w:gridSpan w:val="3"/>
          </w:tcPr>
          <w:p w14:paraId="0AB6F449"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33F6422E" w14:textId="77777777" w:rsidTr="004B2EC4">
        <w:trPr>
          <w:trHeight w:val="131"/>
        </w:trPr>
        <w:tc>
          <w:tcPr>
            <w:tcW w:w="10049" w:type="dxa"/>
            <w:gridSpan w:val="3"/>
          </w:tcPr>
          <w:p w14:paraId="7B382527" w14:textId="77777777" w:rsidR="001905CA" w:rsidRPr="000117AD" w:rsidRDefault="001905CA" w:rsidP="001905CA">
            <w:pPr>
              <w:widowControl w:val="0"/>
              <w:spacing w:line="257" w:lineRule="auto"/>
              <w:ind w:firstLine="709"/>
              <w:jc w:val="center"/>
              <w:rPr>
                <w:bCs/>
                <w:sz w:val="28"/>
                <w:szCs w:val="28"/>
                <w:lang w:eastAsia="ru-RU"/>
              </w:rPr>
            </w:pPr>
            <w:r w:rsidRPr="000117AD">
              <w:rPr>
                <w:bCs/>
                <w:sz w:val="28"/>
                <w:szCs w:val="28"/>
                <w:lang w:eastAsia="ru-RU"/>
              </w:rPr>
              <w:t>4. Ответственность Сторон</w:t>
            </w:r>
          </w:p>
        </w:tc>
      </w:tr>
      <w:tr w:rsidR="000117AD" w:rsidRPr="000117AD" w14:paraId="34DB75D5" w14:textId="77777777" w:rsidTr="004B2EC4">
        <w:trPr>
          <w:trHeight w:val="131"/>
        </w:trPr>
        <w:tc>
          <w:tcPr>
            <w:tcW w:w="10049" w:type="dxa"/>
            <w:gridSpan w:val="3"/>
          </w:tcPr>
          <w:p w14:paraId="09559FAD"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6E46FB08" w14:textId="77777777" w:rsidTr="004B2EC4">
        <w:trPr>
          <w:trHeight w:val="131"/>
        </w:trPr>
        <w:tc>
          <w:tcPr>
            <w:tcW w:w="10049" w:type="dxa"/>
            <w:gridSpan w:val="3"/>
          </w:tcPr>
          <w:p w14:paraId="624438E1"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0117AD" w:rsidRPr="000117AD" w14:paraId="4D7696AD" w14:textId="77777777" w:rsidTr="004B2EC4">
        <w:trPr>
          <w:trHeight w:val="131"/>
        </w:trPr>
        <w:tc>
          <w:tcPr>
            <w:tcW w:w="10049" w:type="dxa"/>
            <w:gridSpan w:val="3"/>
          </w:tcPr>
          <w:p w14:paraId="3419664E"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4.2. За нарушение сроков оплаты Участка, установленных п. 2.2 Договора,  начисляется пеня в размере 0,5 % от суммы платежа за каждый день просрочки.</w:t>
            </w:r>
          </w:p>
        </w:tc>
      </w:tr>
      <w:tr w:rsidR="000117AD" w:rsidRPr="000117AD" w14:paraId="035DFB66" w14:textId="77777777" w:rsidTr="004B2EC4">
        <w:trPr>
          <w:trHeight w:val="131"/>
        </w:trPr>
        <w:tc>
          <w:tcPr>
            <w:tcW w:w="10049" w:type="dxa"/>
            <w:gridSpan w:val="3"/>
          </w:tcPr>
          <w:p w14:paraId="597F4A9B"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0117AD" w:rsidRPr="000117AD" w14:paraId="64EFD30E" w14:textId="77777777" w:rsidTr="004B2EC4">
        <w:trPr>
          <w:trHeight w:val="131"/>
        </w:trPr>
        <w:tc>
          <w:tcPr>
            <w:tcW w:w="10049" w:type="dxa"/>
            <w:gridSpan w:val="3"/>
          </w:tcPr>
          <w:p w14:paraId="4782186C"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4.4. Уплата пени в связи с нарушениями условий Договора не освобождает Покупателя от обязанности их устранения.</w:t>
            </w:r>
          </w:p>
        </w:tc>
      </w:tr>
      <w:tr w:rsidR="000117AD" w:rsidRPr="000117AD" w14:paraId="65CE718D" w14:textId="77777777" w:rsidTr="004B2EC4">
        <w:trPr>
          <w:trHeight w:val="131"/>
        </w:trPr>
        <w:tc>
          <w:tcPr>
            <w:tcW w:w="10049" w:type="dxa"/>
            <w:gridSpan w:val="3"/>
          </w:tcPr>
          <w:p w14:paraId="5F80A889"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4.5. Покупатель,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0117AD" w:rsidRPr="000117AD" w14:paraId="29697CC5" w14:textId="77777777" w:rsidTr="004B2EC4">
        <w:trPr>
          <w:trHeight w:val="131"/>
        </w:trPr>
        <w:tc>
          <w:tcPr>
            <w:tcW w:w="10049" w:type="dxa"/>
            <w:gridSpan w:val="3"/>
          </w:tcPr>
          <w:p w14:paraId="3BE709A3"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2A6F782C" w14:textId="77777777" w:rsidTr="004B2EC4">
        <w:trPr>
          <w:trHeight w:val="131"/>
        </w:trPr>
        <w:tc>
          <w:tcPr>
            <w:tcW w:w="10049" w:type="dxa"/>
            <w:gridSpan w:val="3"/>
          </w:tcPr>
          <w:p w14:paraId="4EE46124" w14:textId="77777777" w:rsidR="001905CA" w:rsidRPr="000117AD" w:rsidRDefault="001905CA" w:rsidP="001905CA">
            <w:pPr>
              <w:widowControl w:val="0"/>
              <w:spacing w:line="257" w:lineRule="auto"/>
              <w:ind w:firstLine="709"/>
              <w:jc w:val="center"/>
              <w:rPr>
                <w:bCs/>
                <w:sz w:val="28"/>
                <w:szCs w:val="28"/>
                <w:lang w:eastAsia="ru-RU"/>
              </w:rPr>
            </w:pPr>
            <w:r w:rsidRPr="000117AD">
              <w:rPr>
                <w:bCs/>
                <w:sz w:val="28"/>
                <w:szCs w:val="28"/>
                <w:lang w:eastAsia="ru-RU"/>
              </w:rPr>
              <w:t>5. Рассмотрение и урегулирование споров</w:t>
            </w:r>
          </w:p>
        </w:tc>
      </w:tr>
      <w:tr w:rsidR="000117AD" w:rsidRPr="000117AD" w14:paraId="776DA8D9" w14:textId="77777777" w:rsidTr="004B2EC4">
        <w:trPr>
          <w:trHeight w:val="131"/>
        </w:trPr>
        <w:tc>
          <w:tcPr>
            <w:tcW w:w="10049" w:type="dxa"/>
            <w:gridSpan w:val="3"/>
          </w:tcPr>
          <w:p w14:paraId="1161FE83"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4FA9F641" w14:textId="77777777" w:rsidTr="004B2EC4">
        <w:trPr>
          <w:trHeight w:val="131"/>
        </w:trPr>
        <w:tc>
          <w:tcPr>
            <w:tcW w:w="10049" w:type="dxa"/>
            <w:gridSpan w:val="3"/>
          </w:tcPr>
          <w:p w14:paraId="44F3950D"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lastRenderedPageBreak/>
              <w:t>5.1.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нарушение прав Стороны.</w:t>
            </w:r>
          </w:p>
        </w:tc>
      </w:tr>
      <w:tr w:rsidR="000117AD" w:rsidRPr="000117AD" w14:paraId="5CFB5E40" w14:textId="77777777" w:rsidTr="004B2EC4">
        <w:trPr>
          <w:trHeight w:val="131"/>
        </w:trPr>
        <w:tc>
          <w:tcPr>
            <w:tcW w:w="10049" w:type="dxa"/>
            <w:gridSpan w:val="3"/>
          </w:tcPr>
          <w:p w14:paraId="4658EFFC"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5.2.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0117AD" w:rsidRPr="000117AD" w14:paraId="0385C811" w14:textId="77777777" w:rsidTr="004B2EC4">
        <w:trPr>
          <w:trHeight w:val="131"/>
        </w:trPr>
        <w:tc>
          <w:tcPr>
            <w:tcW w:w="10049" w:type="dxa"/>
            <w:gridSpan w:val="3"/>
          </w:tcPr>
          <w:p w14:paraId="325BB6EF"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5.3.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земельного участка в соответствии с законодательством Российской Федерации.       </w:t>
            </w:r>
          </w:p>
        </w:tc>
      </w:tr>
      <w:tr w:rsidR="000117AD" w:rsidRPr="000117AD" w14:paraId="75A74D39" w14:textId="77777777" w:rsidTr="004B2EC4">
        <w:trPr>
          <w:trHeight w:val="131"/>
        </w:trPr>
        <w:tc>
          <w:tcPr>
            <w:tcW w:w="10049" w:type="dxa"/>
            <w:gridSpan w:val="3"/>
          </w:tcPr>
          <w:p w14:paraId="3E58F477"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7982CC88" w14:textId="77777777" w:rsidTr="004B2EC4">
        <w:trPr>
          <w:trHeight w:val="131"/>
        </w:trPr>
        <w:tc>
          <w:tcPr>
            <w:tcW w:w="10049" w:type="dxa"/>
            <w:gridSpan w:val="3"/>
          </w:tcPr>
          <w:p w14:paraId="2E4A754D" w14:textId="77777777" w:rsidR="001905CA" w:rsidRPr="000117AD" w:rsidRDefault="001905CA" w:rsidP="001905CA">
            <w:pPr>
              <w:widowControl w:val="0"/>
              <w:spacing w:line="257" w:lineRule="auto"/>
              <w:ind w:firstLine="709"/>
              <w:jc w:val="center"/>
              <w:rPr>
                <w:bCs/>
                <w:sz w:val="28"/>
                <w:szCs w:val="28"/>
                <w:lang w:eastAsia="ru-RU"/>
              </w:rPr>
            </w:pPr>
            <w:r w:rsidRPr="000117AD">
              <w:rPr>
                <w:bCs/>
                <w:sz w:val="28"/>
                <w:szCs w:val="28"/>
                <w:lang w:eastAsia="ru-RU"/>
              </w:rPr>
              <w:t>6. Изменение условий Договора</w:t>
            </w:r>
          </w:p>
        </w:tc>
      </w:tr>
      <w:tr w:rsidR="000117AD" w:rsidRPr="000117AD" w14:paraId="1699BFC4" w14:textId="77777777" w:rsidTr="004B2EC4">
        <w:trPr>
          <w:trHeight w:val="131"/>
        </w:trPr>
        <w:tc>
          <w:tcPr>
            <w:tcW w:w="10049" w:type="dxa"/>
            <w:gridSpan w:val="3"/>
          </w:tcPr>
          <w:p w14:paraId="29ED7B23"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793D0CBC" w14:textId="77777777" w:rsidTr="004B2EC4">
        <w:trPr>
          <w:trHeight w:val="131"/>
        </w:trPr>
        <w:tc>
          <w:tcPr>
            <w:tcW w:w="10049" w:type="dxa"/>
            <w:gridSpan w:val="3"/>
          </w:tcPr>
          <w:p w14:paraId="235E71B6"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6.1.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0117AD" w:rsidRPr="000117AD" w14:paraId="7F3ECD31" w14:textId="77777777" w:rsidTr="004B2EC4">
        <w:trPr>
          <w:trHeight w:val="131"/>
        </w:trPr>
        <w:tc>
          <w:tcPr>
            <w:tcW w:w="10049" w:type="dxa"/>
            <w:gridSpan w:val="3"/>
          </w:tcPr>
          <w:p w14:paraId="361E7C49"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6.2. В случае отказа или уклонения какой-либо Стороны от подписания дополнительного соглашения спор рассматривается в порядке, установленном разделом 5 Договора.</w:t>
            </w:r>
          </w:p>
          <w:p w14:paraId="4A92DD40"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2FC41E21" w14:textId="77777777" w:rsidTr="004B2EC4">
        <w:trPr>
          <w:trHeight w:val="131"/>
        </w:trPr>
        <w:tc>
          <w:tcPr>
            <w:tcW w:w="10049" w:type="dxa"/>
            <w:gridSpan w:val="3"/>
          </w:tcPr>
          <w:p w14:paraId="2752D50D" w14:textId="77777777" w:rsidR="001905CA" w:rsidRPr="000117AD" w:rsidRDefault="001905CA" w:rsidP="001905CA">
            <w:pPr>
              <w:widowControl w:val="0"/>
              <w:spacing w:line="257" w:lineRule="auto"/>
              <w:ind w:firstLine="709"/>
              <w:jc w:val="center"/>
              <w:rPr>
                <w:bCs/>
                <w:sz w:val="28"/>
                <w:szCs w:val="28"/>
                <w:lang w:eastAsia="ru-RU"/>
              </w:rPr>
            </w:pPr>
            <w:r w:rsidRPr="000117AD">
              <w:rPr>
                <w:bCs/>
                <w:sz w:val="28"/>
                <w:szCs w:val="28"/>
                <w:lang w:eastAsia="ru-RU"/>
              </w:rPr>
              <w:t>7. Особые условия</w:t>
            </w:r>
          </w:p>
        </w:tc>
      </w:tr>
      <w:tr w:rsidR="000117AD" w:rsidRPr="000117AD" w14:paraId="3E466D76" w14:textId="77777777" w:rsidTr="004B2EC4">
        <w:trPr>
          <w:trHeight w:val="131"/>
        </w:trPr>
        <w:tc>
          <w:tcPr>
            <w:tcW w:w="10049" w:type="dxa"/>
            <w:gridSpan w:val="3"/>
          </w:tcPr>
          <w:p w14:paraId="11C499A1" w14:textId="77777777" w:rsidR="001905CA" w:rsidRPr="000117AD" w:rsidRDefault="001905CA" w:rsidP="001905CA">
            <w:pPr>
              <w:widowControl w:val="0"/>
              <w:spacing w:line="257" w:lineRule="auto"/>
              <w:ind w:firstLine="709"/>
              <w:jc w:val="both"/>
              <w:rPr>
                <w:bCs/>
                <w:sz w:val="28"/>
                <w:szCs w:val="28"/>
                <w:lang w:eastAsia="ru-RU"/>
              </w:rPr>
            </w:pPr>
          </w:p>
        </w:tc>
      </w:tr>
      <w:tr w:rsidR="000117AD" w:rsidRPr="000117AD" w14:paraId="32652340" w14:textId="77777777" w:rsidTr="004B2EC4">
        <w:trPr>
          <w:trHeight w:val="131"/>
        </w:trPr>
        <w:tc>
          <w:tcPr>
            <w:tcW w:w="10049" w:type="dxa"/>
            <w:gridSpan w:val="3"/>
          </w:tcPr>
          <w:p w14:paraId="2EE215A5"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7.1. </w:t>
            </w:r>
            <w:r w:rsidRPr="000117AD">
              <w:rPr>
                <w:bCs/>
                <w:sz w:val="28"/>
                <w:szCs w:val="28"/>
              </w:rPr>
              <w:t>Изменение указанного в п. 1.1 Договора целевого назначения земельного участка допускается в порядке, предусмотренном законодательством Российской Федерации.</w:t>
            </w:r>
          </w:p>
        </w:tc>
      </w:tr>
      <w:tr w:rsidR="000117AD" w:rsidRPr="000117AD" w14:paraId="1C1DDB7E" w14:textId="77777777" w:rsidTr="004B2EC4">
        <w:trPr>
          <w:trHeight w:val="131"/>
        </w:trPr>
        <w:tc>
          <w:tcPr>
            <w:tcW w:w="10049" w:type="dxa"/>
            <w:gridSpan w:val="3"/>
          </w:tcPr>
          <w:p w14:paraId="6D060C97"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7.2. </w:t>
            </w:r>
            <w:r w:rsidRPr="000117AD">
              <w:rPr>
                <w:rFonts w:eastAsia="Courier New"/>
                <w:bCs/>
                <w:sz w:val="28"/>
                <w:szCs w:val="28"/>
              </w:rPr>
              <w:t>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tc>
      </w:tr>
      <w:tr w:rsidR="000117AD" w:rsidRPr="000117AD" w14:paraId="2B2EE182" w14:textId="77777777" w:rsidTr="004B2EC4">
        <w:trPr>
          <w:trHeight w:val="131"/>
        </w:trPr>
        <w:tc>
          <w:tcPr>
            <w:tcW w:w="10049" w:type="dxa"/>
            <w:gridSpan w:val="3"/>
          </w:tcPr>
          <w:p w14:paraId="407A3422"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7.3. Ограничения в использовании Участка:</w:t>
            </w:r>
          </w:p>
        </w:tc>
      </w:tr>
      <w:tr w:rsidR="000117AD" w:rsidRPr="000117AD" w14:paraId="20D45BD7" w14:textId="77777777" w:rsidTr="004B2EC4">
        <w:trPr>
          <w:trHeight w:val="131"/>
        </w:trPr>
        <w:tc>
          <w:tcPr>
            <w:tcW w:w="10049" w:type="dxa"/>
            <w:gridSpan w:val="3"/>
          </w:tcPr>
          <w:p w14:paraId="408DF3F2"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7.3.1.  ___________________________.</w:t>
            </w:r>
          </w:p>
        </w:tc>
      </w:tr>
      <w:tr w:rsidR="000117AD" w:rsidRPr="000117AD" w14:paraId="193DEC6C" w14:textId="77777777" w:rsidTr="004B2EC4">
        <w:trPr>
          <w:trHeight w:val="131"/>
        </w:trPr>
        <w:tc>
          <w:tcPr>
            <w:tcW w:w="10049" w:type="dxa"/>
            <w:gridSpan w:val="3"/>
          </w:tcPr>
          <w:p w14:paraId="0DD4012E"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7.3.2. ____________________________.</w:t>
            </w:r>
          </w:p>
        </w:tc>
      </w:tr>
      <w:tr w:rsidR="000117AD" w:rsidRPr="000117AD" w14:paraId="5E201A5A" w14:textId="77777777" w:rsidTr="004B2EC4">
        <w:trPr>
          <w:trHeight w:val="131"/>
        </w:trPr>
        <w:tc>
          <w:tcPr>
            <w:tcW w:w="10049" w:type="dxa"/>
            <w:gridSpan w:val="3"/>
          </w:tcPr>
          <w:p w14:paraId="77A3B33D" w14:textId="77777777" w:rsidR="001905CA" w:rsidRPr="000117AD" w:rsidRDefault="001905CA" w:rsidP="001905CA">
            <w:pPr>
              <w:widowControl w:val="0"/>
              <w:autoSpaceDE w:val="0"/>
              <w:ind w:firstLine="709"/>
              <w:jc w:val="both"/>
              <w:rPr>
                <w:bCs/>
                <w:sz w:val="28"/>
                <w:szCs w:val="28"/>
                <w:lang w:eastAsia="ru-RU"/>
              </w:rPr>
            </w:pPr>
            <w:r w:rsidRPr="000117AD">
              <w:rPr>
                <w:bCs/>
                <w:sz w:val="28"/>
                <w:szCs w:val="28"/>
                <w:lang w:eastAsia="ru-RU"/>
              </w:rPr>
              <w:t>7.4. На дату заключения настоящего Договора у Покупателя (Арендатора) должна быть полностью погашена задолженность по арендной плате и пени по договору аренды Участка.</w:t>
            </w:r>
          </w:p>
        </w:tc>
      </w:tr>
      <w:tr w:rsidR="000117AD" w:rsidRPr="000117AD" w14:paraId="600D5CB6" w14:textId="77777777" w:rsidTr="004B2EC4">
        <w:trPr>
          <w:trHeight w:val="131"/>
        </w:trPr>
        <w:tc>
          <w:tcPr>
            <w:tcW w:w="10049" w:type="dxa"/>
            <w:gridSpan w:val="3"/>
          </w:tcPr>
          <w:p w14:paraId="109FDDD1" w14:textId="77777777" w:rsidR="001905CA" w:rsidRPr="000117AD" w:rsidRDefault="001905CA" w:rsidP="001905CA">
            <w:pPr>
              <w:widowControl w:val="0"/>
              <w:autoSpaceDE w:val="0"/>
              <w:ind w:firstLine="709"/>
              <w:jc w:val="both"/>
              <w:rPr>
                <w:bCs/>
                <w:sz w:val="28"/>
                <w:szCs w:val="28"/>
                <w:lang w:eastAsia="ru-RU"/>
              </w:rPr>
            </w:pPr>
          </w:p>
        </w:tc>
      </w:tr>
      <w:tr w:rsidR="000117AD" w:rsidRPr="000117AD" w14:paraId="5B8B27DC" w14:textId="77777777" w:rsidTr="004B2EC4">
        <w:trPr>
          <w:trHeight w:val="131"/>
        </w:trPr>
        <w:tc>
          <w:tcPr>
            <w:tcW w:w="10049" w:type="dxa"/>
            <w:gridSpan w:val="3"/>
          </w:tcPr>
          <w:p w14:paraId="7BAA9E63" w14:textId="77777777" w:rsidR="001905CA" w:rsidRPr="000117AD" w:rsidRDefault="001905CA" w:rsidP="001905CA">
            <w:pPr>
              <w:widowControl w:val="0"/>
              <w:autoSpaceDE w:val="0"/>
              <w:ind w:firstLine="709"/>
              <w:jc w:val="center"/>
              <w:rPr>
                <w:bCs/>
                <w:sz w:val="28"/>
                <w:szCs w:val="28"/>
                <w:lang w:eastAsia="ru-RU"/>
              </w:rPr>
            </w:pPr>
            <w:r w:rsidRPr="000117AD">
              <w:rPr>
                <w:bCs/>
                <w:sz w:val="28"/>
                <w:szCs w:val="28"/>
                <w:lang w:eastAsia="ru-RU"/>
              </w:rPr>
              <w:t>8. Заключительные положения</w:t>
            </w:r>
          </w:p>
        </w:tc>
      </w:tr>
      <w:tr w:rsidR="000117AD" w:rsidRPr="000117AD" w14:paraId="001D7145" w14:textId="77777777" w:rsidTr="004B2EC4">
        <w:trPr>
          <w:trHeight w:val="131"/>
        </w:trPr>
        <w:tc>
          <w:tcPr>
            <w:tcW w:w="10049" w:type="dxa"/>
            <w:gridSpan w:val="3"/>
          </w:tcPr>
          <w:p w14:paraId="04851258" w14:textId="77777777" w:rsidR="001905CA" w:rsidRPr="000117AD" w:rsidRDefault="001905CA" w:rsidP="001905CA">
            <w:pPr>
              <w:widowControl w:val="0"/>
              <w:autoSpaceDE w:val="0"/>
              <w:ind w:firstLine="709"/>
              <w:jc w:val="both"/>
              <w:rPr>
                <w:bCs/>
                <w:sz w:val="28"/>
                <w:szCs w:val="28"/>
                <w:lang w:eastAsia="ru-RU"/>
              </w:rPr>
            </w:pPr>
          </w:p>
        </w:tc>
      </w:tr>
      <w:tr w:rsidR="000117AD" w:rsidRPr="000117AD" w14:paraId="00D1BDD0" w14:textId="77777777" w:rsidTr="004B2EC4">
        <w:trPr>
          <w:trHeight w:val="131"/>
        </w:trPr>
        <w:tc>
          <w:tcPr>
            <w:tcW w:w="10049" w:type="dxa"/>
            <w:gridSpan w:val="3"/>
          </w:tcPr>
          <w:p w14:paraId="048F197F" w14:textId="77777777" w:rsidR="001905CA" w:rsidRPr="000117AD" w:rsidRDefault="001905CA" w:rsidP="001905CA">
            <w:pPr>
              <w:widowControl w:val="0"/>
              <w:autoSpaceDE w:val="0"/>
              <w:ind w:firstLine="709"/>
              <w:jc w:val="both"/>
              <w:rPr>
                <w:bCs/>
                <w:sz w:val="28"/>
                <w:szCs w:val="28"/>
                <w:lang w:eastAsia="ru-RU"/>
              </w:rPr>
            </w:pPr>
            <w:r w:rsidRPr="000117AD">
              <w:rPr>
                <w:bCs/>
                <w:sz w:val="28"/>
                <w:szCs w:val="28"/>
                <w:lang w:eastAsia="ru-RU"/>
              </w:rPr>
              <w:t xml:space="preserve">8.1. Стороны подтверждают и гарантируют, что на день подписания </w:t>
            </w:r>
            <w:r w:rsidRPr="000117AD">
              <w:rPr>
                <w:bCs/>
                <w:sz w:val="28"/>
                <w:szCs w:val="28"/>
                <w:lang w:eastAsia="ru-RU"/>
              </w:rPr>
              <w:lastRenderedPageBreak/>
              <w:t>Договора отсутствуют известные им обстоятельства какого-либо рода, которые могут послужить основанием для расторжения Договора.</w:t>
            </w:r>
          </w:p>
        </w:tc>
      </w:tr>
      <w:tr w:rsidR="000117AD" w:rsidRPr="000117AD" w14:paraId="7AD5CBC7" w14:textId="77777777" w:rsidTr="004B2EC4">
        <w:trPr>
          <w:trHeight w:val="131"/>
        </w:trPr>
        <w:tc>
          <w:tcPr>
            <w:tcW w:w="10049" w:type="dxa"/>
            <w:gridSpan w:val="3"/>
          </w:tcPr>
          <w:p w14:paraId="096B778B" w14:textId="77777777" w:rsidR="001905CA" w:rsidRPr="000117AD" w:rsidRDefault="001905CA" w:rsidP="001905CA">
            <w:pPr>
              <w:widowControl w:val="0"/>
              <w:autoSpaceDE w:val="0"/>
              <w:ind w:firstLine="709"/>
              <w:jc w:val="both"/>
              <w:rPr>
                <w:bCs/>
                <w:sz w:val="28"/>
                <w:szCs w:val="28"/>
                <w:lang w:eastAsia="ru-RU"/>
              </w:rPr>
            </w:pPr>
            <w:r w:rsidRPr="000117AD">
              <w:rPr>
                <w:bCs/>
                <w:sz w:val="28"/>
                <w:szCs w:val="28"/>
                <w:lang w:eastAsia="ru-RU"/>
              </w:rPr>
              <w:lastRenderedPageBreak/>
              <w:t>8.2. Настоящий Договор составлен в 2 (двух) экземплярах, имеющих одинаковую юридическую силу: один – Продавцу, один – Покупателю.</w:t>
            </w:r>
          </w:p>
        </w:tc>
      </w:tr>
      <w:tr w:rsidR="000117AD" w:rsidRPr="000117AD" w14:paraId="13528654" w14:textId="77777777" w:rsidTr="004B2EC4">
        <w:trPr>
          <w:trHeight w:val="131"/>
        </w:trPr>
        <w:tc>
          <w:tcPr>
            <w:tcW w:w="10049" w:type="dxa"/>
            <w:gridSpan w:val="3"/>
          </w:tcPr>
          <w:p w14:paraId="76F7966B" w14:textId="77777777" w:rsidR="001905CA" w:rsidRPr="000117AD" w:rsidRDefault="001905CA" w:rsidP="001905CA">
            <w:pPr>
              <w:widowControl w:val="0"/>
              <w:autoSpaceDE w:val="0"/>
              <w:ind w:firstLine="709"/>
              <w:jc w:val="both"/>
              <w:rPr>
                <w:bCs/>
                <w:sz w:val="28"/>
                <w:szCs w:val="28"/>
                <w:lang w:eastAsia="ru-RU"/>
              </w:rPr>
            </w:pPr>
          </w:p>
        </w:tc>
      </w:tr>
      <w:tr w:rsidR="000117AD" w:rsidRPr="000117AD" w14:paraId="46C95EC1" w14:textId="77777777" w:rsidTr="004B2EC4">
        <w:trPr>
          <w:trHeight w:val="131"/>
        </w:trPr>
        <w:tc>
          <w:tcPr>
            <w:tcW w:w="10049" w:type="dxa"/>
            <w:gridSpan w:val="3"/>
          </w:tcPr>
          <w:p w14:paraId="5FF7F6F1" w14:textId="77777777" w:rsidR="001905CA" w:rsidRPr="000117AD" w:rsidRDefault="001905CA" w:rsidP="001905CA">
            <w:pPr>
              <w:widowControl w:val="0"/>
              <w:spacing w:line="257" w:lineRule="auto"/>
              <w:ind w:firstLine="709"/>
              <w:jc w:val="center"/>
              <w:rPr>
                <w:bCs/>
                <w:sz w:val="28"/>
                <w:szCs w:val="28"/>
                <w:lang w:eastAsia="ru-RU"/>
              </w:rPr>
            </w:pPr>
            <w:r w:rsidRPr="000117AD">
              <w:rPr>
                <w:bCs/>
                <w:sz w:val="28"/>
                <w:szCs w:val="28"/>
                <w:lang w:eastAsia="ru-RU"/>
              </w:rPr>
              <w:t>9. Юридические адреса и реквизиты Сторон</w:t>
            </w:r>
          </w:p>
        </w:tc>
      </w:tr>
      <w:tr w:rsidR="000117AD" w:rsidRPr="000117AD" w14:paraId="0FF120BA" w14:textId="77777777" w:rsidTr="004B2EC4">
        <w:trPr>
          <w:trHeight w:val="131"/>
        </w:trPr>
        <w:tc>
          <w:tcPr>
            <w:tcW w:w="10049" w:type="dxa"/>
            <w:gridSpan w:val="3"/>
          </w:tcPr>
          <w:p w14:paraId="3644FED6" w14:textId="77777777" w:rsidR="001905CA" w:rsidRPr="000117AD" w:rsidRDefault="001905CA" w:rsidP="001905CA">
            <w:pPr>
              <w:widowControl w:val="0"/>
              <w:spacing w:line="257" w:lineRule="auto"/>
              <w:jc w:val="both"/>
              <w:rPr>
                <w:bCs/>
                <w:sz w:val="28"/>
                <w:szCs w:val="28"/>
                <w:lang w:eastAsia="ru-RU"/>
              </w:rPr>
            </w:pPr>
          </w:p>
        </w:tc>
      </w:tr>
      <w:tr w:rsidR="000117AD" w:rsidRPr="000117AD" w14:paraId="085C1DE4" w14:textId="77777777" w:rsidTr="004B2EC4">
        <w:trPr>
          <w:trHeight w:val="252"/>
        </w:trPr>
        <w:tc>
          <w:tcPr>
            <w:tcW w:w="4793" w:type="dxa"/>
            <w:gridSpan w:val="2"/>
          </w:tcPr>
          <w:p w14:paraId="30812FE6" w14:textId="77777777" w:rsidR="001905CA" w:rsidRPr="000117AD" w:rsidRDefault="001905CA" w:rsidP="001905CA">
            <w:pPr>
              <w:widowControl w:val="0"/>
              <w:rPr>
                <w:bCs/>
                <w:sz w:val="28"/>
                <w:szCs w:val="28"/>
                <w:lang w:eastAsia="ru-RU"/>
              </w:rPr>
            </w:pPr>
            <w:r w:rsidRPr="000117AD">
              <w:rPr>
                <w:bCs/>
                <w:sz w:val="28"/>
                <w:szCs w:val="28"/>
                <w:lang w:eastAsia="ru-RU"/>
              </w:rPr>
              <w:t>Продавец:</w:t>
            </w:r>
          </w:p>
        </w:tc>
        <w:tc>
          <w:tcPr>
            <w:tcW w:w="5256" w:type="dxa"/>
          </w:tcPr>
          <w:p w14:paraId="67176A76" w14:textId="77777777" w:rsidR="001905CA" w:rsidRPr="000117AD" w:rsidRDefault="001905CA" w:rsidP="001905CA">
            <w:pPr>
              <w:widowControl w:val="0"/>
              <w:rPr>
                <w:bCs/>
                <w:sz w:val="28"/>
                <w:szCs w:val="28"/>
                <w:lang w:eastAsia="ru-RU"/>
              </w:rPr>
            </w:pPr>
            <w:r w:rsidRPr="000117AD">
              <w:rPr>
                <w:bCs/>
                <w:sz w:val="28"/>
                <w:szCs w:val="28"/>
                <w:lang w:eastAsia="ru-RU"/>
              </w:rPr>
              <w:t>Покупатель:</w:t>
            </w:r>
          </w:p>
        </w:tc>
      </w:tr>
      <w:tr w:rsidR="000117AD" w:rsidRPr="000117AD" w14:paraId="064A4BCF" w14:textId="77777777" w:rsidTr="004B2EC4">
        <w:trPr>
          <w:trHeight w:val="1076"/>
        </w:trPr>
        <w:tc>
          <w:tcPr>
            <w:tcW w:w="4793" w:type="dxa"/>
            <w:gridSpan w:val="2"/>
          </w:tcPr>
          <w:p w14:paraId="50F37251"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w:t>
            </w:r>
          </w:p>
          <w:p w14:paraId="26757A00" w14:textId="77777777" w:rsidR="001905CA" w:rsidRPr="000117AD" w:rsidRDefault="001905CA" w:rsidP="001905CA">
            <w:pPr>
              <w:widowControl w:val="0"/>
              <w:spacing w:line="256" w:lineRule="auto"/>
              <w:rPr>
                <w:bCs/>
                <w:sz w:val="28"/>
                <w:szCs w:val="28"/>
                <w:lang w:eastAsia="ru-RU"/>
              </w:rPr>
            </w:pPr>
          </w:p>
          <w:p w14:paraId="03D60D0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Адрес: 353730, Краснодарский край,</w:t>
            </w:r>
          </w:p>
          <w:p w14:paraId="45BF3DEE"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станица Каневская,  </w:t>
            </w:r>
          </w:p>
          <w:p w14:paraId="54B7B29E"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улица Вокзальная, 32, каб.23</w:t>
            </w:r>
          </w:p>
          <w:p w14:paraId="264C4B77"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Тел./факс: (86164)79567, 72527</w:t>
            </w:r>
          </w:p>
          <w:p w14:paraId="57F7D591" w14:textId="77777777" w:rsidR="001905CA" w:rsidRPr="000117AD" w:rsidRDefault="001905CA" w:rsidP="001905CA">
            <w:pPr>
              <w:widowControl w:val="0"/>
              <w:spacing w:line="256" w:lineRule="auto"/>
              <w:rPr>
                <w:bCs/>
                <w:sz w:val="28"/>
                <w:szCs w:val="28"/>
                <w:lang w:val="en-US" w:eastAsia="ru-RU"/>
              </w:rPr>
            </w:pPr>
            <w:r w:rsidRPr="000117AD">
              <w:rPr>
                <w:bCs/>
                <w:sz w:val="28"/>
                <w:szCs w:val="28"/>
                <w:lang w:val="en-US" w:eastAsia="ru-RU"/>
              </w:rPr>
              <w:t>e-mail: io@kanevskadm.ru</w:t>
            </w:r>
          </w:p>
          <w:p w14:paraId="59C90480" w14:textId="77777777" w:rsidR="001905CA" w:rsidRPr="000117AD" w:rsidRDefault="001905CA" w:rsidP="001905CA">
            <w:pPr>
              <w:widowControl w:val="0"/>
              <w:spacing w:line="256" w:lineRule="auto"/>
              <w:rPr>
                <w:bCs/>
                <w:sz w:val="28"/>
                <w:szCs w:val="28"/>
                <w:lang w:val="en-US" w:eastAsia="ru-RU"/>
              </w:rPr>
            </w:pPr>
            <w:r w:rsidRPr="000117AD">
              <w:rPr>
                <w:bCs/>
                <w:sz w:val="28"/>
                <w:szCs w:val="28"/>
                <w:lang w:eastAsia="ru-RU"/>
              </w:rPr>
              <w:t>ИНН</w:t>
            </w:r>
            <w:r w:rsidRPr="000117AD">
              <w:rPr>
                <w:bCs/>
                <w:sz w:val="28"/>
                <w:szCs w:val="28"/>
                <w:lang w:val="en-US" w:eastAsia="ru-RU"/>
              </w:rPr>
              <w:t xml:space="preserve"> 2334009366 </w:t>
            </w:r>
            <w:r w:rsidRPr="000117AD">
              <w:rPr>
                <w:bCs/>
                <w:sz w:val="28"/>
                <w:szCs w:val="28"/>
                <w:lang w:eastAsia="ru-RU"/>
              </w:rPr>
              <w:t>КПП</w:t>
            </w:r>
            <w:r w:rsidRPr="000117AD">
              <w:rPr>
                <w:bCs/>
                <w:sz w:val="28"/>
                <w:szCs w:val="28"/>
                <w:lang w:val="en-US" w:eastAsia="ru-RU"/>
              </w:rPr>
              <w:t xml:space="preserve"> 233401001</w:t>
            </w:r>
          </w:p>
          <w:p w14:paraId="0FBE80C3"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ОГРН 1022303980126</w:t>
            </w:r>
          </w:p>
          <w:p w14:paraId="1A5E7FA6" w14:textId="77777777" w:rsidR="001905CA" w:rsidRPr="000117AD" w:rsidRDefault="001905CA" w:rsidP="001905CA">
            <w:pPr>
              <w:widowControl w:val="0"/>
              <w:spacing w:line="256" w:lineRule="auto"/>
              <w:rPr>
                <w:bCs/>
                <w:sz w:val="28"/>
                <w:szCs w:val="28"/>
                <w:lang w:eastAsia="ru-RU"/>
              </w:rPr>
            </w:pPr>
          </w:p>
        </w:tc>
        <w:tc>
          <w:tcPr>
            <w:tcW w:w="5256" w:type="dxa"/>
          </w:tcPr>
          <w:p w14:paraId="3653CFBC" w14:textId="77777777" w:rsidR="001905CA" w:rsidRPr="000117AD" w:rsidRDefault="001905CA" w:rsidP="001905CA">
            <w:pPr>
              <w:widowControl w:val="0"/>
              <w:pBdr>
                <w:bottom w:val="single" w:sz="12" w:space="1" w:color="auto"/>
              </w:pBdr>
              <w:rPr>
                <w:bCs/>
                <w:sz w:val="28"/>
                <w:szCs w:val="28"/>
                <w:lang w:eastAsia="ru-RU"/>
              </w:rPr>
            </w:pP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p>
          <w:p w14:paraId="48551D43" w14:textId="77777777" w:rsidR="001905CA" w:rsidRPr="000117AD" w:rsidRDefault="001905CA" w:rsidP="001905CA">
            <w:pPr>
              <w:widowControl w:val="0"/>
              <w:rPr>
                <w:bCs/>
                <w:sz w:val="28"/>
                <w:szCs w:val="28"/>
                <w:lang w:eastAsia="ru-RU"/>
              </w:rPr>
            </w:pPr>
          </w:p>
          <w:p w14:paraId="04507580" w14:textId="77777777" w:rsidR="001905CA" w:rsidRPr="000117AD" w:rsidRDefault="001905CA" w:rsidP="001905CA">
            <w:pPr>
              <w:widowControl w:val="0"/>
              <w:rPr>
                <w:bCs/>
                <w:sz w:val="28"/>
                <w:szCs w:val="28"/>
                <w:lang w:eastAsia="ru-RU"/>
              </w:rPr>
            </w:pPr>
            <w:r w:rsidRPr="000117AD">
              <w:rPr>
                <w:bCs/>
                <w:sz w:val="28"/>
                <w:szCs w:val="28"/>
                <w:lang w:eastAsia="ru-RU"/>
              </w:rPr>
              <w:t>Адрес:______________________________</w:t>
            </w:r>
          </w:p>
          <w:p w14:paraId="1DB86108" w14:textId="77777777" w:rsidR="001905CA" w:rsidRPr="000117AD" w:rsidRDefault="001905CA" w:rsidP="001905CA">
            <w:pPr>
              <w:widowControl w:val="0"/>
              <w:rPr>
                <w:bCs/>
                <w:sz w:val="28"/>
                <w:szCs w:val="28"/>
                <w:lang w:eastAsia="ru-RU"/>
              </w:rPr>
            </w:pPr>
          </w:p>
          <w:p w14:paraId="456F25DB" w14:textId="77777777" w:rsidR="001905CA" w:rsidRPr="000117AD" w:rsidRDefault="001905CA" w:rsidP="001905CA">
            <w:pPr>
              <w:widowControl w:val="0"/>
              <w:rPr>
                <w:bCs/>
                <w:sz w:val="28"/>
                <w:szCs w:val="28"/>
                <w:lang w:eastAsia="ru-RU"/>
              </w:rPr>
            </w:pPr>
            <w:r w:rsidRPr="000117AD">
              <w:rPr>
                <w:bCs/>
                <w:sz w:val="28"/>
                <w:szCs w:val="28"/>
                <w:lang w:eastAsia="ru-RU"/>
              </w:rPr>
              <w:t>Тел./факс:___________________________</w:t>
            </w:r>
          </w:p>
          <w:p w14:paraId="540C1401" w14:textId="77777777" w:rsidR="001905CA" w:rsidRPr="000117AD" w:rsidRDefault="001905CA" w:rsidP="001905CA">
            <w:pPr>
              <w:widowControl w:val="0"/>
              <w:rPr>
                <w:bCs/>
                <w:sz w:val="28"/>
                <w:szCs w:val="28"/>
                <w:lang w:eastAsia="ru-RU"/>
              </w:rPr>
            </w:pPr>
            <w:r w:rsidRPr="000117AD">
              <w:rPr>
                <w:bCs/>
                <w:sz w:val="28"/>
                <w:szCs w:val="28"/>
                <w:lang w:eastAsia="ru-RU"/>
              </w:rPr>
              <w:t>e-</w:t>
            </w:r>
            <w:proofErr w:type="spellStart"/>
            <w:r w:rsidRPr="000117AD">
              <w:rPr>
                <w:bCs/>
                <w:sz w:val="28"/>
                <w:szCs w:val="28"/>
                <w:lang w:eastAsia="ru-RU"/>
              </w:rPr>
              <w:t>mail</w:t>
            </w:r>
            <w:proofErr w:type="spellEnd"/>
            <w:r w:rsidRPr="000117AD">
              <w:rPr>
                <w:bCs/>
                <w:sz w:val="28"/>
                <w:szCs w:val="28"/>
                <w:lang w:eastAsia="ru-RU"/>
              </w:rPr>
              <w:t>:______________________________</w:t>
            </w:r>
          </w:p>
          <w:p w14:paraId="6E685535" w14:textId="77777777" w:rsidR="001905CA" w:rsidRPr="000117AD" w:rsidRDefault="001905CA" w:rsidP="001905CA">
            <w:pPr>
              <w:widowControl w:val="0"/>
              <w:rPr>
                <w:bCs/>
                <w:sz w:val="28"/>
                <w:szCs w:val="28"/>
                <w:lang w:eastAsia="ru-RU"/>
              </w:rPr>
            </w:pPr>
            <w:r w:rsidRPr="000117AD">
              <w:rPr>
                <w:bCs/>
                <w:sz w:val="28"/>
                <w:szCs w:val="28"/>
                <w:lang w:eastAsia="ru-RU"/>
              </w:rPr>
              <w:t>Паспортные данные гражданина:</w:t>
            </w:r>
          </w:p>
          <w:p w14:paraId="3399D335" w14:textId="77777777" w:rsidR="001905CA" w:rsidRPr="000117AD" w:rsidRDefault="001905CA" w:rsidP="001905CA">
            <w:pPr>
              <w:widowControl w:val="0"/>
              <w:rPr>
                <w:bCs/>
                <w:sz w:val="28"/>
                <w:szCs w:val="28"/>
                <w:lang w:eastAsia="ru-RU"/>
              </w:rPr>
            </w:pPr>
            <w:r w:rsidRPr="000117AD">
              <w:rPr>
                <w:bCs/>
                <w:sz w:val="28"/>
                <w:szCs w:val="28"/>
                <w:lang w:eastAsia="ru-RU"/>
              </w:rPr>
              <w:t>____________________________________</w:t>
            </w:r>
          </w:p>
          <w:p w14:paraId="2F4862F5" w14:textId="77777777" w:rsidR="001905CA" w:rsidRPr="000117AD" w:rsidRDefault="001905CA" w:rsidP="001905CA">
            <w:pPr>
              <w:widowControl w:val="0"/>
              <w:rPr>
                <w:bCs/>
                <w:sz w:val="28"/>
                <w:szCs w:val="28"/>
                <w:lang w:eastAsia="ru-RU"/>
              </w:rPr>
            </w:pPr>
            <w:r w:rsidRPr="000117AD">
              <w:rPr>
                <w:bCs/>
                <w:sz w:val="28"/>
                <w:szCs w:val="28"/>
                <w:lang w:eastAsia="ru-RU"/>
              </w:rPr>
              <w:t>ИНН______________ КПП______________</w:t>
            </w:r>
          </w:p>
          <w:p w14:paraId="07092E85" w14:textId="77777777" w:rsidR="001905CA" w:rsidRPr="000117AD" w:rsidRDefault="001905CA" w:rsidP="001905CA">
            <w:pPr>
              <w:widowControl w:val="0"/>
              <w:rPr>
                <w:bCs/>
                <w:sz w:val="28"/>
                <w:szCs w:val="28"/>
                <w:lang w:eastAsia="ru-RU"/>
              </w:rPr>
            </w:pPr>
            <w:r w:rsidRPr="000117AD">
              <w:rPr>
                <w:bCs/>
                <w:sz w:val="28"/>
                <w:szCs w:val="28"/>
                <w:lang w:eastAsia="ru-RU"/>
              </w:rPr>
              <w:t>ОГРН /ОГРНИП) ____________________</w:t>
            </w:r>
          </w:p>
        </w:tc>
      </w:tr>
      <w:tr w:rsidR="000117AD" w:rsidRPr="000117AD" w14:paraId="34772BC1" w14:textId="77777777" w:rsidTr="004B2EC4">
        <w:trPr>
          <w:trHeight w:val="252"/>
        </w:trPr>
        <w:tc>
          <w:tcPr>
            <w:tcW w:w="10049" w:type="dxa"/>
            <w:gridSpan w:val="3"/>
          </w:tcPr>
          <w:p w14:paraId="6B4AED1C" w14:textId="77777777" w:rsidR="001905CA" w:rsidRPr="000117AD" w:rsidRDefault="001905CA" w:rsidP="001905CA">
            <w:pPr>
              <w:widowControl w:val="0"/>
              <w:jc w:val="center"/>
              <w:rPr>
                <w:bCs/>
                <w:sz w:val="28"/>
                <w:szCs w:val="28"/>
                <w:lang w:eastAsia="ru-RU"/>
              </w:rPr>
            </w:pPr>
            <w:r w:rsidRPr="000117AD">
              <w:rPr>
                <w:bCs/>
                <w:sz w:val="28"/>
                <w:szCs w:val="28"/>
                <w:lang w:eastAsia="ru-RU"/>
              </w:rPr>
              <w:t>Подписи сторон</w:t>
            </w:r>
          </w:p>
        </w:tc>
      </w:tr>
      <w:tr w:rsidR="000117AD" w:rsidRPr="000117AD" w14:paraId="6EB4ED42" w14:textId="77777777" w:rsidTr="004B2EC4">
        <w:trPr>
          <w:trHeight w:val="252"/>
        </w:trPr>
        <w:tc>
          <w:tcPr>
            <w:tcW w:w="10049" w:type="dxa"/>
            <w:gridSpan w:val="3"/>
          </w:tcPr>
          <w:p w14:paraId="5AD66A32" w14:textId="77777777" w:rsidR="001905CA" w:rsidRPr="000117AD" w:rsidRDefault="001905CA" w:rsidP="001905CA">
            <w:pPr>
              <w:widowControl w:val="0"/>
              <w:jc w:val="center"/>
              <w:rPr>
                <w:bCs/>
                <w:sz w:val="28"/>
                <w:szCs w:val="28"/>
                <w:lang w:eastAsia="ru-RU"/>
              </w:rPr>
            </w:pPr>
          </w:p>
        </w:tc>
      </w:tr>
      <w:tr w:rsidR="000117AD" w:rsidRPr="000117AD" w14:paraId="5478A99A" w14:textId="77777777" w:rsidTr="004B2EC4">
        <w:trPr>
          <w:trHeight w:val="252"/>
        </w:trPr>
        <w:tc>
          <w:tcPr>
            <w:tcW w:w="4700" w:type="dxa"/>
          </w:tcPr>
          <w:p w14:paraId="2DFEE8CD"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 xml:space="preserve">____________________ФИО </w:t>
            </w:r>
          </w:p>
        </w:tc>
        <w:tc>
          <w:tcPr>
            <w:tcW w:w="5349" w:type="dxa"/>
            <w:gridSpan w:val="2"/>
          </w:tcPr>
          <w:p w14:paraId="2735C2A3"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____________________ ФИО</w:t>
            </w:r>
          </w:p>
        </w:tc>
      </w:tr>
      <w:tr w:rsidR="000117AD" w:rsidRPr="000117AD" w14:paraId="7F69293F" w14:textId="77777777" w:rsidTr="004B2EC4">
        <w:trPr>
          <w:trHeight w:val="355"/>
        </w:trPr>
        <w:tc>
          <w:tcPr>
            <w:tcW w:w="4700" w:type="dxa"/>
          </w:tcPr>
          <w:p w14:paraId="340F503D"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4A85FF17"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t xml:space="preserve">М.П.   </w:t>
            </w:r>
          </w:p>
        </w:tc>
        <w:tc>
          <w:tcPr>
            <w:tcW w:w="5349" w:type="dxa"/>
            <w:gridSpan w:val="2"/>
          </w:tcPr>
          <w:p w14:paraId="1197E169"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0AAF3AA3"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t xml:space="preserve">М.П.   </w:t>
            </w:r>
          </w:p>
        </w:tc>
      </w:tr>
      <w:tr w:rsidR="000117AD" w:rsidRPr="000117AD" w14:paraId="606E3042" w14:textId="77777777" w:rsidTr="004B2EC4">
        <w:trPr>
          <w:trHeight w:val="4455"/>
        </w:trPr>
        <w:tc>
          <w:tcPr>
            <w:tcW w:w="10049" w:type="dxa"/>
            <w:gridSpan w:val="3"/>
          </w:tcPr>
          <w:p w14:paraId="00605246" w14:textId="77777777" w:rsidR="001905CA" w:rsidRPr="000117AD" w:rsidRDefault="001905CA" w:rsidP="001905CA">
            <w:pPr>
              <w:suppressAutoHyphens w:val="0"/>
              <w:autoSpaceDE w:val="0"/>
              <w:autoSpaceDN w:val="0"/>
              <w:adjustRightInd w:val="0"/>
              <w:jc w:val="right"/>
              <w:rPr>
                <w:bCs/>
                <w:sz w:val="28"/>
                <w:szCs w:val="28"/>
                <w:lang w:eastAsia="ru-RU"/>
              </w:rPr>
            </w:pPr>
          </w:p>
          <w:p w14:paraId="0A40E8A0"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Даю согласие на обработку моих персональных данных в соответствии с Федеральным законом от 27 июля 2006 года № 152-ФЗ «О персональных данных»__________________________________________________ ФИО</w:t>
            </w:r>
          </w:p>
          <w:p w14:paraId="77290782"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p>
          <w:p w14:paraId="7C11F615"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 xml:space="preserve">Расчет проверил: </w:t>
            </w:r>
          </w:p>
          <w:p w14:paraId="581A7BE3"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 xml:space="preserve">Главный специалист отдела правового обеспечения </w:t>
            </w:r>
          </w:p>
          <w:p w14:paraId="0B0FA1D6"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 xml:space="preserve">и неналоговых доходов управления имущественных </w:t>
            </w:r>
          </w:p>
          <w:p w14:paraId="71C05792"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 xml:space="preserve">отношений администрации муниципального </w:t>
            </w:r>
            <w:r w:rsidRPr="000117AD">
              <w:rPr>
                <w:bCs/>
                <w:sz w:val="28"/>
                <w:szCs w:val="28"/>
                <w:lang w:eastAsia="ru-RU"/>
              </w:rPr>
              <w:tab/>
            </w:r>
          </w:p>
          <w:p w14:paraId="7AEC6B28" w14:textId="77777777" w:rsidR="001905CA" w:rsidRPr="000117AD" w:rsidRDefault="001905CA" w:rsidP="001905CA">
            <w:pPr>
              <w:suppressAutoHyphens w:val="0"/>
              <w:autoSpaceDE w:val="0"/>
              <w:autoSpaceDN w:val="0"/>
              <w:adjustRightInd w:val="0"/>
              <w:spacing w:line="256" w:lineRule="auto"/>
              <w:ind w:right="314"/>
              <w:rPr>
                <w:bCs/>
                <w:sz w:val="28"/>
                <w:szCs w:val="28"/>
                <w:lang w:eastAsia="ru-RU"/>
              </w:rPr>
            </w:pPr>
            <w:r w:rsidRPr="000117AD">
              <w:rPr>
                <w:bCs/>
                <w:sz w:val="28"/>
                <w:szCs w:val="28"/>
                <w:lang w:eastAsia="ru-RU"/>
              </w:rPr>
              <w:t>образования Каневской район  ________________________ ФИО</w:t>
            </w:r>
          </w:p>
          <w:p w14:paraId="5AD7C5C1" w14:textId="77777777" w:rsidR="001905CA" w:rsidRPr="000117AD" w:rsidRDefault="001905CA" w:rsidP="001905CA">
            <w:pPr>
              <w:suppressAutoHyphens w:val="0"/>
              <w:autoSpaceDE w:val="0"/>
              <w:autoSpaceDN w:val="0"/>
              <w:adjustRightInd w:val="0"/>
              <w:jc w:val="both"/>
              <w:rPr>
                <w:bCs/>
                <w:sz w:val="28"/>
                <w:szCs w:val="28"/>
                <w:lang w:eastAsia="ru-RU"/>
              </w:rPr>
            </w:pPr>
          </w:p>
          <w:p w14:paraId="22CA706E" w14:textId="77777777" w:rsidR="001905CA" w:rsidRPr="000117AD" w:rsidRDefault="001905CA" w:rsidP="001905CA">
            <w:pPr>
              <w:suppressAutoHyphens w:val="0"/>
              <w:autoSpaceDE w:val="0"/>
              <w:autoSpaceDN w:val="0"/>
              <w:adjustRightInd w:val="0"/>
              <w:rPr>
                <w:bCs/>
                <w:sz w:val="28"/>
                <w:szCs w:val="28"/>
                <w:lang w:eastAsia="ru-RU"/>
              </w:rPr>
            </w:pPr>
            <w:r w:rsidRPr="000117AD">
              <w:rPr>
                <w:bCs/>
                <w:sz w:val="28"/>
                <w:szCs w:val="28"/>
                <w:lang w:eastAsia="ru-RU"/>
              </w:rPr>
              <w:t xml:space="preserve">Согласовано: </w:t>
            </w:r>
          </w:p>
          <w:p w14:paraId="4B47F457" w14:textId="77777777" w:rsidR="001905CA" w:rsidRPr="000117AD" w:rsidRDefault="001905CA" w:rsidP="001905CA">
            <w:pPr>
              <w:suppressAutoHyphens w:val="0"/>
              <w:rPr>
                <w:bCs/>
                <w:sz w:val="28"/>
                <w:szCs w:val="28"/>
                <w:lang w:eastAsia="ru-RU"/>
              </w:rPr>
            </w:pPr>
            <w:r w:rsidRPr="000117AD">
              <w:rPr>
                <w:bCs/>
                <w:sz w:val="28"/>
                <w:szCs w:val="28"/>
                <w:lang w:eastAsia="ru-RU"/>
              </w:rPr>
              <w:t>Заместитель главы МО Каневской район _____________________________ФИО</w:t>
            </w:r>
          </w:p>
          <w:p w14:paraId="22759948" w14:textId="77777777" w:rsidR="001905CA" w:rsidRPr="000117AD" w:rsidRDefault="001905CA" w:rsidP="001905CA">
            <w:pPr>
              <w:suppressAutoHyphens w:val="0"/>
              <w:rPr>
                <w:bCs/>
                <w:sz w:val="28"/>
                <w:szCs w:val="28"/>
                <w:lang w:eastAsia="ru-RU"/>
              </w:rPr>
            </w:pPr>
          </w:p>
          <w:p w14:paraId="5FFF4E5D" w14:textId="77777777" w:rsidR="001905CA" w:rsidRPr="000117AD" w:rsidRDefault="001905CA" w:rsidP="001905CA">
            <w:pPr>
              <w:suppressAutoHyphens w:val="0"/>
              <w:autoSpaceDE w:val="0"/>
              <w:autoSpaceDN w:val="0"/>
              <w:adjustRightInd w:val="0"/>
              <w:jc w:val="right"/>
              <w:rPr>
                <w:bCs/>
                <w:sz w:val="28"/>
                <w:szCs w:val="28"/>
                <w:lang w:eastAsia="ru-RU"/>
              </w:rPr>
            </w:pPr>
            <w:r w:rsidRPr="000117AD">
              <w:rPr>
                <w:bCs/>
                <w:sz w:val="28"/>
                <w:szCs w:val="28"/>
                <w:lang w:eastAsia="ru-RU"/>
              </w:rPr>
              <w:t>Исп. _____________________ФИО                                                                                                                                                        (подпись)                                                                                                                                      Тел. ________________________....</w:t>
            </w:r>
          </w:p>
        </w:tc>
      </w:tr>
    </w:tbl>
    <w:p w14:paraId="7E3E3215" w14:textId="77777777" w:rsidR="001905CA" w:rsidRPr="000117AD" w:rsidRDefault="001905CA" w:rsidP="001905CA">
      <w:pPr>
        <w:widowControl w:val="0"/>
        <w:autoSpaceDE w:val="0"/>
        <w:autoSpaceDN w:val="0"/>
        <w:adjustRightInd w:val="0"/>
        <w:jc w:val="center"/>
        <w:rPr>
          <w:sz w:val="28"/>
          <w:szCs w:val="28"/>
          <w:lang w:eastAsia="en-US"/>
        </w:rPr>
      </w:pPr>
      <w:r w:rsidRPr="000117AD">
        <w:rPr>
          <w:sz w:val="28"/>
          <w:szCs w:val="28"/>
          <w:lang w:eastAsia="en-US"/>
        </w:rPr>
        <w:lastRenderedPageBreak/>
        <w:t xml:space="preserve">                              </w:t>
      </w:r>
    </w:p>
    <w:p w14:paraId="29233B2B" w14:textId="77777777" w:rsidR="001905CA" w:rsidRPr="000117AD" w:rsidRDefault="001905CA" w:rsidP="001905CA">
      <w:pPr>
        <w:widowControl w:val="0"/>
        <w:autoSpaceDE w:val="0"/>
        <w:autoSpaceDN w:val="0"/>
        <w:adjustRightInd w:val="0"/>
        <w:jc w:val="center"/>
        <w:rPr>
          <w:sz w:val="28"/>
          <w:szCs w:val="28"/>
          <w:lang w:eastAsia="en-US"/>
        </w:rPr>
      </w:pPr>
      <w:r w:rsidRPr="000117AD">
        <w:rPr>
          <w:sz w:val="28"/>
          <w:szCs w:val="28"/>
          <w:lang w:eastAsia="en-US"/>
        </w:rPr>
        <w:t xml:space="preserve">                               Приложение 4</w:t>
      </w:r>
    </w:p>
    <w:p w14:paraId="47A1A900" w14:textId="77777777" w:rsidR="001905CA" w:rsidRPr="000117AD" w:rsidRDefault="001905CA" w:rsidP="001905CA">
      <w:pPr>
        <w:suppressAutoHyphens w:val="0"/>
        <w:ind w:left="5103"/>
        <w:rPr>
          <w:sz w:val="28"/>
          <w:szCs w:val="28"/>
          <w:lang w:eastAsia="en-US"/>
        </w:rPr>
      </w:pPr>
      <w:r w:rsidRPr="000117AD">
        <w:rPr>
          <w:sz w:val="28"/>
          <w:szCs w:val="28"/>
          <w:lang w:eastAsia="en-US"/>
        </w:rPr>
        <w:t xml:space="preserve">к </w:t>
      </w:r>
      <w:hyperlink r:id="rId20"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1FDD50AD" w14:textId="77777777" w:rsidR="001905CA" w:rsidRPr="000117AD" w:rsidRDefault="001905CA" w:rsidP="001905CA">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086CB100" w14:textId="77777777" w:rsidR="001905CA" w:rsidRPr="000117AD" w:rsidRDefault="001905CA" w:rsidP="001905CA">
      <w:pPr>
        <w:suppressAutoHyphens w:val="0"/>
        <w:jc w:val="center"/>
        <w:rPr>
          <w:sz w:val="28"/>
          <w:szCs w:val="28"/>
        </w:rPr>
      </w:pPr>
    </w:p>
    <w:p w14:paraId="4CCF10A9" w14:textId="77777777" w:rsidR="001905CA" w:rsidRPr="000117AD" w:rsidRDefault="001905CA" w:rsidP="001905CA">
      <w:pPr>
        <w:suppressAutoHyphens w:val="0"/>
        <w:jc w:val="center"/>
        <w:rPr>
          <w:sz w:val="28"/>
          <w:szCs w:val="28"/>
        </w:rPr>
      </w:pPr>
    </w:p>
    <w:p w14:paraId="3EBEFE0F" w14:textId="77777777" w:rsidR="001905CA" w:rsidRPr="000117AD" w:rsidRDefault="001905CA" w:rsidP="001905CA">
      <w:pPr>
        <w:widowControl w:val="0"/>
        <w:jc w:val="center"/>
        <w:rPr>
          <w:sz w:val="28"/>
          <w:szCs w:val="28"/>
          <w:lang w:eastAsia="ru-RU"/>
        </w:rPr>
      </w:pPr>
      <w:r w:rsidRPr="000117AD">
        <w:rPr>
          <w:sz w:val="28"/>
          <w:szCs w:val="28"/>
          <w:lang w:eastAsia="ru-RU"/>
        </w:rPr>
        <w:t>Образец</w:t>
      </w:r>
    </w:p>
    <w:p w14:paraId="4025570C" w14:textId="77777777" w:rsidR="001905CA" w:rsidRPr="000117AD" w:rsidRDefault="001905CA" w:rsidP="001905CA">
      <w:pPr>
        <w:widowControl w:val="0"/>
        <w:jc w:val="center"/>
        <w:rPr>
          <w:sz w:val="28"/>
          <w:szCs w:val="28"/>
          <w:lang w:eastAsia="ru-RU"/>
        </w:rPr>
      </w:pPr>
      <w:r w:rsidRPr="000117AD">
        <w:rPr>
          <w:sz w:val="28"/>
          <w:szCs w:val="28"/>
          <w:lang w:eastAsia="ru-RU"/>
        </w:rPr>
        <w:t xml:space="preserve">примерного договора безвозмездного пользования земельного участка </w:t>
      </w:r>
    </w:p>
    <w:p w14:paraId="738939C7" w14:textId="77777777" w:rsidR="001905CA" w:rsidRPr="000117AD" w:rsidRDefault="001905CA" w:rsidP="001905CA">
      <w:pPr>
        <w:widowControl w:val="0"/>
        <w:jc w:val="center"/>
        <w:rPr>
          <w:sz w:val="28"/>
          <w:szCs w:val="28"/>
          <w:lang w:eastAsia="ru-RU"/>
        </w:rPr>
      </w:pPr>
    </w:p>
    <w:p w14:paraId="727A8000" w14:textId="77777777" w:rsidR="001905CA" w:rsidRPr="000117AD" w:rsidRDefault="001905CA" w:rsidP="001905CA">
      <w:pPr>
        <w:widowControl w:val="0"/>
        <w:jc w:val="center"/>
        <w:rPr>
          <w:bCs/>
          <w:sz w:val="28"/>
          <w:szCs w:val="28"/>
          <w:lang w:eastAsia="ru-RU"/>
        </w:rPr>
      </w:pPr>
      <w:r w:rsidRPr="000117AD">
        <w:rPr>
          <w:bCs/>
          <w:sz w:val="28"/>
          <w:szCs w:val="28"/>
          <w:lang w:eastAsia="ru-RU"/>
        </w:rPr>
        <w:t>Договор № _________</w:t>
      </w:r>
    </w:p>
    <w:p w14:paraId="608D71D0" w14:textId="77777777" w:rsidR="001905CA" w:rsidRPr="000117AD" w:rsidRDefault="001905CA" w:rsidP="001905CA">
      <w:pPr>
        <w:widowControl w:val="0"/>
        <w:jc w:val="center"/>
        <w:rPr>
          <w:bCs/>
          <w:sz w:val="28"/>
          <w:szCs w:val="28"/>
          <w:lang w:eastAsia="ru-RU"/>
        </w:rPr>
      </w:pPr>
      <w:r w:rsidRPr="000117AD">
        <w:rPr>
          <w:bCs/>
          <w:sz w:val="28"/>
          <w:szCs w:val="28"/>
          <w:lang w:eastAsia="ru-RU"/>
        </w:rPr>
        <w:t>безвозмездного пользования земельным участком</w:t>
      </w:r>
    </w:p>
    <w:p w14:paraId="2D543578" w14:textId="77777777" w:rsidR="001905CA" w:rsidRPr="000117AD" w:rsidRDefault="001905CA" w:rsidP="001905CA">
      <w:pPr>
        <w:widowControl w:val="0"/>
        <w:jc w:val="center"/>
        <w:rPr>
          <w:bCs/>
          <w:sz w:val="28"/>
          <w:szCs w:val="28"/>
          <w:lang w:eastAsia="ru-RU"/>
        </w:rPr>
      </w:pPr>
      <w:r w:rsidRPr="000117AD">
        <w:rPr>
          <w:bCs/>
          <w:sz w:val="28"/>
          <w:szCs w:val="28"/>
          <w:lang w:eastAsia="ru-RU"/>
        </w:rPr>
        <w:t xml:space="preserve"> несельскохозяйственного назначения</w:t>
      </w:r>
    </w:p>
    <w:tbl>
      <w:tblPr>
        <w:tblW w:w="10073" w:type="dxa"/>
        <w:tblInd w:w="-176" w:type="dxa"/>
        <w:tblLook w:val="04A0" w:firstRow="1" w:lastRow="0" w:firstColumn="1" w:lastColumn="0" w:noHBand="0" w:noVBand="1"/>
      </w:tblPr>
      <w:tblGrid>
        <w:gridCol w:w="4676"/>
        <w:gridCol w:w="131"/>
        <w:gridCol w:w="13"/>
        <w:gridCol w:w="5253"/>
      </w:tblGrid>
      <w:tr w:rsidR="000117AD" w:rsidRPr="000117AD" w14:paraId="54FF9F93" w14:textId="77777777" w:rsidTr="004B2EC4">
        <w:tc>
          <w:tcPr>
            <w:tcW w:w="10073" w:type="dxa"/>
            <w:gridSpan w:val="4"/>
          </w:tcPr>
          <w:p w14:paraId="12940E92" w14:textId="77777777" w:rsidR="001905CA" w:rsidRPr="000117AD" w:rsidRDefault="001905CA" w:rsidP="001905CA">
            <w:pPr>
              <w:suppressAutoHyphens w:val="0"/>
              <w:rPr>
                <w:bCs/>
                <w:sz w:val="28"/>
                <w:szCs w:val="28"/>
                <w:lang w:eastAsia="ru-RU"/>
              </w:rPr>
            </w:pPr>
          </w:p>
        </w:tc>
      </w:tr>
      <w:tr w:rsidR="000117AD" w:rsidRPr="000117AD" w14:paraId="0D71AC77" w14:textId="77777777" w:rsidTr="004B2EC4">
        <w:tc>
          <w:tcPr>
            <w:tcW w:w="4676" w:type="dxa"/>
          </w:tcPr>
          <w:p w14:paraId="6D99AE81" w14:textId="77777777" w:rsidR="001905CA" w:rsidRPr="000117AD" w:rsidRDefault="001905CA" w:rsidP="001905CA">
            <w:pPr>
              <w:widowControl w:val="0"/>
              <w:jc w:val="both"/>
              <w:rPr>
                <w:bCs/>
                <w:sz w:val="28"/>
                <w:szCs w:val="28"/>
                <w:lang w:eastAsia="ru-RU"/>
              </w:rPr>
            </w:pPr>
            <w:r w:rsidRPr="000117AD">
              <w:rPr>
                <w:bCs/>
                <w:sz w:val="28"/>
                <w:szCs w:val="28"/>
                <w:lang w:eastAsia="ru-RU"/>
              </w:rPr>
              <w:t>«___» _____________ года</w:t>
            </w:r>
            <w:r w:rsidRPr="000117AD">
              <w:rPr>
                <w:bCs/>
                <w:sz w:val="28"/>
                <w:szCs w:val="28"/>
                <w:lang w:eastAsia="ru-RU"/>
              </w:rPr>
              <w:tab/>
            </w:r>
            <w:r w:rsidRPr="000117AD">
              <w:rPr>
                <w:bCs/>
                <w:sz w:val="28"/>
                <w:szCs w:val="28"/>
                <w:lang w:eastAsia="ru-RU"/>
              </w:rPr>
              <w:tab/>
            </w:r>
            <w:r w:rsidRPr="000117AD">
              <w:rPr>
                <w:bCs/>
                <w:sz w:val="28"/>
                <w:szCs w:val="28"/>
                <w:lang w:eastAsia="ru-RU"/>
              </w:rPr>
              <w:tab/>
            </w:r>
          </w:p>
        </w:tc>
        <w:tc>
          <w:tcPr>
            <w:tcW w:w="5397" w:type="dxa"/>
            <w:gridSpan w:val="3"/>
          </w:tcPr>
          <w:p w14:paraId="3BC87E7A" w14:textId="77777777" w:rsidR="001905CA" w:rsidRPr="000117AD" w:rsidRDefault="001905CA" w:rsidP="001905CA">
            <w:pPr>
              <w:suppressAutoHyphens w:val="0"/>
              <w:jc w:val="right"/>
              <w:rPr>
                <w:bCs/>
                <w:sz w:val="28"/>
                <w:szCs w:val="28"/>
                <w:lang w:eastAsia="ru-RU"/>
              </w:rPr>
            </w:pPr>
            <w:r w:rsidRPr="000117AD">
              <w:rPr>
                <w:bCs/>
                <w:sz w:val="28"/>
                <w:szCs w:val="28"/>
                <w:lang w:eastAsia="ru-RU"/>
              </w:rPr>
              <w:t xml:space="preserve">        ст. Каневская</w:t>
            </w:r>
          </w:p>
          <w:p w14:paraId="15A8F2A7" w14:textId="77777777" w:rsidR="001905CA" w:rsidRPr="000117AD" w:rsidRDefault="001905CA" w:rsidP="001905CA">
            <w:pPr>
              <w:suppressAutoHyphens w:val="0"/>
              <w:rPr>
                <w:bCs/>
                <w:sz w:val="28"/>
                <w:szCs w:val="28"/>
                <w:lang w:eastAsia="ru-RU"/>
              </w:rPr>
            </w:pPr>
          </w:p>
        </w:tc>
      </w:tr>
      <w:tr w:rsidR="000117AD" w:rsidRPr="000117AD" w14:paraId="4B60A8CA" w14:textId="77777777" w:rsidTr="004B2EC4">
        <w:tc>
          <w:tcPr>
            <w:tcW w:w="10073" w:type="dxa"/>
            <w:gridSpan w:val="4"/>
          </w:tcPr>
          <w:p w14:paraId="5CF202C2"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 именуемое в дальнейшем «Ссудодатель»,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0117AD" w:rsidRPr="000117AD" w14:paraId="420395DD" w14:textId="77777777" w:rsidTr="004B2EC4">
        <w:tc>
          <w:tcPr>
            <w:tcW w:w="10073" w:type="dxa"/>
            <w:gridSpan w:val="4"/>
          </w:tcPr>
          <w:p w14:paraId="56381ED4" w14:textId="77777777" w:rsidR="001905CA" w:rsidRPr="000117AD" w:rsidRDefault="001905CA" w:rsidP="001905CA">
            <w:pPr>
              <w:suppressAutoHyphens w:val="0"/>
              <w:spacing w:line="256" w:lineRule="auto"/>
              <w:jc w:val="both"/>
              <w:rPr>
                <w:bCs/>
                <w:sz w:val="28"/>
                <w:szCs w:val="28"/>
                <w:lang w:eastAsia="ru-RU"/>
              </w:rPr>
            </w:pPr>
            <w:r w:rsidRPr="000117AD">
              <w:rPr>
                <w:bCs/>
                <w:sz w:val="28"/>
                <w:szCs w:val="28"/>
                <w:lang w:eastAsia="ru-RU"/>
              </w:rPr>
              <w:t xml:space="preserve">_____________________, «____» _____________ ______ года рождения,  основное место работы гражданина расположено на территории ________ сельского поселения в сфере: ____________ (здравоохранение, образование) по специальности ___________, именуем___ в дальнейшем «Ссудополучатель», с другой стороны, именуемые в дальнейшем «Стороны», </w:t>
            </w:r>
          </w:p>
        </w:tc>
      </w:tr>
      <w:tr w:rsidR="000117AD" w:rsidRPr="000117AD" w14:paraId="72827100" w14:textId="77777777" w:rsidTr="004B2EC4">
        <w:tc>
          <w:tcPr>
            <w:tcW w:w="10073" w:type="dxa"/>
            <w:gridSpan w:val="4"/>
          </w:tcPr>
          <w:p w14:paraId="1E9919E0" w14:textId="77777777" w:rsidR="001905CA" w:rsidRPr="000117AD" w:rsidRDefault="001905CA" w:rsidP="001905CA">
            <w:pPr>
              <w:widowControl w:val="0"/>
              <w:spacing w:line="256" w:lineRule="auto"/>
              <w:jc w:val="both"/>
              <w:rPr>
                <w:bCs/>
                <w:sz w:val="28"/>
                <w:szCs w:val="28"/>
                <w:lang w:eastAsia="ru-RU"/>
              </w:rPr>
            </w:pPr>
            <w:r w:rsidRPr="000117AD">
              <w:rPr>
                <w:bCs/>
                <w:sz w:val="28"/>
                <w:szCs w:val="28"/>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0117AD">
                <w:rPr>
                  <w:bCs/>
                  <w:sz w:val="28"/>
                  <w:szCs w:val="28"/>
                  <w:lang w:eastAsia="ru-RU"/>
                </w:rPr>
                <w:t>2001 г</w:t>
              </w:r>
            </w:smartTag>
            <w:r w:rsidRPr="000117AD">
              <w:rPr>
                <w:bCs/>
                <w:sz w:val="28"/>
                <w:szCs w:val="28"/>
                <w:lang w:eastAsia="ru-RU"/>
              </w:rPr>
              <w:t xml:space="preserve">ода №137-ФЗ «О введении в действие Земельного кодекса Российской Федерации», в соответствии с Законом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 (далее - Закон № 3232-КЗ), с пп.4 п.1 ст. 39.1, </w:t>
            </w:r>
            <w:proofErr w:type="spellStart"/>
            <w:r w:rsidRPr="000117AD">
              <w:rPr>
                <w:bCs/>
                <w:sz w:val="28"/>
                <w:szCs w:val="28"/>
                <w:lang w:eastAsia="ru-RU"/>
              </w:rPr>
              <w:t>пп</w:t>
            </w:r>
            <w:proofErr w:type="spellEnd"/>
            <w:r w:rsidRPr="000117AD">
              <w:rPr>
                <w:bCs/>
                <w:sz w:val="28"/>
                <w:szCs w:val="28"/>
                <w:lang w:eastAsia="ru-RU"/>
              </w:rPr>
              <w:t xml:space="preserve">. 7 п. 2 ст.  39.10, ст. 39.17 Земельного кодекса Российской </w:t>
            </w:r>
            <w:r w:rsidRPr="000117AD">
              <w:rPr>
                <w:bCs/>
                <w:sz w:val="28"/>
                <w:szCs w:val="28"/>
                <w:lang w:eastAsia="ru-RU"/>
              </w:rPr>
              <w:lastRenderedPageBreak/>
              <w:t>Федерации, заключили настоящий договор (далее — Договор) о нижеследующем:</w:t>
            </w:r>
          </w:p>
        </w:tc>
      </w:tr>
      <w:tr w:rsidR="000117AD" w:rsidRPr="000117AD" w14:paraId="2AB8FB63" w14:textId="77777777" w:rsidTr="004B2EC4">
        <w:tc>
          <w:tcPr>
            <w:tcW w:w="10073" w:type="dxa"/>
            <w:gridSpan w:val="4"/>
          </w:tcPr>
          <w:p w14:paraId="113609E9" w14:textId="77777777" w:rsidR="001905CA" w:rsidRPr="000117AD" w:rsidRDefault="001905CA" w:rsidP="001905CA">
            <w:pPr>
              <w:widowControl w:val="0"/>
              <w:jc w:val="center"/>
              <w:rPr>
                <w:rFonts w:eastAsia="Courier New"/>
                <w:bCs/>
                <w:sz w:val="28"/>
                <w:szCs w:val="28"/>
                <w:lang w:eastAsia="ru-RU"/>
              </w:rPr>
            </w:pPr>
          </w:p>
          <w:p w14:paraId="6126DB53" w14:textId="77777777" w:rsidR="001905CA" w:rsidRPr="000117AD" w:rsidRDefault="001905CA" w:rsidP="001905CA">
            <w:pPr>
              <w:widowControl w:val="0"/>
              <w:jc w:val="center"/>
              <w:rPr>
                <w:rFonts w:ascii="Arial" w:hAnsi="Arial"/>
                <w:bCs/>
                <w:sz w:val="28"/>
                <w:szCs w:val="28"/>
                <w:lang w:val="en-US" w:eastAsia="ru-RU"/>
              </w:rPr>
            </w:pPr>
            <w:r w:rsidRPr="000117AD">
              <w:rPr>
                <w:rFonts w:eastAsia="Courier New"/>
                <w:bCs/>
                <w:sz w:val="28"/>
                <w:szCs w:val="28"/>
                <w:lang w:eastAsia="ru-RU"/>
              </w:rPr>
              <w:t>1. Предмет Договора</w:t>
            </w:r>
          </w:p>
        </w:tc>
      </w:tr>
      <w:tr w:rsidR="000117AD" w:rsidRPr="000117AD" w14:paraId="6CEC4E1E" w14:textId="77777777" w:rsidTr="004B2EC4">
        <w:tc>
          <w:tcPr>
            <w:tcW w:w="10073" w:type="dxa"/>
            <w:gridSpan w:val="4"/>
          </w:tcPr>
          <w:p w14:paraId="1590BE96" w14:textId="77777777" w:rsidR="001905CA" w:rsidRPr="000117AD" w:rsidRDefault="001905CA" w:rsidP="001905CA">
            <w:pPr>
              <w:widowControl w:val="0"/>
              <w:jc w:val="center"/>
              <w:rPr>
                <w:rFonts w:eastAsia="Courier New"/>
                <w:bCs/>
                <w:sz w:val="28"/>
                <w:szCs w:val="28"/>
                <w:lang w:eastAsia="ru-RU"/>
              </w:rPr>
            </w:pPr>
          </w:p>
        </w:tc>
      </w:tr>
      <w:tr w:rsidR="000117AD" w:rsidRPr="000117AD" w14:paraId="31ADCE83" w14:textId="77777777" w:rsidTr="004B2EC4">
        <w:tc>
          <w:tcPr>
            <w:tcW w:w="10073" w:type="dxa"/>
            <w:gridSpan w:val="4"/>
          </w:tcPr>
          <w:p w14:paraId="407DB5A2" w14:textId="77777777" w:rsidR="001905CA" w:rsidRPr="000117AD" w:rsidRDefault="001905CA" w:rsidP="001905CA">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 xml:space="preserve">1.1. Ссудодатель предоставляет во временное владение и пользование, а Ссудополучатель принимает в безвозмездное пользование на условиях настоящего Договора земельный участок с кадастровым номером 23:11:_________:____, категория земель: _____________________, площадью ____ </w:t>
            </w:r>
            <w:proofErr w:type="spellStart"/>
            <w:r w:rsidRPr="000117AD">
              <w:rPr>
                <w:bCs/>
                <w:sz w:val="28"/>
                <w:szCs w:val="28"/>
                <w:lang w:eastAsia="ru-RU"/>
              </w:rPr>
              <w:t>кв.м</w:t>
            </w:r>
            <w:proofErr w:type="spellEnd"/>
            <w:r w:rsidRPr="000117AD">
              <w:rPr>
                <w:bCs/>
                <w:sz w:val="28"/>
                <w:szCs w:val="28"/>
                <w:lang w:eastAsia="ru-RU"/>
              </w:rPr>
              <w:t>, разрешенное использование: _______________, расположенный по адресу: _____________ (далее -Участок).</w:t>
            </w:r>
          </w:p>
        </w:tc>
      </w:tr>
      <w:tr w:rsidR="000117AD" w:rsidRPr="000117AD" w14:paraId="489F89D6" w14:textId="77777777" w:rsidTr="004B2EC4">
        <w:tc>
          <w:tcPr>
            <w:tcW w:w="10073" w:type="dxa"/>
            <w:gridSpan w:val="4"/>
          </w:tcPr>
          <w:p w14:paraId="73D83614"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1.2. Фактическое состояние Участка соответствует условиям Договора и целевому назначению Участка. </w:t>
            </w:r>
          </w:p>
        </w:tc>
      </w:tr>
      <w:tr w:rsidR="000117AD" w:rsidRPr="000117AD" w14:paraId="2AE3489C" w14:textId="77777777" w:rsidTr="004B2EC4">
        <w:tc>
          <w:tcPr>
            <w:tcW w:w="10073" w:type="dxa"/>
            <w:gridSpan w:val="4"/>
          </w:tcPr>
          <w:p w14:paraId="2B77B83A"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1.3. Настоящий Договор является единственным документом, подтверждающим передачу Участка от Ссудодателя к Ссудополучателю с «____» _____________ 20____ года. </w:t>
            </w:r>
          </w:p>
        </w:tc>
      </w:tr>
      <w:tr w:rsidR="000117AD" w:rsidRPr="000117AD" w14:paraId="08AF0B32" w14:textId="77777777" w:rsidTr="004B2EC4">
        <w:tc>
          <w:tcPr>
            <w:tcW w:w="10073" w:type="dxa"/>
            <w:gridSpan w:val="4"/>
          </w:tcPr>
          <w:p w14:paraId="6C6563B5"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 </w:t>
            </w:r>
          </w:p>
        </w:tc>
      </w:tr>
      <w:tr w:rsidR="000117AD" w:rsidRPr="000117AD" w14:paraId="33E24325" w14:textId="77777777" w:rsidTr="004B2EC4">
        <w:tc>
          <w:tcPr>
            <w:tcW w:w="10073" w:type="dxa"/>
            <w:gridSpan w:val="4"/>
          </w:tcPr>
          <w:p w14:paraId="3E4D3B21"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1.4.1.  _______________________________________________;</w:t>
            </w:r>
          </w:p>
        </w:tc>
      </w:tr>
      <w:tr w:rsidR="000117AD" w:rsidRPr="000117AD" w14:paraId="70972B30" w14:textId="77777777" w:rsidTr="004B2EC4">
        <w:tc>
          <w:tcPr>
            <w:tcW w:w="10073" w:type="dxa"/>
            <w:gridSpan w:val="4"/>
          </w:tcPr>
          <w:p w14:paraId="0A36BA56"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1.4.2.  _______________________________________________.</w:t>
            </w:r>
          </w:p>
        </w:tc>
      </w:tr>
      <w:tr w:rsidR="000117AD" w:rsidRPr="000117AD" w14:paraId="05EF03D0" w14:textId="77777777" w:rsidTr="004B2EC4">
        <w:tc>
          <w:tcPr>
            <w:tcW w:w="10073" w:type="dxa"/>
            <w:gridSpan w:val="4"/>
          </w:tcPr>
          <w:p w14:paraId="7260C83F"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1.5. На дату передачи на Участке отсутствуют объекты недвижимости.</w:t>
            </w:r>
          </w:p>
        </w:tc>
      </w:tr>
      <w:tr w:rsidR="000117AD" w:rsidRPr="000117AD" w14:paraId="5923A1DB" w14:textId="77777777" w:rsidTr="004B2EC4">
        <w:tc>
          <w:tcPr>
            <w:tcW w:w="10073" w:type="dxa"/>
            <w:gridSpan w:val="4"/>
          </w:tcPr>
          <w:p w14:paraId="3D71FDD5"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1.6. Участок не обременен сервитутами.</w:t>
            </w:r>
          </w:p>
        </w:tc>
      </w:tr>
      <w:tr w:rsidR="000117AD" w:rsidRPr="000117AD" w14:paraId="2ADD6EE3" w14:textId="77777777" w:rsidTr="004B2EC4">
        <w:tc>
          <w:tcPr>
            <w:tcW w:w="10073" w:type="dxa"/>
            <w:gridSpan w:val="4"/>
          </w:tcPr>
          <w:p w14:paraId="4705215B" w14:textId="77777777" w:rsidR="001905CA" w:rsidRPr="000117AD" w:rsidRDefault="001905CA" w:rsidP="001905CA">
            <w:pPr>
              <w:widowControl w:val="0"/>
              <w:tabs>
                <w:tab w:val="left" w:pos="9101"/>
              </w:tabs>
              <w:spacing w:line="256" w:lineRule="auto"/>
              <w:ind w:firstLine="709"/>
              <w:jc w:val="both"/>
              <w:rPr>
                <w:bCs/>
                <w:sz w:val="28"/>
                <w:szCs w:val="28"/>
                <w:lang w:eastAsia="ru-RU"/>
              </w:rPr>
            </w:pPr>
            <w:r w:rsidRPr="000117AD">
              <w:rPr>
                <w:bCs/>
                <w:sz w:val="28"/>
                <w:szCs w:val="28"/>
                <w:lang w:eastAsia="ru-RU"/>
              </w:rPr>
              <w:t>1.7. Приведенное описание вида разрешенного использования Участка является окончательным и не подлежит самовольному изменению Ссудополучателем.</w:t>
            </w:r>
          </w:p>
        </w:tc>
      </w:tr>
      <w:tr w:rsidR="000117AD" w:rsidRPr="000117AD" w14:paraId="1EE34289" w14:textId="77777777" w:rsidTr="004B2EC4">
        <w:tc>
          <w:tcPr>
            <w:tcW w:w="10073" w:type="dxa"/>
            <w:gridSpan w:val="4"/>
          </w:tcPr>
          <w:p w14:paraId="0BF3B13E" w14:textId="77777777" w:rsidR="001905CA" w:rsidRPr="000117AD" w:rsidRDefault="001905CA" w:rsidP="001905CA">
            <w:pPr>
              <w:suppressAutoHyphens w:val="0"/>
              <w:spacing w:line="256" w:lineRule="auto"/>
              <w:ind w:firstLine="709"/>
              <w:jc w:val="both"/>
              <w:rPr>
                <w:bCs/>
                <w:sz w:val="28"/>
                <w:szCs w:val="28"/>
                <w:lang w:eastAsia="ru-RU"/>
              </w:rPr>
            </w:pPr>
          </w:p>
        </w:tc>
      </w:tr>
      <w:tr w:rsidR="000117AD" w:rsidRPr="000117AD" w14:paraId="2C94B23B" w14:textId="77777777" w:rsidTr="004B2EC4">
        <w:tc>
          <w:tcPr>
            <w:tcW w:w="10073" w:type="dxa"/>
            <w:gridSpan w:val="4"/>
          </w:tcPr>
          <w:p w14:paraId="0F7C3F4A" w14:textId="77777777" w:rsidR="001905CA" w:rsidRPr="000117AD" w:rsidRDefault="001905CA" w:rsidP="001905CA">
            <w:pPr>
              <w:widowControl w:val="0"/>
              <w:jc w:val="center"/>
              <w:rPr>
                <w:rFonts w:ascii="Arial" w:hAnsi="Arial"/>
                <w:bCs/>
                <w:sz w:val="28"/>
                <w:szCs w:val="28"/>
                <w:lang w:val="en-US" w:eastAsia="ru-RU"/>
              </w:rPr>
            </w:pPr>
            <w:r w:rsidRPr="000117AD">
              <w:rPr>
                <w:bCs/>
                <w:sz w:val="28"/>
                <w:szCs w:val="28"/>
                <w:lang w:eastAsia="ru-RU"/>
              </w:rPr>
              <w:t>2. Права и обязанности Ссудодателя</w:t>
            </w:r>
          </w:p>
        </w:tc>
      </w:tr>
      <w:tr w:rsidR="000117AD" w:rsidRPr="000117AD" w14:paraId="3E127900" w14:textId="77777777" w:rsidTr="004B2EC4">
        <w:tc>
          <w:tcPr>
            <w:tcW w:w="10073" w:type="dxa"/>
            <w:gridSpan w:val="4"/>
          </w:tcPr>
          <w:p w14:paraId="5F864BB0" w14:textId="77777777" w:rsidR="001905CA" w:rsidRPr="000117AD" w:rsidRDefault="001905CA" w:rsidP="001905CA">
            <w:pPr>
              <w:widowControl w:val="0"/>
              <w:jc w:val="center"/>
              <w:rPr>
                <w:bCs/>
                <w:sz w:val="28"/>
                <w:szCs w:val="28"/>
                <w:lang w:eastAsia="ru-RU"/>
              </w:rPr>
            </w:pPr>
            <w:r w:rsidRPr="000117AD">
              <w:rPr>
                <w:bCs/>
                <w:sz w:val="28"/>
                <w:szCs w:val="28"/>
                <w:lang w:eastAsia="ru-RU"/>
              </w:rPr>
              <w:t>2.1. Ссудодатель имеет Право:</w:t>
            </w:r>
          </w:p>
        </w:tc>
      </w:tr>
      <w:tr w:rsidR="000117AD" w:rsidRPr="000117AD" w14:paraId="7FCC89CA" w14:textId="77777777" w:rsidTr="004B2EC4">
        <w:tc>
          <w:tcPr>
            <w:tcW w:w="10073" w:type="dxa"/>
            <w:gridSpan w:val="4"/>
          </w:tcPr>
          <w:p w14:paraId="65B8DB93" w14:textId="77777777" w:rsidR="001905CA" w:rsidRPr="000117AD" w:rsidRDefault="001905CA" w:rsidP="001905CA">
            <w:pPr>
              <w:widowControl w:val="0"/>
              <w:jc w:val="center"/>
              <w:rPr>
                <w:bCs/>
                <w:sz w:val="28"/>
                <w:szCs w:val="28"/>
                <w:lang w:eastAsia="ru-RU"/>
              </w:rPr>
            </w:pPr>
          </w:p>
        </w:tc>
      </w:tr>
      <w:tr w:rsidR="000117AD" w:rsidRPr="000117AD" w14:paraId="74438057" w14:textId="77777777" w:rsidTr="004B2EC4">
        <w:tc>
          <w:tcPr>
            <w:tcW w:w="10073" w:type="dxa"/>
            <w:gridSpan w:val="4"/>
          </w:tcPr>
          <w:p w14:paraId="64CF001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Ссудополучателя, а также по иным основаниям, предусмотренным законодательством.</w:t>
            </w:r>
          </w:p>
        </w:tc>
      </w:tr>
      <w:tr w:rsidR="000117AD" w:rsidRPr="000117AD" w14:paraId="70AA2E2E" w14:textId="77777777" w:rsidTr="004B2EC4">
        <w:tc>
          <w:tcPr>
            <w:tcW w:w="10073" w:type="dxa"/>
            <w:gridSpan w:val="4"/>
          </w:tcPr>
          <w:p w14:paraId="5C9F91D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2.1.2. Осуществлять контроль за использованием и охраной Участка.</w:t>
            </w:r>
          </w:p>
        </w:tc>
      </w:tr>
      <w:tr w:rsidR="000117AD" w:rsidRPr="000117AD" w14:paraId="5003FE45" w14:textId="77777777" w:rsidTr="004B2EC4">
        <w:tc>
          <w:tcPr>
            <w:tcW w:w="10073" w:type="dxa"/>
            <w:gridSpan w:val="4"/>
          </w:tcPr>
          <w:p w14:paraId="4BBA9571"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2.1.3. Приостанавливать работы, ведущиеся ссудополучателем с нарушением условий, установленных Договором.</w:t>
            </w:r>
          </w:p>
        </w:tc>
      </w:tr>
      <w:tr w:rsidR="000117AD" w:rsidRPr="000117AD" w14:paraId="2C810727" w14:textId="77777777" w:rsidTr="004B2EC4">
        <w:tc>
          <w:tcPr>
            <w:tcW w:w="10073" w:type="dxa"/>
            <w:gridSpan w:val="4"/>
          </w:tcPr>
          <w:p w14:paraId="443E7E5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2.1.4. На беспрепятственный доступ на территорию Участка с целью его осмотра на предмет соблюдения Ссудополучателем условий Договора.</w:t>
            </w:r>
          </w:p>
        </w:tc>
      </w:tr>
      <w:tr w:rsidR="000117AD" w:rsidRPr="000117AD" w14:paraId="2005D235" w14:textId="77777777" w:rsidTr="004B2EC4">
        <w:tc>
          <w:tcPr>
            <w:tcW w:w="10073" w:type="dxa"/>
            <w:gridSpan w:val="4"/>
          </w:tcPr>
          <w:p w14:paraId="6CFC2434"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0117AD" w:rsidRPr="000117AD" w14:paraId="23C12965" w14:textId="77777777" w:rsidTr="004B2EC4">
        <w:tc>
          <w:tcPr>
            <w:tcW w:w="10073" w:type="dxa"/>
            <w:gridSpan w:val="4"/>
          </w:tcPr>
          <w:p w14:paraId="1A5E03B6"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lastRenderedPageBreak/>
              <w:t>а) использование Участка не по целевому назначению и разрешенному использованию, указанному в п. 1.1 Договора;</w:t>
            </w:r>
          </w:p>
        </w:tc>
      </w:tr>
      <w:tr w:rsidR="000117AD" w:rsidRPr="000117AD" w14:paraId="601DB607" w14:textId="77777777" w:rsidTr="004B2EC4">
        <w:tc>
          <w:tcPr>
            <w:tcW w:w="10073" w:type="dxa"/>
            <w:gridSpan w:val="4"/>
          </w:tcPr>
          <w:p w14:paraId="445DDE15"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б) нарушение Ссудополучателем обязанностей, указанных в п. 3.2, 3.3 раздела 3 Договора;</w:t>
            </w:r>
          </w:p>
        </w:tc>
      </w:tr>
      <w:tr w:rsidR="000117AD" w:rsidRPr="000117AD" w14:paraId="2F9679EE" w14:textId="77777777" w:rsidTr="004B2EC4">
        <w:tc>
          <w:tcPr>
            <w:tcW w:w="10073" w:type="dxa"/>
            <w:gridSpan w:val="4"/>
          </w:tcPr>
          <w:p w14:paraId="6EDD01A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в) использование Участка способами, ухудшающими его качественные характеристики и экологическую обстановку;</w:t>
            </w:r>
          </w:p>
        </w:tc>
      </w:tr>
      <w:tr w:rsidR="000117AD" w:rsidRPr="000117AD" w14:paraId="69FB59F4" w14:textId="77777777" w:rsidTr="004B2EC4">
        <w:tc>
          <w:tcPr>
            <w:tcW w:w="10073" w:type="dxa"/>
            <w:gridSpan w:val="4"/>
          </w:tcPr>
          <w:p w14:paraId="3AD073E8" w14:textId="77777777" w:rsidR="001905CA" w:rsidRPr="000117AD" w:rsidRDefault="001905CA" w:rsidP="001905CA">
            <w:pPr>
              <w:suppressAutoHyphens w:val="0"/>
              <w:ind w:firstLine="720"/>
              <w:jc w:val="both"/>
              <w:rPr>
                <w:bCs/>
                <w:sz w:val="28"/>
                <w:szCs w:val="28"/>
                <w:lang w:eastAsia="ru-RU"/>
              </w:rPr>
            </w:pPr>
            <w:r w:rsidRPr="000117AD">
              <w:rPr>
                <w:bCs/>
                <w:sz w:val="28"/>
                <w:szCs w:val="28"/>
                <w:lang w:eastAsia="ru-RU"/>
              </w:rPr>
              <w:t>г) Ссудополучатель в течение срока действия Договора уволился с основного места работы, указанного в преамбуле Договора, либо сменил специальность на основном месте работы на другую специальность, которая отсутствует в перечне специальностей, указанных в Законе № 3232-КЗ для Каневского района.</w:t>
            </w:r>
          </w:p>
        </w:tc>
      </w:tr>
      <w:tr w:rsidR="000117AD" w:rsidRPr="000117AD" w14:paraId="04043382" w14:textId="77777777" w:rsidTr="004B2EC4">
        <w:trPr>
          <w:trHeight w:val="180"/>
        </w:trPr>
        <w:tc>
          <w:tcPr>
            <w:tcW w:w="10073" w:type="dxa"/>
            <w:gridSpan w:val="4"/>
          </w:tcPr>
          <w:p w14:paraId="6AB6DB33" w14:textId="77777777" w:rsidR="001905CA" w:rsidRPr="000117AD" w:rsidRDefault="001905CA" w:rsidP="001905CA">
            <w:pPr>
              <w:suppressAutoHyphens w:val="0"/>
              <w:ind w:firstLine="709"/>
              <w:jc w:val="both"/>
              <w:rPr>
                <w:bCs/>
                <w:sz w:val="28"/>
                <w:szCs w:val="28"/>
                <w:lang w:eastAsia="ru-RU"/>
              </w:rPr>
            </w:pPr>
          </w:p>
        </w:tc>
      </w:tr>
      <w:tr w:rsidR="000117AD" w:rsidRPr="000117AD" w14:paraId="0C03FC08" w14:textId="77777777" w:rsidTr="004B2EC4">
        <w:tc>
          <w:tcPr>
            <w:tcW w:w="10073" w:type="dxa"/>
            <w:gridSpan w:val="4"/>
          </w:tcPr>
          <w:p w14:paraId="3038BEFF" w14:textId="77777777" w:rsidR="001905CA" w:rsidRPr="000117AD" w:rsidRDefault="001905CA" w:rsidP="001905CA">
            <w:pPr>
              <w:widowControl w:val="0"/>
              <w:jc w:val="center"/>
              <w:rPr>
                <w:bCs/>
                <w:sz w:val="28"/>
                <w:szCs w:val="28"/>
                <w:lang w:eastAsia="ru-RU"/>
              </w:rPr>
            </w:pPr>
            <w:r w:rsidRPr="000117AD">
              <w:rPr>
                <w:bCs/>
                <w:sz w:val="28"/>
                <w:szCs w:val="28"/>
                <w:lang w:eastAsia="ru-RU"/>
              </w:rPr>
              <w:t>2.2. Ссудодатель обязан:</w:t>
            </w:r>
          </w:p>
        </w:tc>
      </w:tr>
      <w:tr w:rsidR="000117AD" w:rsidRPr="000117AD" w14:paraId="61904142" w14:textId="77777777" w:rsidTr="004B2EC4">
        <w:tc>
          <w:tcPr>
            <w:tcW w:w="10073" w:type="dxa"/>
            <w:gridSpan w:val="4"/>
          </w:tcPr>
          <w:p w14:paraId="0FE865A6" w14:textId="77777777" w:rsidR="001905CA" w:rsidRPr="000117AD" w:rsidRDefault="001905CA" w:rsidP="001905CA">
            <w:pPr>
              <w:widowControl w:val="0"/>
              <w:jc w:val="center"/>
              <w:rPr>
                <w:bCs/>
                <w:sz w:val="28"/>
                <w:szCs w:val="28"/>
                <w:lang w:eastAsia="ru-RU"/>
              </w:rPr>
            </w:pPr>
          </w:p>
        </w:tc>
      </w:tr>
      <w:tr w:rsidR="000117AD" w:rsidRPr="000117AD" w14:paraId="6D2CC50B" w14:textId="77777777" w:rsidTr="004B2EC4">
        <w:tc>
          <w:tcPr>
            <w:tcW w:w="10073" w:type="dxa"/>
            <w:gridSpan w:val="4"/>
          </w:tcPr>
          <w:p w14:paraId="7624646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2.2.1. Передать Ссудополучателю Участок свободным от прав третьих лиц на срок, установленный Договором.</w:t>
            </w:r>
          </w:p>
        </w:tc>
      </w:tr>
      <w:tr w:rsidR="000117AD" w:rsidRPr="000117AD" w14:paraId="58472374" w14:textId="77777777" w:rsidTr="004B2EC4">
        <w:tc>
          <w:tcPr>
            <w:tcW w:w="10073" w:type="dxa"/>
            <w:gridSpan w:val="4"/>
          </w:tcPr>
          <w:p w14:paraId="69901A2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2.2.2. Возместить Ссудополучателю убытки при расторжении Договора по инициативе Ссудодателя, за исключением случаев, предусмотренных </w:t>
            </w:r>
            <w:proofErr w:type="spellStart"/>
            <w:r w:rsidRPr="000117AD">
              <w:rPr>
                <w:bCs/>
                <w:sz w:val="28"/>
                <w:szCs w:val="28"/>
                <w:lang w:eastAsia="ru-RU"/>
              </w:rPr>
              <w:t>пп</w:t>
            </w:r>
            <w:proofErr w:type="spellEnd"/>
            <w:r w:rsidRPr="000117AD">
              <w:rPr>
                <w:bCs/>
                <w:sz w:val="28"/>
                <w:szCs w:val="28"/>
                <w:lang w:eastAsia="ru-RU"/>
              </w:rPr>
              <w:t>. 2.1.5. Договора.</w:t>
            </w:r>
          </w:p>
        </w:tc>
      </w:tr>
      <w:tr w:rsidR="000117AD" w:rsidRPr="000117AD" w14:paraId="62C402D0" w14:textId="77777777" w:rsidTr="004B2EC4">
        <w:tc>
          <w:tcPr>
            <w:tcW w:w="10073" w:type="dxa"/>
            <w:gridSpan w:val="4"/>
          </w:tcPr>
          <w:p w14:paraId="3C27ED36" w14:textId="77777777" w:rsidR="001905CA" w:rsidRPr="000117AD" w:rsidRDefault="001905CA" w:rsidP="001905CA">
            <w:pPr>
              <w:widowControl w:val="0"/>
              <w:ind w:firstLine="709"/>
              <w:jc w:val="both"/>
              <w:rPr>
                <w:bCs/>
                <w:sz w:val="28"/>
                <w:szCs w:val="28"/>
                <w:lang w:eastAsia="ru-RU"/>
              </w:rPr>
            </w:pPr>
          </w:p>
        </w:tc>
      </w:tr>
      <w:tr w:rsidR="000117AD" w:rsidRPr="000117AD" w14:paraId="43B5F2E4" w14:textId="77777777" w:rsidTr="004B2EC4">
        <w:tc>
          <w:tcPr>
            <w:tcW w:w="10073" w:type="dxa"/>
            <w:gridSpan w:val="4"/>
          </w:tcPr>
          <w:p w14:paraId="14ACC95F" w14:textId="77777777" w:rsidR="001905CA" w:rsidRPr="000117AD" w:rsidRDefault="001905CA" w:rsidP="001905CA">
            <w:pPr>
              <w:widowControl w:val="0"/>
              <w:jc w:val="center"/>
              <w:rPr>
                <w:bCs/>
                <w:sz w:val="28"/>
                <w:szCs w:val="28"/>
                <w:lang w:eastAsia="ru-RU"/>
              </w:rPr>
            </w:pPr>
            <w:r w:rsidRPr="000117AD">
              <w:rPr>
                <w:bCs/>
                <w:sz w:val="28"/>
                <w:szCs w:val="28"/>
                <w:lang w:eastAsia="ru-RU"/>
              </w:rPr>
              <w:t>3. Права и обязанности Ссудополучателя</w:t>
            </w:r>
          </w:p>
        </w:tc>
      </w:tr>
      <w:tr w:rsidR="000117AD" w:rsidRPr="000117AD" w14:paraId="7FA01B94" w14:textId="77777777" w:rsidTr="004B2EC4">
        <w:tc>
          <w:tcPr>
            <w:tcW w:w="10073" w:type="dxa"/>
            <w:gridSpan w:val="4"/>
          </w:tcPr>
          <w:p w14:paraId="3633E334" w14:textId="77777777" w:rsidR="001905CA" w:rsidRPr="000117AD" w:rsidRDefault="001905CA" w:rsidP="001905CA">
            <w:pPr>
              <w:widowControl w:val="0"/>
              <w:jc w:val="center"/>
              <w:rPr>
                <w:bCs/>
                <w:sz w:val="28"/>
                <w:szCs w:val="28"/>
                <w:lang w:eastAsia="ru-RU"/>
              </w:rPr>
            </w:pPr>
            <w:r w:rsidRPr="000117AD">
              <w:rPr>
                <w:bCs/>
                <w:sz w:val="28"/>
                <w:szCs w:val="28"/>
                <w:lang w:eastAsia="ru-RU"/>
              </w:rPr>
              <w:t>3.1. Ссудополучатель имеет право:</w:t>
            </w:r>
          </w:p>
        </w:tc>
      </w:tr>
      <w:tr w:rsidR="000117AD" w:rsidRPr="000117AD" w14:paraId="39FB8DEB" w14:textId="77777777" w:rsidTr="004B2EC4">
        <w:tc>
          <w:tcPr>
            <w:tcW w:w="10073" w:type="dxa"/>
            <w:gridSpan w:val="4"/>
          </w:tcPr>
          <w:p w14:paraId="3C4EE6DD" w14:textId="77777777" w:rsidR="001905CA" w:rsidRPr="000117AD" w:rsidRDefault="001905CA" w:rsidP="001905CA">
            <w:pPr>
              <w:widowControl w:val="0"/>
              <w:jc w:val="center"/>
              <w:rPr>
                <w:bCs/>
                <w:sz w:val="28"/>
                <w:szCs w:val="28"/>
                <w:lang w:eastAsia="ru-RU"/>
              </w:rPr>
            </w:pPr>
          </w:p>
        </w:tc>
      </w:tr>
      <w:tr w:rsidR="000117AD" w:rsidRPr="000117AD" w14:paraId="0CD180A2" w14:textId="77777777" w:rsidTr="004B2EC4">
        <w:tc>
          <w:tcPr>
            <w:tcW w:w="10073" w:type="dxa"/>
            <w:gridSpan w:val="4"/>
          </w:tcPr>
          <w:p w14:paraId="02803DD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3.1.1. Досрочно, по минованию надобности в Участке, расторгнуть Договор, направив не менее чем за 90 календарных дней письменное предложение Ссудодателю о расторжении Договора.</w:t>
            </w:r>
          </w:p>
        </w:tc>
      </w:tr>
      <w:tr w:rsidR="000117AD" w:rsidRPr="000117AD" w14:paraId="2EFB4431" w14:textId="77777777" w:rsidTr="004B2EC4">
        <w:tc>
          <w:tcPr>
            <w:tcW w:w="10073" w:type="dxa"/>
            <w:gridSpan w:val="4"/>
          </w:tcPr>
          <w:p w14:paraId="5C406F50"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3.1.2. Самостоятельно осуществлять хозяйственную деятельность на Участке в соответствии с целями и условиями его предоставления.</w:t>
            </w:r>
          </w:p>
        </w:tc>
      </w:tr>
      <w:tr w:rsidR="000117AD" w:rsidRPr="000117AD" w14:paraId="12124CAF" w14:textId="77777777" w:rsidTr="004B2EC4">
        <w:tc>
          <w:tcPr>
            <w:tcW w:w="10073" w:type="dxa"/>
            <w:gridSpan w:val="4"/>
          </w:tcPr>
          <w:p w14:paraId="7873EB2E"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3.1.3. На возмещение убытков при досрочном расторжении Договора по инициативе Ссудодателя в случаях, не предусмотренных </w:t>
            </w:r>
            <w:proofErr w:type="spellStart"/>
            <w:r w:rsidRPr="000117AD">
              <w:rPr>
                <w:bCs/>
                <w:sz w:val="28"/>
                <w:szCs w:val="28"/>
                <w:lang w:eastAsia="ru-RU"/>
              </w:rPr>
              <w:t>пп</w:t>
            </w:r>
            <w:proofErr w:type="spellEnd"/>
            <w:r w:rsidRPr="000117AD">
              <w:rPr>
                <w:bCs/>
                <w:sz w:val="28"/>
                <w:szCs w:val="28"/>
                <w:lang w:eastAsia="ru-RU"/>
              </w:rPr>
              <w:t>. 2.1.5 Договора.</w:t>
            </w:r>
          </w:p>
        </w:tc>
      </w:tr>
      <w:tr w:rsidR="000117AD" w:rsidRPr="000117AD" w14:paraId="261406CF" w14:textId="77777777" w:rsidTr="004B2EC4">
        <w:tc>
          <w:tcPr>
            <w:tcW w:w="10073" w:type="dxa"/>
            <w:gridSpan w:val="4"/>
          </w:tcPr>
          <w:p w14:paraId="63148A8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tc>
      </w:tr>
      <w:tr w:rsidR="000117AD" w:rsidRPr="000117AD" w14:paraId="245354E9" w14:textId="77777777" w:rsidTr="004B2EC4">
        <w:tc>
          <w:tcPr>
            <w:tcW w:w="10073" w:type="dxa"/>
            <w:gridSpan w:val="4"/>
          </w:tcPr>
          <w:p w14:paraId="695606E4"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3.1.5. Требовать досрочного расторжения Договора в случаях, когда:</w:t>
            </w:r>
          </w:p>
        </w:tc>
      </w:tr>
      <w:tr w:rsidR="000117AD" w:rsidRPr="000117AD" w14:paraId="47D79C2B" w14:textId="77777777" w:rsidTr="004B2EC4">
        <w:tc>
          <w:tcPr>
            <w:tcW w:w="10073" w:type="dxa"/>
            <w:gridSpan w:val="4"/>
          </w:tcPr>
          <w:p w14:paraId="2BED40B1"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а) Ссудодатель создает препятствия в использовании Участка;</w:t>
            </w:r>
          </w:p>
        </w:tc>
      </w:tr>
      <w:tr w:rsidR="000117AD" w:rsidRPr="000117AD" w14:paraId="49A3F0EF" w14:textId="77777777" w:rsidTr="004B2EC4">
        <w:tc>
          <w:tcPr>
            <w:tcW w:w="10073" w:type="dxa"/>
            <w:gridSpan w:val="4"/>
          </w:tcPr>
          <w:p w14:paraId="358EFD9B"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б) предоставленный Участок имеет недостатки, препятствующие его использованию, о которых Ссудополучатель не знал в момент заключения Договора.</w:t>
            </w:r>
          </w:p>
        </w:tc>
      </w:tr>
      <w:tr w:rsidR="000117AD" w:rsidRPr="000117AD" w14:paraId="1FFFF189" w14:textId="77777777" w:rsidTr="004B2EC4">
        <w:tc>
          <w:tcPr>
            <w:tcW w:w="10073" w:type="dxa"/>
            <w:gridSpan w:val="4"/>
          </w:tcPr>
          <w:p w14:paraId="315EE18F" w14:textId="77777777" w:rsidR="001905CA" w:rsidRPr="000117AD" w:rsidRDefault="001905CA" w:rsidP="001905CA">
            <w:pPr>
              <w:widowControl w:val="0"/>
              <w:ind w:firstLine="709"/>
              <w:jc w:val="both"/>
              <w:rPr>
                <w:bCs/>
                <w:sz w:val="28"/>
                <w:szCs w:val="28"/>
                <w:lang w:eastAsia="ru-RU"/>
              </w:rPr>
            </w:pPr>
          </w:p>
        </w:tc>
      </w:tr>
      <w:tr w:rsidR="000117AD" w:rsidRPr="000117AD" w14:paraId="49672393" w14:textId="77777777" w:rsidTr="004B2EC4">
        <w:tc>
          <w:tcPr>
            <w:tcW w:w="10073" w:type="dxa"/>
            <w:gridSpan w:val="4"/>
          </w:tcPr>
          <w:p w14:paraId="38E1CC4B" w14:textId="77777777" w:rsidR="001905CA" w:rsidRPr="000117AD" w:rsidRDefault="001905CA" w:rsidP="001905CA">
            <w:pPr>
              <w:widowControl w:val="0"/>
              <w:jc w:val="center"/>
              <w:rPr>
                <w:bCs/>
                <w:sz w:val="28"/>
                <w:szCs w:val="28"/>
                <w:lang w:eastAsia="ru-RU"/>
              </w:rPr>
            </w:pPr>
            <w:r w:rsidRPr="000117AD">
              <w:rPr>
                <w:bCs/>
                <w:sz w:val="28"/>
                <w:szCs w:val="28"/>
                <w:lang w:eastAsia="ru-RU"/>
              </w:rPr>
              <w:t>3.2. Ссудополучатель не вправе:</w:t>
            </w:r>
          </w:p>
        </w:tc>
      </w:tr>
      <w:tr w:rsidR="000117AD" w:rsidRPr="000117AD" w14:paraId="090D47C9" w14:textId="77777777" w:rsidTr="004B2EC4">
        <w:tc>
          <w:tcPr>
            <w:tcW w:w="10073" w:type="dxa"/>
            <w:gridSpan w:val="4"/>
          </w:tcPr>
          <w:p w14:paraId="14CC9F70" w14:textId="77777777" w:rsidR="001905CA" w:rsidRPr="000117AD" w:rsidRDefault="001905CA" w:rsidP="001905CA">
            <w:pPr>
              <w:widowControl w:val="0"/>
              <w:jc w:val="center"/>
              <w:rPr>
                <w:bCs/>
                <w:sz w:val="28"/>
                <w:szCs w:val="28"/>
                <w:lang w:eastAsia="ru-RU"/>
              </w:rPr>
            </w:pPr>
          </w:p>
        </w:tc>
      </w:tr>
      <w:tr w:rsidR="000117AD" w:rsidRPr="000117AD" w14:paraId="34D4B847" w14:textId="77777777" w:rsidTr="004B2EC4">
        <w:tc>
          <w:tcPr>
            <w:tcW w:w="10073" w:type="dxa"/>
            <w:gridSpan w:val="4"/>
          </w:tcPr>
          <w:p w14:paraId="5D87910E"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3.2.1. Нарушать существующий водоток и менять поперечный профиль Участка без разрешения соответствующих органов.</w:t>
            </w:r>
          </w:p>
        </w:tc>
      </w:tr>
      <w:tr w:rsidR="000117AD" w:rsidRPr="000117AD" w14:paraId="3D0F856C" w14:textId="77777777" w:rsidTr="004B2EC4">
        <w:tc>
          <w:tcPr>
            <w:tcW w:w="10073" w:type="dxa"/>
            <w:gridSpan w:val="4"/>
          </w:tcPr>
          <w:p w14:paraId="5FAE4EB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lastRenderedPageBreak/>
              <w:t>3.2.2.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0117AD" w:rsidRPr="000117AD" w14:paraId="6494A51C" w14:textId="77777777" w:rsidTr="004B2EC4">
        <w:tc>
          <w:tcPr>
            <w:tcW w:w="10073" w:type="dxa"/>
            <w:gridSpan w:val="4"/>
          </w:tcPr>
          <w:p w14:paraId="177E5522"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3.2.3. Передавать свои права и обязанности по Договору третьему лицу, в том числе передать права на Участок в залог, в пределах срока Договора.</w:t>
            </w:r>
          </w:p>
        </w:tc>
      </w:tr>
      <w:tr w:rsidR="000117AD" w:rsidRPr="000117AD" w14:paraId="4A002897" w14:textId="77777777" w:rsidTr="004B2EC4">
        <w:tc>
          <w:tcPr>
            <w:tcW w:w="10073" w:type="dxa"/>
            <w:gridSpan w:val="4"/>
          </w:tcPr>
          <w:p w14:paraId="358F0002"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3.2.4. Вносить свои права и обязанности по Договору в качестве вклада в уставный капитал хозяйственного товарищества или общества, паевого взноса в производственный кооператив.</w:t>
            </w:r>
          </w:p>
        </w:tc>
      </w:tr>
      <w:tr w:rsidR="000117AD" w:rsidRPr="000117AD" w14:paraId="49080CC5" w14:textId="77777777" w:rsidTr="004B2EC4">
        <w:tc>
          <w:tcPr>
            <w:tcW w:w="10073" w:type="dxa"/>
            <w:gridSpan w:val="4"/>
          </w:tcPr>
          <w:p w14:paraId="0321F6DC"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3.2.5. Передавать в субаренду Участок.</w:t>
            </w:r>
          </w:p>
        </w:tc>
      </w:tr>
      <w:tr w:rsidR="000117AD" w:rsidRPr="000117AD" w14:paraId="7F8EF00A" w14:textId="77777777" w:rsidTr="004B2EC4">
        <w:tc>
          <w:tcPr>
            <w:tcW w:w="10073" w:type="dxa"/>
            <w:gridSpan w:val="4"/>
          </w:tcPr>
          <w:p w14:paraId="54DEB9E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3.2.6. Использовать возведенные здания строения, сооружения до приемки их в эксплуатацию в установленном порядке.</w:t>
            </w:r>
          </w:p>
        </w:tc>
      </w:tr>
      <w:tr w:rsidR="000117AD" w:rsidRPr="000117AD" w14:paraId="5422DD02" w14:textId="77777777" w:rsidTr="004B2EC4">
        <w:tc>
          <w:tcPr>
            <w:tcW w:w="10073" w:type="dxa"/>
            <w:gridSpan w:val="4"/>
          </w:tcPr>
          <w:p w14:paraId="299BAC04" w14:textId="77777777" w:rsidR="001905CA" w:rsidRPr="000117AD" w:rsidRDefault="001905CA" w:rsidP="001905CA">
            <w:pPr>
              <w:widowControl w:val="0"/>
              <w:ind w:firstLine="709"/>
              <w:jc w:val="both"/>
              <w:rPr>
                <w:bCs/>
                <w:sz w:val="28"/>
                <w:szCs w:val="28"/>
                <w:lang w:eastAsia="ru-RU"/>
              </w:rPr>
            </w:pPr>
          </w:p>
        </w:tc>
      </w:tr>
      <w:tr w:rsidR="000117AD" w:rsidRPr="000117AD" w14:paraId="14C4E071" w14:textId="77777777" w:rsidTr="004B2EC4">
        <w:tc>
          <w:tcPr>
            <w:tcW w:w="10073" w:type="dxa"/>
            <w:gridSpan w:val="4"/>
          </w:tcPr>
          <w:p w14:paraId="58858179" w14:textId="77777777" w:rsidR="001905CA" w:rsidRPr="000117AD" w:rsidRDefault="001905CA" w:rsidP="001905CA">
            <w:pPr>
              <w:widowControl w:val="0"/>
              <w:jc w:val="center"/>
              <w:rPr>
                <w:bCs/>
                <w:sz w:val="28"/>
                <w:szCs w:val="28"/>
                <w:lang w:eastAsia="ru-RU"/>
              </w:rPr>
            </w:pPr>
            <w:r w:rsidRPr="000117AD">
              <w:rPr>
                <w:bCs/>
                <w:sz w:val="28"/>
                <w:szCs w:val="28"/>
                <w:lang w:eastAsia="ru-RU"/>
              </w:rPr>
              <w:t>3.3. Ссудополучатель обязан:</w:t>
            </w:r>
          </w:p>
        </w:tc>
      </w:tr>
      <w:tr w:rsidR="000117AD" w:rsidRPr="000117AD" w14:paraId="24B391E5" w14:textId="77777777" w:rsidTr="004B2EC4">
        <w:tc>
          <w:tcPr>
            <w:tcW w:w="10073" w:type="dxa"/>
            <w:gridSpan w:val="4"/>
          </w:tcPr>
          <w:p w14:paraId="5FE30E97" w14:textId="77777777" w:rsidR="001905CA" w:rsidRPr="000117AD" w:rsidRDefault="001905CA" w:rsidP="001905CA">
            <w:pPr>
              <w:widowControl w:val="0"/>
              <w:jc w:val="center"/>
              <w:rPr>
                <w:bCs/>
                <w:sz w:val="28"/>
                <w:szCs w:val="28"/>
                <w:lang w:eastAsia="ru-RU"/>
              </w:rPr>
            </w:pPr>
          </w:p>
        </w:tc>
      </w:tr>
      <w:tr w:rsidR="000117AD" w:rsidRPr="000117AD" w14:paraId="0BD930E3" w14:textId="77777777" w:rsidTr="004B2EC4">
        <w:tc>
          <w:tcPr>
            <w:tcW w:w="10073" w:type="dxa"/>
            <w:gridSpan w:val="4"/>
          </w:tcPr>
          <w:p w14:paraId="17F0CC45"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3.3.1. В полном объеме выполнять все условия Договора.</w:t>
            </w:r>
          </w:p>
        </w:tc>
      </w:tr>
      <w:tr w:rsidR="000117AD" w:rsidRPr="000117AD" w14:paraId="5F7283EC" w14:textId="77777777" w:rsidTr="004B2EC4">
        <w:tc>
          <w:tcPr>
            <w:tcW w:w="10073" w:type="dxa"/>
            <w:gridSpan w:val="4"/>
          </w:tcPr>
          <w:p w14:paraId="2635225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3.3.2. Использовать Участок в соответствии с целевым назначением и разрешенным использованием, указанным в п. 1.1 Договора.</w:t>
            </w:r>
          </w:p>
        </w:tc>
      </w:tr>
      <w:tr w:rsidR="000117AD" w:rsidRPr="000117AD" w14:paraId="5CB2CC19" w14:textId="77777777" w:rsidTr="004B2EC4">
        <w:tc>
          <w:tcPr>
            <w:tcW w:w="10073" w:type="dxa"/>
            <w:gridSpan w:val="4"/>
          </w:tcPr>
          <w:p w14:paraId="473BD04C"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3.3.3. Содержать в должном санитарном порядке и чистоте Участок и прилегающую к нему территорию.</w:t>
            </w:r>
          </w:p>
        </w:tc>
      </w:tr>
      <w:tr w:rsidR="000117AD" w:rsidRPr="000117AD" w14:paraId="66BF5122" w14:textId="77777777" w:rsidTr="004B2EC4">
        <w:tc>
          <w:tcPr>
            <w:tcW w:w="10073" w:type="dxa"/>
            <w:gridSpan w:val="4"/>
          </w:tcPr>
          <w:p w14:paraId="524CC8C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3.3.4. При использовании Участка не наносить ущерба окружающей среде.</w:t>
            </w:r>
          </w:p>
        </w:tc>
      </w:tr>
      <w:tr w:rsidR="000117AD" w:rsidRPr="000117AD" w14:paraId="778829F1" w14:textId="77777777" w:rsidTr="004B2EC4">
        <w:tc>
          <w:tcPr>
            <w:tcW w:w="10073" w:type="dxa"/>
            <w:gridSpan w:val="4"/>
          </w:tcPr>
          <w:p w14:paraId="5498733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3.3.5.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Ссудодателя, если такое согласие было необходимо, по его первому письменному требованию (предписанию).</w:t>
            </w:r>
          </w:p>
        </w:tc>
      </w:tr>
      <w:tr w:rsidR="000117AD" w:rsidRPr="000117AD" w14:paraId="398005B2" w14:textId="77777777" w:rsidTr="004B2EC4">
        <w:tc>
          <w:tcPr>
            <w:tcW w:w="10073" w:type="dxa"/>
            <w:gridSpan w:val="4"/>
          </w:tcPr>
          <w:p w14:paraId="3DBDE82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3.3.6. Возместить Ссудодателю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0117AD" w:rsidRPr="000117AD" w14:paraId="3B49D963" w14:textId="77777777" w:rsidTr="004B2EC4">
        <w:tc>
          <w:tcPr>
            <w:tcW w:w="10073" w:type="dxa"/>
            <w:gridSpan w:val="4"/>
          </w:tcPr>
          <w:p w14:paraId="7F675C3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3.3.7. Вести работы по благоустройству Участка, в том числе посадку зеленых насаждений. </w:t>
            </w:r>
          </w:p>
        </w:tc>
      </w:tr>
      <w:tr w:rsidR="000117AD" w:rsidRPr="000117AD" w14:paraId="0AAC55C5" w14:textId="77777777" w:rsidTr="004B2EC4">
        <w:tc>
          <w:tcPr>
            <w:tcW w:w="10073" w:type="dxa"/>
            <w:gridSpan w:val="4"/>
          </w:tcPr>
          <w:p w14:paraId="1B258D5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3.3.8.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tc>
      </w:tr>
      <w:tr w:rsidR="000117AD" w:rsidRPr="000117AD" w14:paraId="436F7ABD" w14:textId="77777777" w:rsidTr="004B2EC4">
        <w:tc>
          <w:tcPr>
            <w:tcW w:w="10073" w:type="dxa"/>
            <w:gridSpan w:val="4"/>
          </w:tcPr>
          <w:p w14:paraId="10631028"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3.3.9. Осуществить за свой счет и(или)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p>
        </w:tc>
      </w:tr>
      <w:tr w:rsidR="000117AD" w:rsidRPr="000117AD" w14:paraId="5C2CFB0C" w14:textId="77777777" w:rsidTr="004B2EC4">
        <w:tc>
          <w:tcPr>
            <w:tcW w:w="10073" w:type="dxa"/>
            <w:gridSpan w:val="4"/>
          </w:tcPr>
          <w:p w14:paraId="26C484F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3.3.10. Осуществить снос самовольной постройки или представить в орган местного самоуправления сельского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w:t>
            </w:r>
            <w:r w:rsidRPr="000117AD">
              <w:rPr>
                <w:bCs/>
                <w:sz w:val="28"/>
                <w:szCs w:val="28"/>
                <w:lang w:eastAsia="ru-RU"/>
              </w:rPr>
              <w:lastRenderedPageBreak/>
              <w:t>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tc>
      </w:tr>
      <w:tr w:rsidR="000117AD" w:rsidRPr="000117AD" w14:paraId="79FAA589" w14:textId="77777777" w:rsidTr="004B2EC4">
        <w:tc>
          <w:tcPr>
            <w:tcW w:w="10073" w:type="dxa"/>
            <w:gridSpan w:val="4"/>
          </w:tcPr>
          <w:p w14:paraId="44A7F1F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lastRenderedPageBreak/>
              <w:t>3.3.11.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0117AD" w:rsidRPr="000117AD" w14:paraId="5B858B88" w14:textId="77777777" w:rsidTr="004B2EC4">
        <w:tc>
          <w:tcPr>
            <w:tcW w:w="10073" w:type="dxa"/>
            <w:gridSpan w:val="4"/>
          </w:tcPr>
          <w:p w14:paraId="1FAD6EE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3.3.12. Не нарушать прав и законных интересов землепользователей смежных Участков и иных лиц.</w:t>
            </w:r>
          </w:p>
        </w:tc>
      </w:tr>
      <w:tr w:rsidR="000117AD" w:rsidRPr="000117AD" w14:paraId="10A28F30" w14:textId="77777777" w:rsidTr="004B2EC4">
        <w:tc>
          <w:tcPr>
            <w:tcW w:w="10073" w:type="dxa"/>
            <w:gridSpan w:val="4"/>
          </w:tcPr>
          <w:p w14:paraId="2D46CFE7"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3.3.13. Беспрепятственно допускать на Участок Ссудодателя, его законных представителей с целью его осмотра на предмет соблюдения условий Договора.</w:t>
            </w:r>
          </w:p>
        </w:tc>
      </w:tr>
      <w:tr w:rsidR="000117AD" w:rsidRPr="000117AD" w14:paraId="2923A16F" w14:textId="77777777" w:rsidTr="004B2EC4">
        <w:tc>
          <w:tcPr>
            <w:tcW w:w="10073" w:type="dxa"/>
            <w:gridSpan w:val="4"/>
          </w:tcPr>
          <w:p w14:paraId="475BD5B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3.3.14. Письменно, в течение 10 (десяти) дней, уведомить Ссудодателя об изменении своих юридического, фактического адресов, или иных индивидуализирующих реквизитов, смене основного места работы или специальности.</w:t>
            </w:r>
          </w:p>
        </w:tc>
      </w:tr>
      <w:tr w:rsidR="000117AD" w:rsidRPr="000117AD" w14:paraId="09E02D4B" w14:textId="77777777" w:rsidTr="004B2EC4">
        <w:tc>
          <w:tcPr>
            <w:tcW w:w="10073" w:type="dxa"/>
            <w:gridSpan w:val="4"/>
          </w:tcPr>
          <w:p w14:paraId="56F4D6C5"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3.3.15. При прекращении Договора вернуть Ссудодателю Участок в надлежащем состоянии, т.е. не хуже того, в котором он находился в момент передачи в безвозмездное пользование.</w:t>
            </w:r>
          </w:p>
        </w:tc>
      </w:tr>
      <w:tr w:rsidR="000117AD" w:rsidRPr="000117AD" w14:paraId="57691C59" w14:textId="77777777" w:rsidTr="004B2EC4">
        <w:tc>
          <w:tcPr>
            <w:tcW w:w="10073" w:type="dxa"/>
            <w:gridSpan w:val="4"/>
          </w:tcPr>
          <w:p w14:paraId="78365508"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3.3.16.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0117AD" w:rsidRPr="000117AD" w14:paraId="7A5662B3" w14:textId="77777777" w:rsidTr="004B2EC4">
        <w:tc>
          <w:tcPr>
            <w:tcW w:w="10073" w:type="dxa"/>
            <w:gridSpan w:val="4"/>
          </w:tcPr>
          <w:p w14:paraId="767179B1"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3.3.17. Нести иные обязанности, установленные законодательством Российской Федерации.</w:t>
            </w:r>
          </w:p>
        </w:tc>
      </w:tr>
      <w:tr w:rsidR="000117AD" w:rsidRPr="000117AD" w14:paraId="521DD86C" w14:textId="77777777" w:rsidTr="004B2EC4">
        <w:tc>
          <w:tcPr>
            <w:tcW w:w="10073" w:type="dxa"/>
            <w:gridSpan w:val="4"/>
          </w:tcPr>
          <w:p w14:paraId="5F156057" w14:textId="77777777" w:rsidR="001905CA" w:rsidRPr="000117AD" w:rsidRDefault="001905CA" w:rsidP="001905CA">
            <w:pPr>
              <w:widowControl w:val="0"/>
              <w:spacing w:line="256" w:lineRule="auto"/>
              <w:ind w:firstLine="709"/>
              <w:jc w:val="both"/>
              <w:rPr>
                <w:bCs/>
                <w:sz w:val="28"/>
                <w:szCs w:val="28"/>
                <w:lang w:eastAsia="ru-RU"/>
              </w:rPr>
            </w:pPr>
          </w:p>
        </w:tc>
      </w:tr>
      <w:tr w:rsidR="000117AD" w:rsidRPr="000117AD" w14:paraId="718FFCC4" w14:textId="77777777" w:rsidTr="004B2EC4">
        <w:tc>
          <w:tcPr>
            <w:tcW w:w="10073" w:type="dxa"/>
            <w:gridSpan w:val="4"/>
          </w:tcPr>
          <w:p w14:paraId="5E0499E0" w14:textId="77777777" w:rsidR="001905CA" w:rsidRPr="000117AD" w:rsidRDefault="001905CA" w:rsidP="001905CA">
            <w:pPr>
              <w:widowControl w:val="0"/>
              <w:jc w:val="center"/>
              <w:rPr>
                <w:bCs/>
                <w:sz w:val="28"/>
                <w:szCs w:val="28"/>
                <w:lang w:eastAsia="ru-RU"/>
              </w:rPr>
            </w:pPr>
            <w:r w:rsidRPr="000117AD">
              <w:rPr>
                <w:bCs/>
                <w:sz w:val="28"/>
                <w:szCs w:val="28"/>
                <w:lang w:eastAsia="ru-RU"/>
              </w:rPr>
              <w:t>4. Ответственность Сторон</w:t>
            </w:r>
          </w:p>
        </w:tc>
      </w:tr>
      <w:tr w:rsidR="000117AD" w:rsidRPr="000117AD" w14:paraId="3B6F4C16" w14:textId="77777777" w:rsidTr="004B2EC4">
        <w:tc>
          <w:tcPr>
            <w:tcW w:w="10073" w:type="dxa"/>
            <w:gridSpan w:val="4"/>
          </w:tcPr>
          <w:p w14:paraId="3BE0D59A" w14:textId="77777777" w:rsidR="001905CA" w:rsidRPr="000117AD" w:rsidRDefault="001905CA" w:rsidP="001905CA">
            <w:pPr>
              <w:widowControl w:val="0"/>
              <w:jc w:val="center"/>
              <w:rPr>
                <w:bCs/>
                <w:sz w:val="28"/>
                <w:szCs w:val="28"/>
                <w:lang w:eastAsia="ru-RU"/>
              </w:rPr>
            </w:pPr>
          </w:p>
        </w:tc>
      </w:tr>
      <w:tr w:rsidR="000117AD" w:rsidRPr="000117AD" w14:paraId="6073E9A0" w14:textId="77777777" w:rsidTr="004B2EC4">
        <w:tc>
          <w:tcPr>
            <w:tcW w:w="10073" w:type="dxa"/>
            <w:gridSpan w:val="4"/>
          </w:tcPr>
          <w:p w14:paraId="37C6CB5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0117AD" w:rsidRPr="000117AD" w14:paraId="15E83684" w14:textId="77777777" w:rsidTr="004B2EC4">
        <w:tc>
          <w:tcPr>
            <w:tcW w:w="10073" w:type="dxa"/>
            <w:gridSpan w:val="4"/>
          </w:tcPr>
          <w:p w14:paraId="59D6863A"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4.2.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0117AD" w:rsidRPr="000117AD" w14:paraId="35370451" w14:textId="77777777" w:rsidTr="004B2EC4">
        <w:tc>
          <w:tcPr>
            <w:tcW w:w="10073" w:type="dxa"/>
            <w:gridSpan w:val="4"/>
          </w:tcPr>
          <w:p w14:paraId="08801875"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4.3. Ссудополучатель,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0117AD" w:rsidRPr="000117AD" w14:paraId="0755981E" w14:textId="77777777" w:rsidTr="004B2EC4">
        <w:tc>
          <w:tcPr>
            <w:tcW w:w="10073" w:type="dxa"/>
            <w:gridSpan w:val="4"/>
          </w:tcPr>
          <w:p w14:paraId="1AAD59AA"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lastRenderedPageBreak/>
              <w:t>4.4. В случае   несвоевременного   возврата   Ссудополучателем   Участка Ссудодателю, Ссудополучатель уплачивает штраф в размере 0,5 % от кадастровой стоимости земельного участка за каждый день пользования Участка после прекращения действия Договора.</w:t>
            </w:r>
          </w:p>
        </w:tc>
      </w:tr>
      <w:tr w:rsidR="000117AD" w:rsidRPr="000117AD" w14:paraId="3317220E" w14:textId="77777777" w:rsidTr="004B2EC4">
        <w:tc>
          <w:tcPr>
            <w:tcW w:w="10073" w:type="dxa"/>
            <w:gridSpan w:val="4"/>
          </w:tcPr>
          <w:p w14:paraId="79B963B4" w14:textId="77777777" w:rsidR="001905CA" w:rsidRPr="000117AD" w:rsidRDefault="001905CA" w:rsidP="001905CA">
            <w:pPr>
              <w:widowControl w:val="0"/>
              <w:jc w:val="center"/>
              <w:rPr>
                <w:bCs/>
                <w:sz w:val="28"/>
                <w:szCs w:val="28"/>
                <w:lang w:eastAsia="ru-RU"/>
              </w:rPr>
            </w:pPr>
          </w:p>
          <w:p w14:paraId="5832E20E" w14:textId="77777777" w:rsidR="001905CA" w:rsidRPr="000117AD" w:rsidRDefault="001905CA" w:rsidP="001905CA">
            <w:pPr>
              <w:widowControl w:val="0"/>
              <w:jc w:val="center"/>
              <w:rPr>
                <w:bCs/>
                <w:sz w:val="28"/>
                <w:szCs w:val="28"/>
                <w:lang w:eastAsia="ru-RU"/>
              </w:rPr>
            </w:pPr>
            <w:r w:rsidRPr="000117AD">
              <w:rPr>
                <w:bCs/>
                <w:sz w:val="28"/>
                <w:szCs w:val="28"/>
                <w:lang w:eastAsia="ru-RU"/>
              </w:rPr>
              <w:t>5. Рассмотрение и урегулирование споров</w:t>
            </w:r>
          </w:p>
        </w:tc>
      </w:tr>
      <w:tr w:rsidR="000117AD" w:rsidRPr="000117AD" w14:paraId="36DC5120" w14:textId="77777777" w:rsidTr="004B2EC4">
        <w:tc>
          <w:tcPr>
            <w:tcW w:w="10073" w:type="dxa"/>
            <w:gridSpan w:val="4"/>
          </w:tcPr>
          <w:p w14:paraId="19824D4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5.1.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0117AD">
              <w:rPr>
                <w:bCs/>
                <w:sz w:val="28"/>
                <w:szCs w:val="28"/>
                <w:lang w:val="en-US" w:eastAsia="ru-RU"/>
              </w:rPr>
              <w:t>При</w:t>
            </w:r>
            <w:proofErr w:type="spellEnd"/>
            <w:r w:rsidRPr="000117AD">
              <w:rPr>
                <w:bCs/>
                <w:sz w:val="28"/>
                <w:szCs w:val="28"/>
                <w:lang w:val="en-US" w:eastAsia="ru-RU"/>
              </w:rPr>
              <w:t xml:space="preserve"> </w:t>
            </w:r>
            <w:proofErr w:type="spellStart"/>
            <w:r w:rsidRPr="000117AD">
              <w:rPr>
                <w:bCs/>
                <w:sz w:val="28"/>
                <w:szCs w:val="28"/>
                <w:lang w:val="en-US" w:eastAsia="ru-RU"/>
              </w:rPr>
              <w:t>необходимости</w:t>
            </w:r>
            <w:proofErr w:type="spellEnd"/>
            <w:r w:rsidRPr="000117AD">
              <w:rPr>
                <w:bCs/>
                <w:sz w:val="28"/>
                <w:szCs w:val="28"/>
                <w:lang w:val="en-US" w:eastAsia="ru-RU"/>
              </w:rPr>
              <w:t xml:space="preserve"> к </w:t>
            </w:r>
            <w:proofErr w:type="spellStart"/>
            <w:r w:rsidRPr="000117AD">
              <w:rPr>
                <w:bCs/>
                <w:sz w:val="28"/>
                <w:szCs w:val="28"/>
                <w:lang w:val="en-US" w:eastAsia="ru-RU"/>
              </w:rPr>
              <w:t>претензии</w:t>
            </w:r>
            <w:proofErr w:type="spellEnd"/>
            <w:r w:rsidRPr="000117AD">
              <w:rPr>
                <w:bCs/>
                <w:sz w:val="28"/>
                <w:szCs w:val="28"/>
                <w:lang w:val="en-US" w:eastAsia="ru-RU"/>
              </w:rPr>
              <w:t xml:space="preserve"> </w:t>
            </w:r>
            <w:proofErr w:type="spellStart"/>
            <w:r w:rsidRPr="000117AD">
              <w:rPr>
                <w:bCs/>
                <w:sz w:val="28"/>
                <w:szCs w:val="28"/>
                <w:lang w:val="en-US" w:eastAsia="ru-RU"/>
              </w:rPr>
              <w:t>прилагаются</w:t>
            </w:r>
            <w:proofErr w:type="spellEnd"/>
            <w:r w:rsidRPr="000117AD">
              <w:rPr>
                <w:bCs/>
                <w:sz w:val="28"/>
                <w:szCs w:val="28"/>
                <w:lang w:val="en-US" w:eastAsia="ru-RU"/>
              </w:rPr>
              <w:t xml:space="preserve"> </w:t>
            </w:r>
            <w:proofErr w:type="spellStart"/>
            <w:r w:rsidRPr="000117AD">
              <w:rPr>
                <w:bCs/>
                <w:sz w:val="28"/>
                <w:szCs w:val="28"/>
                <w:lang w:val="en-US" w:eastAsia="ru-RU"/>
              </w:rPr>
              <w:t>документы</w:t>
            </w:r>
            <w:proofErr w:type="spellEnd"/>
            <w:r w:rsidRPr="000117AD">
              <w:rPr>
                <w:bCs/>
                <w:sz w:val="28"/>
                <w:szCs w:val="28"/>
                <w:lang w:val="en-US" w:eastAsia="ru-RU"/>
              </w:rPr>
              <w:t xml:space="preserve">, </w:t>
            </w:r>
            <w:proofErr w:type="spellStart"/>
            <w:r w:rsidRPr="000117AD">
              <w:rPr>
                <w:bCs/>
                <w:sz w:val="28"/>
                <w:szCs w:val="28"/>
                <w:lang w:val="en-US" w:eastAsia="ru-RU"/>
              </w:rPr>
              <w:t>подтверждающие</w:t>
            </w:r>
            <w:proofErr w:type="spellEnd"/>
            <w:r w:rsidRPr="000117AD">
              <w:rPr>
                <w:bCs/>
                <w:sz w:val="28"/>
                <w:szCs w:val="28"/>
                <w:lang w:val="en-US" w:eastAsia="ru-RU"/>
              </w:rPr>
              <w:t xml:space="preserve"> </w:t>
            </w:r>
            <w:r w:rsidRPr="000117AD">
              <w:rPr>
                <w:bCs/>
                <w:sz w:val="28"/>
                <w:szCs w:val="28"/>
                <w:lang w:eastAsia="ru-RU"/>
              </w:rPr>
              <w:t>допущенные</w:t>
            </w:r>
            <w:r w:rsidRPr="000117AD">
              <w:rPr>
                <w:bCs/>
                <w:sz w:val="28"/>
                <w:szCs w:val="28"/>
                <w:lang w:val="en-US" w:eastAsia="ru-RU"/>
              </w:rPr>
              <w:t xml:space="preserve"> </w:t>
            </w:r>
            <w:proofErr w:type="spellStart"/>
            <w:r w:rsidRPr="000117AD">
              <w:rPr>
                <w:bCs/>
                <w:sz w:val="28"/>
                <w:szCs w:val="28"/>
                <w:lang w:val="en-US" w:eastAsia="ru-RU"/>
              </w:rPr>
              <w:t>нарушения</w:t>
            </w:r>
            <w:proofErr w:type="spellEnd"/>
            <w:r w:rsidRPr="000117AD">
              <w:rPr>
                <w:bCs/>
                <w:sz w:val="28"/>
                <w:szCs w:val="28"/>
                <w:lang w:val="en-US" w:eastAsia="ru-RU"/>
              </w:rPr>
              <w:t>.</w:t>
            </w:r>
          </w:p>
        </w:tc>
      </w:tr>
      <w:tr w:rsidR="000117AD" w:rsidRPr="000117AD" w14:paraId="35A6753E" w14:textId="77777777" w:rsidTr="004B2EC4">
        <w:tc>
          <w:tcPr>
            <w:tcW w:w="10073" w:type="dxa"/>
            <w:gridSpan w:val="4"/>
          </w:tcPr>
          <w:p w14:paraId="3D20FD69"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5.2.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0117AD" w:rsidRPr="000117AD" w14:paraId="0A2C0077" w14:textId="77777777" w:rsidTr="004B2EC4">
        <w:tc>
          <w:tcPr>
            <w:tcW w:w="10073" w:type="dxa"/>
            <w:gridSpan w:val="4"/>
          </w:tcPr>
          <w:p w14:paraId="4DECAC08"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5.3. Претензии (ответы на претензии) могут быть направлены Сторонами друг другу одним из нижеперечисленных способов:</w:t>
            </w:r>
          </w:p>
          <w:p w14:paraId="0B9086F3"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 xml:space="preserve">заказным письмом с уведомлением о вручении, ценным письмом с описью вложения по адресу места нахождения (места жительства) Стороны. Претензия </w:t>
            </w:r>
            <w:r w:rsidRPr="000117AD">
              <w:rPr>
                <w:rFonts w:eastAsia="Calibri"/>
                <w:bCs/>
                <w:sz w:val="28"/>
                <w:szCs w:val="28"/>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Ссудополучателя  по  известному Ссудодателю   адресу   или истечения   срока хранения почтовой корреспонденции;</w:t>
            </w:r>
          </w:p>
          <w:p w14:paraId="4295DC2A"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передача лично Стороне или его уполномоченному представителю под роспись.</w:t>
            </w:r>
          </w:p>
        </w:tc>
      </w:tr>
      <w:tr w:rsidR="000117AD" w:rsidRPr="000117AD" w14:paraId="78A49AC6" w14:textId="77777777" w:rsidTr="004B2EC4">
        <w:tc>
          <w:tcPr>
            <w:tcW w:w="10073" w:type="dxa"/>
            <w:gridSpan w:val="4"/>
          </w:tcPr>
          <w:p w14:paraId="551A9A77" w14:textId="77777777" w:rsidR="001905CA" w:rsidRPr="000117AD" w:rsidRDefault="001905CA" w:rsidP="001905CA">
            <w:pPr>
              <w:suppressAutoHyphens w:val="0"/>
              <w:ind w:firstLine="709"/>
              <w:jc w:val="both"/>
              <w:rPr>
                <w:rFonts w:eastAsia="Calibri"/>
                <w:bCs/>
                <w:sz w:val="28"/>
                <w:szCs w:val="28"/>
                <w:lang w:eastAsia="en-US"/>
              </w:rPr>
            </w:pPr>
            <w:r w:rsidRPr="000117AD">
              <w:rPr>
                <w:rFonts w:eastAsia="Calibri"/>
                <w:bCs/>
                <w:sz w:val="28"/>
                <w:szCs w:val="28"/>
                <w:lang w:eastAsia="en-US"/>
              </w:rPr>
              <w:t>5.4.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земельного участка  в соответствии   с законодательством Российской Федерации.</w:t>
            </w:r>
          </w:p>
        </w:tc>
      </w:tr>
      <w:tr w:rsidR="000117AD" w:rsidRPr="000117AD" w14:paraId="71548F57" w14:textId="77777777" w:rsidTr="004B2EC4">
        <w:tc>
          <w:tcPr>
            <w:tcW w:w="10073" w:type="dxa"/>
            <w:gridSpan w:val="4"/>
          </w:tcPr>
          <w:p w14:paraId="5DD28C13" w14:textId="77777777" w:rsidR="001905CA" w:rsidRPr="000117AD" w:rsidRDefault="001905CA" w:rsidP="001905CA">
            <w:pPr>
              <w:suppressAutoHyphens w:val="0"/>
              <w:ind w:firstLine="709"/>
              <w:jc w:val="both"/>
              <w:rPr>
                <w:rFonts w:eastAsia="Calibri"/>
                <w:bCs/>
                <w:sz w:val="28"/>
                <w:szCs w:val="28"/>
                <w:lang w:eastAsia="en-US"/>
              </w:rPr>
            </w:pPr>
          </w:p>
        </w:tc>
      </w:tr>
      <w:tr w:rsidR="000117AD" w:rsidRPr="000117AD" w14:paraId="66903554" w14:textId="77777777" w:rsidTr="004B2EC4">
        <w:tc>
          <w:tcPr>
            <w:tcW w:w="10073" w:type="dxa"/>
            <w:gridSpan w:val="4"/>
          </w:tcPr>
          <w:p w14:paraId="540BDFA9" w14:textId="77777777" w:rsidR="001905CA" w:rsidRPr="000117AD" w:rsidRDefault="001905CA" w:rsidP="001905CA">
            <w:pPr>
              <w:widowControl w:val="0"/>
              <w:jc w:val="center"/>
              <w:rPr>
                <w:bCs/>
                <w:sz w:val="28"/>
                <w:szCs w:val="28"/>
                <w:lang w:eastAsia="ru-RU"/>
              </w:rPr>
            </w:pPr>
            <w:r w:rsidRPr="000117AD">
              <w:rPr>
                <w:bCs/>
                <w:sz w:val="28"/>
                <w:szCs w:val="28"/>
                <w:lang w:eastAsia="ru-RU"/>
              </w:rPr>
              <w:t>6. Срок действия Договора</w:t>
            </w:r>
          </w:p>
        </w:tc>
      </w:tr>
      <w:tr w:rsidR="000117AD" w:rsidRPr="000117AD" w14:paraId="441ED88C" w14:textId="77777777" w:rsidTr="004B2EC4">
        <w:tc>
          <w:tcPr>
            <w:tcW w:w="10073" w:type="dxa"/>
            <w:gridSpan w:val="4"/>
          </w:tcPr>
          <w:p w14:paraId="455AB6AD" w14:textId="77777777" w:rsidR="001905CA" w:rsidRPr="000117AD" w:rsidRDefault="001905CA" w:rsidP="001905CA">
            <w:pPr>
              <w:widowControl w:val="0"/>
              <w:jc w:val="center"/>
              <w:rPr>
                <w:bCs/>
                <w:sz w:val="28"/>
                <w:szCs w:val="28"/>
                <w:lang w:eastAsia="ru-RU"/>
              </w:rPr>
            </w:pPr>
          </w:p>
        </w:tc>
      </w:tr>
      <w:tr w:rsidR="000117AD" w:rsidRPr="000117AD" w14:paraId="67AD08C6" w14:textId="77777777" w:rsidTr="004B2EC4">
        <w:tc>
          <w:tcPr>
            <w:tcW w:w="10073" w:type="dxa"/>
            <w:gridSpan w:val="4"/>
          </w:tcPr>
          <w:p w14:paraId="6E665A8F" w14:textId="77777777" w:rsidR="001905CA" w:rsidRPr="000117AD" w:rsidRDefault="001905CA" w:rsidP="001905CA">
            <w:pPr>
              <w:suppressAutoHyphens w:val="0"/>
              <w:spacing w:line="256" w:lineRule="auto"/>
              <w:ind w:firstLine="709"/>
              <w:jc w:val="both"/>
              <w:rPr>
                <w:bCs/>
                <w:sz w:val="28"/>
                <w:szCs w:val="28"/>
                <w:lang w:eastAsia="ru-RU"/>
              </w:rPr>
            </w:pPr>
            <w:r w:rsidRPr="000117AD">
              <w:rPr>
                <w:bCs/>
                <w:sz w:val="28"/>
                <w:szCs w:val="28"/>
                <w:lang w:eastAsia="ru-RU"/>
              </w:rPr>
              <w:t>6.1. Настоящий Договор вступает в силу и становится обязательным для Сторон с даты его подписания.</w:t>
            </w:r>
          </w:p>
        </w:tc>
      </w:tr>
      <w:tr w:rsidR="000117AD" w:rsidRPr="000117AD" w14:paraId="67CA687A" w14:textId="77777777" w:rsidTr="004B2EC4">
        <w:tc>
          <w:tcPr>
            <w:tcW w:w="10073" w:type="dxa"/>
            <w:gridSpan w:val="4"/>
          </w:tcPr>
          <w:p w14:paraId="74367243" w14:textId="77777777" w:rsidR="001905CA" w:rsidRPr="000117AD" w:rsidRDefault="001905CA" w:rsidP="001905CA">
            <w:pPr>
              <w:suppressAutoHyphens w:val="0"/>
              <w:autoSpaceDE w:val="0"/>
              <w:autoSpaceDN w:val="0"/>
              <w:adjustRightInd w:val="0"/>
              <w:ind w:firstLine="709"/>
              <w:jc w:val="both"/>
              <w:rPr>
                <w:bCs/>
                <w:sz w:val="28"/>
                <w:szCs w:val="28"/>
                <w:lang w:eastAsia="ru-RU"/>
              </w:rPr>
            </w:pPr>
            <w:r w:rsidRPr="000117AD">
              <w:rPr>
                <w:rFonts w:eastAsia="Calibri"/>
                <w:bCs/>
                <w:sz w:val="28"/>
                <w:szCs w:val="28"/>
                <w:lang w:eastAsia="ru-RU"/>
              </w:rPr>
              <w:t>6.2. Договор действует в течение</w:t>
            </w:r>
            <w:r w:rsidRPr="000117AD">
              <w:rPr>
                <w:bCs/>
                <w:sz w:val="28"/>
                <w:szCs w:val="28"/>
                <w:lang w:eastAsia="ru-RU"/>
              </w:rPr>
              <w:t xml:space="preserve"> 6 (шести) лет, до __________ года</w:t>
            </w:r>
            <w:r w:rsidRPr="000117AD">
              <w:rPr>
                <w:rFonts w:eastAsia="Calibri"/>
                <w:bCs/>
                <w:sz w:val="28"/>
                <w:szCs w:val="28"/>
                <w:lang w:eastAsia="ru-RU"/>
              </w:rPr>
              <w:t>.</w:t>
            </w:r>
          </w:p>
        </w:tc>
      </w:tr>
      <w:tr w:rsidR="000117AD" w:rsidRPr="000117AD" w14:paraId="1C46D45C" w14:textId="77777777" w:rsidTr="004B2EC4">
        <w:tc>
          <w:tcPr>
            <w:tcW w:w="10073" w:type="dxa"/>
            <w:gridSpan w:val="4"/>
          </w:tcPr>
          <w:p w14:paraId="5B16FF2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 xml:space="preserve">6.3. Окончание срока действия договора не освобождает Стороны от ответственности за его нарушение.  </w:t>
            </w:r>
          </w:p>
        </w:tc>
      </w:tr>
      <w:tr w:rsidR="000117AD" w:rsidRPr="000117AD" w14:paraId="0BD28F2E" w14:textId="77777777" w:rsidTr="004B2EC4">
        <w:tc>
          <w:tcPr>
            <w:tcW w:w="10073" w:type="dxa"/>
            <w:gridSpan w:val="4"/>
          </w:tcPr>
          <w:p w14:paraId="644D7D73"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6.4. По истечению срока действия, указанного в п. 6.2 Договора, настоящий Договор не считается возобновлённым на тех же условиях на неопределенный срок.</w:t>
            </w:r>
          </w:p>
        </w:tc>
      </w:tr>
      <w:tr w:rsidR="000117AD" w:rsidRPr="000117AD" w14:paraId="464006C4" w14:textId="77777777" w:rsidTr="004B2EC4">
        <w:tc>
          <w:tcPr>
            <w:tcW w:w="10073" w:type="dxa"/>
            <w:gridSpan w:val="4"/>
          </w:tcPr>
          <w:p w14:paraId="27CB887E" w14:textId="77777777" w:rsidR="001905CA" w:rsidRPr="000117AD" w:rsidRDefault="001905CA" w:rsidP="001905CA">
            <w:pPr>
              <w:widowControl w:val="0"/>
              <w:ind w:firstLine="709"/>
              <w:jc w:val="both"/>
              <w:rPr>
                <w:bCs/>
                <w:sz w:val="28"/>
                <w:szCs w:val="28"/>
                <w:lang w:eastAsia="ru-RU"/>
              </w:rPr>
            </w:pPr>
          </w:p>
        </w:tc>
      </w:tr>
      <w:tr w:rsidR="000117AD" w:rsidRPr="000117AD" w14:paraId="11E2F79B" w14:textId="77777777" w:rsidTr="004B2EC4">
        <w:tc>
          <w:tcPr>
            <w:tcW w:w="10073" w:type="dxa"/>
            <w:gridSpan w:val="4"/>
          </w:tcPr>
          <w:p w14:paraId="21506180" w14:textId="77777777" w:rsidR="001905CA" w:rsidRPr="000117AD" w:rsidRDefault="001905CA" w:rsidP="001905CA">
            <w:pPr>
              <w:widowControl w:val="0"/>
              <w:jc w:val="center"/>
              <w:rPr>
                <w:bCs/>
                <w:sz w:val="28"/>
                <w:szCs w:val="28"/>
                <w:lang w:eastAsia="ru-RU"/>
              </w:rPr>
            </w:pPr>
            <w:r w:rsidRPr="000117AD">
              <w:rPr>
                <w:bCs/>
                <w:sz w:val="28"/>
                <w:szCs w:val="28"/>
                <w:lang w:eastAsia="ru-RU"/>
              </w:rPr>
              <w:t>7. Прекращение действия Договора</w:t>
            </w:r>
          </w:p>
          <w:p w14:paraId="23B92C3D" w14:textId="77777777" w:rsidR="001905CA" w:rsidRPr="000117AD" w:rsidRDefault="001905CA" w:rsidP="001905CA">
            <w:pPr>
              <w:widowControl w:val="0"/>
              <w:jc w:val="center"/>
              <w:rPr>
                <w:bCs/>
                <w:sz w:val="28"/>
                <w:szCs w:val="28"/>
                <w:lang w:eastAsia="ru-RU"/>
              </w:rPr>
            </w:pPr>
          </w:p>
        </w:tc>
      </w:tr>
      <w:tr w:rsidR="000117AD" w:rsidRPr="000117AD" w14:paraId="30CF9A60" w14:textId="77777777" w:rsidTr="004B2EC4">
        <w:tc>
          <w:tcPr>
            <w:tcW w:w="10073" w:type="dxa"/>
            <w:gridSpan w:val="4"/>
          </w:tcPr>
          <w:p w14:paraId="4B41A7CF" w14:textId="77777777" w:rsidR="001905CA" w:rsidRPr="000117AD" w:rsidRDefault="001905CA" w:rsidP="001905CA">
            <w:pPr>
              <w:widowControl w:val="0"/>
              <w:jc w:val="both"/>
              <w:rPr>
                <w:bCs/>
                <w:sz w:val="28"/>
                <w:szCs w:val="28"/>
                <w:lang w:eastAsia="ru-RU"/>
              </w:rPr>
            </w:pPr>
            <w:r w:rsidRPr="000117AD">
              <w:rPr>
                <w:bCs/>
                <w:sz w:val="28"/>
                <w:szCs w:val="28"/>
                <w:lang w:eastAsia="ru-RU"/>
              </w:rPr>
              <w:lastRenderedPageBreak/>
              <w:t xml:space="preserve">          7.1. Действие Договора прекращается по истечении срока безвозмездного пользования, указанного п. 6.2 Договора.</w:t>
            </w:r>
          </w:p>
        </w:tc>
      </w:tr>
      <w:tr w:rsidR="000117AD" w:rsidRPr="000117AD" w14:paraId="791D7CE3" w14:textId="77777777" w:rsidTr="004B2EC4">
        <w:tc>
          <w:tcPr>
            <w:tcW w:w="10073" w:type="dxa"/>
            <w:gridSpan w:val="4"/>
          </w:tcPr>
          <w:p w14:paraId="2762171D"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7.2. Договор может быть расторгнут досрочно по обоюдному согласию Сторон.</w:t>
            </w:r>
          </w:p>
        </w:tc>
      </w:tr>
      <w:tr w:rsidR="000117AD" w:rsidRPr="000117AD" w14:paraId="55856D74" w14:textId="77777777" w:rsidTr="004B2EC4">
        <w:tc>
          <w:tcPr>
            <w:tcW w:w="10073" w:type="dxa"/>
            <w:gridSpan w:val="4"/>
          </w:tcPr>
          <w:p w14:paraId="7B4D09FF"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7.3. Расторжение Договора оформляется путем</w:t>
            </w:r>
            <w:r w:rsidRPr="000117AD">
              <w:rPr>
                <w:bCs/>
                <w:sz w:val="28"/>
                <w:szCs w:val="28"/>
                <w:lang w:val="en-US" w:eastAsia="ru-RU"/>
              </w:rPr>
              <w:t> </w:t>
            </w:r>
            <w:r w:rsidRPr="000117AD">
              <w:rPr>
                <w:bCs/>
                <w:sz w:val="28"/>
                <w:szCs w:val="28"/>
                <w:lang w:eastAsia="ru-RU"/>
              </w:rPr>
              <w:t>заключения соглашения о расторжении в письменной форме, включающего основания расторжения договора.</w:t>
            </w:r>
          </w:p>
        </w:tc>
      </w:tr>
      <w:tr w:rsidR="000117AD" w:rsidRPr="000117AD" w14:paraId="6BACF88B" w14:textId="77777777" w:rsidTr="004B2EC4">
        <w:tc>
          <w:tcPr>
            <w:tcW w:w="10073" w:type="dxa"/>
            <w:gridSpan w:val="4"/>
          </w:tcPr>
          <w:p w14:paraId="7AC4D1AE"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7.4.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0117AD" w:rsidRPr="000117AD" w14:paraId="40327366" w14:textId="77777777" w:rsidTr="004B2EC4">
        <w:tc>
          <w:tcPr>
            <w:tcW w:w="10073" w:type="dxa"/>
            <w:gridSpan w:val="4"/>
          </w:tcPr>
          <w:p w14:paraId="65C7E1E8" w14:textId="77777777" w:rsidR="001905CA" w:rsidRPr="000117AD" w:rsidRDefault="001905CA" w:rsidP="001905CA">
            <w:pPr>
              <w:suppressAutoHyphens w:val="0"/>
              <w:ind w:firstLine="709"/>
              <w:jc w:val="both"/>
              <w:rPr>
                <w:bCs/>
                <w:sz w:val="28"/>
                <w:szCs w:val="28"/>
                <w:lang w:eastAsia="ru-RU"/>
              </w:rPr>
            </w:pPr>
            <w:r w:rsidRPr="000117AD">
              <w:rPr>
                <w:bCs/>
                <w:sz w:val="28"/>
                <w:szCs w:val="28"/>
                <w:lang w:eastAsia="ru-RU"/>
              </w:rPr>
              <w:t>7.5.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tc>
      </w:tr>
      <w:tr w:rsidR="000117AD" w:rsidRPr="000117AD" w14:paraId="12E2FFCB" w14:textId="77777777" w:rsidTr="004B2EC4">
        <w:tc>
          <w:tcPr>
            <w:tcW w:w="10073" w:type="dxa"/>
            <w:gridSpan w:val="4"/>
          </w:tcPr>
          <w:p w14:paraId="6A81DC08" w14:textId="77777777" w:rsidR="001905CA" w:rsidRPr="000117AD" w:rsidRDefault="001905CA" w:rsidP="001905CA">
            <w:pPr>
              <w:widowControl w:val="0"/>
              <w:jc w:val="both"/>
              <w:rPr>
                <w:bCs/>
                <w:sz w:val="28"/>
                <w:szCs w:val="28"/>
                <w:lang w:eastAsia="ru-RU"/>
              </w:rPr>
            </w:pPr>
          </w:p>
        </w:tc>
      </w:tr>
      <w:tr w:rsidR="000117AD" w:rsidRPr="000117AD" w14:paraId="0B0ABF91" w14:textId="77777777" w:rsidTr="004B2EC4">
        <w:tc>
          <w:tcPr>
            <w:tcW w:w="10073" w:type="dxa"/>
            <w:gridSpan w:val="4"/>
          </w:tcPr>
          <w:p w14:paraId="297BBCE7" w14:textId="77777777" w:rsidR="001905CA" w:rsidRPr="000117AD" w:rsidRDefault="001905CA" w:rsidP="001905CA">
            <w:pPr>
              <w:widowControl w:val="0"/>
              <w:jc w:val="center"/>
              <w:rPr>
                <w:bCs/>
                <w:sz w:val="28"/>
                <w:szCs w:val="28"/>
                <w:lang w:eastAsia="ru-RU"/>
              </w:rPr>
            </w:pPr>
            <w:r w:rsidRPr="000117AD">
              <w:rPr>
                <w:bCs/>
                <w:sz w:val="28"/>
                <w:szCs w:val="28"/>
                <w:lang w:eastAsia="ru-RU"/>
              </w:rPr>
              <w:t>8. Изменение условий Договора</w:t>
            </w:r>
          </w:p>
        </w:tc>
      </w:tr>
      <w:tr w:rsidR="000117AD" w:rsidRPr="000117AD" w14:paraId="2C255052" w14:textId="77777777" w:rsidTr="004B2EC4">
        <w:tc>
          <w:tcPr>
            <w:tcW w:w="10073" w:type="dxa"/>
            <w:gridSpan w:val="4"/>
          </w:tcPr>
          <w:p w14:paraId="3663C264" w14:textId="77777777" w:rsidR="001905CA" w:rsidRPr="000117AD" w:rsidRDefault="001905CA" w:rsidP="001905CA">
            <w:pPr>
              <w:widowControl w:val="0"/>
              <w:jc w:val="center"/>
              <w:rPr>
                <w:bCs/>
                <w:sz w:val="28"/>
                <w:szCs w:val="28"/>
                <w:lang w:eastAsia="ru-RU"/>
              </w:rPr>
            </w:pPr>
          </w:p>
        </w:tc>
      </w:tr>
      <w:tr w:rsidR="000117AD" w:rsidRPr="000117AD" w14:paraId="0EF2116C" w14:textId="77777777" w:rsidTr="004B2EC4">
        <w:tc>
          <w:tcPr>
            <w:tcW w:w="10073" w:type="dxa"/>
            <w:gridSpan w:val="4"/>
          </w:tcPr>
          <w:p w14:paraId="2E87130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8.1. Изменения и дополнения условий Договора оформляются Сторонами в письменной форме путем заключения дополнительного соглашения.</w:t>
            </w:r>
          </w:p>
        </w:tc>
      </w:tr>
      <w:tr w:rsidR="000117AD" w:rsidRPr="000117AD" w14:paraId="5E2DBD8A" w14:textId="77777777" w:rsidTr="004B2EC4">
        <w:tc>
          <w:tcPr>
            <w:tcW w:w="10073" w:type="dxa"/>
            <w:gridSpan w:val="4"/>
          </w:tcPr>
          <w:p w14:paraId="779304D8"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8.2. В случае отказа или уклонения какой-либо Стороны от подписания дополнительного соглашения спор рассматривается в порядке, установленном разделом 5 Договора.</w:t>
            </w:r>
          </w:p>
        </w:tc>
      </w:tr>
      <w:tr w:rsidR="000117AD" w:rsidRPr="000117AD" w14:paraId="2D1E2CA0" w14:textId="77777777" w:rsidTr="004B2EC4">
        <w:tc>
          <w:tcPr>
            <w:tcW w:w="10073" w:type="dxa"/>
            <w:gridSpan w:val="4"/>
          </w:tcPr>
          <w:p w14:paraId="1BCD46B4" w14:textId="77777777" w:rsidR="001905CA" w:rsidRPr="000117AD" w:rsidRDefault="001905CA" w:rsidP="001905CA">
            <w:pPr>
              <w:widowControl w:val="0"/>
              <w:ind w:firstLine="709"/>
              <w:jc w:val="both"/>
              <w:rPr>
                <w:bCs/>
                <w:sz w:val="28"/>
                <w:szCs w:val="28"/>
                <w:lang w:eastAsia="ru-RU"/>
              </w:rPr>
            </w:pPr>
          </w:p>
        </w:tc>
      </w:tr>
      <w:tr w:rsidR="000117AD" w:rsidRPr="000117AD" w14:paraId="751F9343" w14:textId="77777777" w:rsidTr="004B2EC4">
        <w:tc>
          <w:tcPr>
            <w:tcW w:w="10073" w:type="dxa"/>
            <w:gridSpan w:val="4"/>
          </w:tcPr>
          <w:p w14:paraId="79A2C9AB" w14:textId="77777777" w:rsidR="001905CA" w:rsidRPr="000117AD" w:rsidRDefault="001905CA" w:rsidP="001905CA">
            <w:pPr>
              <w:widowControl w:val="0"/>
              <w:jc w:val="center"/>
              <w:rPr>
                <w:bCs/>
                <w:sz w:val="28"/>
                <w:szCs w:val="28"/>
                <w:lang w:eastAsia="ru-RU"/>
              </w:rPr>
            </w:pPr>
            <w:r w:rsidRPr="000117AD">
              <w:rPr>
                <w:bCs/>
                <w:sz w:val="28"/>
                <w:szCs w:val="28"/>
                <w:lang w:eastAsia="ru-RU"/>
              </w:rPr>
              <w:t>9. Особые условия</w:t>
            </w:r>
          </w:p>
        </w:tc>
      </w:tr>
      <w:tr w:rsidR="000117AD" w:rsidRPr="000117AD" w14:paraId="5064B235" w14:textId="77777777" w:rsidTr="004B2EC4">
        <w:tc>
          <w:tcPr>
            <w:tcW w:w="10073" w:type="dxa"/>
            <w:gridSpan w:val="4"/>
          </w:tcPr>
          <w:p w14:paraId="57617224" w14:textId="77777777" w:rsidR="001905CA" w:rsidRPr="000117AD" w:rsidRDefault="001905CA" w:rsidP="001905CA">
            <w:pPr>
              <w:widowControl w:val="0"/>
              <w:jc w:val="center"/>
              <w:rPr>
                <w:bCs/>
                <w:sz w:val="28"/>
                <w:szCs w:val="28"/>
                <w:lang w:eastAsia="ru-RU"/>
              </w:rPr>
            </w:pPr>
          </w:p>
        </w:tc>
      </w:tr>
      <w:tr w:rsidR="000117AD" w:rsidRPr="000117AD" w14:paraId="4E02F6D4" w14:textId="77777777" w:rsidTr="004B2EC4">
        <w:tc>
          <w:tcPr>
            <w:tcW w:w="10073" w:type="dxa"/>
            <w:gridSpan w:val="4"/>
          </w:tcPr>
          <w:p w14:paraId="42158102"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9.1.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0117AD" w:rsidRPr="000117AD" w14:paraId="13411550" w14:textId="77777777" w:rsidTr="004B2EC4">
        <w:tc>
          <w:tcPr>
            <w:tcW w:w="10073" w:type="dxa"/>
            <w:gridSpan w:val="4"/>
          </w:tcPr>
          <w:p w14:paraId="62C3F955" w14:textId="77777777" w:rsidR="001905CA" w:rsidRPr="000117AD" w:rsidRDefault="001905CA" w:rsidP="001905CA">
            <w:pPr>
              <w:suppressAutoHyphens w:val="0"/>
              <w:autoSpaceDE w:val="0"/>
              <w:autoSpaceDN w:val="0"/>
              <w:adjustRightInd w:val="0"/>
              <w:ind w:firstLine="709"/>
              <w:jc w:val="both"/>
              <w:rPr>
                <w:rFonts w:eastAsia="Calibri" w:cs="Courier New"/>
                <w:bCs/>
                <w:sz w:val="28"/>
                <w:szCs w:val="28"/>
                <w:lang w:eastAsia="ru-RU"/>
              </w:rPr>
            </w:pPr>
            <w:r w:rsidRPr="000117AD">
              <w:rPr>
                <w:rFonts w:eastAsia="Calibri" w:cs="Courier New"/>
                <w:bCs/>
                <w:sz w:val="28"/>
                <w:szCs w:val="28"/>
                <w:lang w:eastAsia="ru-RU"/>
              </w:rPr>
              <w:t xml:space="preserve">9.2. </w:t>
            </w:r>
            <w:r w:rsidRPr="000117AD">
              <w:rPr>
                <w:rFonts w:eastAsia="Calibri"/>
                <w:bCs/>
                <w:sz w:val="28"/>
                <w:szCs w:val="28"/>
                <w:lang w:eastAsia="ru-RU"/>
              </w:rPr>
              <w:t xml:space="preserve">Неиспользование Участка в течение 3 (трех) лет расценивается как </w:t>
            </w:r>
            <w:proofErr w:type="spellStart"/>
            <w:r w:rsidRPr="000117AD">
              <w:rPr>
                <w:rFonts w:eastAsia="Calibri"/>
                <w:bCs/>
                <w:sz w:val="28"/>
                <w:szCs w:val="28"/>
                <w:lang w:eastAsia="ru-RU"/>
              </w:rPr>
              <w:t>неосвоение</w:t>
            </w:r>
            <w:proofErr w:type="spellEnd"/>
            <w:r w:rsidRPr="000117AD">
              <w:rPr>
                <w:rFonts w:eastAsia="Calibri"/>
                <w:bCs/>
                <w:sz w:val="28"/>
                <w:szCs w:val="28"/>
                <w:lang w:eastAsia="ru-RU"/>
              </w:rPr>
              <w:t>.</w:t>
            </w:r>
          </w:p>
        </w:tc>
      </w:tr>
      <w:tr w:rsidR="000117AD" w:rsidRPr="000117AD" w14:paraId="730A8A58" w14:textId="77777777" w:rsidTr="004B2EC4">
        <w:tc>
          <w:tcPr>
            <w:tcW w:w="10073" w:type="dxa"/>
            <w:gridSpan w:val="4"/>
          </w:tcPr>
          <w:p w14:paraId="42DB52F6"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 xml:space="preserve">9.3. Ограничения в использовании Участка: </w:t>
            </w:r>
          </w:p>
        </w:tc>
      </w:tr>
      <w:tr w:rsidR="000117AD" w:rsidRPr="000117AD" w14:paraId="67919725" w14:textId="77777777" w:rsidTr="004B2EC4">
        <w:tc>
          <w:tcPr>
            <w:tcW w:w="10073" w:type="dxa"/>
            <w:gridSpan w:val="4"/>
          </w:tcPr>
          <w:p w14:paraId="766A5025"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9.3.1. ____________________________;</w:t>
            </w:r>
          </w:p>
        </w:tc>
      </w:tr>
      <w:tr w:rsidR="000117AD" w:rsidRPr="000117AD" w14:paraId="27ADA0DB" w14:textId="77777777" w:rsidTr="004B2EC4">
        <w:tc>
          <w:tcPr>
            <w:tcW w:w="10073" w:type="dxa"/>
            <w:gridSpan w:val="4"/>
          </w:tcPr>
          <w:p w14:paraId="57606272" w14:textId="77777777" w:rsidR="001905CA" w:rsidRPr="000117AD" w:rsidRDefault="001905CA" w:rsidP="001905CA">
            <w:pPr>
              <w:widowControl w:val="0"/>
              <w:spacing w:line="256" w:lineRule="auto"/>
              <w:ind w:firstLine="709"/>
              <w:jc w:val="both"/>
              <w:rPr>
                <w:bCs/>
                <w:sz w:val="28"/>
                <w:szCs w:val="28"/>
                <w:lang w:eastAsia="ru-RU"/>
              </w:rPr>
            </w:pPr>
            <w:r w:rsidRPr="000117AD">
              <w:rPr>
                <w:bCs/>
                <w:sz w:val="28"/>
                <w:szCs w:val="28"/>
                <w:lang w:eastAsia="ru-RU"/>
              </w:rPr>
              <w:t>9.3.2.  ___________________________.</w:t>
            </w:r>
          </w:p>
        </w:tc>
      </w:tr>
      <w:tr w:rsidR="000117AD" w:rsidRPr="000117AD" w14:paraId="788D9977" w14:textId="77777777" w:rsidTr="004B2EC4">
        <w:tc>
          <w:tcPr>
            <w:tcW w:w="10073" w:type="dxa"/>
            <w:gridSpan w:val="4"/>
          </w:tcPr>
          <w:p w14:paraId="4B00CB8C" w14:textId="77777777" w:rsidR="001905CA" w:rsidRPr="000117AD" w:rsidRDefault="001905CA" w:rsidP="001905CA">
            <w:pPr>
              <w:suppressAutoHyphens w:val="0"/>
              <w:ind w:firstLine="720"/>
              <w:jc w:val="both"/>
              <w:rPr>
                <w:bCs/>
                <w:sz w:val="28"/>
                <w:szCs w:val="28"/>
                <w:lang w:eastAsia="ru-RU"/>
              </w:rPr>
            </w:pPr>
            <w:r w:rsidRPr="000117AD">
              <w:rPr>
                <w:bCs/>
                <w:sz w:val="28"/>
                <w:szCs w:val="28"/>
                <w:lang w:eastAsia="ru-RU"/>
              </w:rPr>
              <w:t xml:space="preserve">9.4. В случае если Ссудополучатель в течение срока безвозмездного пользования Участком, зарегистрировал право собственности на жилой дом либо не завершенный строительством жилой дом, расположенные на Участке, но при этом досрочно уволился с основного места работы в определенном муниципальном образовании по специальности, которая установлена Законом № 3232-КЗ, оформляется соглашение о досрочном расторжении Договора, с последующим заключением с Ссудополучателем договора купли-продажи Участка либо договора  аренды Участка. </w:t>
            </w:r>
          </w:p>
        </w:tc>
      </w:tr>
      <w:tr w:rsidR="000117AD" w:rsidRPr="000117AD" w14:paraId="5FC38512" w14:textId="77777777" w:rsidTr="004B2EC4">
        <w:tc>
          <w:tcPr>
            <w:tcW w:w="10073" w:type="dxa"/>
            <w:gridSpan w:val="4"/>
          </w:tcPr>
          <w:p w14:paraId="6B4561BD" w14:textId="77777777" w:rsidR="001905CA" w:rsidRPr="000117AD" w:rsidRDefault="001905CA" w:rsidP="001905CA">
            <w:pPr>
              <w:suppressAutoHyphens w:val="0"/>
              <w:ind w:firstLine="720"/>
              <w:jc w:val="both"/>
              <w:rPr>
                <w:bCs/>
                <w:sz w:val="28"/>
                <w:szCs w:val="28"/>
                <w:lang w:eastAsia="ru-RU"/>
              </w:rPr>
            </w:pPr>
            <w:r w:rsidRPr="000117AD">
              <w:rPr>
                <w:bCs/>
                <w:sz w:val="28"/>
                <w:szCs w:val="28"/>
                <w:lang w:eastAsia="ru-RU"/>
              </w:rPr>
              <w:t xml:space="preserve">9.5. В случае, если Ссудополучатель в течение срока безвозмездного пользования земельным участком, находящимся в государственной или муниципальной собственности, уволился с места работы в определенном Законом </w:t>
            </w:r>
            <w:r w:rsidRPr="000117AD">
              <w:rPr>
                <w:bCs/>
                <w:sz w:val="28"/>
                <w:szCs w:val="28"/>
                <w:lang w:eastAsia="ru-RU"/>
              </w:rPr>
              <w:lastRenderedPageBreak/>
              <w:t>№ 3232-КЗ муниципальном образовании по специальности, которая установлена Законом № 3232-КЗ, либо приступил к использованию земельного участка не в соответствии с установленным разрешенным использованием, либо не приступил к использованию земельного участка в соответствии с установленным разрешенным использованием по истечении трех лет, на основании постановления администрации муниципального образования Каневской район  принимается решение о досрочном расторжении договора безвозмездного пользования земельным участком, а этот земельный участок предоставляется в безвозмездное пользование другому гражданину в соответствии с Законом № 3232-КЗ.</w:t>
            </w:r>
          </w:p>
        </w:tc>
      </w:tr>
      <w:tr w:rsidR="000117AD" w:rsidRPr="000117AD" w14:paraId="06E0FA03" w14:textId="77777777" w:rsidTr="004B2EC4">
        <w:tc>
          <w:tcPr>
            <w:tcW w:w="10073" w:type="dxa"/>
            <w:gridSpan w:val="4"/>
          </w:tcPr>
          <w:p w14:paraId="6AD4F5A7" w14:textId="77777777" w:rsidR="001905CA" w:rsidRPr="000117AD" w:rsidRDefault="001905CA" w:rsidP="001905CA">
            <w:pPr>
              <w:widowControl w:val="0"/>
              <w:spacing w:line="256" w:lineRule="auto"/>
              <w:ind w:firstLine="709"/>
              <w:jc w:val="both"/>
              <w:rPr>
                <w:bCs/>
                <w:sz w:val="28"/>
                <w:szCs w:val="28"/>
                <w:lang w:eastAsia="ru-RU"/>
              </w:rPr>
            </w:pPr>
          </w:p>
        </w:tc>
      </w:tr>
      <w:tr w:rsidR="000117AD" w:rsidRPr="000117AD" w14:paraId="68D797EE" w14:textId="77777777" w:rsidTr="004B2EC4">
        <w:tc>
          <w:tcPr>
            <w:tcW w:w="10073" w:type="dxa"/>
            <w:gridSpan w:val="4"/>
          </w:tcPr>
          <w:p w14:paraId="7FE3FFC1" w14:textId="77777777" w:rsidR="001905CA" w:rsidRPr="000117AD" w:rsidRDefault="001905CA" w:rsidP="001905CA">
            <w:pPr>
              <w:widowControl w:val="0"/>
              <w:jc w:val="center"/>
              <w:rPr>
                <w:bCs/>
                <w:sz w:val="28"/>
                <w:szCs w:val="28"/>
                <w:lang w:eastAsia="ru-RU"/>
              </w:rPr>
            </w:pPr>
            <w:r w:rsidRPr="000117AD">
              <w:rPr>
                <w:bCs/>
                <w:sz w:val="28"/>
                <w:szCs w:val="28"/>
                <w:lang w:eastAsia="ru-RU"/>
              </w:rPr>
              <w:t>10. Заключительные положения</w:t>
            </w:r>
          </w:p>
        </w:tc>
      </w:tr>
      <w:tr w:rsidR="000117AD" w:rsidRPr="000117AD" w14:paraId="57F931A3" w14:textId="77777777" w:rsidTr="004B2EC4">
        <w:tc>
          <w:tcPr>
            <w:tcW w:w="10073" w:type="dxa"/>
            <w:gridSpan w:val="4"/>
          </w:tcPr>
          <w:p w14:paraId="31EC7960" w14:textId="77777777" w:rsidR="001905CA" w:rsidRPr="000117AD" w:rsidRDefault="001905CA" w:rsidP="001905CA">
            <w:pPr>
              <w:widowControl w:val="0"/>
              <w:jc w:val="center"/>
              <w:rPr>
                <w:bCs/>
                <w:sz w:val="28"/>
                <w:szCs w:val="28"/>
                <w:lang w:eastAsia="ru-RU"/>
              </w:rPr>
            </w:pPr>
          </w:p>
        </w:tc>
      </w:tr>
      <w:tr w:rsidR="000117AD" w:rsidRPr="000117AD" w14:paraId="1E7346AB" w14:textId="77777777" w:rsidTr="004B2EC4">
        <w:tc>
          <w:tcPr>
            <w:tcW w:w="10073" w:type="dxa"/>
            <w:gridSpan w:val="4"/>
          </w:tcPr>
          <w:p w14:paraId="0DF22B49" w14:textId="77777777" w:rsidR="001905CA" w:rsidRPr="000117AD" w:rsidRDefault="001905CA" w:rsidP="001905CA">
            <w:pPr>
              <w:widowControl w:val="0"/>
              <w:ind w:firstLine="709"/>
              <w:jc w:val="both"/>
              <w:rPr>
                <w:bCs/>
                <w:sz w:val="28"/>
                <w:szCs w:val="28"/>
                <w:lang w:eastAsia="ru-RU"/>
              </w:rPr>
            </w:pPr>
            <w:r w:rsidRPr="000117AD">
              <w:rPr>
                <w:bCs/>
                <w:sz w:val="28"/>
                <w:szCs w:val="28"/>
                <w:lang w:eastAsia="ru-RU"/>
              </w:rPr>
              <w:t>10.1.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0117AD" w:rsidRPr="000117AD" w14:paraId="6985AEBB" w14:textId="77777777" w:rsidTr="004B2EC4">
        <w:tc>
          <w:tcPr>
            <w:tcW w:w="10073" w:type="dxa"/>
            <w:gridSpan w:val="4"/>
          </w:tcPr>
          <w:p w14:paraId="476ADBF9" w14:textId="77777777" w:rsidR="001905CA" w:rsidRPr="000117AD" w:rsidRDefault="001905CA" w:rsidP="001905CA">
            <w:pPr>
              <w:widowControl w:val="0"/>
              <w:spacing w:line="257" w:lineRule="auto"/>
              <w:ind w:firstLine="709"/>
              <w:jc w:val="both"/>
              <w:rPr>
                <w:bCs/>
                <w:sz w:val="28"/>
                <w:szCs w:val="28"/>
                <w:lang w:eastAsia="ru-RU"/>
              </w:rPr>
            </w:pPr>
            <w:r w:rsidRPr="000117AD">
              <w:rPr>
                <w:bCs/>
                <w:sz w:val="28"/>
                <w:szCs w:val="28"/>
                <w:lang w:eastAsia="ru-RU"/>
              </w:rPr>
              <w:t xml:space="preserve">10.2. Настоящий Договор составлен в 2 (двух) экземплярах, имеющих одинаковую юридическую силу: один – Ссудодателю, один – Ссудополучателю. </w:t>
            </w:r>
          </w:p>
        </w:tc>
      </w:tr>
      <w:tr w:rsidR="000117AD" w:rsidRPr="000117AD" w14:paraId="688BD2F6" w14:textId="77777777" w:rsidTr="004B2EC4">
        <w:tc>
          <w:tcPr>
            <w:tcW w:w="10073" w:type="dxa"/>
            <w:gridSpan w:val="4"/>
          </w:tcPr>
          <w:p w14:paraId="488D1C84" w14:textId="77777777" w:rsidR="001905CA" w:rsidRPr="000117AD" w:rsidRDefault="001905CA" w:rsidP="001905CA">
            <w:pPr>
              <w:widowControl w:val="0"/>
              <w:jc w:val="both"/>
              <w:rPr>
                <w:bCs/>
                <w:sz w:val="28"/>
                <w:szCs w:val="28"/>
                <w:lang w:eastAsia="ru-RU"/>
              </w:rPr>
            </w:pPr>
          </w:p>
        </w:tc>
      </w:tr>
      <w:tr w:rsidR="000117AD" w:rsidRPr="000117AD" w14:paraId="1F91768F" w14:textId="77777777" w:rsidTr="004B2EC4">
        <w:tc>
          <w:tcPr>
            <w:tcW w:w="10073" w:type="dxa"/>
            <w:gridSpan w:val="4"/>
          </w:tcPr>
          <w:p w14:paraId="57290D7E" w14:textId="77777777" w:rsidR="001905CA" w:rsidRPr="000117AD" w:rsidRDefault="001905CA" w:rsidP="001905CA">
            <w:pPr>
              <w:widowControl w:val="0"/>
              <w:jc w:val="center"/>
              <w:rPr>
                <w:bCs/>
                <w:sz w:val="28"/>
                <w:szCs w:val="28"/>
                <w:lang w:eastAsia="ru-RU"/>
              </w:rPr>
            </w:pPr>
            <w:r w:rsidRPr="000117AD">
              <w:rPr>
                <w:bCs/>
                <w:sz w:val="28"/>
                <w:szCs w:val="28"/>
                <w:lang w:eastAsia="ru-RU"/>
              </w:rPr>
              <w:t>11. Юридические адреса и реквизиты Сторон</w:t>
            </w:r>
          </w:p>
          <w:p w14:paraId="5CF78AB7" w14:textId="77777777" w:rsidR="001905CA" w:rsidRPr="000117AD" w:rsidRDefault="001905CA" w:rsidP="001905CA">
            <w:pPr>
              <w:widowControl w:val="0"/>
              <w:jc w:val="both"/>
              <w:rPr>
                <w:bCs/>
                <w:sz w:val="28"/>
                <w:szCs w:val="28"/>
                <w:lang w:eastAsia="ru-RU"/>
              </w:rPr>
            </w:pPr>
          </w:p>
        </w:tc>
      </w:tr>
      <w:tr w:rsidR="000117AD" w:rsidRPr="000117AD" w14:paraId="53BDDBBA" w14:textId="77777777" w:rsidTr="004B2EC4">
        <w:tc>
          <w:tcPr>
            <w:tcW w:w="4807" w:type="dxa"/>
            <w:gridSpan w:val="2"/>
          </w:tcPr>
          <w:p w14:paraId="2A7E0AE4" w14:textId="77777777" w:rsidR="001905CA" w:rsidRPr="000117AD" w:rsidRDefault="001905CA" w:rsidP="001905CA">
            <w:pPr>
              <w:widowControl w:val="0"/>
              <w:rPr>
                <w:bCs/>
                <w:sz w:val="28"/>
                <w:szCs w:val="28"/>
                <w:lang w:eastAsia="ru-RU"/>
              </w:rPr>
            </w:pPr>
            <w:r w:rsidRPr="000117AD">
              <w:rPr>
                <w:bCs/>
                <w:sz w:val="28"/>
                <w:szCs w:val="28"/>
                <w:lang w:eastAsia="ru-RU"/>
              </w:rPr>
              <w:t>Ссудодатель:</w:t>
            </w:r>
          </w:p>
        </w:tc>
        <w:tc>
          <w:tcPr>
            <w:tcW w:w="5266" w:type="dxa"/>
            <w:gridSpan w:val="2"/>
          </w:tcPr>
          <w:p w14:paraId="4074967C" w14:textId="77777777" w:rsidR="001905CA" w:rsidRPr="000117AD" w:rsidRDefault="001905CA" w:rsidP="001905CA">
            <w:pPr>
              <w:widowControl w:val="0"/>
              <w:rPr>
                <w:bCs/>
                <w:sz w:val="28"/>
                <w:szCs w:val="28"/>
                <w:lang w:eastAsia="ru-RU"/>
              </w:rPr>
            </w:pPr>
            <w:r w:rsidRPr="000117AD">
              <w:rPr>
                <w:bCs/>
                <w:sz w:val="28"/>
                <w:szCs w:val="28"/>
                <w:lang w:eastAsia="ru-RU"/>
              </w:rPr>
              <w:t>Ссудополучатель:</w:t>
            </w:r>
          </w:p>
        </w:tc>
      </w:tr>
      <w:tr w:rsidR="000117AD" w:rsidRPr="000117AD" w14:paraId="49C9759A" w14:textId="77777777" w:rsidTr="004B2EC4">
        <w:tc>
          <w:tcPr>
            <w:tcW w:w="4807" w:type="dxa"/>
            <w:gridSpan w:val="2"/>
          </w:tcPr>
          <w:p w14:paraId="35A34FC1" w14:textId="77777777" w:rsidR="001905CA" w:rsidRPr="000117AD" w:rsidRDefault="001905CA" w:rsidP="001905CA">
            <w:pPr>
              <w:widowControl w:val="0"/>
              <w:rPr>
                <w:bCs/>
                <w:sz w:val="28"/>
                <w:szCs w:val="28"/>
                <w:lang w:eastAsia="ru-RU"/>
              </w:rPr>
            </w:pPr>
          </w:p>
        </w:tc>
        <w:tc>
          <w:tcPr>
            <w:tcW w:w="5266" w:type="dxa"/>
            <w:gridSpan w:val="2"/>
          </w:tcPr>
          <w:p w14:paraId="55376924" w14:textId="77777777" w:rsidR="001905CA" w:rsidRPr="000117AD" w:rsidRDefault="001905CA" w:rsidP="001905CA">
            <w:pPr>
              <w:widowControl w:val="0"/>
              <w:rPr>
                <w:bCs/>
                <w:sz w:val="28"/>
                <w:szCs w:val="28"/>
                <w:lang w:eastAsia="ru-RU"/>
              </w:rPr>
            </w:pP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r w:rsidRPr="000117AD">
              <w:rPr>
                <w:bCs/>
                <w:sz w:val="28"/>
                <w:szCs w:val="28"/>
                <w:lang w:eastAsia="ru-RU"/>
              </w:rPr>
              <w:softHyphen/>
            </w:r>
          </w:p>
        </w:tc>
      </w:tr>
      <w:tr w:rsidR="000117AD" w:rsidRPr="000117AD" w14:paraId="25E4DECC" w14:textId="77777777" w:rsidTr="004B2EC4">
        <w:tc>
          <w:tcPr>
            <w:tcW w:w="4820" w:type="dxa"/>
            <w:gridSpan w:val="3"/>
          </w:tcPr>
          <w:p w14:paraId="50B16185"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w:t>
            </w:r>
          </w:p>
          <w:p w14:paraId="3FF71D95" w14:textId="77777777" w:rsidR="001905CA" w:rsidRPr="000117AD" w:rsidRDefault="001905CA" w:rsidP="001905CA">
            <w:pPr>
              <w:widowControl w:val="0"/>
              <w:spacing w:line="256" w:lineRule="auto"/>
              <w:rPr>
                <w:bCs/>
                <w:sz w:val="28"/>
                <w:szCs w:val="28"/>
                <w:lang w:eastAsia="ru-RU"/>
              </w:rPr>
            </w:pPr>
          </w:p>
        </w:tc>
        <w:tc>
          <w:tcPr>
            <w:tcW w:w="5253" w:type="dxa"/>
          </w:tcPr>
          <w:p w14:paraId="0636B70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__________________________(ФИО)</w:t>
            </w:r>
          </w:p>
          <w:p w14:paraId="7C18F9A2"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Место рождения:</w:t>
            </w:r>
          </w:p>
          <w:p w14:paraId="652DB77B"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 _____________________________</w:t>
            </w:r>
          </w:p>
        </w:tc>
      </w:tr>
      <w:tr w:rsidR="000117AD" w:rsidRPr="000117AD" w14:paraId="2481F472" w14:textId="77777777" w:rsidTr="004B2EC4">
        <w:tc>
          <w:tcPr>
            <w:tcW w:w="4820" w:type="dxa"/>
            <w:gridSpan w:val="3"/>
          </w:tcPr>
          <w:p w14:paraId="58440E47" w14:textId="77777777" w:rsidR="001905CA" w:rsidRPr="000117AD" w:rsidRDefault="001905CA" w:rsidP="001905CA">
            <w:pPr>
              <w:widowControl w:val="0"/>
              <w:snapToGrid w:val="0"/>
              <w:spacing w:line="256" w:lineRule="auto"/>
              <w:rPr>
                <w:bCs/>
                <w:sz w:val="28"/>
                <w:szCs w:val="28"/>
                <w:lang w:eastAsia="ru-RU"/>
              </w:rPr>
            </w:pPr>
            <w:r w:rsidRPr="000117AD">
              <w:rPr>
                <w:bCs/>
                <w:sz w:val="28"/>
                <w:szCs w:val="28"/>
                <w:lang w:eastAsia="ru-RU"/>
              </w:rPr>
              <w:t>Адрес: 353730, Краснодарский край,</w:t>
            </w:r>
          </w:p>
          <w:p w14:paraId="45E48F49"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станица Каневская,  </w:t>
            </w:r>
          </w:p>
          <w:p w14:paraId="6C59C706"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улица Вокзальная, 32, каб.23</w:t>
            </w:r>
          </w:p>
          <w:p w14:paraId="4B351369"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Тел./факс: (86164)79567, 72527</w:t>
            </w:r>
          </w:p>
          <w:p w14:paraId="4E368214" w14:textId="77777777" w:rsidR="001905CA" w:rsidRPr="000117AD" w:rsidRDefault="001905CA" w:rsidP="001905CA">
            <w:pPr>
              <w:widowControl w:val="0"/>
              <w:spacing w:line="256" w:lineRule="auto"/>
              <w:rPr>
                <w:bCs/>
                <w:sz w:val="28"/>
                <w:szCs w:val="28"/>
                <w:lang w:val="en-US" w:eastAsia="ru-RU"/>
              </w:rPr>
            </w:pPr>
            <w:r w:rsidRPr="000117AD">
              <w:rPr>
                <w:bCs/>
                <w:sz w:val="28"/>
                <w:szCs w:val="28"/>
                <w:lang w:val="en-US" w:eastAsia="ru-RU"/>
              </w:rPr>
              <w:t>e-mail: io@kanevskadm.ru</w:t>
            </w:r>
          </w:p>
          <w:p w14:paraId="1C29186D" w14:textId="77777777" w:rsidR="001905CA" w:rsidRPr="000117AD" w:rsidRDefault="001905CA" w:rsidP="001905CA">
            <w:pPr>
              <w:widowControl w:val="0"/>
              <w:spacing w:line="256" w:lineRule="auto"/>
              <w:rPr>
                <w:bCs/>
                <w:sz w:val="28"/>
                <w:szCs w:val="28"/>
                <w:lang w:val="en-US" w:eastAsia="ru-RU"/>
              </w:rPr>
            </w:pPr>
            <w:r w:rsidRPr="000117AD">
              <w:rPr>
                <w:bCs/>
                <w:sz w:val="28"/>
                <w:szCs w:val="28"/>
                <w:lang w:eastAsia="ru-RU"/>
              </w:rPr>
              <w:t>ИНН</w:t>
            </w:r>
            <w:r w:rsidRPr="000117AD">
              <w:rPr>
                <w:bCs/>
                <w:sz w:val="28"/>
                <w:szCs w:val="28"/>
                <w:lang w:val="en-US" w:eastAsia="ru-RU"/>
              </w:rPr>
              <w:t xml:space="preserve"> 2334009366 </w:t>
            </w:r>
            <w:r w:rsidRPr="000117AD">
              <w:rPr>
                <w:bCs/>
                <w:sz w:val="28"/>
                <w:szCs w:val="28"/>
                <w:lang w:eastAsia="ru-RU"/>
              </w:rPr>
              <w:t>КПП</w:t>
            </w:r>
            <w:r w:rsidRPr="000117AD">
              <w:rPr>
                <w:bCs/>
                <w:sz w:val="28"/>
                <w:szCs w:val="28"/>
                <w:lang w:val="en-US" w:eastAsia="ru-RU"/>
              </w:rPr>
              <w:t xml:space="preserve"> 233401001</w:t>
            </w:r>
          </w:p>
          <w:p w14:paraId="6F9ADB4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ОГРН </w:t>
            </w:r>
            <w:r w:rsidRPr="000117AD">
              <w:rPr>
                <w:bCs/>
                <w:sz w:val="28"/>
                <w:szCs w:val="28"/>
                <w:lang w:val="en-US" w:eastAsia="ru-RU"/>
              </w:rPr>
              <w:t>1022303980126</w:t>
            </w:r>
          </w:p>
          <w:p w14:paraId="22DBDA50" w14:textId="77777777" w:rsidR="001905CA" w:rsidRPr="000117AD" w:rsidRDefault="001905CA" w:rsidP="001905CA">
            <w:pPr>
              <w:widowControl w:val="0"/>
              <w:spacing w:line="256" w:lineRule="auto"/>
              <w:rPr>
                <w:bCs/>
                <w:sz w:val="28"/>
                <w:szCs w:val="28"/>
                <w:lang w:eastAsia="ru-RU"/>
              </w:rPr>
            </w:pPr>
          </w:p>
        </w:tc>
        <w:tc>
          <w:tcPr>
            <w:tcW w:w="5253" w:type="dxa"/>
          </w:tcPr>
          <w:p w14:paraId="6752F186"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Адрес регистрации по месту жительства: _________________________________</w:t>
            </w:r>
          </w:p>
          <w:p w14:paraId="74087FF0"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_________________________________</w:t>
            </w:r>
          </w:p>
          <w:p w14:paraId="0521075D"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Адрес фактического проживания:</w:t>
            </w:r>
          </w:p>
          <w:p w14:paraId="5F2420EC"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_________________________________</w:t>
            </w:r>
          </w:p>
          <w:p w14:paraId="080FE909"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паспорт гражданина РФ: </w:t>
            </w:r>
          </w:p>
          <w:p w14:paraId="656BB5F0"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серия ________ № ________________ </w:t>
            </w:r>
          </w:p>
          <w:p w14:paraId="702FB6D0"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дата выдачи:_____________________ </w:t>
            </w:r>
          </w:p>
          <w:p w14:paraId="718548B7"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кем выдан: ______________________, </w:t>
            </w:r>
          </w:p>
          <w:p w14:paraId="214377C3"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 xml:space="preserve">код подразделения:  ______________, </w:t>
            </w:r>
          </w:p>
          <w:p w14:paraId="3456413E"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тел. ____________________________</w:t>
            </w:r>
          </w:p>
          <w:p w14:paraId="6C11B359"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ИНН ___________________________</w:t>
            </w:r>
          </w:p>
          <w:p w14:paraId="7E1A56A3" w14:textId="77777777" w:rsidR="001905CA" w:rsidRPr="000117AD" w:rsidRDefault="001905CA" w:rsidP="001905CA">
            <w:pPr>
              <w:widowControl w:val="0"/>
              <w:spacing w:line="256" w:lineRule="auto"/>
              <w:rPr>
                <w:bCs/>
                <w:sz w:val="28"/>
                <w:szCs w:val="28"/>
                <w:lang w:eastAsia="ru-RU"/>
              </w:rPr>
            </w:pPr>
            <w:r w:rsidRPr="000117AD">
              <w:rPr>
                <w:bCs/>
                <w:sz w:val="28"/>
                <w:szCs w:val="28"/>
                <w:lang w:eastAsia="ru-RU"/>
              </w:rPr>
              <w:t>СНИЛС ________________________</w:t>
            </w:r>
          </w:p>
          <w:p w14:paraId="537AAE6A" w14:textId="77777777" w:rsidR="001905CA" w:rsidRPr="000117AD" w:rsidRDefault="001905CA" w:rsidP="001905CA">
            <w:pPr>
              <w:widowControl w:val="0"/>
              <w:spacing w:line="256" w:lineRule="auto"/>
              <w:rPr>
                <w:bCs/>
                <w:sz w:val="28"/>
                <w:szCs w:val="28"/>
                <w:lang w:eastAsia="ru-RU"/>
              </w:rPr>
            </w:pPr>
          </w:p>
        </w:tc>
      </w:tr>
      <w:tr w:rsidR="000117AD" w:rsidRPr="000117AD" w14:paraId="59C04504" w14:textId="77777777" w:rsidTr="004B2EC4">
        <w:tc>
          <w:tcPr>
            <w:tcW w:w="4676" w:type="dxa"/>
          </w:tcPr>
          <w:p w14:paraId="288B8E62"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 xml:space="preserve">_______________________ФИО  </w:t>
            </w:r>
          </w:p>
        </w:tc>
        <w:tc>
          <w:tcPr>
            <w:tcW w:w="5397" w:type="dxa"/>
            <w:gridSpan w:val="3"/>
          </w:tcPr>
          <w:p w14:paraId="0CE21EB2" w14:textId="77777777" w:rsidR="001905CA" w:rsidRPr="000117AD" w:rsidRDefault="001905CA" w:rsidP="001905CA">
            <w:pPr>
              <w:widowControl w:val="0"/>
              <w:snapToGrid w:val="0"/>
              <w:jc w:val="both"/>
              <w:rPr>
                <w:bCs/>
                <w:sz w:val="28"/>
                <w:szCs w:val="28"/>
                <w:lang w:eastAsia="ru-RU"/>
              </w:rPr>
            </w:pPr>
            <w:r w:rsidRPr="000117AD">
              <w:rPr>
                <w:bCs/>
                <w:sz w:val="28"/>
                <w:szCs w:val="28"/>
                <w:lang w:eastAsia="ru-RU"/>
              </w:rPr>
              <w:t xml:space="preserve">     ____________________________ФИО</w:t>
            </w:r>
          </w:p>
        </w:tc>
      </w:tr>
      <w:tr w:rsidR="000117AD" w:rsidRPr="000117AD" w14:paraId="3A5968BD" w14:textId="77777777" w:rsidTr="004B2EC4">
        <w:tc>
          <w:tcPr>
            <w:tcW w:w="4676" w:type="dxa"/>
          </w:tcPr>
          <w:p w14:paraId="402486B1"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544FFEC7"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lastRenderedPageBreak/>
              <w:t xml:space="preserve">М.П.   </w:t>
            </w:r>
          </w:p>
        </w:tc>
        <w:tc>
          <w:tcPr>
            <w:tcW w:w="5397" w:type="dxa"/>
            <w:gridSpan w:val="3"/>
          </w:tcPr>
          <w:p w14:paraId="1BEE0744" w14:textId="77777777" w:rsidR="001905CA" w:rsidRPr="000117AD" w:rsidRDefault="001905CA" w:rsidP="001905CA">
            <w:pPr>
              <w:widowControl w:val="0"/>
              <w:snapToGrid w:val="0"/>
              <w:jc w:val="both"/>
              <w:rPr>
                <w:bCs/>
                <w:sz w:val="28"/>
                <w:szCs w:val="28"/>
                <w:lang w:val="en-US" w:eastAsia="ru-RU"/>
              </w:rPr>
            </w:pPr>
            <w:r w:rsidRPr="000117AD">
              <w:rPr>
                <w:bCs/>
                <w:sz w:val="28"/>
                <w:szCs w:val="28"/>
                <w:lang w:eastAsia="ru-RU"/>
              </w:rPr>
              <w:lastRenderedPageBreak/>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15996F8E" w14:textId="77777777" w:rsidR="001905CA" w:rsidRPr="000117AD" w:rsidRDefault="001905CA" w:rsidP="001905CA">
            <w:pPr>
              <w:widowControl w:val="0"/>
              <w:jc w:val="both"/>
              <w:rPr>
                <w:bCs/>
                <w:sz w:val="28"/>
                <w:szCs w:val="28"/>
                <w:lang w:val="en-US" w:eastAsia="ru-RU"/>
              </w:rPr>
            </w:pPr>
            <w:r w:rsidRPr="000117AD">
              <w:rPr>
                <w:bCs/>
                <w:sz w:val="28"/>
                <w:szCs w:val="28"/>
                <w:lang w:val="en-US" w:eastAsia="ru-RU"/>
              </w:rPr>
              <w:lastRenderedPageBreak/>
              <w:t xml:space="preserve">М.П.   </w:t>
            </w:r>
          </w:p>
        </w:tc>
      </w:tr>
      <w:tr w:rsidR="000117AD" w:rsidRPr="000117AD" w14:paraId="180BD7C3" w14:textId="77777777" w:rsidTr="004B2EC4">
        <w:tc>
          <w:tcPr>
            <w:tcW w:w="10073" w:type="dxa"/>
            <w:gridSpan w:val="4"/>
          </w:tcPr>
          <w:p w14:paraId="1313DF73" w14:textId="77777777" w:rsidR="001905CA" w:rsidRPr="000117AD" w:rsidRDefault="001905CA" w:rsidP="001905CA">
            <w:pPr>
              <w:suppressAutoHyphens w:val="0"/>
              <w:autoSpaceDE w:val="0"/>
              <w:autoSpaceDN w:val="0"/>
              <w:adjustRightInd w:val="0"/>
              <w:spacing w:line="256" w:lineRule="auto"/>
              <w:rPr>
                <w:bCs/>
                <w:sz w:val="28"/>
                <w:szCs w:val="28"/>
                <w:lang w:eastAsia="ru-RU"/>
              </w:rPr>
            </w:pPr>
          </w:p>
          <w:p w14:paraId="7C6FE882" w14:textId="77777777" w:rsidR="001905CA" w:rsidRPr="000117AD" w:rsidRDefault="001905CA" w:rsidP="001905CA">
            <w:pPr>
              <w:suppressAutoHyphens w:val="0"/>
              <w:autoSpaceDE w:val="0"/>
              <w:autoSpaceDN w:val="0"/>
              <w:adjustRightInd w:val="0"/>
              <w:spacing w:line="256" w:lineRule="auto"/>
              <w:rPr>
                <w:bCs/>
                <w:sz w:val="28"/>
                <w:szCs w:val="28"/>
                <w:lang w:eastAsia="ru-RU"/>
              </w:rPr>
            </w:pPr>
          </w:p>
          <w:p w14:paraId="6C37CA18"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Даю согласие на обработку моих персональных данных </w:t>
            </w:r>
          </w:p>
          <w:p w14:paraId="3350F920"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в соответствии с Федеральным законом </w:t>
            </w:r>
          </w:p>
          <w:p w14:paraId="44720496" w14:textId="77777777" w:rsidR="001905CA" w:rsidRPr="000117AD" w:rsidRDefault="001905CA" w:rsidP="001905CA">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от 27 июля 2006 года № 152-ФЗ «О персональных </w:t>
            </w:r>
            <w:proofErr w:type="spellStart"/>
            <w:r w:rsidRPr="000117AD">
              <w:rPr>
                <w:bCs/>
                <w:sz w:val="28"/>
                <w:szCs w:val="28"/>
                <w:lang w:eastAsia="ru-RU"/>
              </w:rPr>
              <w:t>данных»_____________ФИО</w:t>
            </w:r>
            <w:proofErr w:type="spellEnd"/>
          </w:p>
          <w:p w14:paraId="6526BEAA" w14:textId="77777777" w:rsidR="001905CA" w:rsidRPr="000117AD" w:rsidRDefault="001905CA" w:rsidP="001905CA">
            <w:pPr>
              <w:suppressAutoHyphens w:val="0"/>
              <w:autoSpaceDE w:val="0"/>
              <w:autoSpaceDN w:val="0"/>
              <w:adjustRightInd w:val="0"/>
              <w:jc w:val="right"/>
              <w:rPr>
                <w:bCs/>
                <w:sz w:val="28"/>
                <w:szCs w:val="28"/>
                <w:lang w:eastAsia="ru-RU"/>
              </w:rPr>
            </w:pPr>
          </w:p>
          <w:p w14:paraId="1A6D673D" w14:textId="77777777" w:rsidR="001905CA" w:rsidRPr="000117AD" w:rsidRDefault="001905CA" w:rsidP="001905CA">
            <w:pPr>
              <w:suppressAutoHyphens w:val="0"/>
              <w:autoSpaceDE w:val="0"/>
              <w:autoSpaceDN w:val="0"/>
              <w:adjustRightInd w:val="0"/>
              <w:jc w:val="right"/>
              <w:rPr>
                <w:bCs/>
                <w:sz w:val="28"/>
                <w:szCs w:val="28"/>
                <w:lang w:eastAsia="ru-RU"/>
              </w:rPr>
            </w:pPr>
          </w:p>
          <w:p w14:paraId="721E3CB7" w14:textId="77777777" w:rsidR="001905CA" w:rsidRPr="000117AD" w:rsidRDefault="001905CA" w:rsidP="001905CA">
            <w:pPr>
              <w:suppressAutoHyphens w:val="0"/>
              <w:autoSpaceDE w:val="0"/>
              <w:autoSpaceDN w:val="0"/>
              <w:adjustRightInd w:val="0"/>
              <w:rPr>
                <w:bCs/>
                <w:sz w:val="28"/>
                <w:szCs w:val="28"/>
                <w:lang w:eastAsia="ru-RU"/>
              </w:rPr>
            </w:pPr>
            <w:r w:rsidRPr="000117AD">
              <w:rPr>
                <w:bCs/>
                <w:sz w:val="28"/>
                <w:szCs w:val="28"/>
                <w:lang w:eastAsia="ru-RU"/>
              </w:rPr>
              <w:t xml:space="preserve">Согласовано: </w:t>
            </w:r>
          </w:p>
          <w:p w14:paraId="0D0C231B" w14:textId="77777777" w:rsidR="001905CA" w:rsidRPr="000117AD" w:rsidRDefault="001905CA" w:rsidP="001905CA">
            <w:pPr>
              <w:suppressAutoHyphens w:val="0"/>
              <w:rPr>
                <w:bCs/>
                <w:sz w:val="28"/>
                <w:szCs w:val="28"/>
                <w:lang w:eastAsia="ru-RU"/>
              </w:rPr>
            </w:pPr>
            <w:r w:rsidRPr="000117AD">
              <w:rPr>
                <w:bCs/>
                <w:sz w:val="28"/>
                <w:szCs w:val="28"/>
                <w:lang w:eastAsia="ru-RU"/>
              </w:rPr>
              <w:t>Заместитель главы МО Каневской район _____________________________ФИО</w:t>
            </w:r>
          </w:p>
          <w:p w14:paraId="25AB8892" w14:textId="77777777" w:rsidR="001905CA" w:rsidRPr="000117AD" w:rsidRDefault="001905CA" w:rsidP="001905CA">
            <w:pPr>
              <w:suppressAutoHyphens w:val="0"/>
              <w:rPr>
                <w:bCs/>
                <w:sz w:val="28"/>
                <w:szCs w:val="28"/>
                <w:lang w:eastAsia="ru-RU"/>
              </w:rPr>
            </w:pPr>
          </w:p>
          <w:p w14:paraId="40A300A3" w14:textId="77777777" w:rsidR="001905CA" w:rsidRPr="000117AD" w:rsidRDefault="001905CA" w:rsidP="001905CA">
            <w:pPr>
              <w:suppressAutoHyphens w:val="0"/>
              <w:autoSpaceDE w:val="0"/>
              <w:autoSpaceDN w:val="0"/>
              <w:adjustRightInd w:val="0"/>
              <w:jc w:val="right"/>
              <w:rPr>
                <w:bCs/>
                <w:sz w:val="28"/>
                <w:szCs w:val="28"/>
                <w:lang w:eastAsia="ru-RU"/>
              </w:rPr>
            </w:pPr>
          </w:p>
          <w:p w14:paraId="485C3E83" w14:textId="77777777" w:rsidR="001905CA" w:rsidRPr="000117AD" w:rsidRDefault="001905CA" w:rsidP="001905CA">
            <w:pPr>
              <w:suppressAutoHyphens w:val="0"/>
              <w:autoSpaceDE w:val="0"/>
              <w:autoSpaceDN w:val="0"/>
              <w:adjustRightInd w:val="0"/>
              <w:spacing w:line="256" w:lineRule="auto"/>
              <w:ind w:left="6304" w:firstLine="709"/>
              <w:rPr>
                <w:bCs/>
                <w:sz w:val="28"/>
                <w:szCs w:val="28"/>
                <w:lang w:eastAsia="ru-RU"/>
              </w:rPr>
            </w:pPr>
            <w:r w:rsidRPr="000117AD">
              <w:rPr>
                <w:bCs/>
                <w:sz w:val="28"/>
                <w:szCs w:val="28"/>
                <w:lang w:eastAsia="ru-RU"/>
              </w:rPr>
              <w:t xml:space="preserve">                                                                                                                                исп.________________ ФИО                                                                                                                                                                                                                                                                                 (подпись)</w:t>
            </w:r>
          </w:p>
          <w:p w14:paraId="15D70481" w14:textId="77777777" w:rsidR="001905CA" w:rsidRPr="000117AD" w:rsidRDefault="001905CA" w:rsidP="001905CA">
            <w:pPr>
              <w:suppressAutoHyphens w:val="0"/>
              <w:autoSpaceDE w:val="0"/>
              <w:autoSpaceDN w:val="0"/>
              <w:adjustRightInd w:val="0"/>
              <w:spacing w:line="256" w:lineRule="auto"/>
              <w:ind w:left="6304" w:firstLine="709"/>
              <w:rPr>
                <w:bCs/>
                <w:sz w:val="28"/>
                <w:szCs w:val="28"/>
                <w:lang w:eastAsia="ru-RU"/>
              </w:rPr>
            </w:pPr>
            <w:r w:rsidRPr="000117AD">
              <w:rPr>
                <w:bCs/>
                <w:sz w:val="28"/>
                <w:szCs w:val="28"/>
                <w:lang w:eastAsia="ru-RU"/>
              </w:rPr>
              <w:t xml:space="preserve">                                                                                                                                   тел. ___________</w:t>
            </w:r>
          </w:p>
          <w:p w14:paraId="74D48554" w14:textId="77777777" w:rsidR="001905CA" w:rsidRPr="000117AD" w:rsidRDefault="001905CA" w:rsidP="001905CA">
            <w:pPr>
              <w:widowControl w:val="0"/>
              <w:ind w:firstLine="851"/>
              <w:jc w:val="both"/>
              <w:rPr>
                <w:bCs/>
                <w:sz w:val="28"/>
                <w:szCs w:val="28"/>
                <w:lang w:eastAsia="ru-RU"/>
              </w:rPr>
            </w:pPr>
          </w:p>
        </w:tc>
      </w:tr>
    </w:tbl>
    <w:p w14:paraId="19610B37" w14:textId="77777777" w:rsidR="001905CA" w:rsidRPr="000117AD" w:rsidRDefault="001905CA" w:rsidP="001905CA">
      <w:pPr>
        <w:widowControl w:val="0"/>
        <w:autoSpaceDE w:val="0"/>
        <w:autoSpaceDN w:val="0"/>
        <w:adjustRightInd w:val="0"/>
        <w:rPr>
          <w:sz w:val="28"/>
          <w:szCs w:val="28"/>
          <w:lang w:eastAsia="en-US"/>
        </w:rPr>
      </w:pPr>
      <w:bookmarkStart w:id="76" w:name="_Hlk95241975"/>
      <w:r w:rsidRPr="000117AD">
        <w:rPr>
          <w:sz w:val="28"/>
          <w:szCs w:val="28"/>
          <w:lang w:eastAsia="en-US"/>
        </w:rPr>
        <w:t xml:space="preserve">                                                                         </w:t>
      </w:r>
    </w:p>
    <w:p w14:paraId="3AF7F960" w14:textId="77777777" w:rsidR="001905CA" w:rsidRPr="000117AD" w:rsidRDefault="001905CA" w:rsidP="001905CA">
      <w:pPr>
        <w:widowControl w:val="0"/>
        <w:autoSpaceDE w:val="0"/>
        <w:autoSpaceDN w:val="0"/>
        <w:adjustRightInd w:val="0"/>
        <w:rPr>
          <w:sz w:val="28"/>
          <w:szCs w:val="28"/>
          <w:lang w:eastAsia="en-US"/>
        </w:rPr>
      </w:pPr>
    </w:p>
    <w:p w14:paraId="56269AC9" w14:textId="77777777" w:rsidR="001905CA" w:rsidRPr="000117AD" w:rsidRDefault="001905CA" w:rsidP="001905CA">
      <w:pPr>
        <w:widowControl w:val="0"/>
        <w:autoSpaceDE w:val="0"/>
        <w:autoSpaceDN w:val="0"/>
        <w:adjustRightInd w:val="0"/>
        <w:rPr>
          <w:sz w:val="28"/>
          <w:szCs w:val="28"/>
          <w:lang w:eastAsia="en-US"/>
        </w:rPr>
      </w:pPr>
    </w:p>
    <w:p w14:paraId="220CF2BA" w14:textId="77777777" w:rsidR="001905CA" w:rsidRPr="000117AD" w:rsidRDefault="001905CA" w:rsidP="001905CA">
      <w:pPr>
        <w:widowControl w:val="0"/>
        <w:autoSpaceDE w:val="0"/>
        <w:autoSpaceDN w:val="0"/>
        <w:adjustRightInd w:val="0"/>
        <w:rPr>
          <w:sz w:val="28"/>
          <w:szCs w:val="28"/>
          <w:lang w:eastAsia="en-US"/>
        </w:rPr>
      </w:pPr>
    </w:p>
    <w:p w14:paraId="65C89E03" w14:textId="77777777" w:rsidR="001905CA" w:rsidRPr="000117AD" w:rsidRDefault="001905CA" w:rsidP="001905CA">
      <w:pPr>
        <w:widowControl w:val="0"/>
        <w:autoSpaceDE w:val="0"/>
        <w:autoSpaceDN w:val="0"/>
        <w:adjustRightInd w:val="0"/>
        <w:rPr>
          <w:sz w:val="28"/>
          <w:szCs w:val="28"/>
          <w:lang w:eastAsia="en-US"/>
        </w:rPr>
      </w:pPr>
    </w:p>
    <w:p w14:paraId="5C62CE20" w14:textId="77777777" w:rsidR="001905CA" w:rsidRPr="000117AD" w:rsidRDefault="001905CA" w:rsidP="001905CA">
      <w:pPr>
        <w:widowControl w:val="0"/>
        <w:autoSpaceDE w:val="0"/>
        <w:autoSpaceDN w:val="0"/>
        <w:adjustRightInd w:val="0"/>
        <w:rPr>
          <w:sz w:val="28"/>
          <w:szCs w:val="28"/>
          <w:lang w:eastAsia="en-US"/>
        </w:rPr>
      </w:pPr>
    </w:p>
    <w:p w14:paraId="558A9730" w14:textId="77777777" w:rsidR="001905CA" w:rsidRPr="000117AD" w:rsidRDefault="001905CA" w:rsidP="001905CA">
      <w:pPr>
        <w:widowControl w:val="0"/>
        <w:autoSpaceDE w:val="0"/>
        <w:autoSpaceDN w:val="0"/>
        <w:adjustRightInd w:val="0"/>
        <w:rPr>
          <w:sz w:val="28"/>
          <w:szCs w:val="28"/>
          <w:lang w:eastAsia="en-US"/>
        </w:rPr>
      </w:pPr>
    </w:p>
    <w:p w14:paraId="40D6E60D" w14:textId="77777777" w:rsidR="001905CA" w:rsidRPr="000117AD" w:rsidRDefault="001905CA" w:rsidP="001905CA">
      <w:pPr>
        <w:widowControl w:val="0"/>
        <w:autoSpaceDE w:val="0"/>
        <w:autoSpaceDN w:val="0"/>
        <w:adjustRightInd w:val="0"/>
        <w:rPr>
          <w:sz w:val="28"/>
          <w:szCs w:val="28"/>
          <w:lang w:eastAsia="en-US"/>
        </w:rPr>
      </w:pPr>
    </w:p>
    <w:p w14:paraId="0F4463DB" w14:textId="77777777" w:rsidR="001905CA" w:rsidRPr="000117AD" w:rsidRDefault="001905CA" w:rsidP="001905CA">
      <w:pPr>
        <w:widowControl w:val="0"/>
        <w:autoSpaceDE w:val="0"/>
        <w:autoSpaceDN w:val="0"/>
        <w:adjustRightInd w:val="0"/>
        <w:rPr>
          <w:sz w:val="28"/>
          <w:szCs w:val="28"/>
          <w:lang w:eastAsia="en-US"/>
        </w:rPr>
      </w:pPr>
    </w:p>
    <w:p w14:paraId="4DB787F3" w14:textId="77777777" w:rsidR="001905CA" w:rsidRPr="000117AD" w:rsidRDefault="001905CA" w:rsidP="001905CA">
      <w:pPr>
        <w:widowControl w:val="0"/>
        <w:autoSpaceDE w:val="0"/>
        <w:autoSpaceDN w:val="0"/>
        <w:adjustRightInd w:val="0"/>
        <w:rPr>
          <w:sz w:val="28"/>
          <w:szCs w:val="28"/>
          <w:lang w:eastAsia="en-US"/>
        </w:rPr>
      </w:pPr>
    </w:p>
    <w:p w14:paraId="14E74262" w14:textId="77777777" w:rsidR="001905CA" w:rsidRPr="000117AD" w:rsidRDefault="001905CA" w:rsidP="001905CA">
      <w:pPr>
        <w:widowControl w:val="0"/>
        <w:autoSpaceDE w:val="0"/>
        <w:autoSpaceDN w:val="0"/>
        <w:adjustRightInd w:val="0"/>
        <w:rPr>
          <w:sz w:val="28"/>
          <w:szCs w:val="28"/>
          <w:lang w:eastAsia="en-US"/>
        </w:rPr>
      </w:pPr>
    </w:p>
    <w:p w14:paraId="06EA598F" w14:textId="77777777" w:rsidR="001905CA" w:rsidRPr="000117AD" w:rsidRDefault="001905CA" w:rsidP="001905CA">
      <w:pPr>
        <w:widowControl w:val="0"/>
        <w:autoSpaceDE w:val="0"/>
        <w:autoSpaceDN w:val="0"/>
        <w:adjustRightInd w:val="0"/>
        <w:rPr>
          <w:sz w:val="28"/>
          <w:szCs w:val="28"/>
          <w:lang w:eastAsia="en-US"/>
        </w:rPr>
      </w:pPr>
    </w:p>
    <w:p w14:paraId="677A8004" w14:textId="77777777" w:rsidR="001905CA" w:rsidRPr="000117AD" w:rsidRDefault="001905CA" w:rsidP="001905CA">
      <w:pPr>
        <w:widowControl w:val="0"/>
        <w:autoSpaceDE w:val="0"/>
        <w:autoSpaceDN w:val="0"/>
        <w:adjustRightInd w:val="0"/>
        <w:rPr>
          <w:sz w:val="28"/>
          <w:szCs w:val="28"/>
          <w:lang w:eastAsia="en-US"/>
        </w:rPr>
      </w:pPr>
    </w:p>
    <w:p w14:paraId="618DF4B7" w14:textId="77777777" w:rsidR="001905CA" w:rsidRPr="000117AD" w:rsidRDefault="001905CA" w:rsidP="001905CA">
      <w:pPr>
        <w:widowControl w:val="0"/>
        <w:autoSpaceDE w:val="0"/>
        <w:autoSpaceDN w:val="0"/>
        <w:adjustRightInd w:val="0"/>
        <w:rPr>
          <w:sz w:val="28"/>
          <w:szCs w:val="28"/>
          <w:lang w:eastAsia="en-US"/>
        </w:rPr>
      </w:pPr>
    </w:p>
    <w:p w14:paraId="1DF1F377" w14:textId="77777777" w:rsidR="001905CA" w:rsidRPr="000117AD" w:rsidRDefault="001905CA" w:rsidP="001905CA">
      <w:pPr>
        <w:widowControl w:val="0"/>
        <w:autoSpaceDE w:val="0"/>
        <w:autoSpaceDN w:val="0"/>
        <w:adjustRightInd w:val="0"/>
        <w:rPr>
          <w:sz w:val="28"/>
          <w:szCs w:val="28"/>
          <w:lang w:eastAsia="en-US"/>
        </w:rPr>
      </w:pPr>
    </w:p>
    <w:p w14:paraId="6615CDAE" w14:textId="77777777" w:rsidR="001905CA" w:rsidRPr="000117AD" w:rsidRDefault="001905CA" w:rsidP="001905CA">
      <w:pPr>
        <w:widowControl w:val="0"/>
        <w:autoSpaceDE w:val="0"/>
        <w:autoSpaceDN w:val="0"/>
        <w:adjustRightInd w:val="0"/>
        <w:rPr>
          <w:sz w:val="28"/>
          <w:szCs w:val="28"/>
          <w:lang w:eastAsia="en-US"/>
        </w:rPr>
      </w:pPr>
    </w:p>
    <w:p w14:paraId="6D8087EA" w14:textId="77777777" w:rsidR="001905CA" w:rsidRPr="000117AD" w:rsidRDefault="001905CA" w:rsidP="001905CA">
      <w:pPr>
        <w:widowControl w:val="0"/>
        <w:autoSpaceDE w:val="0"/>
        <w:autoSpaceDN w:val="0"/>
        <w:adjustRightInd w:val="0"/>
        <w:rPr>
          <w:sz w:val="28"/>
          <w:szCs w:val="28"/>
          <w:lang w:eastAsia="en-US"/>
        </w:rPr>
      </w:pPr>
    </w:p>
    <w:p w14:paraId="76EB17F0" w14:textId="77777777" w:rsidR="001905CA" w:rsidRPr="000117AD" w:rsidRDefault="001905CA" w:rsidP="001905CA">
      <w:pPr>
        <w:widowControl w:val="0"/>
        <w:autoSpaceDE w:val="0"/>
        <w:autoSpaceDN w:val="0"/>
        <w:adjustRightInd w:val="0"/>
        <w:rPr>
          <w:sz w:val="28"/>
          <w:szCs w:val="28"/>
          <w:lang w:eastAsia="en-US"/>
        </w:rPr>
      </w:pPr>
    </w:p>
    <w:p w14:paraId="34023CD0" w14:textId="77777777" w:rsidR="001905CA" w:rsidRPr="000117AD" w:rsidRDefault="001905CA" w:rsidP="001905CA">
      <w:pPr>
        <w:widowControl w:val="0"/>
        <w:autoSpaceDE w:val="0"/>
        <w:autoSpaceDN w:val="0"/>
        <w:adjustRightInd w:val="0"/>
        <w:rPr>
          <w:sz w:val="28"/>
          <w:szCs w:val="28"/>
          <w:lang w:eastAsia="en-US"/>
        </w:rPr>
      </w:pPr>
    </w:p>
    <w:p w14:paraId="54E3BD52" w14:textId="77777777" w:rsidR="001905CA" w:rsidRPr="000117AD" w:rsidRDefault="001905CA" w:rsidP="001905CA">
      <w:pPr>
        <w:widowControl w:val="0"/>
        <w:autoSpaceDE w:val="0"/>
        <w:autoSpaceDN w:val="0"/>
        <w:adjustRightInd w:val="0"/>
        <w:rPr>
          <w:sz w:val="28"/>
          <w:szCs w:val="28"/>
          <w:lang w:eastAsia="en-US"/>
        </w:rPr>
      </w:pPr>
    </w:p>
    <w:p w14:paraId="3FE2D0C0" w14:textId="77777777" w:rsidR="001905CA" w:rsidRPr="000117AD" w:rsidRDefault="001905CA" w:rsidP="001905CA">
      <w:pPr>
        <w:widowControl w:val="0"/>
        <w:autoSpaceDE w:val="0"/>
        <w:autoSpaceDN w:val="0"/>
        <w:adjustRightInd w:val="0"/>
        <w:rPr>
          <w:sz w:val="28"/>
          <w:szCs w:val="28"/>
          <w:lang w:eastAsia="en-US"/>
        </w:rPr>
      </w:pPr>
    </w:p>
    <w:p w14:paraId="7B6F270B" w14:textId="77777777" w:rsidR="001905CA" w:rsidRPr="000117AD" w:rsidRDefault="001905CA" w:rsidP="001905CA">
      <w:pPr>
        <w:widowControl w:val="0"/>
        <w:autoSpaceDE w:val="0"/>
        <w:autoSpaceDN w:val="0"/>
        <w:adjustRightInd w:val="0"/>
        <w:rPr>
          <w:sz w:val="28"/>
          <w:szCs w:val="28"/>
          <w:lang w:eastAsia="en-US"/>
        </w:rPr>
      </w:pPr>
    </w:p>
    <w:p w14:paraId="7239D445" w14:textId="77777777" w:rsidR="001905CA" w:rsidRPr="000117AD" w:rsidRDefault="001905CA" w:rsidP="001905CA">
      <w:pPr>
        <w:widowControl w:val="0"/>
        <w:autoSpaceDE w:val="0"/>
        <w:autoSpaceDN w:val="0"/>
        <w:adjustRightInd w:val="0"/>
        <w:rPr>
          <w:sz w:val="28"/>
          <w:szCs w:val="28"/>
          <w:lang w:eastAsia="en-US"/>
        </w:rPr>
      </w:pPr>
    </w:p>
    <w:p w14:paraId="2F913DE6" w14:textId="77777777" w:rsidR="001905CA" w:rsidRPr="000117AD" w:rsidRDefault="001905CA" w:rsidP="001905CA">
      <w:pPr>
        <w:widowControl w:val="0"/>
        <w:autoSpaceDE w:val="0"/>
        <w:autoSpaceDN w:val="0"/>
        <w:adjustRightInd w:val="0"/>
        <w:rPr>
          <w:sz w:val="28"/>
          <w:szCs w:val="28"/>
          <w:lang w:eastAsia="en-US"/>
        </w:rPr>
      </w:pPr>
    </w:p>
    <w:p w14:paraId="72006A82" w14:textId="77777777" w:rsidR="001905CA" w:rsidRPr="000117AD" w:rsidRDefault="001905CA" w:rsidP="001905CA">
      <w:pPr>
        <w:widowControl w:val="0"/>
        <w:autoSpaceDE w:val="0"/>
        <w:autoSpaceDN w:val="0"/>
        <w:adjustRightInd w:val="0"/>
        <w:rPr>
          <w:sz w:val="28"/>
          <w:szCs w:val="28"/>
          <w:lang w:eastAsia="en-US"/>
        </w:rPr>
      </w:pPr>
    </w:p>
    <w:p w14:paraId="1502E1C9" w14:textId="77777777" w:rsidR="001905CA" w:rsidRPr="000117AD" w:rsidRDefault="001905CA" w:rsidP="001905CA">
      <w:pPr>
        <w:widowControl w:val="0"/>
        <w:autoSpaceDE w:val="0"/>
        <w:autoSpaceDN w:val="0"/>
        <w:adjustRightInd w:val="0"/>
        <w:rPr>
          <w:sz w:val="28"/>
          <w:szCs w:val="28"/>
          <w:lang w:eastAsia="en-US"/>
        </w:rPr>
      </w:pPr>
    </w:p>
    <w:p w14:paraId="1037150E" w14:textId="7C568969" w:rsidR="001905CA" w:rsidRPr="000117AD" w:rsidRDefault="001905CA" w:rsidP="001905CA">
      <w:pPr>
        <w:widowControl w:val="0"/>
        <w:autoSpaceDE w:val="0"/>
        <w:autoSpaceDN w:val="0"/>
        <w:adjustRightInd w:val="0"/>
        <w:rPr>
          <w:sz w:val="28"/>
          <w:szCs w:val="28"/>
          <w:lang w:eastAsia="en-US"/>
        </w:rPr>
      </w:pPr>
      <w:r w:rsidRPr="000117AD">
        <w:rPr>
          <w:sz w:val="28"/>
          <w:szCs w:val="28"/>
          <w:lang w:eastAsia="en-US"/>
        </w:rPr>
        <w:lastRenderedPageBreak/>
        <w:t xml:space="preserve">                                                                         Приложение 5</w:t>
      </w:r>
    </w:p>
    <w:p w14:paraId="2C2F738F" w14:textId="77777777" w:rsidR="001905CA" w:rsidRPr="000117AD" w:rsidRDefault="001905CA" w:rsidP="001905CA">
      <w:pPr>
        <w:suppressAutoHyphens w:val="0"/>
        <w:ind w:left="5103"/>
        <w:rPr>
          <w:sz w:val="28"/>
          <w:szCs w:val="28"/>
          <w:lang w:eastAsia="en-US"/>
        </w:rPr>
      </w:pPr>
      <w:r w:rsidRPr="000117AD">
        <w:rPr>
          <w:sz w:val="28"/>
          <w:szCs w:val="28"/>
          <w:lang w:eastAsia="en-US"/>
        </w:rPr>
        <w:t xml:space="preserve">к </w:t>
      </w:r>
      <w:hyperlink r:id="rId21"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3370F4A4" w14:textId="77777777" w:rsidR="001905CA" w:rsidRPr="000117AD" w:rsidRDefault="001905CA" w:rsidP="001905CA">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bookmarkEnd w:id="76"/>
    <w:p w14:paraId="0F65FA31" w14:textId="77777777" w:rsidR="001905CA" w:rsidRPr="000117AD" w:rsidRDefault="001905CA" w:rsidP="001905CA">
      <w:pPr>
        <w:suppressAutoHyphens w:val="0"/>
        <w:ind w:left="5103"/>
        <w:jc w:val="center"/>
        <w:rPr>
          <w:bCs/>
          <w:sz w:val="28"/>
          <w:szCs w:val="28"/>
          <w:lang w:eastAsia="en-US"/>
        </w:rPr>
      </w:pPr>
    </w:p>
    <w:p w14:paraId="563BEFA2" w14:textId="77777777" w:rsidR="001905CA" w:rsidRPr="000117AD" w:rsidRDefault="001905CA" w:rsidP="001905CA">
      <w:pPr>
        <w:tabs>
          <w:tab w:val="left" w:pos="7515"/>
        </w:tabs>
        <w:suppressAutoHyphens w:val="0"/>
        <w:rPr>
          <w:sz w:val="28"/>
          <w:szCs w:val="28"/>
          <w:lang w:eastAsia="ru-RU"/>
        </w:rPr>
      </w:pPr>
    </w:p>
    <w:p w14:paraId="5464FEC7" w14:textId="77777777" w:rsidR="001905CA" w:rsidRPr="000117AD" w:rsidRDefault="001905CA" w:rsidP="001905CA">
      <w:pPr>
        <w:suppressAutoHyphens w:val="0"/>
        <w:ind w:left="5611"/>
        <w:rPr>
          <w:sz w:val="28"/>
          <w:szCs w:val="28"/>
          <w:lang w:eastAsia="ru-RU"/>
        </w:rPr>
      </w:pPr>
      <w:r w:rsidRPr="000117AD">
        <w:rPr>
          <w:sz w:val="28"/>
          <w:szCs w:val="28"/>
          <w:lang w:eastAsia="ru-RU"/>
        </w:rPr>
        <w:t xml:space="preserve">Заместителю главы муниципального образования Каневской район </w:t>
      </w:r>
    </w:p>
    <w:p w14:paraId="418F0BD5" w14:textId="77777777" w:rsidR="001905CA" w:rsidRPr="000117AD" w:rsidRDefault="001905CA" w:rsidP="001905CA">
      <w:pPr>
        <w:suppressAutoHyphens w:val="0"/>
        <w:ind w:left="5611"/>
        <w:jc w:val="both"/>
        <w:rPr>
          <w:sz w:val="28"/>
          <w:szCs w:val="28"/>
          <w:lang w:eastAsia="ru-RU"/>
        </w:rPr>
      </w:pPr>
      <w:r w:rsidRPr="000117AD">
        <w:rPr>
          <w:sz w:val="28"/>
          <w:szCs w:val="28"/>
          <w:lang w:eastAsia="ru-RU"/>
        </w:rPr>
        <w:t>____________________________</w:t>
      </w:r>
    </w:p>
    <w:p w14:paraId="27C5C7AB" w14:textId="77777777" w:rsidR="001905CA" w:rsidRPr="000117AD" w:rsidRDefault="001905CA" w:rsidP="001905CA">
      <w:pPr>
        <w:keepNext/>
        <w:keepLines/>
        <w:suppressAutoHyphens w:val="0"/>
        <w:jc w:val="both"/>
        <w:outlineLvl w:val="0"/>
        <w:rPr>
          <w:b/>
          <w:sz w:val="28"/>
          <w:szCs w:val="28"/>
          <w:shd w:val="clear" w:color="auto" w:fill="FFFFFF"/>
          <w:lang w:eastAsia="ru-RU"/>
        </w:rPr>
      </w:pPr>
    </w:p>
    <w:p w14:paraId="6989A410" w14:textId="77777777" w:rsidR="001905CA" w:rsidRPr="000117AD" w:rsidRDefault="001905CA" w:rsidP="001905CA">
      <w:pPr>
        <w:keepNext/>
        <w:keepLines/>
        <w:suppressAutoHyphens w:val="0"/>
        <w:jc w:val="center"/>
        <w:outlineLvl w:val="0"/>
        <w:rPr>
          <w:bCs/>
          <w:sz w:val="28"/>
          <w:szCs w:val="28"/>
          <w:shd w:val="clear" w:color="auto" w:fill="FFFFFF"/>
          <w:lang w:eastAsia="ru-RU"/>
        </w:rPr>
      </w:pPr>
      <w:r w:rsidRPr="000117AD">
        <w:rPr>
          <w:bCs/>
          <w:sz w:val="28"/>
          <w:szCs w:val="28"/>
          <w:shd w:val="clear" w:color="auto" w:fill="FFFFFF"/>
          <w:lang w:eastAsia="ru-RU"/>
        </w:rPr>
        <w:t xml:space="preserve">ЗАЯВЛЕНИЕ </w:t>
      </w:r>
    </w:p>
    <w:p w14:paraId="6067FBD0" w14:textId="77777777" w:rsidR="001905CA" w:rsidRPr="000117AD" w:rsidRDefault="001905CA" w:rsidP="001905CA">
      <w:pPr>
        <w:keepNext/>
        <w:keepLines/>
        <w:suppressAutoHyphens w:val="0"/>
        <w:jc w:val="center"/>
        <w:outlineLvl w:val="0"/>
        <w:rPr>
          <w:bCs/>
          <w:sz w:val="28"/>
          <w:szCs w:val="28"/>
          <w:lang w:eastAsia="ru-RU"/>
        </w:rPr>
      </w:pPr>
      <w:r w:rsidRPr="000117AD">
        <w:rPr>
          <w:bCs/>
          <w:sz w:val="28"/>
          <w:szCs w:val="28"/>
          <w:lang w:eastAsia="ru-RU"/>
        </w:rPr>
        <w:t>о предоставлении земельного участка</w:t>
      </w:r>
    </w:p>
    <w:p w14:paraId="10343A06" w14:textId="77777777" w:rsidR="001905CA" w:rsidRPr="000117AD" w:rsidRDefault="001905CA" w:rsidP="001905CA">
      <w:pPr>
        <w:keepNext/>
        <w:keepLines/>
        <w:suppressAutoHyphens w:val="0"/>
        <w:jc w:val="center"/>
        <w:outlineLvl w:val="0"/>
        <w:rPr>
          <w:b/>
          <w:sz w:val="28"/>
          <w:szCs w:val="28"/>
          <w:lang w:eastAsia="ru-RU"/>
        </w:rPr>
      </w:pPr>
    </w:p>
    <w:p w14:paraId="3EA2BB64" w14:textId="77777777" w:rsidR="001905CA" w:rsidRPr="000117AD" w:rsidRDefault="001905CA" w:rsidP="001905CA">
      <w:pPr>
        <w:keepNext/>
        <w:keepLines/>
        <w:suppressAutoHyphens w:val="0"/>
        <w:jc w:val="center"/>
        <w:outlineLvl w:val="0"/>
        <w:rPr>
          <w:b/>
          <w:bCs/>
          <w:sz w:val="28"/>
          <w:szCs w:val="28"/>
          <w:lang w:eastAsia="ru-RU"/>
        </w:rPr>
      </w:pPr>
      <w:r w:rsidRPr="000117AD">
        <w:rPr>
          <w:b/>
          <w:bCs/>
          <w:sz w:val="28"/>
          <w:szCs w:val="28"/>
          <w:lang w:eastAsia="ru-RU"/>
        </w:rPr>
        <w:t>____________________________________________________________________</w:t>
      </w:r>
    </w:p>
    <w:p w14:paraId="03FBC28C" w14:textId="77777777" w:rsidR="001905CA" w:rsidRPr="000117AD" w:rsidRDefault="001905CA" w:rsidP="001905CA">
      <w:pPr>
        <w:keepNext/>
        <w:keepLines/>
        <w:suppressAutoHyphens w:val="0"/>
        <w:jc w:val="center"/>
        <w:outlineLvl w:val="0"/>
        <w:rPr>
          <w:b/>
          <w:bCs/>
          <w:sz w:val="28"/>
          <w:szCs w:val="28"/>
          <w:lang w:eastAsia="ru-RU"/>
        </w:rPr>
      </w:pPr>
      <w:r w:rsidRPr="000117AD">
        <w:rPr>
          <w:b/>
          <w:bCs/>
          <w:sz w:val="28"/>
          <w:szCs w:val="28"/>
          <w:lang w:eastAsia="ru-RU"/>
        </w:rPr>
        <w:t>___________________________________________________________________</w:t>
      </w:r>
    </w:p>
    <w:p w14:paraId="6C6338D1" w14:textId="77777777" w:rsidR="001905CA" w:rsidRPr="000117AD" w:rsidRDefault="001905CA" w:rsidP="001905CA">
      <w:pPr>
        <w:suppressAutoHyphens w:val="0"/>
        <w:jc w:val="center"/>
        <w:rPr>
          <w:sz w:val="28"/>
          <w:szCs w:val="28"/>
          <w:lang w:eastAsia="ru-RU"/>
        </w:rPr>
      </w:pPr>
      <w:r w:rsidRPr="000117AD">
        <w:rPr>
          <w:sz w:val="28"/>
          <w:szCs w:val="28"/>
          <w:lang w:eastAsia="ru-RU"/>
        </w:rPr>
        <w:t>(ФИО физического лица или полное наименование юридического лица*)</w:t>
      </w:r>
    </w:p>
    <w:p w14:paraId="3587A077" w14:textId="77777777" w:rsidR="001905CA" w:rsidRPr="000117AD" w:rsidRDefault="001905CA" w:rsidP="001905CA">
      <w:pPr>
        <w:tabs>
          <w:tab w:val="left" w:leader="underscore" w:pos="2632"/>
          <w:tab w:val="left" w:leader="underscore" w:pos="5123"/>
        </w:tabs>
        <w:suppressAutoHyphens w:val="0"/>
        <w:jc w:val="both"/>
        <w:rPr>
          <w:sz w:val="28"/>
          <w:szCs w:val="28"/>
          <w:lang w:eastAsia="ru-RU"/>
        </w:rPr>
      </w:pPr>
      <w:r w:rsidRPr="000117AD">
        <w:rPr>
          <w:sz w:val="28"/>
          <w:szCs w:val="28"/>
          <w:lang w:eastAsia="ru-RU"/>
        </w:rPr>
        <w:t>Паспорт*: серия _________ номер_____________________(для физических лиц)</w:t>
      </w:r>
    </w:p>
    <w:p w14:paraId="2F23B67F" w14:textId="77777777" w:rsidR="001905CA" w:rsidRPr="000117AD" w:rsidRDefault="001905CA" w:rsidP="001905CA">
      <w:pPr>
        <w:tabs>
          <w:tab w:val="left" w:leader="underscore" w:pos="9213"/>
        </w:tabs>
        <w:suppressAutoHyphens w:val="0"/>
        <w:jc w:val="both"/>
        <w:rPr>
          <w:sz w:val="28"/>
          <w:szCs w:val="28"/>
          <w:lang w:eastAsia="ru-RU"/>
        </w:rPr>
      </w:pPr>
      <w:r w:rsidRPr="000117AD">
        <w:rPr>
          <w:sz w:val="28"/>
          <w:szCs w:val="28"/>
          <w:lang w:eastAsia="ru-RU"/>
        </w:rPr>
        <w:t>Выдан*:___________________________________________(для физических лиц)</w:t>
      </w:r>
    </w:p>
    <w:p w14:paraId="081CE1A2" w14:textId="77777777" w:rsidR="001905CA" w:rsidRPr="000117AD" w:rsidRDefault="001905CA" w:rsidP="001905CA">
      <w:pPr>
        <w:tabs>
          <w:tab w:val="left" w:leader="underscore" w:pos="9213"/>
        </w:tabs>
        <w:suppressAutoHyphens w:val="0"/>
        <w:jc w:val="both"/>
        <w:rPr>
          <w:sz w:val="28"/>
          <w:szCs w:val="28"/>
          <w:lang w:eastAsia="ru-RU"/>
        </w:rPr>
      </w:pPr>
      <w:r w:rsidRPr="000117AD">
        <w:rPr>
          <w:sz w:val="28"/>
          <w:szCs w:val="28"/>
          <w:lang w:eastAsia="ru-RU"/>
        </w:rPr>
        <w:t>дата выдачи паспорта*: ______________________________(для физических лиц)</w:t>
      </w:r>
    </w:p>
    <w:p w14:paraId="5708BFDE" w14:textId="77777777" w:rsidR="001905CA" w:rsidRPr="000117AD" w:rsidRDefault="001905CA" w:rsidP="001905CA">
      <w:pPr>
        <w:tabs>
          <w:tab w:val="left" w:leader="underscore" w:pos="9213"/>
        </w:tabs>
        <w:suppressAutoHyphens w:val="0"/>
        <w:rPr>
          <w:sz w:val="28"/>
          <w:szCs w:val="28"/>
          <w:lang w:eastAsia="ru-RU"/>
        </w:rPr>
      </w:pPr>
      <w:r w:rsidRPr="000117AD">
        <w:rPr>
          <w:sz w:val="28"/>
          <w:szCs w:val="28"/>
          <w:lang w:eastAsia="ru-RU"/>
        </w:rPr>
        <w:t>Ф.И.О. представителя _________________________________________________,</w:t>
      </w:r>
    </w:p>
    <w:p w14:paraId="05B59473" w14:textId="77777777" w:rsidR="001905CA" w:rsidRPr="000117AD" w:rsidRDefault="001905CA" w:rsidP="001905CA">
      <w:pPr>
        <w:tabs>
          <w:tab w:val="left" w:leader="underscore" w:pos="9213"/>
        </w:tabs>
        <w:suppressAutoHyphens w:val="0"/>
        <w:jc w:val="both"/>
        <w:rPr>
          <w:sz w:val="28"/>
          <w:szCs w:val="28"/>
          <w:lang w:eastAsia="ru-RU"/>
        </w:rPr>
      </w:pPr>
      <w:r w:rsidRPr="000117AD">
        <w:rPr>
          <w:sz w:val="28"/>
          <w:szCs w:val="28"/>
          <w:lang w:eastAsia="ru-RU"/>
        </w:rPr>
        <w:t>документ, подтверждающий полномочия представителя заявителя: ____________________________________________________________________</w:t>
      </w:r>
    </w:p>
    <w:p w14:paraId="220CA95D" w14:textId="77777777" w:rsidR="001905CA" w:rsidRPr="000117AD" w:rsidRDefault="001905CA" w:rsidP="001905CA">
      <w:pPr>
        <w:tabs>
          <w:tab w:val="left" w:leader="underscore" w:pos="9213"/>
        </w:tabs>
        <w:suppressAutoHyphens w:val="0"/>
        <w:jc w:val="both"/>
        <w:rPr>
          <w:sz w:val="28"/>
          <w:szCs w:val="28"/>
          <w:lang w:eastAsia="ru-RU"/>
        </w:rPr>
      </w:pPr>
      <w:r w:rsidRPr="000117AD">
        <w:rPr>
          <w:sz w:val="28"/>
          <w:szCs w:val="28"/>
          <w:lang w:eastAsia="ru-RU"/>
        </w:rPr>
        <w:t>____________________________________________________________________</w:t>
      </w:r>
    </w:p>
    <w:p w14:paraId="5ACA275B" w14:textId="77777777" w:rsidR="001905CA" w:rsidRPr="000117AD" w:rsidRDefault="001905CA" w:rsidP="001905CA">
      <w:pPr>
        <w:tabs>
          <w:tab w:val="left" w:leader="underscore" w:pos="9213"/>
        </w:tabs>
        <w:suppressAutoHyphens w:val="0"/>
        <w:jc w:val="center"/>
        <w:rPr>
          <w:sz w:val="28"/>
          <w:szCs w:val="28"/>
          <w:lang w:eastAsia="ru-RU"/>
        </w:rPr>
      </w:pPr>
      <w:r w:rsidRPr="000117AD">
        <w:rPr>
          <w:sz w:val="28"/>
          <w:szCs w:val="28"/>
          <w:lang w:eastAsia="ru-RU"/>
        </w:rPr>
        <w:t>(для лиц, действующих на основании доверенности или устава указать наименование, №, дату документа)</w:t>
      </w:r>
    </w:p>
    <w:p w14:paraId="1854AE58" w14:textId="77777777" w:rsidR="001905CA" w:rsidRPr="000117AD" w:rsidRDefault="001905CA" w:rsidP="001905CA">
      <w:pPr>
        <w:tabs>
          <w:tab w:val="left" w:leader="underscore" w:pos="9280"/>
        </w:tabs>
        <w:suppressAutoHyphens w:val="0"/>
        <w:rPr>
          <w:sz w:val="28"/>
          <w:szCs w:val="28"/>
          <w:lang w:eastAsia="ru-RU"/>
        </w:rPr>
      </w:pPr>
      <w:r w:rsidRPr="000117AD">
        <w:rPr>
          <w:sz w:val="28"/>
          <w:szCs w:val="28"/>
          <w:lang w:eastAsia="ru-RU"/>
        </w:rPr>
        <w:t>телефон (эл. почта) заявителя: __________________________________________</w:t>
      </w:r>
    </w:p>
    <w:p w14:paraId="03B1291C" w14:textId="77777777" w:rsidR="001905CA" w:rsidRPr="000117AD" w:rsidRDefault="001905CA" w:rsidP="001905CA">
      <w:pPr>
        <w:tabs>
          <w:tab w:val="left" w:leader="underscore" w:pos="9280"/>
        </w:tabs>
        <w:suppressAutoHyphens w:val="0"/>
        <w:rPr>
          <w:sz w:val="28"/>
          <w:szCs w:val="28"/>
          <w:lang w:eastAsia="ru-RU"/>
        </w:rPr>
      </w:pPr>
      <w:r w:rsidRPr="000117AD">
        <w:rPr>
          <w:sz w:val="28"/>
          <w:szCs w:val="28"/>
          <w:lang w:eastAsia="ru-RU"/>
        </w:rPr>
        <w:t>место жительства (нахождения) заявителя*:</w:t>
      </w:r>
      <w:r w:rsidRPr="000117AD">
        <w:rPr>
          <w:b/>
          <w:bCs/>
          <w:sz w:val="28"/>
          <w:szCs w:val="28"/>
          <w:shd w:val="clear" w:color="auto" w:fill="FFFFFF"/>
          <w:lang w:eastAsia="ru-RU"/>
        </w:rPr>
        <w:t xml:space="preserve"> ______________________________</w:t>
      </w:r>
    </w:p>
    <w:p w14:paraId="3E82C10F" w14:textId="77777777" w:rsidR="001905CA" w:rsidRPr="000117AD" w:rsidRDefault="001905CA" w:rsidP="001905CA">
      <w:pPr>
        <w:tabs>
          <w:tab w:val="left" w:leader="underscore" w:pos="7182"/>
        </w:tabs>
        <w:suppressAutoHyphens w:val="0"/>
        <w:rPr>
          <w:sz w:val="28"/>
          <w:szCs w:val="28"/>
          <w:lang w:eastAsia="ru-RU"/>
        </w:rPr>
      </w:pPr>
      <w:r w:rsidRPr="000117AD">
        <w:rPr>
          <w:sz w:val="28"/>
          <w:szCs w:val="28"/>
          <w:lang w:eastAsia="ru-RU"/>
        </w:rPr>
        <w:t>____________________________________________________________________,</w:t>
      </w:r>
    </w:p>
    <w:p w14:paraId="39352488" w14:textId="77777777" w:rsidR="001905CA" w:rsidRPr="000117AD" w:rsidRDefault="001905CA" w:rsidP="001905CA">
      <w:pPr>
        <w:tabs>
          <w:tab w:val="left" w:leader="underscore" w:pos="9232"/>
        </w:tabs>
        <w:suppressAutoHyphens w:val="0"/>
        <w:jc w:val="both"/>
        <w:rPr>
          <w:sz w:val="28"/>
          <w:szCs w:val="28"/>
          <w:lang w:eastAsia="ru-RU"/>
        </w:rPr>
      </w:pPr>
      <w:r w:rsidRPr="000117AD">
        <w:rPr>
          <w:sz w:val="28"/>
          <w:szCs w:val="28"/>
          <w:lang w:eastAsia="ru-RU"/>
        </w:rPr>
        <w:t>ИНН/ОГРН__________________________________________________________</w:t>
      </w:r>
    </w:p>
    <w:p w14:paraId="46C74534" w14:textId="77777777" w:rsidR="001905CA" w:rsidRPr="000117AD" w:rsidRDefault="001905CA" w:rsidP="001905CA">
      <w:pPr>
        <w:tabs>
          <w:tab w:val="left" w:leader="underscore" w:pos="9232"/>
        </w:tabs>
        <w:suppressAutoHyphens w:val="0"/>
        <w:jc w:val="both"/>
        <w:rPr>
          <w:sz w:val="28"/>
          <w:szCs w:val="28"/>
          <w:lang w:eastAsia="ru-RU"/>
        </w:rPr>
      </w:pPr>
    </w:p>
    <w:p w14:paraId="65B6C6E3" w14:textId="77777777" w:rsidR="001905CA" w:rsidRPr="000117AD" w:rsidRDefault="001905CA" w:rsidP="001905CA">
      <w:pPr>
        <w:suppressAutoHyphens w:val="0"/>
        <w:jc w:val="center"/>
        <w:rPr>
          <w:bCs/>
          <w:sz w:val="28"/>
          <w:szCs w:val="28"/>
          <w:lang w:eastAsia="ru-RU"/>
        </w:rPr>
      </w:pPr>
      <w:r w:rsidRPr="000117AD">
        <w:rPr>
          <w:bCs/>
          <w:sz w:val="28"/>
          <w:szCs w:val="28"/>
          <w:lang w:eastAsia="ru-RU"/>
        </w:rPr>
        <w:t>Прошу предоставить земельный участок:</w:t>
      </w:r>
    </w:p>
    <w:p w14:paraId="2FF8DAFE" w14:textId="77777777" w:rsidR="001905CA" w:rsidRPr="000117AD" w:rsidRDefault="001905CA" w:rsidP="001905CA">
      <w:pPr>
        <w:suppressAutoHyphens w:val="0"/>
        <w:jc w:val="center"/>
        <w:rPr>
          <w:bCs/>
          <w:sz w:val="28"/>
          <w:szCs w:val="28"/>
          <w:lang w:eastAsia="ru-RU"/>
        </w:rPr>
      </w:pPr>
    </w:p>
    <w:p w14:paraId="78F604A8" w14:textId="77777777" w:rsidR="001905CA" w:rsidRPr="000117AD" w:rsidRDefault="001905CA" w:rsidP="001905CA">
      <w:pPr>
        <w:tabs>
          <w:tab w:val="left" w:leader="underscore" w:pos="9318"/>
        </w:tabs>
        <w:suppressAutoHyphens w:val="0"/>
        <w:rPr>
          <w:sz w:val="28"/>
          <w:szCs w:val="28"/>
          <w:lang w:eastAsia="ru-RU"/>
        </w:rPr>
      </w:pPr>
      <w:r w:rsidRPr="000117AD">
        <w:rPr>
          <w:sz w:val="28"/>
          <w:szCs w:val="28"/>
          <w:lang w:eastAsia="ru-RU"/>
        </w:rPr>
        <w:t>Кадастровый номер земельного участка*:_________________________________</w:t>
      </w:r>
    </w:p>
    <w:p w14:paraId="111D9EB0" w14:textId="77777777" w:rsidR="001905CA" w:rsidRPr="000117AD" w:rsidRDefault="001905CA" w:rsidP="001905CA">
      <w:pPr>
        <w:tabs>
          <w:tab w:val="left" w:leader="underscore" w:pos="5296"/>
        </w:tabs>
        <w:suppressAutoHyphens w:val="0"/>
        <w:rPr>
          <w:sz w:val="28"/>
          <w:szCs w:val="28"/>
          <w:lang w:eastAsia="ru-RU"/>
        </w:rPr>
      </w:pPr>
      <w:r w:rsidRPr="000117AD">
        <w:rPr>
          <w:sz w:val="28"/>
          <w:szCs w:val="28"/>
          <w:u w:val="single"/>
          <w:lang w:eastAsia="ru-RU"/>
        </w:rPr>
        <w:t xml:space="preserve">Площадь земельного участка, </w:t>
      </w:r>
      <w:proofErr w:type="spellStart"/>
      <w:r w:rsidRPr="000117AD">
        <w:rPr>
          <w:sz w:val="28"/>
          <w:szCs w:val="28"/>
          <w:u w:val="single"/>
          <w:lang w:eastAsia="ru-RU"/>
        </w:rPr>
        <w:t>кв.м</w:t>
      </w:r>
      <w:proofErr w:type="spellEnd"/>
      <w:r w:rsidRPr="000117AD">
        <w:rPr>
          <w:sz w:val="28"/>
          <w:szCs w:val="28"/>
          <w:u w:val="single"/>
          <w:lang w:eastAsia="ru-RU"/>
        </w:rPr>
        <w:t>.</w:t>
      </w:r>
      <w:r w:rsidRPr="000117AD">
        <w:rPr>
          <w:sz w:val="28"/>
          <w:szCs w:val="28"/>
          <w:lang w:eastAsia="ru-RU"/>
        </w:rPr>
        <w:t>*:_____________________________________</w:t>
      </w:r>
    </w:p>
    <w:p w14:paraId="385D90F1" w14:textId="77777777" w:rsidR="001905CA" w:rsidRPr="000117AD" w:rsidRDefault="001905CA" w:rsidP="001905CA">
      <w:pPr>
        <w:tabs>
          <w:tab w:val="left" w:leader="underscore" w:pos="9328"/>
        </w:tabs>
        <w:suppressAutoHyphens w:val="0"/>
        <w:rPr>
          <w:sz w:val="28"/>
          <w:szCs w:val="28"/>
          <w:lang w:eastAsia="ru-RU"/>
        </w:rPr>
      </w:pPr>
      <w:r w:rsidRPr="000117AD">
        <w:rPr>
          <w:sz w:val="28"/>
          <w:szCs w:val="28"/>
          <w:u w:val="single"/>
          <w:lang w:eastAsia="ru-RU"/>
        </w:rPr>
        <w:t>Адрес (адресный ориентир) земельного участка</w:t>
      </w:r>
      <w:r w:rsidRPr="000117AD">
        <w:rPr>
          <w:sz w:val="28"/>
          <w:szCs w:val="28"/>
          <w:lang w:eastAsia="ru-RU"/>
        </w:rPr>
        <w:t>*: ____________________________________________________________________</w:t>
      </w:r>
    </w:p>
    <w:p w14:paraId="788E4091" w14:textId="77777777" w:rsidR="001905CA" w:rsidRPr="000117AD" w:rsidRDefault="001905CA" w:rsidP="001905CA">
      <w:pPr>
        <w:tabs>
          <w:tab w:val="left" w:leader="underscore" w:pos="9328"/>
        </w:tabs>
        <w:suppressAutoHyphens w:val="0"/>
        <w:rPr>
          <w:sz w:val="28"/>
          <w:szCs w:val="28"/>
          <w:lang w:eastAsia="ru-RU"/>
        </w:rPr>
      </w:pPr>
      <w:r w:rsidRPr="000117AD">
        <w:rPr>
          <w:sz w:val="28"/>
          <w:szCs w:val="28"/>
          <w:u w:val="single"/>
          <w:lang w:eastAsia="ru-RU"/>
        </w:rPr>
        <w:lastRenderedPageBreak/>
        <w:t>Вид разрешенного использования</w:t>
      </w:r>
      <w:r w:rsidRPr="000117AD">
        <w:rPr>
          <w:sz w:val="28"/>
          <w:szCs w:val="28"/>
          <w:lang w:eastAsia="ru-RU"/>
        </w:rPr>
        <w:t>*: ____________________________________________________________________</w:t>
      </w:r>
    </w:p>
    <w:p w14:paraId="045004C6" w14:textId="77777777" w:rsidR="001905CA" w:rsidRPr="000117AD" w:rsidRDefault="001905CA" w:rsidP="001905CA">
      <w:pPr>
        <w:tabs>
          <w:tab w:val="left" w:leader="underscore" w:pos="9328"/>
        </w:tabs>
        <w:suppressAutoHyphens w:val="0"/>
        <w:rPr>
          <w:sz w:val="28"/>
          <w:szCs w:val="28"/>
          <w:lang w:eastAsia="ru-RU"/>
        </w:rPr>
      </w:pPr>
      <w:r w:rsidRPr="000117AD">
        <w:rPr>
          <w:sz w:val="28"/>
          <w:szCs w:val="28"/>
          <w:u w:val="single"/>
          <w:lang w:eastAsia="ru-RU"/>
        </w:rPr>
        <w:t>Основание предоставления земельного участка без проведения торгов</w:t>
      </w:r>
      <w:r w:rsidRPr="000117AD">
        <w:rPr>
          <w:sz w:val="28"/>
          <w:szCs w:val="28"/>
          <w:lang w:eastAsia="ru-RU"/>
        </w:rPr>
        <w:t xml:space="preserve">*: </w:t>
      </w:r>
    </w:p>
    <w:p w14:paraId="0CD3CA6B" w14:textId="77777777" w:rsidR="001905CA" w:rsidRPr="000117AD" w:rsidRDefault="001905CA" w:rsidP="001905CA">
      <w:pPr>
        <w:tabs>
          <w:tab w:val="left" w:leader="underscore" w:pos="9328"/>
        </w:tabs>
        <w:suppressAutoHyphens w:val="0"/>
        <w:rPr>
          <w:sz w:val="28"/>
          <w:szCs w:val="28"/>
          <w:lang w:eastAsia="ru-RU"/>
        </w:rPr>
      </w:pPr>
      <w:r w:rsidRPr="000117AD">
        <w:rPr>
          <w:sz w:val="28"/>
          <w:szCs w:val="28"/>
          <w:lang w:eastAsia="ru-RU"/>
        </w:rPr>
        <w:t>____________________________________________________________________</w:t>
      </w:r>
    </w:p>
    <w:p w14:paraId="34091DF9" w14:textId="77777777" w:rsidR="001905CA" w:rsidRPr="000117AD" w:rsidRDefault="001905CA" w:rsidP="001905CA">
      <w:pPr>
        <w:suppressAutoHyphens w:val="0"/>
        <w:jc w:val="center"/>
        <w:rPr>
          <w:bCs/>
          <w:lang w:eastAsia="ru-RU"/>
        </w:rPr>
      </w:pPr>
      <w:r w:rsidRPr="000117AD">
        <w:rPr>
          <w:bCs/>
          <w:lang w:eastAsia="ru-RU"/>
        </w:rPr>
        <w:t>(выбрать из оснований: п. 2 ст. 39.3, ст. 39.5, п. 2 ст. 39.6, п. 2 ст. 39.10</w:t>
      </w:r>
    </w:p>
    <w:p w14:paraId="5CCFAEA6" w14:textId="77777777" w:rsidR="001905CA" w:rsidRPr="000117AD" w:rsidRDefault="001905CA" w:rsidP="001905CA">
      <w:pPr>
        <w:suppressAutoHyphens w:val="0"/>
        <w:jc w:val="center"/>
        <w:rPr>
          <w:bCs/>
          <w:lang w:eastAsia="ru-RU"/>
        </w:rPr>
      </w:pPr>
      <w:r w:rsidRPr="000117AD">
        <w:rPr>
          <w:bCs/>
          <w:lang w:eastAsia="ru-RU"/>
        </w:rPr>
        <w:t>Земельного кодекса РФ)</w:t>
      </w:r>
    </w:p>
    <w:p w14:paraId="266C044D" w14:textId="77777777" w:rsidR="001905CA" w:rsidRPr="000117AD" w:rsidRDefault="001905CA" w:rsidP="001905CA">
      <w:pPr>
        <w:numPr>
          <w:ilvl w:val="0"/>
          <w:numId w:val="21"/>
        </w:numPr>
        <w:tabs>
          <w:tab w:val="left" w:pos="194"/>
          <w:tab w:val="left" w:leader="underscore" w:pos="4221"/>
          <w:tab w:val="left" w:leader="underscore" w:pos="9136"/>
        </w:tabs>
        <w:suppressAutoHyphens w:val="0"/>
        <w:spacing w:after="160" w:line="259" w:lineRule="auto"/>
        <w:jc w:val="both"/>
        <w:rPr>
          <w:sz w:val="28"/>
          <w:szCs w:val="28"/>
          <w:lang w:eastAsia="ru-RU"/>
        </w:rPr>
      </w:pPr>
      <w:r w:rsidRPr="000117AD">
        <w:rPr>
          <w:sz w:val="28"/>
          <w:szCs w:val="28"/>
          <w:u w:val="single"/>
          <w:lang w:eastAsia="ru-RU"/>
        </w:rPr>
        <w:t>вид права*</w:t>
      </w:r>
      <w:r w:rsidRPr="000117AD">
        <w:rPr>
          <w:sz w:val="28"/>
          <w:szCs w:val="28"/>
          <w:lang w:eastAsia="ru-RU"/>
        </w:rPr>
        <w:t>: _________________________________________________________;</w:t>
      </w:r>
    </w:p>
    <w:p w14:paraId="18EDCA54" w14:textId="77777777" w:rsidR="001905CA" w:rsidRPr="000117AD" w:rsidRDefault="001905CA" w:rsidP="001905CA">
      <w:pPr>
        <w:numPr>
          <w:ilvl w:val="0"/>
          <w:numId w:val="21"/>
        </w:numPr>
        <w:tabs>
          <w:tab w:val="left" w:pos="189"/>
          <w:tab w:val="left" w:leader="underscore" w:pos="9131"/>
        </w:tabs>
        <w:suppressAutoHyphens w:val="0"/>
        <w:spacing w:after="160" w:line="259" w:lineRule="auto"/>
        <w:jc w:val="both"/>
        <w:rPr>
          <w:sz w:val="28"/>
          <w:szCs w:val="28"/>
          <w:lang w:eastAsia="ru-RU"/>
        </w:rPr>
      </w:pPr>
      <w:r w:rsidRPr="000117AD">
        <w:rPr>
          <w:sz w:val="28"/>
          <w:szCs w:val="28"/>
          <w:u w:val="single"/>
          <w:lang w:eastAsia="ru-RU"/>
        </w:rPr>
        <w:t>на срок*</w:t>
      </w:r>
      <w:r w:rsidRPr="000117AD">
        <w:rPr>
          <w:sz w:val="28"/>
          <w:szCs w:val="28"/>
          <w:lang w:eastAsia="ru-RU"/>
        </w:rPr>
        <w:t>: ___________________________________________________________;</w:t>
      </w:r>
    </w:p>
    <w:p w14:paraId="7577AF83"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цель использования земельного участка*</w:t>
      </w:r>
      <w:r w:rsidRPr="000117AD">
        <w:rPr>
          <w:sz w:val="28"/>
          <w:szCs w:val="28"/>
          <w:lang w:eastAsia="ru-RU"/>
        </w:rPr>
        <w:t>: _______________________________;</w:t>
      </w:r>
    </w:p>
    <w:p w14:paraId="0B951ADF"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реквизиты решения об изъятии земельного участка для государственных или муниципальных нужд</w:t>
      </w:r>
      <w:r w:rsidRPr="000117AD">
        <w:rPr>
          <w:sz w:val="28"/>
          <w:szCs w:val="28"/>
          <w:lang w:eastAsia="ru-RU"/>
        </w:rPr>
        <w:t>__________________________________________________ (указать в случае, если земельный участок предоставляется взамен земельного участка, изымаемого для государственных или муниципальных нужд)</w:t>
      </w:r>
    </w:p>
    <w:p w14:paraId="72348E3D"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реквизиты решения об утверждении документа территориального планирования и (или) проекта планировки территории:</w:t>
      </w:r>
      <w:r w:rsidRPr="000117AD">
        <w:rPr>
          <w:sz w:val="28"/>
          <w:szCs w:val="28"/>
          <w:lang w:eastAsia="ru-RU"/>
        </w:rPr>
        <w:t>__________________________________________________________</w:t>
      </w:r>
    </w:p>
    <w:p w14:paraId="6541A0F6"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21C8DF4D" w14:textId="77777777" w:rsidR="001905CA" w:rsidRPr="000117AD" w:rsidRDefault="001905CA" w:rsidP="001905CA">
      <w:pPr>
        <w:suppressAutoHyphens w:val="0"/>
        <w:rPr>
          <w:rFonts w:ascii="Calibri" w:hAnsi="Calibri"/>
          <w:sz w:val="28"/>
          <w:szCs w:val="28"/>
          <w:lang w:eastAsia="ru-RU"/>
        </w:rPr>
      </w:pPr>
      <w:r w:rsidRPr="000117AD">
        <w:rPr>
          <w:sz w:val="28"/>
          <w:szCs w:val="28"/>
          <w:u w:val="single"/>
          <w:lang w:eastAsia="ru-RU"/>
        </w:rPr>
        <w:t>реквизиты решения о предварительном согласовании предоставления земельного участка</w:t>
      </w:r>
      <w:r w:rsidRPr="000117AD">
        <w:rPr>
          <w:sz w:val="28"/>
          <w:szCs w:val="28"/>
          <w:lang w:eastAsia="ru-RU"/>
        </w:rPr>
        <w:t>:___________________________________________________;</w:t>
      </w:r>
    </w:p>
    <w:p w14:paraId="322B4FF6" w14:textId="77777777" w:rsidR="001905CA" w:rsidRPr="000117AD" w:rsidRDefault="001905CA" w:rsidP="001905CA">
      <w:pPr>
        <w:suppressAutoHyphens w:val="0"/>
        <w:rPr>
          <w:sz w:val="28"/>
          <w:szCs w:val="28"/>
          <w:lang w:eastAsia="ru-RU"/>
        </w:rPr>
      </w:pPr>
      <w:r w:rsidRPr="000117AD">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42A752AE" w14:textId="77777777" w:rsidR="001905CA" w:rsidRPr="000117AD" w:rsidRDefault="001905CA" w:rsidP="001905CA">
      <w:pPr>
        <w:suppressAutoHyphens w:val="0"/>
        <w:rPr>
          <w:rFonts w:eastAsia="Calibri"/>
          <w:sz w:val="28"/>
          <w:szCs w:val="28"/>
          <w:lang w:eastAsia="ru-RU"/>
        </w:rPr>
      </w:pPr>
      <w:r w:rsidRPr="000117AD">
        <w:rPr>
          <w:rFonts w:eastAsia="Calibri"/>
          <w:sz w:val="28"/>
          <w:szCs w:val="28"/>
          <w:lang w:eastAsia="ru-RU"/>
        </w:rPr>
        <w:t xml:space="preserve">Приложение: </w:t>
      </w:r>
    </w:p>
    <w:p w14:paraId="281BAD89" w14:textId="77777777" w:rsidR="001905CA" w:rsidRPr="000117AD" w:rsidRDefault="001905CA" w:rsidP="001905CA">
      <w:pPr>
        <w:suppressAutoHyphens w:val="0"/>
        <w:rPr>
          <w:rFonts w:eastAsia="Calibri"/>
          <w:sz w:val="28"/>
          <w:szCs w:val="28"/>
          <w:lang w:eastAsia="ru-RU"/>
        </w:rPr>
      </w:pPr>
      <w:r w:rsidRPr="000117AD">
        <w:rPr>
          <w:rFonts w:eastAsia="Calibri"/>
          <w:sz w:val="28"/>
          <w:szCs w:val="28"/>
          <w:lang w:eastAsia="ru-RU"/>
        </w:rPr>
        <w:t>1. Копия паспорта заявителя в 1 экз. на _____ л.</w:t>
      </w:r>
    </w:p>
    <w:p w14:paraId="48DD2FD2" w14:textId="77777777" w:rsidR="001905CA" w:rsidRPr="000117AD" w:rsidRDefault="001905CA" w:rsidP="001905CA">
      <w:pPr>
        <w:suppressAutoHyphens w:val="0"/>
        <w:rPr>
          <w:rFonts w:eastAsia="Calibri"/>
          <w:sz w:val="28"/>
          <w:szCs w:val="28"/>
          <w:lang w:eastAsia="ru-RU"/>
        </w:rPr>
      </w:pPr>
      <w:r w:rsidRPr="000117AD">
        <w:rPr>
          <w:rFonts w:eastAsia="Calibri"/>
          <w:sz w:val="28"/>
          <w:szCs w:val="28"/>
          <w:lang w:eastAsia="ru-RU"/>
        </w:rPr>
        <w:t>2. Копия постановления администрации от _______ № _____ в 1 экз. на ____л.</w:t>
      </w:r>
    </w:p>
    <w:p w14:paraId="688056F7" w14:textId="77777777" w:rsidR="001905CA" w:rsidRPr="000117AD" w:rsidRDefault="001905CA" w:rsidP="001905CA">
      <w:pPr>
        <w:suppressAutoHyphens w:val="0"/>
        <w:rPr>
          <w:rFonts w:eastAsia="Calibri"/>
          <w:sz w:val="28"/>
          <w:szCs w:val="28"/>
          <w:lang w:eastAsia="ru-RU"/>
        </w:rPr>
      </w:pPr>
      <w:r w:rsidRPr="000117AD">
        <w:rPr>
          <w:rFonts w:eastAsia="Calibri"/>
          <w:sz w:val="28"/>
          <w:szCs w:val="28"/>
          <w:lang w:eastAsia="ru-RU"/>
        </w:rPr>
        <w:t xml:space="preserve">3. ___________________________________________________в 1 экз. на ____ л. </w:t>
      </w:r>
    </w:p>
    <w:p w14:paraId="1E952D1B" w14:textId="77777777" w:rsidR="001905CA" w:rsidRPr="000117AD" w:rsidRDefault="001905CA" w:rsidP="001905CA">
      <w:pPr>
        <w:suppressAutoHyphens w:val="0"/>
        <w:rPr>
          <w:rFonts w:eastAsia="Calibri"/>
          <w:sz w:val="28"/>
          <w:szCs w:val="28"/>
          <w:lang w:eastAsia="ru-RU"/>
        </w:rPr>
      </w:pPr>
      <w:r w:rsidRPr="000117AD">
        <w:rPr>
          <w:rFonts w:eastAsia="Calibri"/>
          <w:sz w:val="28"/>
          <w:szCs w:val="28"/>
          <w:lang w:eastAsia="ru-RU"/>
        </w:rPr>
        <w:t xml:space="preserve">4. ___________________________________________________в 1 экз. на ____ л. </w:t>
      </w:r>
    </w:p>
    <w:p w14:paraId="5BF02373" w14:textId="77777777" w:rsidR="001905CA" w:rsidRPr="000117AD" w:rsidRDefault="001905CA" w:rsidP="001905CA">
      <w:pPr>
        <w:suppressAutoHyphens w:val="0"/>
        <w:jc w:val="both"/>
        <w:rPr>
          <w:sz w:val="28"/>
          <w:szCs w:val="28"/>
          <w:lang w:eastAsia="ru-RU"/>
        </w:rPr>
      </w:pPr>
    </w:p>
    <w:p w14:paraId="268CC6EC" w14:textId="77777777" w:rsidR="001905CA" w:rsidRPr="000117AD" w:rsidRDefault="001905CA" w:rsidP="001905CA">
      <w:pPr>
        <w:suppressAutoHyphens w:val="0"/>
        <w:jc w:val="center"/>
        <w:rPr>
          <w:sz w:val="28"/>
          <w:szCs w:val="28"/>
          <w:lang w:eastAsia="ru-RU"/>
        </w:rPr>
      </w:pPr>
      <w:r w:rsidRPr="000117AD">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2" w:history="1">
        <w:r w:rsidRPr="000117AD">
          <w:rPr>
            <w:sz w:val="28"/>
            <w:szCs w:val="28"/>
            <w:lang w:eastAsia="ru-RU"/>
          </w:rPr>
          <w:t>статьей 9</w:t>
        </w:r>
      </w:hyperlink>
      <w:r w:rsidRPr="000117AD">
        <w:rPr>
          <w:sz w:val="28"/>
          <w:szCs w:val="28"/>
          <w:lang w:eastAsia="ru-RU"/>
        </w:rPr>
        <w:t xml:space="preserve"> Федерального закона «О персональных данных» в целях получения мной муниципальной услуги</w:t>
      </w:r>
    </w:p>
    <w:p w14:paraId="01B824E7" w14:textId="77777777" w:rsidR="001905CA" w:rsidRPr="000117AD" w:rsidRDefault="001905CA" w:rsidP="001905CA">
      <w:pPr>
        <w:suppressAutoHyphens w:val="0"/>
        <w:jc w:val="center"/>
        <w:rPr>
          <w:sz w:val="28"/>
          <w:szCs w:val="28"/>
          <w:lang w:eastAsia="ru-RU"/>
        </w:rPr>
      </w:pPr>
    </w:p>
    <w:p w14:paraId="106C6B3E" w14:textId="77777777" w:rsidR="001905CA" w:rsidRPr="000117AD" w:rsidRDefault="001905CA" w:rsidP="001905CA">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0117AD">
        <w:rPr>
          <w:sz w:val="28"/>
          <w:szCs w:val="28"/>
          <w:lang w:eastAsia="ru-RU"/>
        </w:rPr>
        <w:t>«</w:t>
      </w:r>
      <w:r w:rsidRPr="000117AD">
        <w:rPr>
          <w:sz w:val="28"/>
          <w:szCs w:val="28"/>
          <w:lang w:eastAsia="ru-RU"/>
        </w:rPr>
        <w:tab/>
        <w:t>»</w:t>
      </w:r>
      <w:r w:rsidRPr="000117AD">
        <w:rPr>
          <w:sz w:val="28"/>
          <w:szCs w:val="28"/>
          <w:lang w:eastAsia="ru-RU"/>
        </w:rPr>
        <w:tab/>
        <w:t>20__г.___________/________________________________/</w:t>
      </w:r>
    </w:p>
    <w:p w14:paraId="2A5ADB48" w14:textId="77777777" w:rsidR="001905CA" w:rsidRPr="000117AD" w:rsidRDefault="001905CA" w:rsidP="001905CA">
      <w:pPr>
        <w:tabs>
          <w:tab w:val="left" w:pos="7515"/>
        </w:tabs>
        <w:suppressAutoHyphens w:val="0"/>
        <w:rPr>
          <w:sz w:val="28"/>
          <w:szCs w:val="28"/>
          <w:lang w:eastAsia="ru-RU"/>
        </w:rPr>
      </w:pPr>
      <w:r w:rsidRPr="000117AD">
        <w:rPr>
          <w:sz w:val="28"/>
          <w:szCs w:val="28"/>
          <w:lang w:eastAsia="ru-RU"/>
        </w:rPr>
        <w:t xml:space="preserve">                    Дата                      (подпись)     (ФИО заявителя, доверенного лица)</w:t>
      </w:r>
    </w:p>
    <w:p w14:paraId="7A9B14A5" w14:textId="77777777" w:rsidR="001905CA" w:rsidRPr="000117AD" w:rsidRDefault="001905CA" w:rsidP="001905CA">
      <w:pPr>
        <w:tabs>
          <w:tab w:val="left" w:pos="7515"/>
        </w:tabs>
        <w:suppressAutoHyphens w:val="0"/>
        <w:rPr>
          <w:sz w:val="28"/>
          <w:szCs w:val="28"/>
          <w:lang w:eastAsia="ru-RU"/>
        </w:rPr>
      </w:pPr>
    </w:p>
    <w:p w14:paraId="2A7406B0" w14:textId="77777777" w:rsidR="001905CA" w:rsidRPr="000117AD" w:rsidRDefault="001905CA" w:rsidP="001905CA">
      <w:pPr>
        <w:tabs>
          <w:tab w:val="left" w:pos="7515"/>
        </w:tabs>
        <w:suppressAutoHyphens w:val="0"/>
        <w:rPr>
          <w:sz w:val="28"/>
          <w:szCs w:val="28"/>
          <w:lang w:eastAsia="ru-RU"/>
        </w:rPr>
      </w:pPr>
    </w:p>
    <w:p w14:paraId="40315472" w14:textId="77777777" w:rsidR="001905CA" w:rsidRPr="000117AD" w:rsidRDefault="001905CA" w:rsidP="001905CA">
      <w:pPr>
        <w:tabs>
          <w:tab w:val="left" w:pos="7515"/>
        </w:tabs>
        <w:suppressAutoHyphens w:val="0"/>
        <w:ind w:left="-181"/>
        <w:rPr>
          <w:sz w:val="28"/>
          <w:szCs w:val="28"/>
          <w:lang w:eastAsia="ru-RU"/>
        </w:rPr>
      </w:pPr>
      <w:r w:rsidRPr="000117AD">
        <w:rPr>
          <w:sz w:val="28"/>
          <w:szCs w:val="28"/>
          <w:lang w:eastAsia="ru-RU"/>
        </w:rPr>
        <w:t>*обязательно для заполнения</w:t>
      </w:r>
    </w:p>
    <w:p w14:paraId="3F817055" w14:textId="77777777" w:rsidR="001905CA" w:rsidRPr="000117AD" w:rsidRDefault="001905CA" w:rsidP="001905CA">
      <w:pPr>
        <w:tabs>
          <w:tab w:val="left" w:pos="7515"/>
        </w:tabs>
        <w:suppressAutoHyphens w:val="0"/>
        <w:ind w:left="-181"/>
        <w:rPr>
          <w:sz w:val="28"/>
          <w:szCs w:val="28"/>
          <w:lang w:eastAsia="ru-RU"/>
        </w:rPr>
      </w:pPr>
    </w:p>
    <w:p w14:paraId="63BF3B54" w14:textId="77777777" w:rsidR="001905CA" w:rsidRPr="000117AD" w:rsidRDefault="001905CA" w:rsidP="001905CA">
      <w:pPr>
        <w:tabs>
          <w:tab w:val="left" w:pos="7515"/>
        </w:tabs>
        <w:suppressAutoHyphens w:val="0"/>
        <w:ind w:left="-181"/>
        <w:rPr>
          <w:sz w:val="28"/>
          <w:szCs w:val="28"/>
          <w:lang w:eastAsia="ru-RU"/>
        </w:rPr>
      </w:pPr>
    </w:p>
    <w:p w14:paraId="3A53E62C" w14:textId="77777777" w:rsidR="001905CA" w:rsidRPr="000117AD" w:rsidRDefault="001905CA" w:rsidP="001905CA">
      <w:pPr>
        <w:tabs>
          <w:tab w:val="left" w:pos="5529"/>
        </w:tabs>
        <w:rPr>
          <w:sz w:val="28"/>
          <w:szCs w:val="28"/>
          <w:lang w:eastAsia="en-US"/>
        </w:rPr>
      </w:pPr>
      <w:r w:rsidRPr="000117AD">
        <w:rPr>
          <w:sz w:val="28"/>
          <w:szCs w:val="28"/>
        </w:rPr>
        <w:br w:type="page"/>
      </w:r>
      <w:r w:rsidRPr="000117AD">
        <w:rPr>
          <w:sz w:val="28"/>
          <w:szCs w:val="28"/>
        </w:rPr>
        <w:lastRenderedPageBreak/>
        <w:t xml:space="preserve">                                                                        </w:t>
      </w:r>
      <w:r w:rsidRPr="000117AD">
        <w:rPr>
          <w:sz w:val="28"/>
          <w:szCs w:val="28"/>
          <w:lang w:eastAsia="en-US"/>
        </w:rPr>
        <w:t>Приложение 6</w:t>
      </w:r>
    </w:p>
    <w:p w14:paraId="3FB20BF6" w14:textId="77777777" w:rsidR="001905CA" w:rsidRPr="000117AD" w:rsidRDefault="001905CA" w:rsidP="001905CA">
      <w:pPr>
        <w:suppressAutoHyphens w:val="0"/>
        <w:ind w:left="5103"/>
        <w:rPr>
          <w:sz w:val="28"/>
          <w:szCs w:val="28"/>
          <w:lang w:eastAsia="en-US"/>
        </w:rPr>
      </w:pPr>
      <w:r w:rsidRPr="000117AD">
        <w:rPr>
          <w:sz w:val="28"/>
          <w:szCs w:val="28"/>
          <w:lang w:eastAsia="en-US"/>
        </w:rPr>
        <w:t xml:space="preserve">к </w:t>
      </w:r>
      <w:hyperlink r:id="rId23"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2C81BE60" w14:textId="77777777" w:rsidR="001905CA" w:rsidRPr="000117AD" w:rsidRDefault="001905CA" w:rsidP="001905CA">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087132D5" w14:textId="77777777" w:rsidR="001905CA" w:rsidRPr="000117AD" w:rsidRDefault="001905CA" w:rsidP="001905CA">
      <w:pPr>
        <w:suppressAutoHyphens w:val="0"/>
        <w:autoSpaceDE w:val="0"/>
        <w:autoSpaceDN w:val="0"/>
        <w:adjustRightInd w:val="0"/>
        <w:jc w:val="both"/>
        <w:rPr>
          <w:sz w:val="28"/>
          <w:szCs w:val="28"/>
        </w:rPr>
      </w:pPr>
    </w:p>
    <w:p w14:paraId="79B7D391" w14:textId="77777777" w:rsidR="001905CA" w:rsidRPr="000117AD" w:rsidRDefault="001905CA" w:rsidP="001905CA">
      <w:pPr>
        <w:suppressAutoHyphens w:val="0"/>
        <w:autoSpaceDE w:val="0"/>
        <w:autoSpaceDN w:val="0"/>
        <w:adjustRightInd w:val="0"/>
        <w:jc w:val="both"/>
        <w:rPr>
          <w:sz w:val="28"/>
          <w:szCs w:val="28"/>
        </w:rPr>
      </w:pPr>
    </w:p>
    <w:p w14:paraId="1C3C58BD" w14:textId="77777777" w:rsidR="001905CA" w:rsidRPr="000117AD" w:rsidRDefault="001905CA" w:rsidP="001905CA">
      <w:pPr>
        <w:suppressAutoHyphens w:val="0"/>
        <w:ind w:left="5611"/>
        <w:rPr>
          <w:sz w:val="28"/>
          <w:szCs w:val="28"/>
          <w:lang w:eastAsia="ru-RU"/>
        </w:rPr>
      </w:pPr>
      <w:r w:rsidRPr="000117AD">
        <w:rPr>
          <w:sz w:val="28"/>
          <w:szCs w:val="28"/>
          <w:lang w:eastAsia="ru-RU"/>
        </w:rPr>
        <w:t xml:space="preserve">Заместителю главы муниципального образования Каневской район </w:t>
      </w:r>
    </w:p>
    <w:p w14:paraId="52251643" w14:textId="77777777" w:rsidR="001905CA" w:rsidRPr="000117AD" w:rsidRDefault="001905CA" w:rsidP="001905CA">
      <w:pPr>
        <w:suppressAutoHyphens w:val="0"/>
        <w:ind w:left="5611"/>
        <w:rPr>
          <w:sz w:val="28"/>
          <w:szCs w:val="28"/>
          <w:u w:val="single"/>
          <w:lang w:eastAsia="ru-RU"/>
        </w:rPr>
      </w:pPr>
      <w:r w:rsidRPr="000117AD">
        <w:rPr>
          <w:sz w:val="28"/>
          <w:szCs w:val="28"/>
          <w:u w:val="single"/>
          <w:lang w:eastAsia="ru-RU"/>
        </w:rPr>
        <w:t xml:space="preserve">Н.Н. </w:t>
      </w:r>
      <w:proofErr w:type="spellStart"/>
      <w:r w:rsidRPr="000117AD">
        <w:rPr>
          <w:sz w:val="28"/>
          <w:szCs w:val="28"/>
          <w:u w:val="single"/>
          <w:lang w:eastAsia="ru-RU"/>
        </w:rPr>
        <w:t>Бурба</w:t>
      </w:r>
      <w:proofErr w:type="spellEnd"/>
    </w:p>
    <w:p w14:paraId="73D3ECBE" w14:textId="77777777" w:rsidR="001905CA" w:rsidRPr="000117AD" w:rsidRDefault="001905CA" w:rsidP="001905CA">
      <w:pPr>
        <w:keepNext/>
        <w:keepLines/>
        <w:suppressAutoHyphens w:val="0"/>
        <w:jc w:val="center"/>
        <w:outlineLvl w:val="0"/>
        <w:rPr>
          <w:sz w:val="28"/>
          <w:szCs w:val="28"/>
          <w:shd w:val="clear" w:color="auto" w:fill="FFFFFF"/>
          <w:lang w:eastAsia="ru-RU"/>
        </w:rPr>
      </w:pPr>
    </w:p>
    <w:p w14:paraId="242E1E26" w14:textId="77777777" w:rsidR="001905CA" w:rsidRPr="000117AD" w:rsidRDefault="001905CA" w:rsidP="001905CA">
      <w:pPr>
        <w:keepNext/>
        <w:keepLines/>
        <w:suppressAutoHyphens w:val="0"/>
        <w:jc w:val="center"/>
        <w:outlineLvl w:val="0"/>
        <w:rPr>
          <w:sz w:val="28"/>
          <w:szCs w:val="28"/>
          <w:shd w:val="clear" w:color="auto" w:fill="FFFFFF"/>
          <w:lang w:eastAsia="ru-RU"/>
        </w:rPr>
      </w:pPr>
      <w:r w:rsidRPr="000117AD">
        <w:rPr>
          <w:sz w:val="28"/>
          <w:szCs w:val="28"/>
          <w:shd w:val="clear" w:color="auto" w:fill="FFFFFF"/>
          <w:lang w:eastAsia="ru-RU"/>
        </w:rPr>
        <w:t xml:space="preserve">ЗАЯВЛЕНИЕ </w:t>
      </w:r>
    </w:p>
    <w:p w14:paraId="18476BA7" w14:textId="77777777" w:rsidR="001905CA" w:rsidRPr="000117AD" w:rsidRDefault="001905CA" w:rsidP="001905CA">
      <w:pPr>
        <w:keepNext/>
        <w:keepLines/>
        <w:suppressAutoHyphens w:val="0"/>
        <w:jc w:val="center"/>
        <w:outlineLvl w:val="0"/>
        <w:rPr>
          <w:sz w:val="28"/>
          <w:szCs w:val="28"/>
          <w:lang w:eastAsia="ru-RU"/>
        </w:rPr>
      </w:pPr>
      <w:r w:rsidRPr="000117AD">
        <w:rPr>
          <w:sz w:val="28"/>
          <w:szCs w:val="28"/>
          <w:lang w:eastAsia="ru-RU"/>
        </w:rPr>
        <w:t>о предоставлении земельного участка</w:t>
      </w:r>
    </w:p>
    <w:p w14:paraId="06F9A2F7" w14:textId="77777777" w:rsidR="001905CA" w:rsidRPr="000117AD" w:rsidRDefault="001905CA" w:rsidP="001905CA">
      <w:pPr>
        <w:keepNext/>
        <w:keepLines/>
        <w:suppressAutoHyphens w:val="0"/>
        <w:jc w:val="center"/>
        <w:outlineLvl w:val="0"/>
        <w:rPr>
          <w:sz w:val="28"/>
          <w:szCs w:val="28"/>
          <w:lang w:eastAsia="ru-RU"/>
        </w:rPr>
      </w:pPr>
    </w:p>
    <w:p w14:paraId="31ED812C" w14:textId="77777777" w:rsidR="001905CA" w:rsidRPr="000117AD" w:rsidRDefault="001905CA" w:rsidP="001905CA">
      <w:pPr>
        <w:keepNext/>
        <w:keepLines/>
        <w:suppressAutoHyphens w:val="0"/>
        <w:jc w:val="center"/>
        <w:outlineLvl w:val="0"/>
        <w:rPr>
          <w:sz w:val="28"/>
          <w:szCs w:val="28"/>
          <w:lang w:eastAsia="ru-RU"/>
        </w:rPr>
      </w:pPr>
      <w:r w:rsidRPr="000117AD">
        <w:rPr>
          <w:sz w:val="28"/>
          <w:szCs w:val="28"/>
          <w:lang w:eastAsia="ru-RU"/>
        </w:rPr>
        <w:t>__________________</w:t>
      </w:r>
      <w:r w:rsidRPr="000117AD">
        <w:rPr>
          <w:sz w:val="28"/>
          <w:szCs w:val="28"/>
          <w:u w:val="single"/>
          <w:lang w:eastAsia="ru-RU"/>
        </w:rPr>
        <w:t>Севастьянов Петр Ильич</w:t>
      </w:r>
      <w:r w:rsidRPr="000117AD">
        <w:rPr>
          <w:sz w:val="28"/>
          <w:szCs w:val="28"/>
          <w:lang w:eastAsia="ru-RU"/>
        </w:rPr>
        <w:t>_______________</w:t>
      </w:r>
    </w:p>
    <w:p w14:paraId="7F814B99" w14:textId="77777777" w:rsidR="001905CA" w:rsidRPr="000117AD" w:rsidRDefault="001905CA" w:rsidP="001905CA">
      <w:pPr>
        <w:suppressAutoHyphens w:val="0"/>
        <w:jc w:val="center"/>
        <w:rPr>
          <w:sz w:val="28"/>
          <w:szCs w:val="28"/>
          <w:lang w:eastAsia="ru-RU"/>
        </w:rPr>
      </w:pPr>
      <w:r w:rsidRPr="000117AD">
        <w:rPr>
          <w:sz w:val="28"/>
          <w:szCs w:val="28"/>
          <w:lang w:eastAsia="ru-RU"/>
        </w:rPr>
        <w:t>(ФИО физического лица или полное наименование юридического лица*)</w:t>
      </w:r>
    </w:p>
    <w:p w14:paraId="1E3E2BE3" w14:textId="77777777" w:rsidR="001905CA" w:rsidRPr="000117AD" w:rsidRDefault="001905CA" w:rsidP="001905CA">
      <w:pPr>
        <w:tabs>
          <w:tab w:val="left" w:leader="underscore" w:pos="2632"/>
          <w:tab w:val="left" w:leader="underscore" w:pos="5123"/>
        </w:tabs>
        <w:suppressAutoHyphens w:val="0"/>
        <w:rPr>
          <w:sz w:val="28"/>
          <w:szCs w:val="28"/>
          <w:lang w:eastAsia="ru-RU"/>
        </w:rPr>
      </w:pPr>
      <w:r w:rsidRPr="000117AD">
        <w:rPr>
          <w:sz w:val="28"/>
          <w:szCs w:val="28"/>
          <w:lang w:eastAsia="ru-RU"/>
        </w:rPr>
        <w:t xml:space="preserve">Паспорт*: серия </w:t>
      </w:r>
      <w:r w:rsidRPr="000117AD">
        <w:rPr>
          <w:sz w:val="28"/>
          <w:szCs w:val="28"/>
          <w:u w:val="single"/>
          <w:lang w:eastAsia="ru-RU"/>
        </w:rPr>
        <w:t>0309</w:t>
      </w:r>
      <w:r w:rsidRPr="000117AD">
        <w:rPr>
          <w:sz w:val="28"/>
          <w:szCs w:val="28"/>
          <w:lang w:eastAsia="ru-RU"/>
        </w:rPr>
        <w:t xml:space="preserve"> номер_</w:t>
      </w:r>
      <w:r w:rsidRPr="000117AD">
        <w:rPr>
          <w:sz w:val="28"/>
          <w:szCs w:val="28"/>
          <w:u w:val="single"/>
          <w:lang w:eastAsia="ru-RU"/>
        </w:rPr>
        <w:t xml:space="preserve">123456 </w:t>
      </w:r>
      <w:r w:rsidRPr="000117AD">
        <w:rPr>
          <w:sz w:val="28"/>
          <w:szCs w:val="28"/>
          <w:lang w:eastAsia="ru-RU"/>
        </w:rPr>
        <w:t>(для физических лиц)</w:t>
      </w:r>
    </w:p>
    <w:p w14:paraId="52266E51" w14:textId="77777777" w:rsidR="001905CA" w:rsidRPr="000117AD" w:rsidRDefault="001905CA" w:rsidP="001905CA">
      <w:pPr>
        <w:tabs>
          <w:tab w:val="left" w:leader="underscore" w:pos="9213"/>
        </w:tabs>
        <w:suppressAutoHyphens w:val="0"/>
        <w:rPr>
          <w:sz w:val="28"/>
          <w:szCs w:val="28"/>
          <w:lang w:eastAsia="ru-RU"/>
        </w:rPr>
      </w:pPr>
      <w:r w:rsidRPr="000117AD">
        <w:rPr>
          <w:sz w:val="28"/>
          <w:szCs w:val="28"/>
          <w:lang w:eastAsia="ru-RU"/>
        </w:rPr>
        <w:t xml:space="preserve">Выдан*: </w:t>
      </w:r>
      <w:r w:rsidRPr="000117AD">
        <w:rPr>
          <w:sz w:val="28"/>
          <w:szCs w:val="28"/>
          <w:u w:val="single"/>
          <w:lang w:eastAsia="ru-RU"/>
        </w:rPr>
        <w:t>ГУ МВД России по Ростовской области</w:t>
      </w:r>
      <w:r w:rsidRPr="000117AD">
        <w:rPr>
          <w:sz w:val="28"/>
          <w:szCs w:val="28"/>
          <w:lang w:eastAsia="ru-RU"/>
        </w:rPr>
        <w:t>_______________________(для физических лиц)</w:t>
      </w:r>
    </w:p>
    <w:p w14:paraId="276304E0" w14:textId="77777777" w:rsidR="001905CA" w:rsidRPr="000117AD" w:rsidRDefault="001905CA" w:rsidP="001905CA">
      <w:pPr>
        <w:tabs>
          <w:tab w:val="left" w:leader="underscore" w:pos="9213"/>
        </w:tabs>
        <w:suppressAutoHyphens w:val="0"/>
        <w:rPr>
          <w:sz w:val="28"/>
          <w:szCs w:val="28"/>
          <w:lang w:eastAsia="ru-RU"/>
        </w:rPr>
      </w:pPr>
      <w:r w:rsidRPr="000117AD">
        <w:rPr>
          <w:sz w:val="28"/>
          <w:szCs w:val="28"/>
          <w:lang w:eastAsia="ru-RU"/>
        </w:rPr>
        <w:t xml:space="preserve">дата выдачи паспорта*: </w:t>
      </w:r>
      <w:r w:rsidRPr="000117AD">
        <w:rPr>
          <w:sz w:val="28"/>
          <w:szCs w:val="28"/>
          <w:u w:val="single"/>
          <w:lang w:eastAsia="ru-RU"/>
        </w:rPr>
        <w:t>14.06.2013</w:t>
      </w:r>
      <w:r w:rsidRPr="000117AD">
        <w:rPr>
          <w:sz w:val="28"/>
          <w:szCs w:val="28"/>
          <w:lang w:eastAsia="ru-RU"/>
        </w:rPr>
        <w:t>___________________________________(для физических лиц)</w:t>
      </w:r>
    </w:p>
    <w:p w14:paraId="1CBECAFC" w14:textId="77777777" w:rsidR="001905CA" w:rsidRPr="000117AD" w:rsidRDefault="001905CA" w:rsidP="001905CA">
      <w:pPr>
        <w:tabs>
          <w:tab w:val="left" w:leader="underscore" w:pos="9213"/>
        </w:tabs>
        <w:suppressAutoHyphens w:val="0"/>
        <w:rPr>
          <w:sz w:val="28"/>
          <w:szCs w:val="28"/>
          <w:lang w:eastAsia="ru-RU"/>
        </w:rPr>
      </w:pPr>
      <w:r w:rsidRPr="000117AD">
        <w:rPr>
          <w:sz w:val="28"/>
          <w:szCs w:val="28"/>
          <w:lang w:eastAsia="ru-RU"/>
        </w:rPr>
        <w:t>Ф.И.О. представителя _________________________________________________,</w:t>
      </w:r>
    </w:p>
    <w:p w14:paraId="5E7DF592" w14:textId="77777777" w:rsidR="001905CA" w:rsidRPr="000117AD" w:rsidRDefault="001905CA" w:rsidP="001905CA">
      <w:pPr>
        <w:tabs>
          <w:tab w:val="left" w:leader="underscore" w:pos="9213"/>
        </w:tabs>
        <w:suppressAutoHyphens w:val="0"/>
        <w:rPr>
          <w:sz w:val="28"/>
          <w:szCs w:val="28"/>
          <w:lang w:eastAsia="ru-RU"/>
        </w:rPr>
      </w:pPr>
      <w:r w:rsidRPr="000117AD">
        <w:rPr>
          <w:sz w:val="28"/>
          <w:szCs w:val="28"/>
          <w:lang w:eastAsia="ru-RU"/>
        </w:rPr>
        <w:t>документ, подтверждающий полномочия представителя заявителя: ____________________________________________________________________</w:t>
      </w:r>
    </w:p>
    <w:p w14:paraId="2142BB95" w14:textId="77777777" w:rsidR="001905CA" w:rsidRPr="000117AD" w:rsidRDefault="001905CA" w:rsidP="001905CA">
      <w:pPr>
        <w:tabs>
          <w:tab w:val="left" w:leader="underscore" w:pos="9213"/>
        </w:tabs>
        <w:suppressAutoHyphens w:val="0"/>
        <w:jc w:val="center"/>
        <w:rPr>
          <w:sz w:val="28"/>
          <w:szCs w:val="28"/>
          <w:lang w:eastAsia="ru-RU"/>
        </w:rPr>
      </w:pPr>
      <w:r w:rsidRPr="000117AD">
        <w:rPr>
          <w:sz w:val="28"/>
          <w:szCs w:val="28"/>
          <w:lang w:eastAsia="ru-RU"/>
        </w:rPr>
        <w:t>(для лиц, действующих на основании доверенности или устава указать наименование, №, дату документа)</w:t>
      </w:r>
    </w:p>
    <w:p w14:paraId="1822F8EE" w14:textId="77777777" w:rsidR="001905CA" w:rsidRPr="000117AD" w:rsidRDefault="001905CA" w:rsidP="001905CA">
      <w:pPr>
        <w:tabs>
          <w:tab w:val="left" w:leader="underscore" w:pos="9280"/>
        </w:tabs>
        <w:suppressAutoHyphens w:val="0"/>
        <w:jc w:val="both"/>
        <w:rPr>
          <w:sz w:val="28"/>
          <w:szCs w:val="28"/>
          <w:lang w:eastAsia="ru-RU"/>
        </w:rPr>
      </w:pPr>
      <w:r w:rsidRPr="000117AD">
        <w:rPr>
          <w:sz w:val="28"/>
          <w:szCs w:val="28"/>
          <w:lang w:eastAsia="ru-RU"/>
        </w:rPr>
        <w:t>телефон (эл. почта) заявителя: __</w:t>
      </w:r>
      <w:r w:rsidRPr="000117AD">
        <w:rPr>
          <w:sz w:val="28"/>
          <w:szCs w:val="28"/>
          <w:u w:val="single"/>
          <w:lang w:eastAsia="ru-RU"/>
        </w:rPr>
        <w:t xml:space="preserve">8(918)2406435, </w:t>
      </w:r>
      <w:proofErr w:type="spellStart"/>
      <w:r w:rsidRPr="000117AD">
        <w:rPr>
          <w:sz w:val="28"/>
          <w:szCs w:val="28"/>
          <w:u w:val="single"/>
          <w:lang w:val="en-US" w:eastAsia="ru-RU"/>
        </w:rPr>
        <w:t>gjfhd</w:t>
      </w:r>
      <w:proofErr w:type="spellEnd"/>
      <w:r w:rsidRPr="000117AD">
        <w:rPr>
          <w:sz w:val="28"/>
          <w:szCs w:val="28"/>
          <w:u w:val="single"/>
          <w:lang w:eastAsia="ru-RU"/>
        </w:rPr>
        <w:t>@</w:t>
      </w:r>
      <w:r w:rsidRPr="000117AD">
        <w:rPr>
          <w:sz w:val="28"/>
          <w:szCs w:val="28"/>
          <w:u w:val="single"/>
          <w:lang w:val="en-US" w:eastAsia="ru-RU"/>
        </w:rPr>
        <w:t>mail</w:t>
      </w:r>
      <w:r w:rsidRPr="000117AD">
        <w:rPr>
          <w:sz w:val="28"/>
          <w:szCs w:val="28"/>
          <w:u w:val="single"/>
          <w:lang w:eastAsia="ru-RU"/>
        </w:rPr>
        <w:t>.</w:t>
      </w:r>
      <w:proofErr w:type="spellStart"/>
      <w:r w:rsidRPr="000117AD">
        <w:rPr>
          <w:sz w:val="28"/>
          <w:szCs w:val="28"/>
          <w:u w:val="single"/>
          <w:lang w:val="en-US" w:eastAsia="ru-RU"/>
        </w:rPr>
        <w:t>ru</w:t>
      </w:r>
      <w:proofErr w:type="spellEnd"/>
      <w:r w:rsidRPr="000117AD">
        <w:rPr>
          <w:sz w:val="28"/>
          <w:szCs w:val="28"/>
          <w:lang w:eastAsia="ru-RU"/>
        </w:rPr>
        <w:t>____</w:t>
      </w:r>
    </w:p>
    <w:p w14:paraId="10B485F9" w14:textId="77777777" w:rsidR="001905CA" w:rsidRPr="000117AD" w:rsidRDefault="001905CA" w:rsidP="001905CA">
      <w:pPr>
        <w:tabs>
          <w:tab w:val="left" w:leader="underscore" w:pos="9280"/>
        </w:tabs>
        <w:suppressAutoHyphens w:val="0"/>
        <w:jc w:val="both"/>
        <w:rPr>
          <w:sz w:val="28"/>
          <w:szCs w:val="28"/>
          <w:lang w:eastAsia="ru-RU"/>
        </w:rPr>
      </w:pPr>
      <w:r w:rsidRPr="000117AD">
        <w:rPr>
          <w:sz w:val="28"/>
          <w:szCs w:val="28"/>
          <w:lang w:eastAsia="ru-RU"/>
        </w:rPr>
        <w:t>место жительства (нахождения) заявителя*:</w:t>
      </w:r>
      <w:r w:rsidRPr="000117AD">
        <w:rPr>
          <w:sz w:val="28"/>
          <w:szCs w:val="28"/>
          <w:shd w:val="clear" w:color="auto" w:fill="FFFFFF"/>
          <w:lang w:eastAsia="ru-RU"/>
        </w:rPr>
        <w:t xml:space="preserve"> ст. Стародеревянковская, ул. Раздольная, 23</w:t>
      </w:r>
      <w:r w:rsidRPr="000117AD">
        <w:rPr>
          <w:sz w:val="28"/>
          <w:szCs w:val="28"/>
          <w:lang w:eastAsia="ru-RU"/>
        </w:rPr>
        <w:t>,</w:t>
      </w:r>
    </w:p>
    <w:p w14:paraId="78846E2E" w14:textId="77777777" w:rsidR="001905CA" w:rsidRPr="000117AD" w:rsidRDefault="001905CA" w:rsidP="001905CA">
      <w:pPr>
        <w:tabs>
          <w:tab w:val="left" w:leader="underscore" w:pos="9232"/>
        </w:tabs>
        <w:suppressAutoHyphens w:val="0"/>
        <w:jc w:val="both"/>
        <w:rPr>
          <w:sz w:val="28"/>
          <w:szCs w:val="28"/>
          <w:u w:val="single"/>
          <w:lang w:eastAsia="ru-RU"/>
        </w:rPr>
      </w:pPr>
      <w:r w:rsidRPr="000117AD">
        <w:rPr>
          <w:sz w:val="28"/>
          <w:szCs w:val="28"/>
          <w:lang w:eastAsia="ru-RU"/>
        </w:rPr>
        <w:t xml:space="preserve">ИНН/ОГРН </w:t>
      </w:r>
      <w:r w:rsidRPr="000117AD">
        <w:rPr>
          <w:sz w:val="28"/>
          <w:szCs w:val="28"/>
          <w:u w:val="single"/>
          <w:lang w:eastAsia="ru-RU"/>
        </w:rPr>
        <w:t>2334005648</w:t>
      </w:r>
    </w:p>
    <w:p w14:paraId="0B83DAEB" w14:textId="77777777" w:rsidR="001905CA" w:rsidRPr="000117AD" w:rsidRDefault="001905CA" w:rsidP="001905CA">
      <w:pPr>
        <w:tabs>
          <w:tab w:val="left" w:leader="underscore" w:pos="9232"/>
        </w:tabs>
        <w:suppressAutoHyphens w:val="0"/>
        <w:jc w:val="both"/>
        <w:rPr>
          <w:sz w:val="28"/>
          <w:szCs w:val="28"/>
          <w:u w:val="single"/>
          <w:lang w:eastAsia="ru-RU"/>
        </w:rPr>
      </w:pPr>
    </w:p>
    <w:p w14:paraId="5C7214C1" w14:textId="77777777" w:rsidR="001905CA" w:rsidRPr="000117AD" w:rsidRDefault="001905CA" w:rsidP="001905CA">
      <w:pPr>
        <w:suppressAutoHyphens w:val="0"/>
        <w:jc w:val="center"/>
        <w:rPr>
          <w:sz w:val="28"/>
          <w:szCs w:val="28"/>
          <w:lang w:eastAsia="ru-RU"/>
        </w:rPr>
      </w:pPr>
      <w:r w:rsidRPr="000117AD">
        <w:rPr>
          <w:sz w:val="28"/>
          <w:szCs w:val="28"/>
          <w:lang w:eastAsia="ru-RU"/>
        </w:rPr>
        <w:t>Прошу предоставить земельный участок:</w:t>
      </w:r>
    </w:p>
    <w:p w14:paraId="1F931079" w14:textId="77777777" w:rsidR="001905CA" w:rsidRPr="000117AD" w:rsidRDefault="001905CA" w:rsidP="001905CA">
      <w:pPr>
        <w:suppressAutoHyphens w:val="0"/>
        <w:jc w:val="center"/>
        <w:rPr>
          <w:sz w:val="28"/>
          <w:szCs w:val="28"/>
          <w:lang w:eastAsia="ru-RU"/>
        </w:rPr>
      </w:pPr>
    </w:p>
    <w:p w14:paraId="67EBBC0F" w14:textId="77777777" w:rsidR="001905CA" w:rsidRPr="000117AD" w:rsidRDefault="001905CA" w:rsidP="001905CA">
      <w:pPr>
        <w:tabs>
          <w:tab w:val="left" w:leader="underscore" w:pos="9318"/>
        </w:tabs>
        <w:suppressAutoHyphens w:val="0"/>
        <w:jc w:val="both"/>
        <w:rPr>
          <w:sz w:val="28"/>
          <w:szCs w:val="28"/>
          <w:lang w:eastAsia="ru-RU"/>
        </w:rPr>
      </w:pPr>
      <w:r w:rsidRPr="000117AD">
        <w:rPr>
          <w:sz w:val="28"/>
          <w:szCs w:val="28"/>
          <w:lang w:eastAsia="ru-RU"/>
        </w:rPr>
        <w:t xml:space="preserve">Кадастровый номер земельного участка*: </w:t>
      </w:r>
      <w:r w:rsidRPr="000117AD">
        <w:rPr>
          <w:sz w:val="28"/>
          <w:szCs w:val="28"/>
          <w:u w:val="single"/>
          <w:lang w:eastAsia="ru-RU"/>
        </w:rPr>
        <w:t>23:11:0309000:23</w:t>
      </w:r>
    </w:p>
    <w:p w14:paraId="599A7DF0" w14:textId="77777777" w:rsidR="001905CA" w:rsidRPr="000117AD" w:rsidRDefault="001905CA" w:rsidP="001905CA">
      <w:pPr>
        <w:tabs>
          <w:tab w:val="left" w:leader="underscore" w:pos="5296"/>
        </w:tabs>
        <w:suppressAutoHyphens w:val="0"/>
        <w:jc w:val="both"/>
        <w:rPr>
          <w:sz w:val="28"/>
          <w:szCs w:val="28"/>
          <w:lang w:eastAsia="ru-RU"/>
        </w:rPr>
      </w:pPr>
      <w:r w:rsidRPr="000117AD">
        <w:rPr>
          <w:sz w:val="28"/>
          <w:szCs w:val="28"/>
          <w:u w:val="single"/>
          <w:lang w:eastAsia="ru-RU"/>
        </w:rPr>
        <w:t xml:space="preserve">Площадь земельного участка, </w:t>
      </w:r>
      <w:proofErr w:type="spellStart"/>
      <w:r w:rsidRPr="000117AD">
        <w:rPr>
          <w:sz w:val="28"/>
          <w:szCs w:val="28"/>
          <w:u w:val="single"/>
          <w:lang w:eastAsia="ru-RU"/>
        </w:rPr>
        <w:t>кв.м</w:t>
      </w:r>
      <w:proofErr w:type="spellEnd"/>
      <w:r w:rsidRPr="000117AD">
        <w:rPr>
          <w:sz w:val="28"/>
          <w:szCs w:val="28"/>
          <w:lang w:eastAsia="ru-RU"/>
        </w:rPr>
        <w:t xml:space="preserve">*: </w:t>
      </w:r>
      <w:r w:rsidRPr="000117AD">
        <w:rPr>
          <w:sz w:val="28"/>
          <w:szCs w:val="28"/>
          <w:u w:val="single"/>
          <w:lang w:eastAsia="ru-RU"/>
        </w:rPr>
        <w:t>2134</w:t>
      </w:r>
    </w:p>
    <w:p w14:paraId="16DE4F02" w14:textId="77777777" w:rsidR="001905CA" w:rsidRPr="000117AD" w:rsidRDefault="001905CA" w:rsidP="001905CA">
      <w:pPr>
        <w:tabs>
          <w:tab w:val="left" w:leader="underscore" w:pos="9328"/>
        </w:tabs>
        <w:suppressAutoHyphens w:val="0"/>
        <w:jc w:val="both"/>
        <w:rPr>
          <w:sz w:val="28"/>
          <w:szCs w:val="28"/>
          <w:lang w:eastAsia="ru-RU"/>
        </w:rPr>
      </w:pPr>
      <w:r w:rsidRPr="000117AD">
        <w:rPr>
          <w:sz w:val="28"/>
          <w:szCs w:val="28"/>
          <w:u w:val="single"/>
          <w:lang w:eastAsia="ru-RU"/>
        </w:rPr>
        <w:t>Адрес (адресный ориентир) земельного участка</w:t>
      </w:r>
      <w:r w:rsidRPr="000117AD">
        <w:rPr>
          <w:sz w:val="28"/>
          <w:szCs w:val="28"/>
          <w:lang w:eastAsia="ru-RU"/>
        </w:rPr>
        <w:t xml:space="preserve">*: </w:t>
      </w:r>
      <w:proofErr w:type="spellStart"/>
      <w:r w:rsidRPr="000117AD">
        <w:rPr>
          <w:sz w:val="28"/>
          <w:szCs w:val="28"/>
          <w:u w:val="single"/>
          <w:lang w:eastAsia="ru-RU"/>
        </w:rPr>
        <w:t>хут</w:t>
      </w:r>
      <w:proofErr w:type="spellEnd"/>
      <w:r w:rsidRPr="000117AD">
        <w:rPr>
          <w:sz w:val="28"/>
          <w:szCs w:val="28"/>
          <w:u w:val="single"/>
          <w:lang w:eastAsia="ru-RU"/>
        </w:rPr>
        <w:t>. Сладкий Лиман, ул. Широкая, 234</w:t>
      </w:r>
    </w:p>
    <w:p w14:paraId="6989CC00" w14:textId="77777777" w:rsidR="001905CA" w:rsidRPr="000117AD" w:rsidRDefault="001905CA" w:rsidP="001905CA">
      <w:pPr>
        <w:tabs>
          <w:tab w:val="left" w:leader="underscore" w:pos="9328"/>
        </w:tabs>
        <w:suppressAutoHyphens w:val="0"/>
        <w:jc w:val="both"/>
        <w:rPr>
          <w:sz w:val="28"/>
          <w:szCs w:val="28"/>
          <w:lang w:eastAsia="ru-RU"/>
        </w:rPr>
      </w:pPr>
      <w:r w:rsidRPr="000117AD">
        <w:rPr>
          <w:sz w:val="28"/>
          <w:szCs w:val="28"/>
          <w:u w:val="single"/>
          <w:lang w:eastAsia="ru-RU"/>
        </w:rPr>
        <w:t>Вид разрешенного использования</w:t>
      </w:r>
      <w:r w:rsidRPr="000117AD">
        <w:rPr>
          <w:sz w:val="28"/>
          <w:szCs w:val="28"/>
          <w:lang w:eastAsia="ru-RU"/>
        </w:rPr>
        <w:t xml:space="preserve">*: </w:t>
      </w:r>
      <w:r w:rsidRPr="000117AD">
        <w:rPr>
          <w:sz w:val="28"/>
          <w:szCs w:val="28"/>
          <w:u w:val="single"/>
          <w:lang w:eastAsia="ru-RU"/>
        </w:rPr>
        <w:t>для ведения личного подсобного хозяйства</w:t>
      </w:r>
    </w:p>
    <w:p w14:paraId="666418C1" w14:textId="77777777" w:rsidR="001905CA" w:rsidRPr="000117AD" w:rsidRDefault="001905CA" w:rsidP="001905CA">
      <w:pPr>
        <w:tabs>
          <w:tab w:val="left" w:leader="underscore" w:pos="9328"/>
        </w:tabs>
        <w:suppressAutoHyphens w:val="0"/>
        <w:jc w:val="both"/>
        <w:rPr>
          <w:sz w:val="28"/>
          <w:szCs w:val="28"/>
          <w:lang w:eastAsia="ru-RU"/>
        </w:rPr>
      </w:pPr>
      <w:r w:rsidRPr="000117AD">
        <w:rPr>
          <w:sz w:val="28"/>
          <w:szCs w:val="28"/>
          <w:u w:val="single"/>
          <w:lang w:eastAsia="ru-RU"/>
        </w:rPr>
        <w:lastRenderedPageBreak/>
        <w:t>Основание предоставления земельного участка без проведения торгов</w:t>
      </w:r>
      <w:r w:rsidRPr="000117AD">
        <w:rPr>
          <w:sz w:val="28"/>
          <w:szCs w:val="28"/>
          <w:lang w:eastAsia="ru-RU"/>
        </w:rPr>
        <w:t xml:space="preserve">*: </w:t>
      </w:r>
    </w:p>
    <w:p w14:paraId="29168E83" w14:textId="77777777" w:rsidR="001905CA" w:rsidRPr="000117AD" w:rsidRDefault="001905CA" w:rsidP="001905CA">
      <w:pPr>
        <w:tabs>
          <w:tab w:val="left" w:leader="underscore" w:pos="9328"/>
        </w:tabs>
        <w:suppressAutoHyphens w:val="0"/>
        <w:jc w:val="center"/>
        <w:rPr>
          <w:sz w:val="28"/>
          <w:szCs w:val="28"/>
          <w:lang w:eastAsia="ru-RU"/>
        </w:rPr>
      </w:pPr>
      <w:r w:rsidRPr="000117AD">
        <w:rPr>
          <w:sz w:val="28"/>
          <w:szCs w:val="28"/>
          <w:lang w:eastAsia="ru-RU"/>
        </w:rPr>
        <w:t>__________________________</w:t>
      </w:r>
      <w:proofErr w:type="spellStart"/>
      <w:r w:rsidRPr="000117AD">
        <w:rPr>
          <w:sz w:val="28"/>
          <w:szCs w:val="28"/>
          <w:u w:val="single"/>
          <w:lang w:eastAsia="ru-RU"/>
        </w:rPr>
        <w:t>пп</w:t>
      </w:r>
      <w:proofErr w:type="spellEnd"/>
      <w:r w:rsidRPr="000117AD">
        <w:rPr>
          <w:sz w:val="28"/>
          <w:szCs w:val="28"/>
          <w:u w:val="single"/>
          <w:lang w:eastAsia="ru-RU"/>
        </w:rPr>
        <w:t>. 15 п. 2 ст. 39.6</w:t>
      </w:r>
      <w:r w:rsidRPr="000117AD">
        <w:rPr>
          <w:sz w:val="28"/>
          <w:szCs w:val="28"/>
          <w:lang w:eastAsia="ru-RU"/>
        </w:rPr>
        <w:t>__________________________</w:t>
      </w:r>
    </w:p>
    <w:p w14:paraId="61660EBB" w14:textId="77777777" w:rsidR="001905CA" w:rsidRPr="000117AD" w:rsidRDefault="001905CA" w:rsidP="001905CA">
      <w:pPr>
        <w:suppressAutoHyphens w:val="0"/>
        <w:jc w:val="center"/>
        <w:rPr>
          <w:sz w:val="28"/>
          <w:szCs w:val="28"/>
          <w:lang w:eastAsia="ru-RU"/>
        </w:rPr>
      </w:pPr>
      <w:r w:rsidRPr="000117AD">
        <w:rPr>
          <w:sz w:val="28"/>
          <w:szCs w:val="28"/>
          <w:lang w:eastAsia="ru-RU"/>
        </w:rPr>
        <w:t xml:space="preserve">(выбрать из оснований: п. 2 ст. 39.3, ст. 39.5, п. 2 ст. 39.6, п. 2 ст. 39.10 </w:t>
      </w:r>
    </w:p>
    <w:p w14:paraId="234FFF4A" w14:textId="77777777" w:rsidR="001905CA" w:rsidRPr="000117AD" w:rsidRDefault="001905CA" w:rsidP="001905CA">
      <w:pPr>
        <w:suppressAutoHyphens w:val="0"/>
        <w:jc w:val="center"/>
        <w:rPr>
          <w:sz w:val="28"/>
          <w:szCs w:val="28"/>
          <w:lang w:eastAsia="ru-RU"/>
        </w:rPr>
      </w:pPr>
      <w:r w:rsidRPr="000117AD">
        <w:rPr>
          <w:sz w:val="28"/>
          <w:szCs w:val="28"/>
          <w:lang w:eastAsia="ru-RU"/>
        </w:rPr>
        <w:t>Земельного кодекса РФ)</w:t>
      </w:r>
    </w:p>
    <w:p w14:paraId="4F018E2D" w14:textId="77777777" w:rsidR="001905CA" w:rsidRPr="000117AD" w:rsidRDefault="001905CA" w:rsidP="001905CA">
      <w:pPr>
        <w:numPr>
          <w:ilvl w:val="0"/>
          <w:numId w:val="21"/>
        </w:numPr>
        <w:tabs>
          <w:tab w:val="left" w:pos="194"/>
          <w:tab w:val="left" w:leader="underscore" w:pos="4221"/>
          <w:tab w:val="left" w:leader="underscore" w:pos="9136"/>
        </w:tabs>
        <w:suppressAutoHyphens w:val="0"/>
        <w:spacing w:after="160" w:line="259" w:lineRule="auto"/>
        <w:jc w:val="both"/>
        <w:rPr>
          <w:sz w:val="28"/>
          <w:szCs w:val="28"/>
          <w:lang w:eastAsia="ru-RU"/>
        </w:rPr>
      </w:pPr>
      <w:r w:rsidRPr="000117AD">
        <w:rPr>
          <w:sz w:val="28"/>
          <w:szCs w:val="28"/>
          <w:u w:val="single"/>
          <w:lang w:eastAsia="ru-RU"/>
        </w:rPr>
        <w:t>вид права*</w:t>
      </w:r>
      <w:r w:rsidRPr="000117AD">
        <w:rPr>
          <w:sz w:val="28"/>
          <w:szCs w:val="28"/>
          <w:lang w:eastAsia="ru-RU"/>
        </w:rPr>
        <w:t xml:space="preserve">: </w:t>
      </w:r>
      <w:r w:rsidRPr="000117AD">
        <w:rPr>
          <w:sz w:val="28"/>
          <w:szCs w:val="28"/>
          <w:u w:val="single"/>
          <w:lang w:eastAsia="ru-RU"/>
        </w:rPr>
        <w:t>аренда</w:t>
      </w:r>
      <w:r w:rsidRPr="000117AD">
        <w:rPr>
          <w:sz w:val="28"/>
          <w:szCs w:val="28"/>
          <w:lang w:eastAsia="ru-RU"/>
        </w:rPr>
        <w:t>;</w:t>
      </w:r>
    </w:p>
    <w:p w14:paraId="09B83B74" w14:textId="77777777" w:rsidR="001905CA" w:rsidRPr="000117AD" w:rsidRDefault="001905CA" w:rsidP="001905CA">
      <w:pPr>
        <w:numPr>
          <w:ilvl w:val="0"/>
          <w:numId w:val="21"/>
        </w:numPr>
        <w:tabs>
          <w:tab w:val="left" w:pos="189"/>
          <w:tab w:val="left" w:leader="underscore" w:pos="9131"/>
        </w:tabs>
        <w:suppressAutoHyphens w:val="0"/>
        <w:spacing w:after="160" w:line="259" w:lineRule="auto"/>
        <w:jc w:val="both"/>
        <w:rPr>
          <w:sz w:val="28"/>
          <w:szCs w:val="28"/>
          <w:lang w:eastAsia="ru-RU"/>
        </w:rPr>
      </w:pPr>
      <w:r w:rsidRPr="000117AD">
        <w:rPr>
          <w:sz w:val="28"/>
          <w:szCs w:val="28"/>
          <w:u w:val="single"/>
          <w:lang w:eastAsia="ru-RU"/>
        </w:rPr>
        <w:t>на срок*</w:t>
      </w:r>
      <w:r w:rsidRPr="000117AD">
        <w:rPr>
          <w:sz w:val="28"/>
          <w:szCs w:val="28"/>
          <w:lang w:eastAsia="ru-RU"/>
        </w:rPr>
        <w:t xml:space="preserve">: </w:t>
      </w:r>
      <w:r w:rsidRPr="000117AD">
        <w:rPr>
          <w:sz w:val="28"/>
          <w:szCs w:val="28"/>
          <w:u w:val="single"/>
          <w:lang w:eastAsia="ru-RU"/>
        </w:rPr>
        <w:t>20 лет</w:t>
      </w:r>
      <w:r w:rsidRPr="000117AD">
        <w:rPr>
          <w:sz w:val="28"/>
          <w:szCs w:val="28"/>
          <w:lang w:eastAsia="ru-RU"/>
        </w:rPr>
        <w:t>;</w:t>
      </w:r>
    </w:p>
    <w:p w14:paraId="7BCD8237"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цель использования земельного участка*</w:t>
      </w:r>
      <w:r w:rsidRPr="000117AD">
        <w:rPr>
          <w:sz w:val="28"/>
          <w:szCs w:val="28"/>
          <w:lang w:eastAsia="ru-RU"/>
        </w:rPr>
        <w:t xml:space="preserve">: </w:t>
      </w:r>
      <w:r w:rsidRPr="000117AD">
        <w:rPr>
          <w:sz w:val="28"/>
          <w:szCs w:val="28"/>
          <w:u w:val="single"/>
          <w:lang w:eastAsia="ru-RU"/>
        </w:rPr>
        <w:t>для строительства жилого дома и ведения ЛПХ</w:t>
      </w:r>
      <w:r w:rsidRPr="000117AD">
        <w:rPr>
          <w:sz w:val="28"/>
          <w:szCs w:val="28"/>
          <w:lang w:eastAsia="ru-RU"/>
        </w:rPr>
        <w:t>;</w:t>
      </w:r>
    </w:p>
    <w:p w14:paraId="16097736" w14:textId="77777777" w:rsidR="001905CA" w:rsidRPr="000117AD" w:rsidRDefault="001905CA" w:rsidP="001905CA">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реквизиты решения об изъятии земельного участка для государственных или муниципальных нужд</w:t>
      </w:r>
      <w:r w:rsidRPr="000117AD">
        <w:rPr>
          <w:sz w:val="28"/>
          <w:szCs w:val="28"/>
          <w:lang w:eastAsia="ru-RU"/>
        </w:rPr>
        <w:t xml:space="preserve"> ____________________________________________________________________</w:t>
      </w:r>
    </w:p>
    <w:p w14:paraId="042F1695" w14:textId="77777777" w:rsidR="001905CA" w:rsidRPr="000117AD" w:rsidRDefault="001905CA" w:rsidP="001905CA">
      <w:pPr>
        <w:suppressAutoHyphens w:val="0"/>
        <w:jc w:val="center"/>
        <w:rPr>
          <w:sz w:val="28"/>
          <w:szCs w:val="28"/>
          <w:lang w:eastAsia="ru-RU"/>
        </w:rPr>
      </w:pPr>
      <w:r w:rsidRPr="000117AD">
        <w:rPr>
          <w:sz w:val="28"/>
          <w:szCs w:val="28"/>
          <w:lang w:eastAsia="ru-RU"/>
        </w:rPr>
        <w:t>(указать в случае, если земельный участок предоставляется взамен земельного участка, изымаемого для государственных или муниципальных нужд)</w:t>
      </w:r>
    </w:p>
    <w:p w14:paraId="1D81FBF1" w14:textId="77777777" w:rsidR="001905CA" w:rsidRPr="000117AD" w:rsidRDefault="001905CA" w:rsidP="001905CA">
      <w:pPr>
        <w:tabs>
          <w:tab w:val="left" w:leader="underscore" w:pos="9405"/>
        </w:tabs>
        <w:suppressAutoHyphens w:val="0"/>
        <w:jc w:val="both"/>
        <w:rPr>
          <w:sz w:val="28"/>
          <w:szCs w:val="28"/>
          <w:lang w:eastAsia="ru-RU"/>
        </w:rPr>
      </w:pPr>
      <w:r w:rsidRPr="000117AD">
        <w:rPr>
          <w:sz w:val="28"/>
          <w:szCs w:val="28"/>
          <w:u w:val="single"/>
          <w:lang w:eastAsia="ru-RU"/>
        </w:rPr>
        <w:t>реквизиты решения об утверждении документа территориального планирования и</w:t>
      </w:r>
      <w:r w:rsidRPr="000117AD">
        <w:rPr>
          <w:sz w:val="28"/>
          <w:szCs w:val="28"/>
          <w:u w:val="single"/>
          <w:lang w:val="en-US" w:eastAsia="ru-RU"/>
        </w:rPr>
        <w:t> </w:t>
      </w:r>
      <w:r w:rsidRPr="000117AD">
        <w:rPr>
          <w:sz w:val="28"/>
          <w:szCs w:val="28"/>
          <w:u w:val="single"/>
          <w:lang w:eastAsia="ru-RU"/>
        </w:rPr>
        <w:t>(или)</w:t>
      </w:r>
      <w:r w:rsidRPr="000117AD">
        <w:rPr>
          <w:sz w:val="28"/>
          <w:szCs w:val="28"/>
          <w:u w:val="single"/>
          <w:lang w:val="en-US" w:eastAsia="ru-RU"/>
        </w:rPr>
        <w:t> </w:t>
      </w:r>
      <w:r w:rsidRPr="000117AD">
        <w:rPr>
          <w:sz w:val="28"/>
          <w:szCs w:val="28"/>
          <w:u w:val="single"/>
          <w:lang w:eastAsia="ru-RU"/>
        </w:rPr>
        <w:t>проекта</w:t>
      </w:r>
      <w:r w:rsidRPr="000117AD">
        <w:rPr>
          <w:sz w:val="28"/>
          <w:szCs w:val="28"/>
          <w:u w:val="single"/>
          <w:lang w:val="en-US" w:eastAsia="ru-RU"/>
        </w:rPr>
        <w:t> </w:t>
      </w:r>
      <w:r w:rsidRPr="000117AD">
        <w:rPr>
          <w:sz w:val="28"/>
          <w:szCs w:val="28"/>
          <w:u w:val="single"/>
          <w:lang w:eastAsia="ru-RU"/>
        </w:rPr>
        <w:t>планировки</w:t>
      </w:r>
      <w:r w:rsidRPr="000117AD">
        <w:rPr>
          <w:sz w:val="28"/>
          <w:szCs w:val="28"/>
          <w:u w:val="single"/>
          <w:lang w:val="en-US" w:eastAsia="ru-RU"/>
        </w:rPr>
        <w:t> </w:t>
      </w:r>
      <w:r w:rsidRPr="000117AD">
        <w:rPr>
          <w:sz w:val="28"/>
          <w:szCs w:val="28"/>
          <w:u w:val="single"/>
          <w:lang w:eastAsia="ru-RU"/>
        </w:rPr>
        <w:t>территории:</w:t>
      </w:r>
      <w:r w:rsidRPr="000117AD">
        <w:rPr>
          <w:sz w:val="28"/>
          <w:szCs w:val="28"/>
          <w:lang w:eastAsia="ru-RU"/>
        </w:rPr>
        <w:t>__________________________________</w:t>
      </w:r>
    </w:p>
    <w:p w14:paraId="1EAB0DAA" w14:textId="77777777" w:rsidR="001905CA" w:rsidRPr="000117AD" w:rsidRDefault="001905CA" w:rsidP="001905CA">
      <w:pPr>
        <w:suppressAutoHyphens w:val="0"/>
        <w:jc w:val="center"/>
        <w:rPr>
          <w:sz w:val="28"/>
          <w:szCs w:val="28"/>
          <w:lang w:eastAsia="ru-RU"/>
        </w:rPr>
      </w:pPr>
      <w:r w:rsidRPr="000117AD">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233806AE" w14:textId="77777777" w:rsidR="001905CA" w:rsidRPr="000117AD" w:rsidRDefault="001905CA" w:rsidP="001905CA">
      <w:pPr>
        <w:suppressAutoHyphens w:val="0"/>
        <w:jc w:val="both"/>
        <w:rPr>
          <w:sz w:val="28"/>
          <w:szCs w:val="28"/>
          <w:lang w:eastAsia="ru-RU"/>
        </w:rPr>
      </w:pPr>
      <w:r w:rsidRPr="000117AD">
        <w:rPr>
          <w:sz w:val="28"/>
          <w:szCs w:val="28"/>
          <w:u w:val="single"/>
          <w:lang w:eastAsia="ru-RU"/>
        </w:rPr>
        <w:t>реквизиты решения о предварительном согласовании предоставления земельного участка</w:t>
      </w:r>
      <w:r w:rsidRPr="000117AD">
        <w:rPr>
          <w:sz w:val="28"/>
          <w:szCs w:val="28"/>
          <w:lang w:eastAsia="ru-RU"/>
        </w:rPr>
        <w:t xml:space="preserve">: </w:t>
      </w:r>
      <w:r w:rsidRPr="000117AD">
        <w:rPr>
          <w:sz w:val="28"/>
          <w:szCs w:val="28"/>
          <w:u w:val="single"/>
          <w:lang w:eastAsia="ru-RU"/>
        </w:rPr>
        <w:t>постановление администрации МО Каневской район от 15.11.2021 года № 1235 «О предварительном согласовании предоставления земельного участка, расположенного по адресу:</w:t>
      </w:r>
      <w:r w:rsidRPr="000117AD">
        <w:rPr>
          <w:sz w:val="28"/>
          <w:szCs w:val="28"/>
          <w:lang w:eastAsia="ru-RU"/>
        </w:rPr>
        <w:t xml:space="preserve"> </w:t>
      </w:r>
      <w:proofErr w:type="spellStart"/>
      <w:r w:rsidRPr="000117AD">
        <w:rPr>
          <w:sz w:val="28"/>
          <w:szCs w:val="28"/>
          <w:u w:val="single"/>
          <w:lang w:eastAsia="ru-RU"/>
        </w:rPr>
        <w:t>хут</w:t>
      </w:r>
      <w:proofErr w:type="spellEnd"/>
      <w:r w:rsidRPr="000117AD">
        <w:rPr>
          <w:sz w:val="28"/>
          <w:szCs w:val="28"/>
          <w:u w:val="single"/>
          <w:lang w:eastAsia="ru-RU"/>
        </w:rPr>
        <w:t>. Сладкий Лиман, ул. Широкая, 234»</w:t>
      </w:r>
    </w:p>
    <w:p w14:paraId="37650579" w14:textId="77777777" w:rsidR="001905CA" w:rsidRPr="000117AD" w:rsidRDefault="001905CA" w:rsidP="001905CA">
      <w:pPr>
        <w:suppressAutoHyphens w:val="0"/>
        <w:jc w:val="center"/>
        <w:rPr>
          <w:sz w:val="28"/>
          <w:szCs w:val="28"/>
          <w:lang w:eastAsia="ru-RU"/>
        </w:rPr>
      </w:pPr>
      <w:r w:rsidRPr="000117AD">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398FB8A4" w14:textId="77777777" w:rsidR="001905CA" w:rsidRPr="000117AD" w:rsidRDefault="001905CA" w:rsidP="001905CA">
      <w:pPr>
        <w:suppressAutoHyphens w:val="0"/>
        <w:rPr>
          <w:sz w:val="28"/>
          <w:szCs w:val="28"/>
          <w:lang w:eastAsia="ru-RU"/>
        </w:rPr>
      </w:pPr>
      <w:r w:rsidRPr="000117AD">
        <w:rPr>
          <w:sz w:val="28"/>
          <w:szCs w:val="28"/>
          <w:lang w:eastAsia="ru-RU"/>
        </w:rPr>
        <w:t xml:space="preserve">Приложение: </w:t>
      </w:r>
    </w:p>
    <w:p w14:paraId="59AB4292" w14:textId="77777777" w:rsidR="001905CA" w:rsidRPr="000117AD" w:rsidRDefault="001905CA" w:rsidP="001905CA">
      <w:pPr>
        <w:suppressAutoHyphens w:val="0"/>
        <w:rPr>
          <w:sz w:val="28"/>
          <w:szCs w:val="28"/>
          <w:lang w:eastAsia="ru-RU"/>
        </w:rPr>
      </w:pPr>
      <w:r w:rsidRPr="000117AD">
        <w:rPr>
          <w:sz w:val="28"/>
          <w:szCs w:val="28"/>
          <w:lang w:eastAsia="ru-RU"/>
        </w:rPr>
        <w:t xml:space="preserve">1. Копия постановления администрации от 15.11.2021 г. № 1235 в 1 экз. на 5 л. </w:t>
      </w:r>
    </w:p>
    <w:p w14:paraId="1A25B076" w14:textId="77777777" w:rsidR="001905CA" w:rsidRPr="000117AD" w:rsidRDefault="001905CA" w:rsidP="001905CA">
      <w:pPr>
        <w:suppressAutoHyphens w:val="0"/>
        <w:rPr>
          <w:sz w:val="28"/>
          <w:szCs w:val="28"/>
          <w:lang w:eastAsia="ru-RU"/>
        </w:rPr>
      </w:pPr>
      <w:r w:rsidRPr="000117AD">
        <w:rPr>
          <w:sz w:val="28"/>
          <w:szCs w:val="28"/>
          <w:lang w:eastAsia="ru-RU"/>
        </w:rPr>
        <w:t xml:space="preserve">2. Копия паспорта в 1 экз. на 2 л. </w:t>
      </w:r>
    </w:p>
    <w:p w14:paraId="32EF550B" w14:textId="77777777" w:rsidR="001905CA" w:rsidRPr="000117AD" w:rsidRDefault="001905CA" w:rsidP="001905CA">
      <w:pPr>
        <w:suppressAutoHyphens w:val="0"/>
        <w:rPr>
          <w:sz w:val="28"/>
          <w:szCs w:val="28"/>
          <w:lang w:eastAsia="ru-RU"/>
        </w:rPr>
      </w:pPr>
    </w:p>
    <w:p w14:paraId="229E46FD" w14:textId="77777777" w:rsidR="001905CA" w:rsidRPr="000117AD" w:rsidRDefault="001905CA" w:rsidP="001905CA">
      <w:pPr>
        <w:suppressAutoHyphens w:val="0"/>
        <w:jc w:val="center"/>
        <w:rPr>
          <w:sz w:val="28"/>
          <w:szCs w:val="28"/>
          <w:lang w:eastAsia="ru-RU"/>
        </w:rPr>
      </w:pPr>
      <w:r w:rsidRPr="000117AD">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4" w:history="1">
        <w:r w:rsidRPr="000117AD">
          <w:rPr>
            <w:sz w:val="28"/>
            <w:szCs w:val="28"/>
            <w:lang w:eastAsia="ru-RU"/>
          </w:rPr>
          <w:t>статьей 9</w:t>
        </w:r>
      </w:hyperlink>
      <w:r w:rsidRPr="000117AD">
        <w:rPr>
          <w:sz w:val="28"/>
          <w:szCs w:val="28"/>
          <w:lang w:eastAsia="ru-RU"/>
        </w:rPr>
        <w:t xml:space="preserve"> Федерального закона «О персональных данных» в целях получения мной муниципальной услуги</w:t>
      </w:r>
    </w:p>
    <w:p w14:paraId="2D161008" w14:textId="77777777" w:rsidR="001905CA" w:rsidRPr="000117AD" w:rsidRDefault="001905CA" w:rsidP="001905CA">
      <w:pPr>
        <w:suppressAutoHyphens w:val="0"/>
        <w:jc w:val="center"/>
        <w:rPr>
          <w:sz w:val="28"/>
          <w:szCs w:val="28"/>
          <w:lang w:eastAsia="ru-RU"/>
        </w:rPr>
      </w:pPr>
    </w:p>
    <w:p w14:paraId="4271DE9E" w14:textId="77777777" w:rsidR="001905CA" w:rsidRPr="000117AD" w:rsidRDefault="001905CA" w:rsidP="001905CA">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0117AD">
        <w:rPr>
          <w:sz w:val="28"/>
          <w:szCs w:val="28"/>
          <w:u w:val="single"/>
          <w:lang w:eastAsia="ru-RU"/>
        </w:rPr>
        <w:t>«12» января 2023</w:t>
      </w:r>
      <w:r w:rsidRPr="000117AD">
        <w:rPr>
          <w:sz w:val="28"/>
          <w:szCs w:val="28"/>
          <w:lang w:eastAsia="ru-RU"/>
        </w:rPr>
        <w:t xml:space="preserve"> г . _________________/_____</w:t>
      </w:r>
      <w:r w:rsidRPr="000117AD">
        <w:rPr>
          <w:sz w:val="28"/>
          <w:szCs w:val="28"/>
          <w:u w:val="single"/>
          <w:lang w:eastAsia="ru-RU"/>
        </w:rPr>
        <w:t>Севастьянов_____</w:t>
      </w:r>
      <w:r w:rsidRPr="000117AD">
        <w:rPr>
          <w:sz w:val="28"/>
          <w:szCs w:val="28"/>
          <w:lang w:eastAsia="ru-RU"/>
        </w:rPr>
        <w:t>/</w:t>
      </w:r>
    </w:p>
    <w:p w14:paraId="257639D4" w14:textId="77777777" w:rsidR="001905CA" w:rsidRPr="000117AD" w:rsidRDefault="001905CA" w:rsidP="001905CA">
      <w:pPr>
        <w:tabs>
          <w:tab w:val="left" w:pos="7515"/>
        </w:tabs>
        <w:suppressAutoHyphens w:val="0"/>
        <w:rPr>
          <w:sz w:val="28"/>
          <w:szCs w:val="28"/>
          <w:lang w:eastAsia="ru-RU"/>
        </w:rPr>
      </w:pPr>
      <w:r w:rsidRPr="000117AD">
        <w:rPr>
          <w:sz w:val="28"/>
          <w:szCs w:val="28"/>
          <w:lang w:eastAsia="ru-RU"/>
        </w:rPr>
        <w:t xml:space="preserve">           Дата                        (подпись)           (ФИО заявителя, доверенного лица)</w:t>
      </w:r>
    </w:p>
    <w:p w14:paraId="4395391B" w14:textId="77777777" w:rsidR="001905CA" w:rsidRPr="000117AD" w:rsidRDefault="001905CA" w:rsidP="001905CA">
      <w:pPr>
        <w:suppressAutoHyphens w:val="0"/>
        <w:autoSpaceDE w:val="0"/>
        <w:autoSpaceDN w:val="0"/>
        <w:adjustRightInd w:val="0"/>
        <w:jc w:val="both"/>
        <w:rPr>
          <w:sz w:val="28"/>
          <w:szCs w:val="28"/>
        </w:rPr>
      </w:pPr>
    </w:p>
    <w:p w14:paraId="4EBC9866" w14:textId="77777777" w:rsidR="001905CA" w:rsidRPr="000117AD" w:rsidRDefault="001905CA" w:rsidP="001905CA">
      <w:pPr>
        <w:suppressAutoHyphens w:val="0"/>
        <w:autoSpaceDE w:val="0"/>
        <w:autoSpaceDN w:val="0"/>
        <w:adjustRightInd w:val="0"/>
        <w:jc w:val="both"/>
        <w:rPr>
          <w:sz w:val="28"/>
          <w:szCs w:val="28"/>
        </w:rPr>
      </w:pPr>
    </w:p>
    <w:p w14:paraId="342F67DB" w14:textId="77777777" w:rsidR="001905CA" w:rsidRPr="000117AD" w:rsidRDefault="001905CA" w:rsidP="001905CA">
      <w:pPr>
        <w:suppressAutoHyphens w:val="0"/>
        <w:ind w:left="5103"/>
        <w:jc w:val="center"/>
        <w:rPr>
          <w:sz w:val="28"/>
          <w:szCs w:val="28"/>
          <w:lang w:eastAsia="ru-RU"/>
        </w:rPr>
      </w:pPr>
    </w:p>
    <w:p w14:paraId="19B01E7E" w14:textId="77777777" w:rsidR="001905CA" w:rsidRPr="000117AD" w:rsidRDefault="001905CA" w:rsidP="001905CA">
      <w:pPr>
        <w:suppressAutoHyphens w:val="0"/>
        <w:ind w:left="5103"/>
        <w:jc w:val="center"/>
        <w:rPr>
          <w:sz w:val="28"/>
          <w:szCs w:val="28"/>
          <w:lang w:eastAsia="ru-RU"/>
        </w:rPr>
      </w:pPr>
    </w:p>
    <w:p w14:paraId="148E8AC3" w14:textId="77777777" w:rsidR="001905CA" w:rsidRPr="000117AD" w:rsidRDefault="001905CA" w:rsidP="001905CA">
      <w:pPr>
        <w:suppressAutoHyphens w:val="0"/>
        <w:ind w:left="5103"/>
        <w:jc w:val="center"/>
        <w:rPr>
          <w:sz w:val="28"/>
          <w:szCs w:val="28"/>
          <w:lang w:eastAsia="ru-RU"/>
        </w:rPr>
      </w:pPr>
    </w:p>
    <w:p w14:paraId="3B6E1D27" w14:textId="77777777" w:rsidR="001905CA" w:rsidRPr="000117AD" w:rsidRDefault="001905CA" w:rsidP="001905CA">
      <w:pPr>
        <w:suppressAutoHyphens w:val="0"/>
        <w:ind w:left="5103"/>
        <w:jc w:val="center"/>
        <w:rPr>
          <w:sz w:val="28"/>
          <w:szCs w:val="28"/>
          <w:lang w:eastAsia="ru-RU"/>
        </w:rPr>
      </w:pPr>
    </w:p>
    <w:p w14:paraId="0A61317F" w14:textId="77777777" w:rsidR="001905CA" w:rsidRPr="000117AD" w:rsidRDefault="001905CA" w:rsidP="001905CA">
      <w:pPr>
        <w:suppressAutoHyphens w:val="0"/>
        <w:ind w:left="5103"/>
        <w:jc w:val="center"/>
        <w:rPr>
          <w:bCs/>
          <w:sz w:val="28"/>
          <w:szCs w:val="28"/>
        </w:rPr>
      </w:pPr>
    </w:p>
    <w:p w14:paraId="600217E6" w14:textId="77777777" w:rsidR="001905CA" w:rsidRPr="000117AD" w:rsidRDefault="001905CA" w:rsidP="001905CA">
      <w:pPr>
        <w:suppressAutoHyphens w:val="0"/>
        <w:ind w:left="5103"/>
        <w:rPr>
          <w:bCs/>
          <w:sz w:val="28"/>
          <w:szCs w:val="28"/>
        </w:rPr>
      </w:pPr>
      <w:r w:rsidRPr="000117AD">
        <w:rPr>
          <w:bCs/>
          <w:sz w:val="28"/>
          <w:szCs w:val="28"/>
        </w:rPr>
        <w:lastRenderedPageBreak/>
        <w:t>Приложение 7</w:t>
      </w:r>
    </w:p>
    <w:p w14:paraId="4B5BB935" w14:textId="77777777" w:rsidR="001905CA" w:rsidRPr="000117AD" w:rsidRDefault="001905CA" w:rsidP="001905CA">
      <w:pPr>
        <w:suppressAutoHyphens w:val="0"/>
        <w:ind w:left="5103"/>
        <w:rPr>
          <w:bCs/>
          <w:sz w:val="28"/>
          <w:szCs w:val="28"/>
        </w:rPr>
      </w:pPr>
      <w:r w:rsidRPr="000117AD">
        <w:rPr>
          <w:bCs/>
          <w:sz w:val="28"/>
          <w:szCs w:val="28"/>
        </w:rPr>
        <w:t xml:space="preserve">к </w:t>
      </w:r>
      <w:hyperlink r:id="rId25" w:anchor="sub_1000" w:history="1">
        <w:r w:rsidRPr="000117AD">
          <w:rPr>
            <w:bCs/>
            <w:sz w:val="28"/>
            <w:szCs w:val="28"/>
          </w:rPr>
          <w:t>административному регламенту</w:t>
        </w:r>
      </w:hyperlink>
      <w:r w:rsidRPr="000117AD">
        <w:rPr>
          <w:bCs/>
          <w:sz w:val="28"/>
          <w:szCs w:val="28"/>
        </w:rPr>
        <w:t xml:space="preserve"> </w:t>
      </w:r>
    </w:p>
    <w:p w14:paraId="18DCFA40" w14:textId="77777777" w:rsidR="001905CA" w:rsidRPr="000117AD" w:rsidRDefault="001905CA" w:rsidP="001905CA">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7079347A" w14:textId="77777777" w:rsidR="001905CA" w:rsidRPr="000117AD" w:rsidRDefault="001905CA" w:rsidP="001905CA">
      <w:pPr>
        <w:suppressAutoHyphens w:val="0"/>
        <w:ind w:left="5103"/>
        <w:rPr>
          <w:bCs/>
          <w:sz w:val="28"/>
          <w:szCs w:val="28"/>
        </w:rPr>
      </w:pPr>
    </w:p>
    <w:p w14:paraId="74DF143E" w14:textId="77777777" w:rsidR="001905CA" w:rsidRPr="000117AD" w:rsidRDefault="001905CA" w:rsidP="001905CA">
      <w:pPr>
        <w:suppressAutoHyphens w:val="0"/>
        <w:ind w:left="5103"/>
        <w:jc w:val="center"/>
        <w:rPr>
          <w:bCs/>
          <w:sz w:val="28"/>
          <w:szCs w:val="28"/>
          <w:lang w:eastAsia="en-US"/>
        </w:rPr>
      </w:pPr>
    </w:p>
    <w:p w14:paraId="2D188C54" w14:textId="77777777" w:rsidR="001905CA" w:rsidRPr="000117AD" w:rsidRDefault="001905CA" w:rsidP="001905CA">
      <w:pPr>
        <w:ind w:firstLine="709"/>
        <w:jc w:val="center"/>
        <w:rPr>
          <w:sz w:val="28"/>
          <w:szCs w:val="28"/>
          <w:shd w:val="clear" w:color="auto" w:fill="FFFFFF"/>
        </w:rPr>
      </w:pPr>
      <w:bookmarkStart w:id="77" w:name="_Hlk112335132"/>
      <w:r w:rsidRPr="000117AD">
        <w:rPr>
          <w:sz w:val="28"/>
          <w:szCs w:val="28"/>
          <w:shd w:val="clear" w:color="auto" w:fill="FFFFFF"/>
        </w:rPr>
        <w:t xml:space="preserve">Форма  </w:t>
      </w:r>
    </w:p>
    <w:p w14:paraId="21CC4B75" w14:textId="77777777" w:rsidR="001905CA" w:rsidRPr="000117AD" w:rsidRDefault="001905CA" w:rsidP="001905CA">
      <w:pPr>
        <w:ind w:firstLine="709"/>
        <w:jc w:val="center"/>
        <w:rPr>
          <w:sz w:val="28"/>
          <w:szCs w:val="28"/>
          <w:shd w:val="clear" w:color="auto" w:fill="FFFFFF"/>
        </w:rPr>
      </w:pPr>
      <w:r w:rsidRPr="000117AD">
        <w:rPr>
          <w:sz w:val="28"/>
          <w:szCs w:val="28"/>
          <w:shd w:val="clear" w:color="auto" w:fill="FFFFFF"/>
        </w:rPr>
        <w:t>заявления об исправлении допущенных опечаток/ошибок</w:t>
      </w:r>
    </w:p>
    <w:p w14:paraId="35779249" w14:textId="77777777" w:rsidR="001905CA" w:rsidRPr="000117AD" w:rsidRDefault="001905CA" w:rsidP="001905CA">
      <w:pPr>
        <w:ind w:firstLine="709"/>
        <w:jc w:val="center"/>
        <w:rPr>
          <w:sz w:val="28"/>
          <w:szCs w:val="28"/>
          <w:shd w:val="clear" w:color="auto" w:fill="FFFFFF"/>
        </w:rPr>
      </w:pPr>
      <w:r w:rsidRPr="000117AD">
        <w:rPr>
          <w:sz w:val="28"/>
          <w:szCs w:val="28"/>
          <w:shd w:val="clear" w:color="auto" w:fill="FFFFFF"/>
        </w:rPr>
        <w:t>в выданном документе</w:t>
      </w:r>
      <w:bookmarkEnd w:id="77"/>
    </w:p>
    <w:p w14:paraId="4733B8A3" w14:textId="77777777" w:rsidR="001905CA" w:rsidRPr="000117AD" w:rsidRDefault="001905CA" w:rsidP="001905CA">
      <w:pPr>
        <w:ind w:firstLine="709"/>
        <w:jc w:val="center"/>
        <w:rPr>
          <w:rFonts w:ascii="Calibri" w:hAnsi="Calibri"/>
          <w:sz w:val="28"/>
          <w:szCs w:val="28"/>
          <w:shd w:val="clear" w:color="auto" w:fill="FFFFFF"/>
        </w:rPr>
      </w:pPr>
    </w:p>
    <w:p w14:paraId="263F0EF2" w14:textId="77777777" w:rsidR="001905CA" w:rsidRPr="000117AD" w:rsidRDefault="001905CA" w:rsidP="001905CA">
      <w:pPr>
        <w:ind w:firstLine="709"/>
        <w:jc w:val="center"/>
        <w:rPr>
          <w:rFonts w:ascii="Calibri" w:hAnsi="Calibri"/>
          <w:sz w:val="28"/>
          <w:szCs w:val="28"/>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720"/>
        <w:gridCol w:w="1336"/>
        <w:gridCol w:w="230"/>
        <w:gridCol w:w="419"/>
        <w:gridCol w:w="491"/>
        <w:gridCol w:w="424"/>
        <w:gridCol w:w="2100"/>
        <w:gridCol w:w="1379"/>
        <w:gridCol w:w="47"/>
      </w:tblGrid>
      <w:tr w:rsidR="000117AD" w:rsidRPr="000117AD" w14:paraId="7C3BCC14" w14:textId="77777777" w:rsidTr="004B2EC4">
        <w:tc>
          <w:tcPr>
            <w:tcW w:w="5770" w:type="dxa"/>
            <w:gridSpan w:val="7"/>
            <w:tcBorders>
              <w:top w:val="nil"/>
              <w:left w:val="nil"/>
              <w:bottom w:val="nil"/>
              <w:right w:val="nil"/>
            </w:tcBorders>
          </w:tcPr>
          <w:p w14:paraId="5C2D2990"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nil"/>
              <w:right w:val="nil"/>
            </w:tcBorders>
            <w:hideMark/>
          </w:tcPr>
          <w:p w14:paraId="4BA05660" w14:textId="77777777" w:rsidR="001905CA" w:rsidRPr="000117AD" w:rsidRDefault="001905CA" w:rsidP="001905CA">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611E6B47" w14:textId="77777777" w:rsidR="001905CA" w:rsidRPr="000117AD" w:rsidRDefault="001905CA" w:rsidP="001905CA">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 xml:space="preserve">имущественных отношений </w:t>
            </w:r>
          </w:p>
          <w:p w14:paraId="67066ACB"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администрации муниципального образования Каневской район</w:t>
            </w:r>
          </w:p>
        </w:tc>
      </w:tr>
      <w:tr w:rsidR="000117AD" w:rsidRPr="000117AD" w14:paraId="45CFDD70" w14:textId="77777777" w:rsidTr="004B2EC4">
        <w:tc>
          <w:tcPr>
            <w:tcW w:w="5770" w:type="dxa"/>
            <w:gridSpan w:val="7"/>
            <w:tcBorders>
              <w:top w:val="nil"/>
              <w:left w:val="nil"/>
              <w:bottom w:val="nil"/>
              <w:right w:val="nil"/>
            </w:tcBorders>
          </w:tcPr>
          <w:p w14:paraId="1D110F6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single" w:sz="4" w:space="0" w:color="auto"/>
              <w:right w:val="nil"/>
            </w:tcBorders>
          </w:tcPr>
          <w:p w14:paraId="3288D13D"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03CA31AB" w14:textId="77777777" w:rsidTr="004B2EC4">
        <w:tc>
          <w:tcPr>
            <w:tcW w:w="9720" w:type="dxa"/>
            <w:gridSpan w:val="11"/>
            <w:tcBorders>
              <w:top w:val="nil"/>
              <w:left w:val="nil"/>
              <w:bottom w:val="nil"/>
              <w:right w:val="nil"/>
            </w:tcBorders>
          </w:tcPr>
          <w:p w14:paraId="526EE814"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7D6ADF1A" w14:textId="77777777" w:rsidTr="004B2EC4">
        <w:tc>
          <w:tcPr>
            <w:tcW w:w="9720" w:type="dxa"/>
            <w:gridSpan w:val="11"/>
            <w:tcBorders>
              <w:top w:val="nil"/>
              <w:left w:val="nil"/>
              <w:bottom w:val="nil"/>
              <w:right w:val="nil"/>
            </w:tcBorders>
          </w:tcPr>
          <w:p w14:paraId="7EE01DE5" w14:textId="77777777" w:rsidR="001905CA" w:rsidRPr="000117AD" w:rsidRDefault="001905CA" w:rsidP="001905CA">
            <w:pPr>
              <w:suppressAutoHyphens w:val="0"/>
              <w:spacing w:line="256" w:lineRule="auto"/>
              <w:jc w:val="center"/>
              <w:rPr>
                <w:sz w:val="28"/>
                <w:szCs w:val="28"/>
                <w:shd w:val="clear" w:color="auto" w:fill="FFFFFF"/>
              </w:rPr>
            </w:pPr>
            <w:r w:rsidRPr="000117AD">
              <w:rPr>
                <w:rFonts w:eastAsia="Calibri"/>
                <w:sz w:val="28"/>
                <w:szCs w:val="28"/>
                <w:lang w:eastAsia="ru-RU"/>
              </w:rPr>
              <w:t>Заявление</w:t>
            </w:r>
            <w:r w:rsidRPr="000117AD">
              <w:rPr>
                <w:rFonts w:eastAsia="Calibri"/>
                <w:sz w:val="28"/>
                <w:szCs w:val="28"/>
                <w:lang w:eastAsia="ru-RU"/>
              </w:rPr>
              <w:br/>
            </w:r>
            <w:r w:rsidRPr="000117AD">
              <w:rPr>
                <w:rFonts w:eastAsia="Calibri"/>
                <w:sz w:val="28"/>
                <w:szCs w:val="28"/>
                <w:shd w:val="clear" w:color="auto" w:fill="FFFFFF"/>
                <w:lang w:eastAsia="en-US"/>
              </w:rPr>
              <w:t>об исправлении допущенных опечаток/ошибок</w:t>
            </w:r>
          </w:p>
          <w:p w14:paraId="76E7E3E8" w14:textId="77777777" w:rsidR="001905CA" w:rsidRPr="000117AD" w:rsidRDefault="001905CA" w:rsidP="001905CA">
            <w:pPr>
              <w:suppressAutoHyphens w:val="0"/>
              <w:spacing w:line="256" w:lineRule="auto"/>
              <w:jc w:val="center"/>
              <w:rPr>
                <w:rFonts w:eastAsia="Calibri"/>
                <w:b/>
                <w:bCs/>
                <w:sz w:val="28"/>
                <w:szCs w:val="28"/>
                <w:lang w:eastAsia="ru-RU"/>
              </w:rPr>
            </w:pPr>
            <w:r w:rsidRPr="000117AD">
              <w:rPr>
                <w:rFonts w:eastAsia="Calibri"/>
                <w:sz w:val="28"/>
                <w:szCs w:val="28"/>
                <w:shd w:val="clear" w:color="auto" w:fill="FFFFFF"/>
                <w:lang w:eastAsia="en-US"/>
              </w:rPr>
              <w:t>в выданном документе</w:t>
            </w:r>
          </w:p>
          <w:p w14:paraId="391F3617" w14:textId="77777777" w:rsidR="001905CA" w:rsidRPr="000117AD" w:rsidRDefault="001905CA" w:rsidP="001905CA">
            <w:pPr>
              <w:spacing w:line="256" w:lineRule="auto"/>
              <w:rPr>
                <w:sz w:val="28"/>
                <w:szCs w:val="28"/>
                <w:lang w:eastAsia="ru-RU"/>
              </w:rPr>
            </w:pPr>
          </w:p>
        </w:tc>
      </w:tr>
      <w:tr w:rsidR="000117AD" w:rsidRPr="000117AD" w14:paraId="32462077" w14:textId="77777777" w:rsidTr="004B2EC4">
        <w:trPr>
          <w:trHeight w:val="135"/>
        </w:trPr>
        <w:tc>
          <w:tcPr>
            <w:tcW w:w="9720" w:type="dxa"/>
            <w:gridSpan w:val="11"/>
            <w:tcBorders>
              <w:top w:val="nil"/>
              <w:left w:val="nil"/>
              <w:bottom w:val="single" w:sz="4" w:space="0" w:color="auto"/>
              <w:right w:val="nil"/>
            </w:tcBorders>
          </w:tcPr>
          <w:p w14:paraId="07FDE4FB"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08C96F8D" w14:textId="77777777" w:rsidTr="004B2EC4">
        <w:trPr>
          <w:trHeight w:val="351"/>
        </w:trPr>
        <w:tc>
          <w:tcPr>
            <w:tcW w:w="9720" w:type="dxa"/>
            <w:gridSpan w:val="11"/>
            <w:tcBorders>
              <w:top w:val="nil"/>
              <w:left w:val="nil"/>
              <w:bottom w:val="nil"/>
              <w:right w:val="nil"/>
            </w:tcBorders>
          </w:tcPr>
          <w:p w14:paraId="4758404F"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1FA7F0B1" w14:textId="77777777" w:rsidR="001905CA" w:rsidRPr="000117AD" w:rsidRDefault="001905CA" w:rsidP="001905CA">
            <w:pPr>
              <w:spacing w:line="256" w:lineRule="auto"/>
              <w:rPr>
                <w:sz w:val="28"/>
                <w:szCs w:val="28"/>
                <w:lang w:eastAsia="ru-RU"/>
              </w:rPr>
            </w:pPr>
          </w:p>
        </w:tc>
      </w:tr>
      <w:tr w:rsidR="000117AD" w:rsidRPr="000117AD" w14:paraId="1C852609" w14:textId="77777777" w:rsidTr="004B2EC4">
        <w:tc>
          <w:tcPr>
            <w:tcW w:w="2574" w:type="dxa"/>
            <w:gridSpan w:val="2"/>
            <w:tcBorders>
              <w:top w:val="nil"/>
              <w:left w:val="nil"/>
              <w:bottom w:val="nil"/>
              <w:right w:val="nil"/>
            </w:tcBorders>
            <w:hideMark/>
          </w:tcPr>
          <w:p w14:paraId="32C91F0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tcPr>
          <w:p w14:paraId="68B75EB3"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4"/>
            <w:tcBorders>
              <w:top w:val="nil"/>
              <w:left w:val="nil"/>
              <w:bottom w:val="nil"/>
              <w:right w:val="nil"/>
            </w:tcBorders>
            <w:hideMark/>
          </w:tcPr>
          <w:p w14:paraId="5DB8E419"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3"/>
            <w:tcBorders>
              <w:top w:val="nil"/>
              <w:left w:val="nil"/>
              <w:bottom w:val="single" w:sz="4" w:space="0" w:color="auto"/>
              <w:right w:val="nil"/>
            </w:tcBorders>
          </w:tcPr>
          <w:p w14:paraId="19138294"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19165103" w14:textId="77777777" w:rsidTr="004B2EC4">
        <w:tc>
          <w:tcPr>
            <w:tcW w:w="1119" w:type="dxa"/>
            <w:tcBorders>
              <w:top w:val="nil"/>
              <w:left w:val="nil"/>
              <w:bottom w:val="single" w:sz="4" w:space="0" w:color="auto"/>
              <w:right w:val="nil"/>
            </w:tcBorders>
            <w:hideMark/>
          </w:tcPr>
          <w:p w14:paraId="3B10D893"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10"/>
            <w:tcBorders>
              <w:top w:val="nil"/>
              <w:left w:val="nil"/>
              <w:bottom w:val="single" w:sz="4" w:space="0" w:color="auto"/>
              <w:right w:val="nil"/>
            </w:tcBorders>
          </w:tcPr>
          <w:p w14:paraId="105146D0"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004157EF" w14:textId="77777777" w:rsidTr="004B2EC4">
        <w:trPr>
          <w:trHeight w:val="195"/>
        </w:trPr>
        <w:tc>
          <w:tcPr>
            <w:tcW w:w="9720" w:type="dxa"/>
            <w:gridSpan w:val="11"/>
            <w:tcBorders>
              <w:top w:val="nil"/>
              <w:left w:val="nil"/>
              <w:bottom w:val="single" w:sz="4" w:space="0" w:color="auto"/>
              <w:right w:val="nil"/>
            </w:tcBorders>
            <w:hideMark/>
          </w:tcPr>
          <w:p w14:paraId="082EA374"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w:t>
            </w:r>
          </w:p>
        </w:tc>
      </w:tr>
      <w:tr w:rsidR="000117AD" w:rsidRPr="000117AD" w14:paraId="5B8C87B0" w14:textId="77777777" w:rsidTr="004B2EC4">
        <w:trPr>
          <w:trHeight w:val="236"/>
        </w:trPr>
        <w:tc>
          <w:tcPr>
            <w:tcW w:w="2574" w:type="dxa"/>
            <w:gridSpan w:val="2"/>
            <w:tcBorders>
              <w:top w:val="single" w:sz="4" w:space="0" w:color="auto"/>
              <w:left w:val="nil"/>
              <w:bottom w:val="single" w:sz="4" w:space="0" w:color="auto"/>
              <w:right w:val="nil"/>
            </w:tcBorders>
            <w:hideMark/>
          </w:tcPr>
          <w:p w14:paraId="65D7278A"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9"/>
            <w:tcBorders>
              <w:top w:val="nil"/>
              <w:left w:val="nil"/>
              <w:bottom w:val="single" w:sz="4" w:space="0" w:color="auto"/>
              <w:right w:val="nil"/>
            </w:tcBorders>
          </w:tcPr>
          <w:p w14:paraId="0A14D06C" w14:textId="77777777" w:rsidR="001905CA" w:rsidRPr="000117AD" w:rsidRDefault="001905CA" w:rsidP="001905CA">
            <w:pPr>
              <w:jc w:val="both"/>
              <w:rPr>
                <w:rFonts w:eastAsia="Calibri"/>
                <w:sz w:val="28"/>
                <w:szCs w:val="28"/>
                <w:lang w:eastAsia="ru-RU"/>
              </w:rPr>
            </w:pPr>
          </w:p>
        </w:tc>
      </w:tr>
      <w:tr w:rsidR="000117AD" w:rsidRPr="000117AD" w14:paraId="2898CD29" w14:textId="77777777" w:rsidTr="004B2EC4">
        <w:trPr>
          <w:trHeight w:val="360"/>
        </w:trPr>
        <w:tc>
          <w:tcPr>
            <w:tcW w:w="9720" w:type="dxa"/>
            <w:gridSpan w:val="11"/>
            <w:tcBorders>
              <w:top w:val="single" w:sz="4" w:space="0" w:color="auto"/>
              <w:left w:val="nil"/>
              <w:bottom w:val="single" w:sz="4" w:space="0" w:color="auto"/>
              <w:right w:val="nil"/>
            </w:tcBorders>
            <w:vAlign w:val="bottom"/>
            <w:hideMark/>
          </w:tcPr>
          <w:p w14:paraId="393E5D94"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0117AD" w:rsidRPr="000117AD" w14:paraId="61D0BE9A" w14:textId="77777777" w:rsidTr="004B2EC4">
        <w:trPr>
          <w:trHeight w:val="210"/>
        </w:trPr>
        <w:tc>
          <w:tcPr>
            <w:tcW w:w="9720" w:type="dxa"/>
            <w:gridSpan w:val="11"/>
            <w:tcBorders>
              <w:top w:val="single" w:sz="4" w:space="0" w:color="auto"/>
              <w:left w:val="nil"/>
              <w:bottom w:val="single" w:sz="4" w:space="0" w:color="auto"/>
              <w:right w:val="nil"/>
            </w:tcBorders>
            <w:vAlign w:val="bottom"/>
          </w:tcPr>
          <w:p w14:paraId="090361EF"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r>
      <w:tr w:rsidR="000117AD" w:rsidRPr="000117AD" w14:paraId="4E00E2CE" w14:textId="77777777" w:rsidTr="004B2EC4">
        <w:trPr>
          <w:trHeight w:val="255"/>
        </w:trPr>
        <w:tc>
          <w:tcPr>
            <w:tcW w:w="9720" w:type="dxa"/>
            <w:gridSpan w:val="11"/>
            <w:tcBorders>
              <w:top w:val="single" w:sz="4" w:space="0" w:color="auto"/>
              <w:left w:val="nil"/>
              <w:bottom w:val="nil"/>
              <w:right w:val="nil"/>
            </w:tcBorders>
            <w:hideMark/>
          </w:tcPr>
          <w:p w14:paraId="202CFD4D"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78FE4744" w14:textId="77777777" w:rsidR="001905CA" w:rsidRPr="000117AD" w:rsidRDefault="001905CA" w:rsidP="001905CA">
            <w:pPr>
              <w:spacing w:line="256" w:lineRule="auto"/>
              <w:rPr>
                <w:sz w:val="28"/>
                <w:szCs w:val="28"/>
              </w:rPr>
            </w:pPr>
            <w:r w:rsidRPr="000117AD">
              <w:rPr>
                <w:sz w:val="28"/>
                <w:szCs w:val="28"/>
              </w:rPr>
              <w:t xml:space="preserve">      </w:t>
            </w:r>
          </w:p>
        </w:tc>
      </w:tr>
      <w:tr w:rsidR="000117AD" w:rsidRPr="000117AD" w14:paraId="505A7334" w14:textId="77777777" w:rsidTr="004B2EC4">
        <w:trPr>
          <w:gridAfter w:val="1"/>
          <w:wAfter w:w="47" w:type="dxa"/>
          <w:trHeight w:val="215"/>
        </w:trPr>
        <w:tc>
          <w:tcPr>
            <w:tcW w:w="3294" w:type="dxa"/>
            <w:gridSpan w:val="3"/>
            <w:tcBorders>
              <w:top w:val="single" w:sz="4" w:space="0" w:color="auto"/>
              <w:left w:val="nil"/>
              <w:bottom w:val="single" w:sz="4" w:space="0" w:color="auto"/>
              <w:right w:val="nil"/>
            </w:tcBorders>
            <w:hideMark/>
          </w:tcPr>
          <w:p w14:paraId="1309D048"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телефон (факс) заявителя</w:t>
            </w:r>
          </w:p>
        </w:tc>
        <w:tc>
          <w:tcPr>
            <w:tcW w:w="6379" w:type="dxa"/>
            <w:gridSpan w:val="7"/>
            <w:tcBorders>
              <w:top w:val="single" w:sz="4" w:space="0" w:color="auto"/>
              <w:left w:val="nil"/>
              <w:bottom w:val="single" w:sz="4" w:space="0" w:color="auto"/>
              <w:right w:val="nil"/>
            </w:tcBorders>
          </w:tcPr>
          <w:p w14:paraId="7A880CA8"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r>
      <w:tr w:rsidR="000117AD" w:rsidRPr="000117AD" w14:paraId="343F180D" w14:textId="77777777" w:rsidTr="004B2EC4">
        <w:trPr>
          <w:gridAfter w:val="1"/>
          <w:wAfter w:w="47" w:type="dxa"/>
          <w:trHeight w:val="240"/>
        </w:trPr>
        <w:tc>
          <w:tcPr>
            <w:tcW w:w="5279" w:type="dxa"/>
            <w:gridSpan w:val="6"/>
            <w:tcBorders>
              <w:top w:val="nil"/>
              <w:left w:val="nil"/>
              <w:bottom w:val="single" w:sz="4" w:space="0" w:color="auto"/>
              <w:right w:val="nil"/>
            </w:tcBorders>
            <w:hideMark/>
          </w:tcPr>
          <w:p w14:paraId="39027A91"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lastRenderedPageBreak/>
              <w:t>место жительства (нахождения) заявителя</w:t>
            </w:r>
          </w:p>
        </w:tc>
        <w:tc>
          <w:tcPr>
            <w:tcW w:w="4394" w:type="dxa"/>
            <w:gridSpan w:val="4"/>
            <w:tcBorders>
              <w:top w:val="nil"/>
              <w:left w:val="nil"/>
              <w:bottom w:val="single" w:sz="4" w:space="0" w:color="auto"/>
              <w:right w:val="nil"/>
            </w:tcBorders>
          </w:tcPr>
          <w:p w14:paraId="2F24DD00" w14:textId="77777777" w:rsidR="001905CA" w:rsidRPr="000117AD" w:rsidRDefault="001905CA" w:rsidP="001905CA">
            <w:pPr>
              <w:spacing w:line="256" w:lineRule="auto"/>
              <w:rPr>
                <w:sz w:val="28"/>
                <w:szCs w:val="28"/>
                <w:lang w:eastAsia="ru-RU"/>
              </w:rPr>
            </w:pPr>
          </w:p>
        </w:tc>
      </w:tr>
      <w:tr w:rsidR="000117AD" w:rsidRPr="000117AD" w14:paraId="1EE8C4AE" w14:textId="77777777" w:rsidTr="004B2EC4">
        <w:trPr>
          <w:trHeight w:val="300"/>
        </w:trPr>
        <w:tc>
          <w:tcPr>
            <w:tcW w:w="4860" w:type="dxa"/>
            <w:gridSpan w:val="5"/>
            <w:tcBorders>
              <w:top w:val="single" w:sz="4" w:space="0" w:color="auto"/>
              <w:left w:val="nil"/>
              <w:bottom w:val="single" w:sz="4" w:space="0" w:color="auto"/>
              <w:right w:val="nil"/>
            </w:tcBorders>
          </w:tcPr>
          <w:p w14:paraId="738A7666"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6"/>
            <w:tcBorders>
              <w:top w:val="single" w:sz="4" w:space="0" w:color="auto"/>
              <w:left w:val="nil"/>
              <w:bottom w:val="single" w:sz="4" w:space="0" w:color="auto"/>
              <w:right w:val="nil"/>
            </w:tcBorders>
          </w:tcPr>
          <w:p w14:paraId="21ED126E"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1347E16A" w14:textId="77777777" w:rsidTr="004B2EC4">
        <w:trPr>
          <w:trHeight w:val="270"/>
        </w:trPr>
        <w:tc>
          <w:tcPr>
            <w:tcW w:w="9720" w:type="dxa"/>
            <w:gridSpan w:val="11"/>
            <w:tcBorders>
              <w:top w:val="single" w:sz="4" w:space="0" w:color="auto"/>
              <w:left w:val="nil"/>
              <w:bottom w:val="single" w:sz="4" w:space="0" w:color="auto"/>
              <w:right w:val="nil"/>
            </w:tcBorders>
            <w:hideMark/>
          </w:tcPr>
          <w:p w14:paraId="62CDFBF5" w14:textId="77777777" w:rsidR="001905CA" w:rsidRPr="000117AD" w:rsidRDefault="001905CA" w:rsidP="001905CA">
            <w:pPr>
              <w:spacing w:line="256" w:lineRule="auto"/>
              <w:rPr>
                <w:sz w:val="28"/>
                <w:szCs w:val="28"/>
              </w:rPr>
            </w:pPr>
            <w:r w:rsidRPr="000117AD">
              <w:rPr>
                <w:sz w:val="28"/>
                <w:szCs w:val="28"/>
              </w:rPr>
              <w:t>ИНН/ОГРН</w:t>
            </w:r>
          </w:p>
        </w:tc>
      </w:tr>
      <w:tr w:rsidR="000117AD" w:rsidRPr="000117AD" w14:paraId="472DF47C" w14:textId="77777777" w:rsidTr="004B2EC4">
        <w:tc>
          <w:tcPr>
            <w:tcW w:w="9720" w:type="dxa"/>
            <w:gridSpan w:val="11"/>
            <w:tcBorders>
              <w:top w:val="nil"/>
              <w:left w:val="nil"/>
              <w:bottom w:val="nil"/>
              <w:right w:val="nil"/>
            </w:tcBorders>
          </w:tcPr>
          <w:p w14:paraId="479F5934" w14:textId="77777777" w:rsidR="001905CA" w:rsidRPr="000117AD" w:rsidRDefault="001905CA" w:rsidP="001905CA">
            <w:pPr>
              <w:spacing w:line="256" w:lineRule="auto"/>
              <w:jc w:val="center"/>
              <w:rPr>
                <w:sz w:val="28"/>
                <w:szCs w:val="28"/>
              </w:rPr>
            </w:pPr>
          </w:p>
        </w:tc>
      </w:tr>
      <w:tr w:rsidR="000117AD" w:rsidRPr="000117AD" w14:paraId="5770460F" w14:textId="77777777" w:rsidTr="004B2EC4">
        <w:trPr>
          <w:trHeight w:val="2283"/>
        </w:trPr>
        <w:tc>
          <w:tcPr>
            <w:tcW w:w="9720" w:type="dxa"/>
            <w:gridSpan w:val="11"/>
            <w:tcBorders>
              <w:top w:val="nil"/>
              <w:left w:val="nil"/>
              <w:bottom w:val="nil"/>
              <w:right w:val="nil"/>
            </w:tcBorders>
            <w:hideMark/>
          </w:tcPr>
          <w:p w14:paraId="490915A8" w14:textId="77777777" w:rsidR="001905CA" w:rsidRPr="000117AD" w:rsidRDefault="001905CA" w:rsidP="001905CA">
            <w:pPr>
              <w:spacing w:line="256" w:lineRule="auto"/>
              <w:rPr>
                <w:sz w:val="28"/>
                <w:szCs w:val="28"/>
                <w:lang w:eastAsia="ru-RU"/>
              </w:rPr>
            </w:pPr>
            <w:r w:rsidRPr="000117AD">
              <w:rPr>
                <w:rFonts w:cs="Arial"/>
                <w:bCs/>
                <w:iCs/>
                <w:sz w:val="28"/>
                <w:szCs w:val="28"/>
                <w:lang w:eastAsia="ru-RU"/>
              </w:rPr>
              <w:t>Прошу исправить допущенную опечатку/ошибку (подчеркнуть нужное)  в ___________________________________________________________________№_____________от ______________года</w:t>
            </w:r>
            <w:r w:rsidRPr="000117AD">
              <w:rPr>
                <w:rFonts w:cs="Arial"/>
                <w:b/>
                <w:i/>
                <w:sz w:val="28"/>
                <w:szCs w:val="28"/>
                <w:lang w:eastAsia="ru-RU"/>
              </w:rPr>
              <w:t xml:space="preserve">  </w:t>
            </w:r>
            <w:r w:rsidRPr="000117AD">
              <w:rPr>
                <w:sz w:val="28"/>
                <w:szCs w:val="28"/>
              </w:rPr>
              <w:t>(указать наименование, номер и дату документа</w:t>
            </w:r>
            <w:r w:rsidRPr="000117AD">
              <w:rPr>
                <w:sz w:val="28"/>
                <w:szCs w:val="28"/>
                <w:lang w:eastAsia="ru-RU"/>
              </w:rPr>
              <w:t xml:space="preserve">) </w:t>
            </w:r>
            <w:r w:rsidRPr="000117AD">
              <w:rPr>
                <w:rFonts w:cs="Arial"/>
                <w:bCs/>
                <w:iCs/>
                <w:sz w:val="28"/>
                <w:szCs w:val="28"/>
                <w:lang w:eastAsia="ru-RU"/>
              </w:rPr>
              <w:t>в связи</w:t>
            </w:r>
            <w:r w:rsidRPr="000117AD">
              <w:rPr>
                <w:rFonts w:cs="Arial"/>
                <w:b/>
                <w:i/>
                <w:sz w:val="28"/>
                <w:szCs w:val="28"/>
                <w:lang w:eastAsia="ru-RU"/>
              </w:rPr>
              <w:t xml:space="preserve">_______________________________________________ </w:t>
            </w:r>
          </w:p>
          <w:p w14:paraId="7C90BB59" w14:textId="77777777" w:rsidR="001905CA" w:rsidRPr="000117AD" w:rsidRDefault="001905CA" w:rsidP="001905CA">
            <w:pPr>
              <w:spacing w:line="256" w:lineRule="auto"/>
              <w:jc w:val="center"/>
              <w:rPr>
                <w:rFonts w:cs="Arial"/>
                <w:b/>
                <w:i/>
                <w:sz w:val="28"/>
                <w:szCs w:val="28"/>
                <w:lang w:eastAsia="ru-RU"/>
              </w:rPr>
            </w:pPr>
            <w:r w:rsidRPr="000117AD">
              <w:rPr>
                <w:sz w:val="28"/>
                <w:szCs w:val="28"/>
              </w:rPr>
              <w:t>(излагается суть допущенной ошибки/опечатки)</w:t>
            </w:r>
          </w:p>
        </w:tc>
      </w:tr>
      <w:tr w:rsidR="000117AD" w:rsidRPr="000117AD" w14:paraId="171D3348" w14:textId="77777777" w:rsidTr="004B2EC4">
        <w:trPr>
          <w:trHeight w:val="315"/>
        </w:trPr>
        <w:tc>
          <w:tcPr>
            <w:tcW w:w="9720" w:type="dxa"/>
            <w:gridSpan w:val="11"/>
            <w:tcBorders>
              <w:top w:val="single" w:sz="4" w:space="0" w:color="auto"/>
              <w:left w:val="nil"/>
              <w:bottom w:val="single" w:sz="4" w:space="0" w:color="auto"/>
              <w:right w:val="nil"/>
            </w:tcBorders>
          </w:tcPr>
          <w:p w14:paraId="093C89B1" w14:textId="77777777" w:rsidR="001905CA" w:rsidRPr="000117AD" w:rsidRDefault="001905CA" w:rsidP="001905CA">
            <w:pPr>
              <w:spacing w:line="256" w:lineRule="auto"/>
              <w:rPr>
                <w:sz w:val="28"/>
                <w:szCs w:val="28"/>
              </w:rPr>
            </w:pPr>
            <w:r w:rsidRPr="000117AD">
              <w:rPr>
                <w:sz w:val="28"/>
                <w:szCs w:val="28"/>
              </w:rPr>
              <w:t>Способ получения результата рассмотрения заявления об исправлении допущенных опечаток/ ошибок (нужное подчеркнуть):</w:t>
            </w:r>
          </w:p>
          <w:p w14:paraId="727AEF6A" w14:textId="77777777" w:rsidR="001905CA" w:rsidRPr="000117AD" w:rsidRDefault="001905CA" w:rsidP="001905CA">
            <w:pPr>
              <w:spacing w:line="256" w:lineRule="auto"/>
              <w:rPr>
                <w:sz w:val="28"/>
                <w:szCs w:val="28"/>
              </w:rPr>
            </w:pPr>
            <w:r w:rsidRPr="000117AD">
              <w:rPr>
                <w:sz w:val="28"/>
                <w:szCs w:val="28"/>
              </w:rPr>
              <w:t>почтовым отправлением по почтовому адресу;</w:t>
            </w:r>
          </w:p>
          <w:p w14:paraId="713FA479" w14:textId="77777777" w:rsidR="001905CA" w:rsidRPr="000117AD" w:rsidRDefault="001905CA" w:rsidP="001905CA">
            <w:pPr>
              <w:spacing w:line="256" w:lineRule="auto"/>
              <w:rPr>
                <w:sz w:val="28"/>
                <w:szCs w:val="28"/>
              </w:rPr>
            </w:pPr>
            <w:r w:rsidRPr="000117AD">
              <w:rPr>
                <w:sz w:val="28"/>
                <w:szCs w:val="28"/>
              </w:rPr>
              <w:t>лично;</w:t>
            </w:r>
          </w:p>
          <w:p w14:paraId="3195B69C" w14:textId="77777777" w:rsidR="001905CA" w:rsidRPr="000117AD" w:rsidRDefault="001905CA" w:rsidP="001905CA">
            <w:pPr>
              <w:spacing w:line="256" w:lineRule="auto"/>
              <w:rPr>
                <w:sz w:val="28"/>
                <w:szCs w:val="28"/>
              </w:rPr>
            </w:pPr>
            <w:r w:rsidRPr="000117AD">
              <w:rPr>
                <w:sz w:val="28"/>
                <w:szCs w:val="28"/>
              </w:rPr>
              <w:t>через уполномоченного представителя.</w:t>
            </w:r>
          </w:p>
          <w:p w14:paraId="578B53DD" w14:textId="77777777" w:rsidR="001905CA" w:rsidRPr="000117AD" w:rsidRDefault="001905CA" w:rsidP="001905CA">
            <w:pPr>
              <w:spacing w:line="256" w:lineRule="auto"/>
              <w:rPr>
                <w:sz w:val="28"/>
                <w:szCs w:val="28"/>
              </w:rPr>
            </w:pPr>
          </w:p>
        </w:tc>
      </w:tr>
      <w:tr w:rsidR="000117AD" w:rsidRPr="000117AD" w14:paraId="3489E197" w14:textId="77777777" w:rsidTr="004B2EC4">
        <w:trPr>
          <w:trHeight w:val="240"/>
        </w:trPr>
        <w:tc>
          <w:tcPr>
            <w:tcW w:w="9720" w:type="dxa"/>
            <w:gridSpan w:val="11"/>
            <w:tcBorders>
              <w:top w:val="single" w:sz="4" w:space="0" w:color="auto"/>
              <w:left w:val="nil"/>
              <w:bottom w:val="single" w:sz="4" w:space="0" w:color="auto"/>
              <w:right w:val="nil"/>
            </w:tcBorders>
            <w:hideMark/>
          </w:tcPr>
          <w:p w14:paraId="56451D82" w14:textId="77777777" w:rsidR="001905CA" w:rsidRPr="000117AD" w:rsidRDefault="001905CA" w:rsidP="001905CA">
            <w:pPr>
              <w:spacing w:line="256" w:lineRule="auto"/>
              <w:rPr>
                <w:sz w:val="28"/>
                <w:szCs w:val="28"/>
                <w:lang w:eastAsia="ru-RU"/>
              </w:rPr>
            </w:pPr>
            <w:r w:rsidRPr="000117AD">
              <w:rPr>
                <w:sz w:val="28"/>
                <w:szCs w:val="28"/>
                <w:lang w:eastAsia="ru-RU"/>
              </w:rPr>
              <w:t>Приложение:</w:t>
            </w:r>
          </w:p>
        </w:tc>
      </w:tr>
      <w:tr w:rsidR="000117AD" w:rsidRPr="000117AD" w14:paraId="21A2E616" w14:textId="77777777" w:rsidTr="004B2EC4">
        <w:tc>
          <w:tcPr>
            <w:tcW w:w="9720" w:type="dxa"/>
            <w:gridSpan w:val="11"/>
            <w:tcBorders>
              <w:top w:val="nil"/>
              <w:left w:val="nil"/>
              <w:bottom w:val="single" w:sz="4" w:space="0" w:color="auto"/>
              <w:right w:val="nil"/>
            </w:tcBorders>
            <w:hideMark/>
          </w:tcPr>
          <w:p w14:paraId="28A01DC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w:t>
            </w:r>
          </w:p>
        </w:tc>
      </w:tr>
      <w:tr w:rsidR="000117AD" w:rsidRPr="000117AD" w14:paraId="1762FBEC" w14:textId="77777777" w:rsidTr="004B2EC4">
        <w:tc>
          <w:tcPr>
            <w:tcW w:w="9720" w:type="dxa"/>
            <w:gridSpan w:val="11"/>
            <w:tcBorders>
              <w:top w:val="nil"/>
              <w:left w:val="nil"/>
              <w:bottom w:val="single" w:sz="4" w:space="0" w:color="auto"/>
              <w:right w:val="nil"/>
            </w:tcBorders>
            <w:hideMark/>
          </w:tcPr>
          <w:p w14:paraId="01619377"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0117AD" w:rsidRPr="000117AD" w14:paraId="555BDAAA" w14:textId="77777777" w:rsidTr="004B2EC4">
        <w:trPr>
          <w:trHeight w:val="1050"/>
        </w:trPr>
        <w:tc>
          <w:tcPr>
            <w:tcW w:w="9720" w:type="dxa"/>
            <w:gridSpan w:val="11"/>
            <w:tcBorders>
              <w:top w:val="single" w:sz="4" w:space="0" w:color="auto"/>
              <w:left w:val="nil"/>
              <w:bottom w:val="nil"/>
              <w:right w:val="nil"/>
            </w:tcBorders>
            <w:hideMark/>
          </w:tcPr>
          <w:p w14:paraId="4B674F59"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26"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0117AD" w:rsidRPr="000117AD" w14:paraId="274C03E6" w14:textId="77777777" w:rsidTr="004B2EC4">
        <w:tc>
          <w:tcPr>
            <w:tcW w:w="9720" w:type="dxa"/>
            <w:gridSpan w:val="11"/>
            <w:tcBorders>
              <w:top w:val="nil"/>
              <w:left w:val="nil"/>
              <w:bottom w:val="nil"/>
              <w:right w:val="nil"/>
            </w:tcBorders>
            <w:hideMark/>
          </w:tcPr>
          <w:p w14:paraId="3FE09F4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Заявитель:</w:t>
            </w:r>
          </w:p>
        </w:tc>
      </w:tr>
      <w:tr w:rsidR="000117AD" w:rsidRPr="000117AD" w14:paraId="55827F2C" w14:textId="77777777" w:rsidTr="004B2EC4">
        <w:tc>
          <w:tcPr>
            <w:tcW w:w="8294" w:type="dxa"/>
            <w:gridSpan w:val="9"/>
            <w:tcBorders>
              <w:top w:val="nil"/>
              <w:left w:val="nil"/>
              <w:bottom w:val="single" w:sz="4" w:space="0" w:color="auto"/>
              <w:right w:val="nil"/>
            </w:tcBorders>
          </w:tcPr>
          <w:p w14:paraId="2A3E4780"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gridSpan w:val="2"/>
            <w:tcBorders>
              <w:top w:val="nil"/>
              <w:left w:val="nil"/>
              <w:bottom w:val="single" w:sz="4" w:space="0" w:color="auto"/>
              <w:right w:val="nil"/>
            </w:tcBorders>
          </w:tcPr>
          <w:p w14:paraId="3249D523"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1905CA" w:rsidRPr="000117AD" w14:paraId="28A0C64E" w14:textId="77777777" w:rsidTr="004B2EC4">
        <w:tc>
          <w:tcPr>
            <w:tcW w:w="8294" w:type="dxa"/>
            <w:gridSpan w:val="9"/>
            <w:tcBorders>
              <w:top w:val="single" w:sz="4" w:space="0" w:color="auto"/>
              <w:left w:val="nil"/>
              <w:bottom w:val="nil"/>
              <w:right w:val="nil"/>
            </w:tcBorders>
            <w:hideMark/>
          </w:tcPr>
          <w:p w14:paraId="0A55A490"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1296D92B"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40160A95" w14:textId="77777777" w:rsidR="001905CA" w:rsidRPr="000117AD" w:rsidRDefault="001905CA" w:rsidP="001905CA">
            <w:pPr>
              <w:spacing w:line="256" w:lineRule="auto"/>
              <w:rPr>
                <w:sz w:val="28"/>
                <w:szCs w:val="28"/>
                <w:lang w:eastAsia="ru-RU"/>
              </w:rPr>
            </w:pPr>
          </w:p>
        </w:tc>
      </w:tr>
    </w:tbl>
    <w:p w14:paraId="3AE45F73" w14:textId="77777777" w:rsidR="001905CA" w:rsidRPr="000117AD" w:rsidRDefault="001905CA" w:rsidP="001905CA">
      <w:pPr>
        <w:suppressAutoHyphens w:val="0"/>
        <w:ind w:left="5103"/>
        <w:jc w:val="center"/>
        <w:rPr>
          <w:sz w:val="28"/>
          <w:szCs w:val="28"/>
          <w:lang w:eastAsia="ru-RU"/>
        </w:rPr>
      </w:pPr>
    </w:p>
    <w:p w14:paraId="662E92B2" w14:textId="77777777" w:rsidR="001905CA" w:rsidRPr="000117AD" w:rsidRDefault="001905CA" w:rsidP="001905CA">
      <w:pPr>
        <w:suppressAutoHyphens w:val="0"/>
        <w:ind w:left="5103"/>
        <w:jc w:val="center"/>
        <w:rPr>
          <w:sz w:val="28"/>
          <w:szCs w:val="28"/>
          <w:lang w:eastAsia="ru-RU"/>
        </w:rPr>
      </w:pPr>
    </w:p>
    <w:p w14:paraId="23BEA14A" w14:textId="77777777" w:rsidR="001905CA" w:rsidRPr="000117AD" w:rsidRDefault="001905CA" w:rsidP="001905CA">
      <w:pPr>
        <w:suppressAutoHyphens w:val="0"/>
        <w:ind w:left="5103"/>
        <w:jc w:val="center"/>
        <w:rPr>
          <w:sz w:val="28"/>
          <w:szCs w:val="28"/>
          <w:lang w:eastAsia="ru-RU"/>
        </w:rPr>
      </w:pPr>
    </w:p>
    <w:p w14:paraId="633E5990" w14:textId="77777777" w:rsidR="001905CA" w:rsidRPr="000117AD" w:rsidRDefault="001905CA" w:rsidP="001905CA">
      <w:pPr>
        <w:suppressAutoHyphens w:val="0"/>
        <w:ind w:left="5103"/>
        <w:jc w:val="center"/>
        <w:rPr>
          <w:sz w:val="28"/>
          <w:szCs w:val="28"/>
          <w:lang w:eastAsia="ru-RU"/>
        </w:rPr>
      </w:pPr>
    </w:p>
    <w:p w14:paraId="69FEE6AA" w14:textId="77777777" w:rsidR="001905CA" w:rsidRPr="000117AD" w:rsidRDefault="001905CA" w:rsidP="001905CA">
      <w:pPr>
        <w:suppressAutoHyphens w:val="0"/>
        <w:ind w:left="5103"/>
        <w:jc w:val="center"/>
        <w:rPr>
          <w:sz w:val="28"/>
          <w:szCs w:val="28"/>
          <w:lang w:eastAsia="ru-RU"/>
        </w:rPr>
      </w:pPr>
    </w:p>
    <w:p w14:paraId="72E40389" w14:textId="77777777" w:rsidR="001905CA" w:rsidRPr="000117AD" w:rsidRDefault="001905CA" w:rsidP="001905CA">
      <w:pPr>
        <w:suppressAutoHyphens w:val="0"/>
        <w:ind w:left="5103"/>
        <w:jc w:val="center"/>
        <w:rPr>
          <w:sz w:val="28"/>
          <w:szCs w:val="28"/>
          <w:lang w:eastAsia="ru-RU"/>
        </w:rPr>
      </w:pPr>
    </w:p>
    <w:p w14:paraId="3068A1AC" w14:textId="77777777" w:rsidR="001905CA" w:rsidRPr="000117AD" w:rsidRDefault="001905CA" w:rsidP="001905CA">
      <w:pPr>
        <w:suppressAutoHyphens w:val="0"/>
        <w:ind w:left="5103"/>
        <w:jc w:val="center"/>
        <w:rPr>
          <w:sz w:val="28"/>
          <w:szCs w:val="28"/>
          <w:lang w:eastAsia="ru-RU"/>
        </w:rPr>
      </w:pPr>
    </w:p>
    <w:p w14:paraId="390F038C" w14:textId="77777777" w:rsidR="001905CA" w:rsidRPr="000117AD" w:rsidRDefault="001905CA" w:rsidP="001905CA">
      <w:pPr>
        <w:suppressAutoHyphens w:val="0"/>
        <w:ind w:left="5103"/>
        <w:jc w:val="center"/>
        <w:rPr>
          <w:sz w:val="28"/>
          <w:szCs w:val="28"/>
          <w:lang w:eastAsia="ru-RU"/>
        </w:rPr>
      </w:pPr>
    </w:p>
    <w:p w14:paraId="1007F751" w14:textId="77777777" w:rsidR="001905CA" w:rsidRPr="000117AD" w:rsidRDefault="001905CA" w:rsidP="001905CA">
      <w:pPr>
        <w:suppressAutoHyphens w:val="0"/>
        <w:ind w:left="5103"/>
        <w:jc w:val="center"/>
        <w:rPr>
          <w:sz w:val="28"/>
          <w:szCs w:val="28"/>
          <w:lang w:eastAsia="ru-RU"/>
        </w:rPr>
      </w:pPr>
    </w:p>
    <w:p w14:paraId="1CA78FA8" w14:textId="77777777" w:rsidR="001905CA" w:rsidRPr="000117AD" w:rsidRDefault="001905CA" w:rsidP="001905CA">
      <w:pPr>
        <w:suppressAutoHyphens w:val="0"/>
        <w:ind w:left="5103"/>
        <w:jc w:val="center"/>
        <w:rPr>
          <w:sz w:val="28"/>
          <w:szCs w:val="28"/>
          <w:lang w:eastAsia="ru-RU"/>
        </w:rPr>
      </w:pPr>
    </w:p>
    <w:p w14:paraId="633EE078" w14:textId="77777777" w:rsidR="001905CA" w:rsidRPr="000117AD" w:rsidRDefault="001905CA" w:rsidP="001905CA">
      <w:pPr>
        <w:suppressAutoHyphens w:val="0"/>
        <w:ind w:left="5103"/>
        <w:jc w:val="center"/>
        <w:rPr>
          <w:sz w:val="28"/>
          <w:szCs w:val="28"/>
          <w:lang w:eastAsia="ru-RU"/>
        </w:rPr>
      </w:pPr>
    </w:p>
    <w:p w14:paraId="7E363D86" w14:textId="77777777" w:rsidR="001905CA" w:rsidRPr="000117AD" w:rsidRDefault="001905CA" w:rsidP="001905CA">
      <w:pPr>
        <w:suppressAutoHyphens w:val="0"/>
        <w:jc w:val="both"/>
        <w:rPr>
          <w:sz w:val="28"/>
          <w:szCs w:val="28"/>
          <w:lang w:eastAsia="ru-RU"/>
        </w:rPr>
      </w:pPr>
    </w:p>
    <w:p w14:paraId="01E32708" w14:textId="77777777" w:rsidR="001905CA" w:rsidRPr="000117AD" w:rsidRDefault="001905CA" w:rsidP="001905CA">
      <w:pPr>
        <w:suppressAutoHyphens w:val="0"/>
        <w:jc w:val="both"/>
        <w:rPr>
          <w:sz w:val="28"/>
          <w:szCs w:val="28"/>
          <w:lang w:eastAsia="ru-RU"/>
        </w:rPr>
      </w:pPr>
    </w:p>
    <w:p w14:paraId="025D205F" w14:textId="77777777" w:rsidR="001905CA" w:rsidRPr="000117AD" w:rsidRDefault="001905CA" w:rsidP="001905CA">
      <w:pPr>
        <w:suppressAutoHyphens w:val="0"/>
        <w:jc w:val="both"/>
        <w:rPr>
          <w:sz w:val="28"/>
          <w:szCs w:val="28"/>
          <w:lang w:eastAsia="ru-RU"/>
        </w:rPr>
      </w:pPr>
    </w:p>
    <w:p w14:paraId="49AF9469" w14:textId="77777777" w:rsidR="001905CA" w:rsidRPr="000117AD" w:rsidRDefault="001905CA" w:rsidP="001905CA">
      <w:pPr>
        <w:suppressAutoHyphens w:val="0"/>
        <w:jc w:val="both"/>
        <w:rPr>
          <w:sz w:val="28"/>
          <w:szCs w:val="28"/>
          <w:lang w:eastAsia="ru-RU"/>
        </w:rPr>
      </w:pPr>
    </w:p>
    <w:p w14:paraId="6FDD5DF3" w14:textId="77777777" w:rsidR="001905CA" w:rsidRPr="000117AD" w:rsidRDefault="001905CA" w:rsidP="001905CA">
      <w:pPr>
        <w:suppressAutoHyphens w:val="0"/>
        <w:jc w:val="both"/>
        <w:rPr>
          <w:sz w:val="28"/>
          <w:szCs w:val="28"/>
          <w:lang w:eastAsia="ru-RU"/>
        </w:rPr>
      </w:pPr>
    </w:p>
    <w:p w14:paraId="72C23B6B" w14:textId="77777777" w:rsidR="001905CA" w:rsidRPr="000117AD" w:rsidRDefault="001905CA" w:rsidP="001905CA">
      <w:pPr>
        <w:suppressAutoHyphens w:val="0"/>
        <w:ind w:left="5103"/>
        <w:rPr>
          <w:bCs/>
          <w:sz w:val="28"/>
          <w:szCs w:val="28"/>
        </w:rPr>
      </w:pPr>
      <w:r w:rsidRPr="000117AD">
        <w:rPr>
          <w:bCs/>
          <w:sz w:val="28"/>
          <w:szCs w:val="28"/>
        </w:rPr>
        <w:lastRenderedPageBreak/>
        <w:t>Приложение 8</w:t>
      </w:r>
    </w:p>
    <w:p w14:paraId="206E5F46" w14:textId="77777777" w:rsidR="001905CA" w:rsidRPr="000117AD" w:rsidRDefault="001905CA" w:rsidP="001905CA">
      <w:pPr>
        <w:suppressAutoHyphens w:val="0"/>
        <w:ind w:left="5103"/>
        <w:rPr>
          <w:bCs/>
          <w:sz w:val="28"/>
          <w:szCs w:val="28"/>
        </w:rPr>
      </w:pPr>
      <w:r w:rsidRPr="000117AD">
        <w:rPr>
          <w:bCs/>
          <w:sz w:val="28"/>
          <w:szCs w:val="28"/>
        </w:rPr>
        <w:t xml:space="preserve">к </w:t>
      </w:r>
      <w:hyperlink r:id="rId27" w:anchor="sub_1000" w:history="1">
        <w:r w:rsidRPr="000117AD">
          <w:rPr>
            <w:bCs/>
            <w:sz w:val="28"/>
            <w:szCs w:val="28"/>
          </w:rPr>
          <w:t>административному регламенту</w:t>
        </w:r>
      </w:hyperlink>
      <w:r w:rsidRPr="000117AD">
        <w:rPr>
          <w:bCs/>
          <w:sz w:val="28"/>
          <w:szCs w:val="28"/>
        </w:rPr>
        <w:t xml:space="preserve"> </w:t>
      </w:r>
    </w:p>
    <w:p w14:paraId="4549CD62" w14:textId="77777777" w:rsidR="001905CA" w:rsidRPr="000117AD" w:rsidRDefault="001905CA" w:rsidP="001905CA">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3B58F0FC" w14:textId="77777777" w:rsidR="001905CA" w:rsidRPr="000117AD" w:rsidRDefault="001905CA" w:rsidP="001905CA">
      <w:pPr>
        <w:suppressAutoHyphens w:val="0"/>
        <w:ind w:left="5103"/>
        <w:jc w:val="center"/>
        <w:rPr>
          <w:bCs/>
          <w:sz w:val="28"/>
          <w:szCs w:val="28"/>
          <w:lang w:eastAsia="en-US"/>
        </w:rPr>
      </w:pPr>
    </w:p>
    <w:p w14:paraId="5E21B8DB" w14:textId="77777777" w:rsidR="001905CA" w:rsidRPr="000117AD" w:rsidRDefault="001905CA" w:rsidP="001905CA">
      <w:pPr>
        <w:suppressAutoHyphens w:val="0"/>
        <w:ind w:left="5103"/>
        <w:jc w:val="center"/>
        <w:rPr>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0117AD" w:rsidRPr="000117AD" w14:paraId="1452315F" w14:textId="77777777" w:rsidTr="004B2EC4">
        <w:tc>
          <w:tcPr>
            <w:tcW w:w="5770" w:type="dxa"/>
            <w:gridSpan w:val="6"/>
            <w:tcBorders>
              <w:top w:val="nil"/>
              <w:left w:val="nil"/>
              <w:bottom w:val="nil"/>
              <w:right w:val="nil"/>
            </w:tcBorders>
          </w:tcPr>
          <w:p w14:paraId="4EBD841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57809090" w14:textId="77777777" w:rsidR="001905CA" w:rsidRPr="000117AD" w:rsidRDefault="001905CA" w:rsidP="001905CA">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7A36BEF9" w14:textId="77777777" w:rsidR="001905CA" w:rsidRPr="000117AD" w:rsidRDefault="001905CA" w:rsidP="001905CA">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 xml:space="preserve">имущественных отношений </w:t>
            </w:r>
          </w:p>
          <w:p w14:paraId="21494E6B"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администрации муниципального образования Каневской район</w:t>
            </w:r>
          </w:p>
        </w:tc>
      </w:tr>
      <w:tr w:rsidR="000117AD" w:rsidRPr="000117AD" w14:paraId="7AE1D348" w14:textId="77777777" w:rsidTr="004B2EC4">
        <w:tc>
          <w:tcPr>
            <w:tcW w:w="5770" w:type="dxa"/>
            <w:gridSpan w:val="6"/>
            <w:tcBorders>
              <w:top w:val="nil"/>
              <w:left w:val="nil"/>
              <w:bottom w:val="nil"/>
              <w:right w:val="nil"/>
            </w:tcBorders>
          </w:tcPr>
          <w:p w14:paraId="303CBC77"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2516E87D"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Астахову А.Г.</w:t>
            </w:r>
          </w:p>
        </w:tc>
      </w:tr>
      <w:tr w:rsidR="000117AD" w:rsidRPr="000117AD" w14:paraId="19AE80BE" w14:textId="77777777" w:rsidTr="004B2EC4">
        <w:tc>
          <w:tcPr>
            <w:tcW w:w="9720" w:type="dxa"/>
            <w:gridSpan w:val="9"/>
            <w:tcBorders>
              <w:top w:val="nil"/>
              <w:left w:val="nil"/>
              <w:bottom w:val="nil"/>
              <w:right w:val="nil"/>
            </w:tcBorders>
          </w:tcPr>
          <w:p w14:paraId="4473631F"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36BEA653" w14:textId="77777777" w:rsidTr="004B2EC4">
        <w:tc>
          <w:tcPr>
            <w:tcW w:w="9720" w:type="dxa"/>
            <w:gridSpan w:val="9"/>
            <w:tcBorders>
              <w:top w:val="nil"/>
              <w:left w:val="nil"/>
              <w:bottom w:val="nil"/>
              <w:right w:val="nil"/>
            </w:tcBorders>
            <w:hideMark/>
          </w:tcPr>
          <w:p w14:paraId="568DC2C0" w14:textId="77777777" w:rsidR="001905CA" w:rsidRPr="000117AD" w:rsidRDefault="001905CA" w:rsidP="001905CA">
            <w:pPr>
              <w:suppressAutoHyphens w:val="0"/>
              <w:spacing w:line="256" w:lineRule="auto"/>
              <w:jc w:val="center"/>
              <w:rPr>
                <w:sz w:val="28"/>
                <w:szCs w:val="28"/>
                <w:shd w:val="clear" w:color="auto" w:fill="FFFFFF"/>
              </w:rPr>
            </w:pPr>
            <w:r w:rsidRPr="000117AD">
              <w:rPr>
                <w:rFonts w:eastAsia="Calibri"/>
                <w:sz w:val="28"/>
                <w:szCs w:val="28"/>
                <w:lang w:eastAsia="ru-RU"/>
              </w:rPr>
              <w:t>Заявление</w:t>
            </w:r>
            <w:r w:rsidRPr="000117AD">
              <w:rPr>
                <w:rFonts w:eastAsia="Calibri"/>
                <w:sz w:val="28"/>
                <w:szCs w:val="28"/>
                <w:lang w:eastAsia="ru-RU"/>
              </w:rPr>
              <w:br/>
            </w:r>
            <w:r w:rsidRPr="000117AD">
              <w:rPr>
                <w:rFonts w:eastAsia="Calibri"/>
                <w:sz w:val="28"/>
                <w:szCs w:val="28"/>
                <w:shd w:val="clear" w:color="auto" w:fill="FFFFFF"/>
                <w:lang w:eastAsia="en-US"/>
              </w:rPr>
              <w:t>об исправлении допущенных опечаток/ошибок</w:t>
            </w:r>
          </w:p>
          <w:p w14:paraId="177535C4" w14:textId="77777777" w:rsidR="001905CA" w:rsidRPr="000117AD" w:rsidRDefault="001905CA" w:rsidP="001905CA">
            <w:pPr>
              <w:suppressAutoHyphens w:val="0"/>
              <w:spacing w:line="256" w:lineRule="auto"/>
              <w:jc w:val="center"/>
              <w:rPr>
                <w:rFonts w:ascii="Calibri" w:eastAsia="Calibri" w:hAnsi="Calibri"/>
                <w:sz w:val="28"/>
                <w:szCs w:val="28"/>
                <w:lang w:eastAsia="ru-RU"/>
              </w:rPr>
            </w:pPr>
            <w:r w:rsidRPr="000117AD">
              <w:rPr>
                <w:rFonts w:eastAsia="Calibri"/>
                <w:sz w:val="28"/>
                <w:szCs w:val="28"/>
                <w:shd w:val="clear" w:color="auto" w:fill="FFFFFF"/>
                <w:lang w:eastAsia="en-US"/>
              </w:rPr>
              <w:t>в выданном документе</w:t>
            </w:r>
          </w:p>
          <w:p w14:paraId="069C56E8" w14:textId="77777777" w:rsidR="001905CA" w:rsidRPr="000117AD" w:rsidRDefault="001905CA" w:rsidP="001905CA">
            <w:pPr>
              <w:spacing w:line="256" w:lineRule="auto"/>
              <w:rPr>
                <w:sz w:val="28"/>
                <w:szCs w:val="28"/>
                <w:lang w:val="en-US" w:eastAsia="ru-RU"/>
              </w:rPr>
            </w:pPr>
            <w:r w:rsidRPr="000117AD">
              <w:rPr>
                <w:sz w:val="28"/>
                <w:szCs w:val="28"/>
                <w:lang w:val="en-US" w:eastAsia="ru-RU"/>
              </w:rPr>
              <w:t xml:space="preserve">       </w:t>
            </w:r>
          </w:p>
        </w:tc>
      </w:tr>
      <w:tr w:rsidR="000117AD" w:rsidRPr="000117AD" w14:paraId="46D646B8" w14:textId="77777777" w:rsidTr="004B2EC4">
        <w:trPr>
          <w:trHeight w:val="135"/>
        </w:trPr>
        <w:tc>
          <w:tcPr>
            <w:tcW w:w="9720" w:type="dxa"/>
            <w:gridSpan w:val="9"/>
            <w:tcBorders>
              <w:top w:val="nil"/>
              <w:left w:val="nil"/>
              <w:bottom w:val="single" w:sz="4" w:space="0" w:color="auto"/>
              <w:right w:val="nil"/>
            </w:tcBorders>
            <w:hideMark/>
          </w:tcPr>
          <w:p w14:paraId="4AFF7FCA"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Иванов Иван Иванович</w:t>
            </w:r>
          </w:p>
        </w:tc>
      </w:tr>
      <w:tr w:rsidR="000117AD" w:rsidRPr="000117AD" w14:paraId="22F6DAE2" w14:textId="77777777" w:rsidTr="004B2EC4">
        <w:trPr>
          <w:trHeight w:val="351"/>
        </w:trPr>
        <w:tc>
          <w:tcPr>
            <w:tcW w:w="9720" w:type="dxa"/>
            <w:gridSpan w:val="9"/>
            <w:tcBorders>
              <w:top w:val="nil"/>
              <w:left w:val="nil"/>
              <w:bottom w:val="nil"/>
              <w:right w:val="nil"/>
            </w:tcBorders>
          </w:tcPr>
          <w:p w14:paraId="2563CE9F"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00FA7212" w14:textId="77777777" w:rsidR="001905CA" w:rsidRPr="000117AD" w:rsidRDefault="001905CA" w:rsidP="001905CA">
            <w:pPr>
              <w:spacing w:line="256" w:lineRule="auto"/>
              <w:rPr>
                <w:sz w:val="28"/>
                <w:szCs w:val="28"/>
                <w:lang w:eastAsia="ru-RU"/>
              </w:rPr>
            </w:pPr>
          </w:p>
        </w:tc>
      </w:tr>
      <w:tr w:rsidR="000117AD" w:rsidRPr="000117AD" w14:paraId="56A6AA36" w14:textId="77777777" w:rsidTr="004B2EC4">
        <w:tc>
          <w:tcPr>
            <w:tcW w:w="2574" w:type="dxa"/>
            <w:gridSpan w:val="2"/>
            <w:tcBorders>
              <w:top w:val="nil"/>
              <w:left w:val="nil"/>
              <w:bottom w:val="nil"/>
              <w:right w:val="nil"/>
            </w:tcBorders>
            <w:hideMark/>
          </w:tcPr>
          <w:p w14:paraId="7337C85F"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hideMark/>
          </w:tcPr>
          <w:p w14:paraId="3E0ED9AA" w14:textId="77777777" w:rsidR="001905CA" w:rsidRPr="000117AD" w:rsidRDefault="001905CA" w:rsidP="001905CA">
            <w:pPr>
              <w:widowControl w:val="0"/>
              <w:suppressAutoHyphens w:val="0"/>
              <w:autoSpaceDE w:val="0"/>
              <w:autoSpaceDN w:val="0"/>
              <w:adjustRightInd w:val="0"/>
              <w:spacing w:line="256" w:lineRule="auto"/>
              <w:jc w:val="both"/>
              <w:rPr>
                <w:rFonts w:eastAsia="Calibri"/>
                <w:i/>
                <w:iCs/>
                <w:sz w:val="28"/>
                <w:szCs w:val="28"/>
                <w:lang w:eastAsia="ru-RU"/>
              </w:rPr>
            </w:pPr>
            <w:r w:rsidRPr="000117AD">
              <w:rPr>
                <w:rFonts w:eastAsia="Calibri"/>
                <w:i/>
                <w:iCs/>
                <w:sz w:val="28"/>
                <w:szCs w:val="28"/>
                <w:lang w:eastAsia="ru-RU"/>
              </w:rPr>
              <w:t>0319</w:t>
            </w:r>
          </w:p>
        </w:tc>
        <w:tc>
          <w:tcPr>
            <w:tcW w:w="1564" w:type="dxa"/>
            <w:gridSpan w:val="3"/>
            <w:tcBorders>
              <w:top w:val="nil"/>
              <w:left w:val="nil"/>
              <w:bottom w:val="nil"/>
              <w:right w:val="nil"/>
            </w:tcBorders>
            <w:hideMark/>
          </w:tcPr>
          <w:p w14:paraId="5AC11544"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hideMark/>
          </w:tcPr>
          <w:p w14:paraId="3C59A89F"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123456</w:t>
            </w:r>
          </w:p>
        </w:tc>
      </w:tr>
      <w:tr w:rsidR="000117AD" w:rsidRPr="000117AD" w14:paraId="35ED78CA" w14:textId="77777777" w:rsidTr="004B2EC4">
        <w:tc>
          <w:tcPr>
            <w:tcW w:w="1119" w:type="dxa"/>
            <w:tcBorders>
              <w:top w:val="nil"/>
              <w:left w:val="nil"/>
              <w:bottom w:val="single" w:sz="4" w:space="0" w:color="auto"/>
              <w:right w:val="nil"/>
            </w:tcBorders>
            <w:hideMark/>
          </w:tcPr>
          <w:p w14:paraId="52DCBA4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hideMark/>
          </w:tcPr>
          <w:p w14:paraId="78E2F567"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ГУ МВД России по Краснодарскому краю</w:t>
            </w:r>
          </w:p>
        </w:tc>
      </w:tr>
      <w:tr w:rsidR="000117AD" w:rsidRPr="000117AD" w14:paraId="0F0372CD" w14:textId="77777777" w:rsidTr="004B2EC4">
        <w:trPr>
          <w:trHeight w:val="195"/>
        </w:trPr>
        <w:tc>
          <w:tcPr>
            <w:tcW w:w="9720" w:type="dxa"/>
            <w:gridSpan w:val="9"/>
            <w:tcBorders>
              <w:top w:val="nil"/>
              <w:left w:val="nil"/>
              <w:bottom w:val="single" w:sz="4" w:space="0" w:color="auto"/>
              <w:right w:val="nil"/>
            </w:tcBorders>
            <w:hideMark/>
          </w:tcPr>
          <w:p w14:paraId="723FA75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                   20.01.2020 г.</w:t>
            </w:r>
          </w:p>
        </w:tc>
      </w:tr>
      <w:tr w:rsidR="000117AD" w:rsidRPr="000117AD" w14:paraId="440B4CCA" w14:textId="77777777" w:rsidTr="004B2EC4">
        <w:trPr>
          <w:trHeight w:val="236"/>
        </w:trPr>
        <w:tc>
          <w:tcPr>
            <w:tcW w:w="2574" w:type="dxa"/>
            <w:gridSpan w:val="2"/>
            <w:tcBorders>
              <w:top w:val="single" w:sz="4" w:space="0" w:color="auto"/>
              <w:left w:val="nil"/>
              <w:bottom w:val="single" w:sz="4" w:space="0" w:color="auto"/>
              <w:right w:val="nil"/>
            </w:tcBorders>
            <w:hideMark/>
          </w:tcPr>
          <w:p w14:paraId="1257CCF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4D5EAC7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5599CACE" w14:textId="77777777" w:rsidTr="004B2EC4">
        <w:trPr>
          <w:trHeight w:val="360"/>
        </w:trPr>
        <w:tc>
          <w:tcPr>
            <w:tcW w:w="9720" w:type="dxa"/>
            <w:gridSpan w:val="9"/>
            <w:tcBorders>
              <w:top w:val="single" w:sz="4" w:space="0" w:color="auto"/>
              <w:left w:val="nil"/>
              <w:bottom w:val="single" w:sz="4" w:space="0" w:color="auto"/>
              <w:right w:val="nil"/>
            </w:tcBorders>
            <w:vAlign w:val="bottom"/>
            <w:hideMark/>
          </w:tcPr>
          <w:p w14:paraId="008DA905"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0117AD" w:rsidRPr="000117AD" w14:paraId="6DC155E7" w14:textId="77777777" w:rsidTr="004B2EC4">
        <w:trPr>
          <w:trHeight w:val="210"/>
        </w:trPr>
        <w:tc>
          <w:tcPr>
            <w:tcW w:w="9720" w:type="dxa"/>
            <w:gridSpan w:val="9"/>
            <w:tcBorders>
              <w:top w:val="single" w:sz="4" w:space="0" w:color="auto"/>
              <w:left w:val="nil"/>
              <w:bottom w:val="single" w:sz="4" w:space="0" w:color="auto"/>
              <w:right w:val="nil"/>
            </w:tcBorders>
            <w:vAlign w:val="bottom"/>
          </w:tcPr>
          <w:p w14:paraId="08061E34"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r>
      <w:tr w:rsidR="000117AD" w:rsidRPr="000117AD" w14:paraId="36520A2C" w14:textId="77777777" w:rsidTr="004B2EC4">
        <w:trPr>
          <w:trHeight w:val="255"/>
        </w:trPr>
        <w:tc>
          <w:tcPr>
            <w:tcW w:w="9720" w:type="dxa"/>
            <w:gridSpan w:val="9"/>
            <w:tcBorders>
              <w:top w:val="single" w:sz="4" w:space="0" w:color="auto"/>
              <w:left w:val="nil"/>
              <w:bottom w:val="nil"/>
              <w:right w:val="nil"/>
            </w:tcBorders>
          </w:tcPr>
          <w:p w14:paraId="2D0974C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5ED1EBDB" w14:textId="77777777" w:rsidR="001905CA" w:rsidRPr="000117AD" w:rsidRDefault="001905CA" w:rsidP="001905CA">
            <w:pPr>
              <w:spacing w:line="256" w:lineRule="auto"/>
              <w:rPr>
                <w:sz w:val="28"/>
                <w:szCs w:val="28"/>
              </w:rPr>
            </w:pPr>
          </w:p>
        </w:tc>
      </w:tr>
      <w:tr w:rsidR="000117AD" w:rsidRPr="000117AD" w14:paraId="4E142EFC" w14:textId="77777777" w:rsidTr="004B2EC4">
        <w:trPr>
          <w:trHeight w:val="215"/>
        </w:trPr>
        <w:tc>
          <w:tcPr>
            <w:tcW w:w="3172" w:type="dxa"/>
            <w:gridSpan w:val="3"/>
            <w:tcBorders>
              <w:top w:val="single" w:sz="4" w:space="0" w:color="auto"/>
              <w:left w:val="nil"/>
              <w:bottom w:val="single" w:sz="4" w:space="0" w:color="auto"/>
              <w:right w:val="nil"/>
            </w:tcBorders>
            <w:hideMark/>
          </w:tcPr>
          <w:p w14:paraId="045D1D1E"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hideMark/>
          </w:tcPr>
          <w:p w14:paraId="0332C74B"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8(918)2460564</w:t>
            </w:r>
          </w:p>
        </w:tc>
      </w:tr>
      <w:tr w:rsidR="000117AD" w:rsidRPr="000117AD" w14:paraId="637B2430" w14:textId="77777777" w:rsidTr="004B2EC4">
        <w:trPr>
          <w:trHeight w:val="240"/>
        </w:trPr>
        <w:tc>
          <w:tcPr>
            <w:tcW w:w="4860" w:type="dxa"/>
            <w:gridSpan w:val="5"/>
            <w:tcBorders>
              <w:top w:val="nil"/>
              <w:left w:val="nil"/>
              <w:bottom w:val="single" w:sz="4" w:space="0" w:color="auto"/>
              <w:right w:val="nil"/>
            </w:tcBorders>
            <w:hideMark/>
          </w:tcPr>
          <w:p w14:paraId="775B4FDD"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hideMark/>
          </w:tcPr>
          <w:p w14:paraId="0513CBB9" w14:textId="77777777" w:rsidR="001905CA" w:rsidRPr="000117AD" w:rsidRDefault="001905CA" w:rsidP="001905CA">
            <w:pPr>
              <w:spacing w:line="256" w:lineRule="auto"/>
              <w:rPr>
                <w:sz w:val="28"/>
                <w:szCs w:val="28"/>
                <w:lang w:eastAsia="ru-RU"/>
              </w:rPr>
            </w:pPr>
            <w:r w:rsidRPr="000117AD">
              <w:rPr>
                <w:sz w:val="28"/>
                <w:szCs w:val="28"/>
                <w:lang w:eastAsia="ru-RU"/>
              </w:rPr>
              <w:t>Ст. Каневская, ул. Свободная, 49</w:t>
            </w:r>
          </w:p>
        </w:tc>
      </w:tr>
      <w:tr w:rsidR="000117AD" w:rsidRPr="000117AD" w14:paraId="6D2379BD" w14:textId="77777777" w:rsidTr="004B2EC4">
        <w:trPr>
          <w:trHeight w:val="300"/>
        </w:trPr>
        <w:tc>
          <w:tcPr>
            <w:tcW w:w="4860" w:type="dxa"/>
            <w:gridSpan w:val="5"/>
            <w:tcBorders>
              <w:top w:val="single" w:sz="4" w:space="0" w:color="auto"/>
              <w:left w:val="nil"/>
              <w:bottom w:val="single" w:sz="4" w:space="0" w:color="auto"/>
              <w:right w:val="nil"/>
            </w:tcBorders>
          </w:tcPr>
          <w:p w14:paraId="0628372F"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4FD9AF3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4277C773" w14:textId="77777777" w:rsidTr="004B2EC4">
        <w:trPr>
          <w:trHeight w:val="270"/>
        </w:trPr>
        <w:tc>
          <w:tcPr>
            <w:tcW w:w="9720" w:type="dxa"/>
            <w:gridSpan w:val="9"/>
            <w:tcBorders>
              <w:top w:val="single" w:sz="4" w:space="0" w:color="auto"/>
              <w:left w:val="nil"/>
              <w:bottom w:val="single" w:sz="4" w:space="0" w:color="auto"/>
              <w:right w:val="nil"/>
            </w:tcBorders>
            <w:hideMark/>
          </w:tcPr>
          <w:p w14:paraId="050240AC" w14:textId="77777777" w:rsidR="001905CA" w:rsidRPr="000117AD" w:rsidRDefault="001905CA" w:rsidP="001905CA">
            <w:pPr>
              <w:spacing w:line="256" w:lineRule="auto"/>
              <w:rPr>
                <w:sz w:val="28"/>
                <w:szCs w:val="28"/>
              </w:rPr>
            </w:pPr>
            <w:r w:rsidRPr="000117AD">
              <w:rPr>
                <w:sz w:val="28"/>
                <w:szCs w:val="28"/>
              </w:rPr>
              <w:lastRenderedPageBreak/>
              <w:t>ИНН/ОГРН                      2334008693789</w:t>
            </w:r>
          </w:p>
        </w:tc>
      </w:tr>
      <w:tr w:rsidR="000117AD" w:rsidRPr="000117AD" w14:paraId="15DEDF4C" w14:textId="77777777" w:rsidTr="004B2EC4">
        <w:trPr>
          <w:trHeight w:val="2283"/>
        </w:trPr>
        <w:tc>
          <w:tcPr>
            <w:tcW w:w="9720" w:type="dxa"/>
            <w:gridSpan w:val="9"/>
            <w:tcBorders>
              <w:top w:val="nil"/>
              <w:left w:val="nil"/>
              <w:bottom w:val="nil"/>
              <w:right w:val="nil"/>
            </w:tcBorders>
            <w:hideMark/>
          </w:tcPr>
          <w:p w14:paraId="082B4CC4" w14:textId="77777777" w:rsidR="001905CA" w:rsidRPr="000117AD" w:rsidRDefault="001905CA" w:rsidP="001905CA">
            <w:pPr>
              <w:spacing w:line="256" w:lineRule="auto"/>
              <w:jc w:val="both"/>
              <w:rPr>
                <w:iCs/>
                <w:sz w:val="28"/>
                <w:szCs w:val="28"/>
                <w:lang w:eastAsia="ru-RU"/>
              </w:rPr>
            </w:pPr>
            <w:r w:rsidRPr="000117AD">
              <w:rPr>
                <w:rFonts w:cs="Arial"/>
                <w:iCs/>
                <w:sz w:val="28"/>
                <w:szCs w:val="28"/>
                <w:lang w:eastAsia="ru-RU"/>
              </w:rPr>
              <w:t xml:space="preserve">Прошу исправить допущенную </w:t>
            </w:r>
            <w:r w:rsidRPr="000117AD">
              <w:rPr>
                <w:rFonts w:cs="Arial"/>
                <w:iCs/>
                <w:sz w:val="28"/>
                <w:szCs w:val="28"/>
                <w:u w:val="single"/>
                <w:lang w:eastAsia="ru-RU"/>
              </w:rPr>
              <w:t>опечатку</w:t>
            </w:r>
            <w:r w:rsidRPr="000117AD">
              <w:rPr>
                <w:rFonts w:cs="Arial"/>
                <w:iCs/>
                <w:sz w:val="28"/>
                <w:szCs w:val="28"/>
                <w:lang w:eastAsia="ru-RU"/>
              </w:rPr>
              <w:t>/ошибку (подчеркнуть нужное) в</w:t>
            </w:r>
            <w:r w:rsidRPr="000117AD">
              <w:rPr>
                <w:rFonts w:cs="Arial"/>
                <w:iCs/>
                <w:sz w:val="28"/>
                <w:szCs w:val="28"/>
                <w:u w:val="single"/>
                <w:lang w:eastAsia="ru-RU"/>
              </w:rPr>
              <w:t xml:space="preserve"> договоре аренды земельного участка несельскохозяйственного назначения</w:t>
            </w:r>
            <w:r w:rsidRPr="000117AD">
              <w:rPr>
                <w:rFonts w:cs="Arial"/>
                <w:iCs/>
                <w:sz w:val="28"/>
                <w:szCs w:val="28"/>
                <w:lang w:eastAsia="ru-RU"/>
              </w:rPr>
              <w:t xml:space="preserve"> </w:t>
            </w:r>
            <w:r w:rsidRPr="000117AD">
              <w:rPr>
                <w:rFonts w:cs="Arial"/>
                <w:iCs/>
                <w:sz w:val="28"/>
                <w:szCs w:val="28"/>
                <w:u w:val="single"/>
                <w:lang w:eastAsia="ru-RU"/>
              </w:rPr>
              <w:t>№ 11000000123 выданном от 15.09.2020 года</w:t>
            </w:r>
            <w:r w:rsidRPr="000117AD">
              <w:rPr>
                <w:rFonts w:cs="Arial"/>
                <w:iCs/>
                <w:sz w:val="28"/>
                <w:szCs w:val="28"/>
                <w:lang w:eastAsia="ru-RU"/>
              </w:rPr>
              <w:t xml:space="preserve"> </w:t>
            </w:r>
            <w:r w:rsidRPr="000117AD">
              <w:rPr>
                <w:iCs/>
                <w:sz w:val="28"/>
                <w:szCs w:val="28"/>
              </w:rPr>
              <w:t>(указать наименование, номер и дату документа</w:t>
            </w:r>
            <w:r w:rsidRPr="000117AD">
              <w:rPr>
                <w:iCs/>
                <w:sz w:val="28"/>
                <w:szCs w:val="28"/>
                <w:lang w:eastAsia="ru-RU"/>
              </w:rPr>
              <w:t>)</w:t>
            </w:r>
          </w:p>
          <w:p w14:paraId="002CA159" w14:textId="77777777" w:rsidR="001905CA" w:rsidRPr="000117AD" w:rsidRDefault="001905CA" w:rsidP="001905CA">
            <w:pPr>
              <w:suppressAutoHyphens w:val="0"/>
              <w:autoSpaceDE w:val="0"/>
              <w:autoSpaceDN w:val="0"/>
              <w:adjustRightInd w:val="0"/>
              <w:spacing w:before="108" w:after="108" w:line="256" w:lineRule="auto"/>
              <w:jc w:val="both"/>
              <w:outlineLvl w:val="0"/>
              <w:rPr>
                <w:rFonts w:cs="Arial"/>
                <w:iCs/>
                <w:sz w:val="28"/>
                <w:szCs w:val="28"/>
                <w:lang w:eastAsia="ru-RU"/>
              </w:rPr>
            </w:pPr>
            <w:r w:rsidRPr="000117AD">
              <w:rPr>
                <w:rFonts w:cs="Arial"/>
                <w:iCs/>
                <w:sz w:val="28"/>
                <w:szCs w:val="28"/>
                <w:lang w:eastAsia="ru-RU"/>
              </w:rPr>
              <w:t>в связи допущенной опечаткой в фамилии арендатора</w:t>
            </w:r>
          </w:p>
          <w:p w14:paraId="4B3671E7" w14:textId="77777777" w:rsidR="001905CA" w:rsidRPr="000117AD" w:rsidRDefault="001905CA" w:rsidP="001905CA">
            <w:pPr>
              <w:suppressAutoHyphens w:val="0"/>
              <w:autoSpaceDE w:val="0"/>
              <w:autoSpaceDN w:val="0"/>
              <w:adjustRightInd w:val="0"/>
              <w:spacing w:before="108" w:after="108" w:line="256" w:lineRule="auto"/>
              <w:outlineLvl w:val="0"/>
              <w:rPr>
                <w:rFonts w:cs="Arial"/>
                <w:iCs/>
                <w:sz w:val="28"/>
                <w:szCs w:val="28"/>
                <w:lang w:eastAsia="ru-RU"/>
              </w:rPr>
            </w:pPr>
            <w:r w:rsidRPr="000117AD">
              <w:rPr>
                <w:rFonts w:cs="Arial"/>
                <w:iCs/>
                <w:sz w:val="28"/>
                <w:szCs w:val="28"/>
                <w:lang w:eastAsia="ru-RU"/>
              </w:rPr>
              <w:t>____________</w:t>
            </w:r>
            <w:r w:rsidRPr="000117AD">
              <w:rPr>
                <w:rFonts w:cs="Arial"/>
                <w:iCs/>
                <w:sz w:val="28"/>
                <w:szCs w:val="28"/>
                <w:u w:val="single"/>
                <w:lang w:eastAsia="ru-RU"/>
              </w:rPr>
              <w:t>указано «Ивонов»  правильно «Иванов»</w:t>
            </w:r>
            <w:r w:rsidRPr="000117AD">
              <w:rPr>
                <w:rFonts w:cs="Arial"/>
                <w:iCs/>
                <w:sz w:val="28"/>
                <w:szCs w:val="28"/>
                <w:lang w:eastAsia="ru-RU"/>
              </w:rPr>
              <w:t>__________</w:t>
            </w:r>
          </w:p>
          <w:p w14:paraId="02BC88F5" w14:textId="77777777" w:rsidR="001905CA" w:rsidRPr="000117AD" w:rsidRDefault="001905CA" w:rsidP="001905CA">
            <w:pPr>
              <w:suppressAutoHyphens w:val="0"/>
              <w:autoSpaceDE w:val="0"/>
              <w:autoSpaceDN w:val="0"/>
              <w:adjustRightInd w:val="0"/>
              <w:spacing w:before="108" w:after="108" w:line="256" w:lineRule="auto"/>
              <w:outlineLvl w:val="0"/>
              <w:rPr>
                <w:iCs/>
                <w:sz w:val="28"/>
                <w:szCs w:val="28"/>
              </w:rPr>
            </w:pPr>
            <w:r w:rsidRPr="000117AD">
              <w:rPr>
                <w:iCs/>
                <w:sz w:val="28"/>
                <w:szCs w:val="28"/>
              </w:rPr>
              <w:t>(излагается суть допущенной опечатки/ошибки)</w:t>
            </w:r>
          </w:p>
        </w:tc>
      </w:tr>
      <w:tr w:rsidR="000117AD" w:rsidRPr="000117AD" w14:paraId="1CFA70C2" w14:textId="77777777" w:rsidTr="004B2EC4">
        <w:tc>
          <w:tcPr>
            <w:tcW w:w="9720" w:type="dxa"/>
            <w:gridSpan w:val="9"/>
            <w:tcBorders>
              <w:top w:val="nil"/>
              <w:left w:val="nil"/>
              <w:bottom w:val="nil"/>
              <w:right w:val="nil"/>
            </w:tcBorders>
          </w:tcPr>
          <w:p w14:paraId="2229143F" w14:textId="77777777" w:rsidR="001905CA" w:rsidRPr="000117AD" w:rsidRDefault="001905CA" w:rsidP="001905CA">
            <w:pPr>
              <w:widowControl w:val="0"/>
              <w:suppressAutoHyphens w:val="0"/>
              <w:autoSpaceDE w:val="0"/>
              <w:autoSpaceDN w:val="0"/>
              <w:adjustRightInd w:val="0"/>
              <w:spacing w:line="256" w:lineRule="auto"/>
              <w:jc w:val="center"/>
              <w:rPr>
                <w:iCs/>
                <w:sz w:val="28"/>
                <w:szCs w:val="28"/>
              </w:rPr>
            </w:pPr>
          </w:p>
        </w:tc>
      </w:tr>
      <w:tr w:rsidR="000117AD" w:rsidRPr="000117AD" w14:paraId="2277DAA1" w14:textId="77777777" w:rsidTr="004B2EC4">
        <w:trPr>
          <w:trHeight w:val="315"/>
        </w:trPr>
        <w:tc>
          <w:tcPr>
            <w:tcW w:w="9720" w:type="dxa"/>
            <w:gridSpan w:val="9"/>
            <w:tcBorders>
              <w:top w:val="single" w:sz="4" w:space="0" w:color="auto"/>
              <w:left w:val="nil"/>
              <w:bottom w:val="single" w:sz="4" w:space="0" w:color="auto"/>
              <w:right w:val="nil"/>
            </w:tcBorders>
          </w:tcPr>
          <w:p w14:paraId="4EC47AF9" w14:textId="77777777" w:rsidR="001905CA" w:rsidRPr="000117AD" w:rsidRDefault="001905CA" w:rsidP="001905CA">
            <w:pPr>
              <w:spacing w:line="256" w:lineRule="auto"/>
              <w:rPr>
                <w:iCs/>
                <w:sz w:val="28"/>
                <w:szCs w:val="28"/>
              </w:rPr>
            </w:pPr>
            <w:r w:rsidRPr="000117AD">
              <w:rPr>
                <w:iCs/>
                <w:sz w:val="28"/>
                <w:szCs w:val="28"/>
              </w:rPr>
              <w:t>Способ получения результата рассмотрения заявления об исправлении допущенных опечаток/ ошибок (нужное подчеркнуть):</w:t>
            </w:r>
          </w:p>
          <w:p w14:paraId="62AE7AA5" w14:textId="77777777" w:rsidR="001905CA" w:rsidRPr="000117AD" w:rsidRDefault="001905CA" w:rsidP="001905CA">
            <w:pPr>
              <w:spacing w:line="256" w:lineRule="auto"/>
              <w:rPr>
                <w:iCs/>
                <w:sz w:val="28"/>
                <w:szCs w:val="28"/>
              </w:rPr>
            </w:pPr>
            <w:r w:rsidRPr="000117AD">
              <w:rPr>
                <w:iCs/>
                <w:sz w:val="28"/>
                <w:szCs w:val="28"/>
              </w:rPr>
              <w:t>почтовым отправлением по почтовому адресу;</w:t>
            </w:r>
          </w:p>
          <w:p w14:paraId="5AA40420" w14:textId="77777777" w:rsidR="001905CA" w:rsidRPr="000117AD" w:rsidRDefault="001905CA" w:rsidP="001905CA">
            <w:pPr>
              <w:spacing w:line="256" w:lineRule="auto"/>
              <w:rPr>
                <w:iCs/>
                <w:sz w:val="28"/>
                <w:szCs w:val="28"/>
              </w:rPr>
            </w:pPr>
            <w:r w:rsidRPr="000117AD">
              <w:rPr>
                <w:iCs/>
                <w:sz w:val="28"/>
                <w:szCs w:val="28"/>
                <w:u w:val="single"/>
              </w:rPr>
              <w:t>лично</w:t>
            </w:r>
            <w:r w:rsidRPr="000117AD">
              <w:rPr>
                <w:iCs/>
                <w:sz w:val="28"/>
                <w:szCs w:val="28"/>
              </w:rPr>
              <w:t>;</w:t>
            </w:r>
          </w:p>
          <w:p w14:paraId="613F26F3" w14:textId="77777777" w:rsidR="001905CA" w:rsidRPr="000117AD" w:rsidRDefault="001905CA" w:rsidP="001905CA">
            <w:pPr>
              <w:spacing w:line="256" w:lineRule="auto"/>
              <w:rPr>
                <w:iCs/>
                <w:sz w:val="28"/>
                <w:szCs w:val="28"/>
              </w:rPr>
            </w:pPr>
            <w:r w:rsidRPr="000117AD">
              <w:rPr>
                <w:iCs/>
                <w:sz w:val="28"/>
                <w:szCs w:val="28"/>
              </w:rPr>
              <w:t>через уполномоченного представителя.</w:t>
            </w:r>
          </w:p>
          <w:p w14:paraId="4EC624A0" w14:textId="77777777" w:rsidR="001905CA" w:rsidRPr="000117AD" w:rsidRDefault="001905CA" w:rsidP="001905CA">
            <w:pPr>
              <w:spacing w:line="256" w:lineRule="auto"/>
              <w:rPr>
                <w:iCs/>
                <w:sz w:val="28"/>
                <w:szCs w:val="28"/>
              </w:rPr>
            </w:pPr>
          </w:p>
        </w:tc>
      </w:tr>
      <w:tr w:rsidR="000117AD" w:rsidRPr="000117AD" w14:paraId="238E6845" w14:textId="77777777" w:rsidTr="004B2EC4">
        <w:trPr>
          <w:trHeight w:val="240"/>
        </w:trPr>
        <w:tc>
          <w:tcPr>
            <w:tcW w:w="9720" w:type="dxa"/>
            <w:gridSpan w:val="9"/>
            <w:tcBorders>
              <w:top w:val="single" w:sz="4" w:space="0" w:color="auto"/>
              <w:left w:val="nil"/>
              <w:bottom w:val="single" w:sz="4" w:space="0" w:color="auto"/>
              <w:right w:val="nil"/>
            </w:tcBorders>
            <w:hideMark/>
          </w:tcPr>
          <w:p w14:paraId="6B0B176C" w14:textId="77777777" w:rsidR="001905CA" w:rsidRPr="000117AD" w:rsidRDefault="001905CA" w:rsidP="001905CA">
            <w:pPr>
              <w:spacing w:line="256" w:lineRule="auto"/>
              <w:rPr>
                <w:iCs/>
                <w:sz w:val="28"/>
                <w:szCs w:val="28"/>
                <w:lang w:eastAsia="ru-RU"/>
              </w:rPr>
            </w:pPr>
            <w:r w:rsidRPr="000117AD">
              <w:rPr>
                <w:iCs/>
                <w:sz w:val="28"/>
                <w:szCs w:val="28"/>
                <w:lang w:eastAsia="ru-RU"/>
              </w:rPr>
              <w:t>Приложение:</w:t>
            </w:r>
          </w:p>
        </w:tc>
      </w:tr>
      <w:tr w:rsidR="000117AD" w:rsidRPr="000117AD" w14:paraId="091A308B" w14:textId="77777777" w:rsidTr="004B2EC4">
        <w:tc>
          <w:tcPr>
            <w:tcW w:w="9720" w:type="dxa"/>
            <w:gridSpan w:val="9"/>
            <w:tcBorders>
              <w:top w:val="nil"/>
              <w:left w:val="nil"/>
              <w:bottom w:val="single" w:sz="4" w:space="0" w:color="auto"/>
              <w:right w:val="nil"/>
            </w:tcBorders>
            <w:hideMark/>
          </w:tcPr>
          <w:p w14:paraId="2942F769" w14:textId="77777777" w:rsidR="001905CA" w:rsidRPr="000117AD" w:rsidRDefault="001905CA" w:rsidP="001905CA">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 xml:space="preserve">1.Копия паспорта </w:t>
            </w:r>
          </w:p>
        </w:tc>
      </w:tr>
      <w:tr w:rsidR="000117AD" w:rsidRPr="000117AD" w14:paraId="3C331414" w14:textId="77777777" w:rsidTr="004B2EC4">
        <w:tc>
          <w:tcPr>
            <w:tcW w:w="9720" w:type="dxa"/>
            <w:gridSpan w:val="9"/>
            <w:tcBorders>
              <w:top w:val="nil"/>
              <w:left w:val="nil"/>
              <w:bottom w:val="single" w:sz="4" w:space="0" w:color="auto"/>
              <w:right w:val="nil"/>
            </w:tcBorders>
            <w:hideMark/>
          </w:tcPr>
          <w:p w14:paraId="4CC4FD37" w14:textId="77777777" w:rsidR="001905CA" w:rsidRPr="000117AD" w:rsidRDefault="001905CA" w:rsidP="001905CA">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2.</w:t>
            </w:r>
          </w:p>
        </w:tc>
      </w:tr>
      <w:tr w:rsidR="000117AD" w:rsidRPr="000117AD" w14:paraId="2CD989A9" w14:textId="77777777" w:rsidTr="004B2EC4">
        <w:trPr>
          <w:trHeight w:val="1050"/>
        </w:trPr>
        <w:tc>
          <w:tcPr>
            <w:tcW w:w="9720" w:type="dxa"/>
            <w:gridSpan w:val="9"/>
            <w:tcBorders>
              <w:top w:val="single" w:sz="4" w:space="0" w:color="auto"/>
              <w:left w:val="nil"/>
              <w:bottom w:val="nil"/>
              <w:right w:val="nil"/>
            </w:tcBorders>
            <w:hideMark/>
          </w:tcPr>
          <w:p w14:paraId="0E9608BA" w14:textId="77777777" w:rsidR="001905CA" w:rsidRPr="000117AD" w:rsidRDefault="001905CA" w:rsidP="001905CA">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 xml:space="preserve">Согласен(а) на обработку моих персональных данных, указанных в настоящем заявлении, в соответствии со </w:t>
            </w:r>
            <w:hyperlink r:id="rId28" w:history="1">
              <w:r w:rsidRPr="000117AD">
                <w:rPr>
                  <w:rFonts w:eastAsia="Calibri"/>
                  <w:iCs/>
                  <w:sz w:val="28"/>
                  <w:szCs w:val="28"/>
                  <w:lang w:eastAsia="ru-RU"/>
                </w:rPr>
                <w:t>статьей 9</w:t>
              </w:r>
            </w:hyperlink>
            <w:r w:rsidRPr="000117AD">
              <w:rPr>
                <w:rFonts w:eastAsia="Calibri"/>
                <w:iCs/>
                <w:sz w:val="28"/>
                <w:szCs w:val="28"/>
                <w:lang w:eastAsia="ru-RU"/>
              </w:rPr>
              <w:t xml:space="preserve"> Федерального закона «О персональных данных» в целях получения мной муниципальной услуги.</w:t>
            </w:r>
          </w:p>
        </w:tc>
      </w:tr>
      <w:tr w:rsidR="000117AD" w:rsidRPr="000117AD" w14:paraId="2604ADFA" w14:textId="77777777" w:rsidTr="004B2EC4">
        <w:tc>
          <w:tcPr>
            <w:tcW w:w="9720" w:type="dxa"/>
            <w:gridSpan w:val="9"/>
            <w:tcBorders>
              <w:top w:val="nil"/>
              <w:left w:val="nil"/>
              <w:bottom w:val="nil"/>
              <w:right w:val="nil"/>
            </w:tcBorders>
            <w:hideMark/>
          </w:tcPr>
          <w:p w14:paraId="3082D3D0" w14:textId="77777777" w:rsidR="001905CA" w:rsidRPr="000117AD" w:rsidRDefault="001905CA" w:rsidP="001905CA">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 xml:space="preserve">Заявитель:           </w:t>
            </w:r>
          </w:p>
        </w:tc>
      </w:tr>
      <w:tr w:rsidR="000117AD" w:rsidRPr="000117AD" w14:paraId="6D1CA5DE" w14:textId="77777777" w:rsidTr="004B2EC4">
        <w:tc>
          <w:tcPr>
            <w:tcW w:w="8294" w:type="dxa"/>
            <w:gridSpan w:val="8"/>
            <w:tcBorders>
              <w:top w:val="nil"/>
              <w:left w:val="nil"/>
              <w:bottom w:val="single" w:sz="4" w:space="0" w:color="auto"/>
              <w:right w:val="nil"/>
            </w:tcBorders>
            <w:hideMark/>
          </w:tcPr>
          <w:p w14:paraId="1C931A60" w14:textId="77777777" w:rsidR="001905CA" w:rsidRPr="000117AD" w:rsidRDefault="001905CA" w:rsidP="001905CA">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15.07.2023                                         Иванов Иван Иванович</w:t>
            </w:r>
          </w:p>
        </w:tc>
        <w:tc>
          <w:tcPr>
            <w:tcW w:w="1426" w:type="dxa"/>
            <w:tcBorders>
              <w:top w:val="nil"/>
              <w:left w:val="nil"/>
              <w:bottom w:val="single" w:sz="4" w:space="0" w:color="auto"/>
              <w:right w:val="nil"/>
            </w:tcBorders>
            <w:hideMark/>
          </w:tcPr>
          <w:p w14:paraId="5267A473" w14:textId="77777777" w:rsidR="001905CA" w:rsidRPr="000117AD" w:rsidRDefault="001905CA" w:rsidP="001905CA">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Иванов</w:t>
            </w:r>
          </w:p>
        </w:tc>
      </w:tr>
      <w:tr w:rsidR="000117AD" w:rsidRPr="000117AD" w14:paraId="44522A1C" w14:textId="77777777" w:rsidTr="004B2EC4">
        <w:tc>
          <w:tcPr>
            <w:tcW w:w="8294" w:type="dxa"/>
            <w:gridSpan w:val="8"/>
            <w:tcBorders>
              <w:top w:val="single" w:sz="4" w:space="0" w:color="auto"/>
              <w:left w:val="nil"/>
              <w:bottom w:val="nil"/>
              <w:right w:val="nil"/>
            </w:tcBorders>
            <w:hideMark/>
          </w:tcPr>
          <w:p w14:paraId="7F142A88" w14:textId="77777777" w:rsidR="001905CA" w:rsidRPr="000117AD" w:rsidRDefault="001905CA" w:rsidP="001905CA">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43B0B165" w14:textId="77777777" w:rsidR="001905CA" w:rsidRPr="000117AD" w:rsidRDefault="001905CA" w:rsidP="001905CA">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подпись</w:t>
            </w:r>
          </w:p>
          <w:p w14:paraId="6C92519F" w14:textId="77777777" w:rsidR="001905CA" w:rsidRPr="000117AD" w:rsidRDefault="001905CA" w:rsidP="001905CA">
            <w:pPr>
              <w:spacing w:line="256" w:lineRule="auto"/>
              <w:rPr>
                <w:iCs/>
                <w:sz w:val="28"/>
                <w:szCs w:val="28"/>
                <w:lang w:eastAsia="ru-RU"/>
              </w:rPr>
            </w:pPr>
          </w:p>
        </w:tc>
      </w:tr>
    </w:tbl>
    <w:p w14:paraId="1F265D00" w14:textId="77777777" w:rsidR="001905CA" w:rsidRPr="000117AD" w:rsidRDefault="001905CA" w:rsidP="001905CA">
      <w:pPr>
        <w:suppressAutoHyphens w:val="0"/>
        <w:ind w:left="5103"/>
        <w:rPr>
          <w:sz w:val="28"/>
          <w:szCs w:val="28"/>
          <w:lang w:eastAsia="ru-RU"/>
        </w:rPr>
      </w:pPr>
      <w:r w:rsidRPr="000117AD">
        <w:rPr>
          <w:sz w:val="28"/>
          <w:szCs w:val="28"/>
          <w:lang w:eastAsia="ru-RU"/>
        </w:rPr>
        <w:t xml:space="preserve">                                                            </w:t>
      </w:r>
    </w:p>
    <w:p w14:paraId="1DCA80E6" w14:textId="77777777" w:rsidR="001905CA" w:rsidRPr="000117AD" w:rsidRDefault="001905CA" w:rsidP="001905CA">
      <w:pPr>
        <w:suppressAutoHyphens w:val="0"/>
        <w:ind w:left="5103"/>
        <w:jc w:val="center"/>
        <w:rPr>
          <w:sz w:val="28"/>
          <w:szCs w:val="28"/>
          <w:lang w:eastAsia="ru-RU"/>
        </w:rPr>
      </w:pPr>
    </w:p>
    <w:p w14:paraId="7CBFBE5C" w14:textId="77777777" w:rsidR="001905CA" w:rsidRPr="000117AD" w:rsidRDefault="001905CA" w:rsidP="001905CA">
      <w:pPr>
        <w:suppressAutoHyphens w:val="0"/>
        <w:ind w:left="5103"/>
        <w:jc w:val="center"/>
        <w:rPr>
          <w:sz w:val="28"/>
          <w:szCs w:val="28"/>
          <w:lang w:eastAsia="ru-RU"/>
        </w:rPr>
      </w:pPr>
    </w:p>
    <w:p w14:paraId="62F6C236" w14:textId="77777777" w:rsidR="001905CA" w:rsidRPr="000117AD" w:rsidRDefault="001905CA" w:rsidP="001905CA">
      <w:pPr>
        <w:suppressAutoHyphens w:val="0"/>
        <w:ind w:left="5103"/>
        <w:jc w:val="center"/>
        <w:rPr>
          <w:sz w:val="28"/>
          <w:szCs w:val="28"/>
          <w:lang w:eastAsia="ru-RU"/>
        </w:rPr>
      </w:pPr>
    </w:p>
    <w:p w14:paraId="2F8575F3" w14:textId="77777777" w:rsidR="001905CA" w:rsidRPr="000117AD" w:rsidRDefault="001905CA" w:rsidP="001905CA">
      <w:pPr>
        <w:suppressAutoHyphens w:val="0"/>
        <w:ind w:left="5103"/>
        <w:jc w:val="center"/>
        <w:rPr>
          <w:sz w:val="28"/>
          <w:szCs w:val="28"/>
          <w:lang w:eastAsia="ru-RU"/>
        </w:rPr>
      </w:pPr>
    </w:p>
    <w:p w14:paraId="2E0AA712"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69B8356D"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5AE69945"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5B92E3E0"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2D3CF339"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164BAC4C"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49F3CE45" w14:textId="77777777" w:rsidR="0059287B" w:rsidRDefault="0059287B" w:rsidP="001905CA">
      <w:pPr>
        <w:suppressAutoHyphens w:val="0"/>
        <w:ind w:left="5103"/>
        <w:rPr>
          <w:bCs/>
          <w:sz w:val="28"/>
          <w:szCs w:val="28"/>
        </w:rPr>
      </w:pPr>
    </w:p>
    <w:p w14:paraId="2313FCEA" w14:textId="77777777" w:rsidR="0059287B" w:rsidRDefault="0059287B" w:rsidP="001905CA">
      <w:pPr>
        <w:suppressAutoHyphens w:val="0"/>
        <w:ind w:left="5103"/>
        <w:rPr>
          <w:bCs/>
          <w:sz w:val="28"/>
          <w:szCs w:val="28"/>
        </w:rPr>
      </w:pPr>
    </w:p>
    <w:p w14:paraId="667326FF" w14:textId="77777777" w:rsidR="0059287B" w:rsidRDefault="0059287B" w:rsidP="001905CA">
      <w:pPr>
        <w:suppressAutoHyphens w:val="0"/>
        <w:ind w:left="5103"/>
        <w:rPr>
          <w:bCs/>
          <w:sz w:val="28"/>
          <w:szCs w:val="28"/>
        </w:rPr>
      </w:pPr>
    </w:p>
    <w:p w14:paraId="608548D7" w14:textId="77777777" w:rsidR="0059287B" w:rsidRDefault="0059287B" w:rsidP="001905CA">
      <w:pPr>
        <w:suppressAutoHyphens w:val="0"/>
        <w:ind w:left="5103"/>
        <w:rPr>
          <w:bCs/>
          <w:sz w:val="28"/>
          <w:szCs w:val="28"/>
        </w:rPr>
      </w:pPr>
    </w:p>
    <w:p w14:paraId="1641F848" w14:textId="77777777" w:rsidR="0059287B" w:rsidRDefault="0059287B" w:rsidP="001905CA">
      <w:pPr>
        <w:suppressAutoHyphens w:val="0"/>
        <w:ind w:left="5103"/>
        <w:rPr>
          <w:bCs/>
          <w:sz w:val="28"/>
          <w:szCs w:val="28"/>
        </w:rPr>
      </w:pPr>
    </w:p>
    <w:p w14:paraId="26B16481" w14:textId="74485717" w:rsidR="001905CA" w:rsidRPr="000117AD" w:rsidRDefault="001905CA" w:rsidP="001905CA">
      <w:pPr>
        <w:suppressAutoHyphens w:val="0"/>
        <w:ind w:left="5103"/>
        <w:rPr>
          <w:bCs/>
          <w:sz w:val="28"/>
          <w:szCs w:val="28"/>
        </w:rPr>
      </w:pPr>
      <w:r w:rsidRPr="000117AD">
        <w:rPr>
          <w:bCs/>
          <w:sz w:val="28"/>
          <w:szCs w:val="28"/>
        </w:rPr>
        <w:lastRenderedPageBreak/>
        <w:t>Приложение 9</w:t>
      </w:r>
    </w:p>
    <w:p w14:paraId="7E697776" w14:textId="77777777" w:rsidR="001905CA" w:rsidRPr="000117AD" w:rsidRDefault="001905CA" w:rsidP="001905CA">
      <w:pPr>
        <w:suppressAutoHyphens w:val="0"/>
        <w:ind w:left="5103"/>
        <w:rPr>
          <w:bCs/>
          <w:sz w:val="28"/>
          <w:szCs w:val="28"/>
        </w:rPr>
      </w:pPr>
      <w:r w:rsidRPr="000117AD">
        <w:rPr>
          <w:bCs/>
          <w:sz w:val="28"/>
          <w:szCs w:val="28"/>
        </w:rPr>
        <w:t xml:space="preserve">к </w:t>
      </w:r>
      <w:hyperlink r:id="rId29" w:anchor="sub_1000" w:history="1">
        <w:r w:rsidRPr="000117AD">
          <w:rPr>
            <w:bCs/>
            <w:sz w:val="28"/>
            <w:szCs w:val="28"/>
          </w:rPr>
          <w:t>административному регламенту</w:t>
        </w:r>
      </w:hyperlink>
      <w:r w:rsidRPr="000117AD">
        <w:rPr>
          <w:bCs/>
          <w:sz w:val="28"/>
          <w:szCs w:val="28"/>
        </w:rPr>
        <w:t xml:space="preserve"> </w:t>
      </w:r>
    </w:p>
    <w:p w14:paraId="2F18D876" w14:textId="77777777" w:rsidR="001905CA" w:rsidRPr="000117AD" w:rsidRDefault="001905CA" w:rsidP="001905CA">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6735049A" w14:textId="77777777" w:rsidR="001905CA" w:rsidRPr="000117AD" w:rsidRDefault="001905CA" w:rsidP="001905CA">
      <w:pPr>
        <w:ind w:firstLine="426"/>
        <w:jc w:val="both"/>
        <w:rPr>
          <w:sz w:val="28"/>
          <w:szCs w:val="28"/>
          <w:lang w:eastAsia="ru-RU"/>
        </w:rPr>
      </w:pPr>
    </w:p>
    <w:p w14:paraId="77FE6AB3" w14:textId="77777777" w:rsidR="001905CA" w:rsidRPr="000117AD" w:rsidRDefault="001905CA" w:rsidP="001905CA">
      <w:pPr>
        <w:ind w:firstLine="426"/>
        <w:jc w:val="both"/>
        <w:rPr>
          <w:sz w:val="28"/>
          <w:szCs w:val="28"/>
          <w:lang w:eastAsia="ru-RU"/>
        </w:rPr>
      </w:pPr>
    </w:p>
    <w:p w14:paraId="76503E4C" w14:textId="77777777" w:rsidR="001905CA" w:rsidRPr="000117AD" w:rsidRDefault="001905CA" w:rsidP="001905CA">
      <w:pPr>
        <w:ind w:firstLine="709"/>
        <w:jc w:val="center"/>
        <w:rPr>
          <w:sz w:val="28"/>
          <w:szCs w:val="28"/>
          <w:shd w:val="clear" w:color="auto" w:fill="FFFFFF"/>
        </w:rPr>
      </w:pPr>
      <w:r w:rsidRPr="000117AD">
        <w:rPr>
          <w:sz w:val="28"/>
          <w:szCs w:val="28"/>
          <w:shd w:val="clear" w:color="auto" w:fill="FFFFFF"/>
        </w:rPr>
        <w:t xml:space="preserve">Форма  </w:t>
      </w:r>
    </w:p>
    <w:p w14:paraId="7F72F1C0" w14:textId="77777777" w:rsidR="001905CA" w:rsidRPr="000117AD" w:rsidRDefault="001905CA" w:rsidP="001905CA">
      <w:pPr>
        <w:ind w:firstLine="709"/>
        <w:jc w:val="center"/>
        <w:rPr>
          <w:sz w:val="28"/>
          <w:szCs w:val="28"/>
          <w:shd w:val="clear" w:color="auto" w:fill="FFFFFF"/>
        </w:rPr>
      </w:pPr>
      <w:r w:rsidRPr="000117AD">
        <w:rPr>
          <w:sz w:val="28"/>
          <w:szCs w:val="28"/>
          <w:shd w:val="clear" w:color="auto" w:fill="FFFFFF"/>
        </w:rPr>
        <w:t>заявления о выдаче дубликата документа</w:t>
      </w:r>
    </w:p>
    <w:p w14:paraId="77B15499" w14:textId="77777777" w:rsidR="001905CA" w:rsidRPr="000117AD" w:rsidRDefault="001905CA" w:rsidP="001905CA">
      <w:pPr>
        <w:ind w:firstLine="709"/>
        <w:jc w:val="center"/>
        <w:rPr>
          <w:rFonts w:ascii="Calibri" w:hAnsi="Calibri"/>
          <w:sz w:val="28"/>
          <w:szCs w:val="28"/>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0117AD" w:rsidRPr="000117AD" w14:paraId="6C5E701C" w14:textId="77777777" w:rsidTr="004B2EC4">
        <w:tc>
          <w:tcPr>
            <w:tcW w:w="5770" w:type="dxa"/>
            <w:gridSpan w:val="6"/>
            <w:tcBorders>
              <w:top w:val="nil"/>
              <w:left w:val="nil"/>
              <w:bottom w:val="nil"/>
              <w:right w:val="nil"/>
            </w:tcBorders>
          </w:tcPr>
          <w:p w14:paraId="6907698A"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5C68CBFE" w14:textId="77777777" w:rsidR="001905CA" w:rsidRPr="000117AD" w:rsidRDefault="001905CA" w:rsidP="001905CA">
            <w:pPr>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3B66A897" w14:textId="77777777" w:rsidR="001905CA" w:rsidRPr="000117AD" w:rsidRDefault="001905CA" w:rsidP="001905CA">
            <w:pPr>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 xml:space="preserve">имущественных отношений администрации муниципального образования </w:t>
            </w:r>
            <w:r w:rsidRPr="000117AD">
              <w:rPr>
                <w:rFonts w:eastAsia="Calibri"/>
                <w:sz w:val="28"/>
                <w:szCs w:val="28"/>
                <w:lang w:eastAsia="ru-RU"/>
              </w:rPr>
              <w:t>Каневской район</w:t>
            </w:r>
          </w:p>
        </w:tc>
      </w:tr>
      <w:tr w:rsidR="000117AD" w:rsidRPr="000117AD" w14:paraId="28EEE69C" w14:textId="77777777" w:rsidTr="004B2EC4">
        <w:tc>
          <w:tcPr>
            <w:tcW w:w="5770" w:type="dxa"/>
            <w:gridSpan w:val="6"/>
            <w:tcBorders>
              <w:top w:val="nil"/>
              <w:left w:val="nil"/>
              <w:bottom w:val="nil"/>
              <w:right w:val="nil"/>
            </w:tcBorders>
          </w:tcPr>
          <w:p w14:paraId="7DFFD86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tcPr>
          <w:p w14:paraId="5B1DFFE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719FE54A" w14:textId="77777777" w:rsidTr="004B2EC4">
        <w:tc>
          <w:tcPr>
            <w:tcW w:w="9720" w:type="dxa"/>
            <w:gridSpan w:val="9"/>
            <w:tcBorders>
              <w:top w:val="nil"/>
              <w:left w:val="nil"/>
              <w:bottom w:val="nil"/>
              <w:right w:val="nil"/>
            </w:tcBorders>
          </w:tcPr>
          <w:p w14:paraId="7011B02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23468C35" w14:textId="77777777" w:rsidTr="004B2EC4">
        <w:tc>
          <w:tcPr>
            <w:tcW w:w="9720" w:type="dxa"/>
            <w:gridSpan w:val="9"/>
            <w:tcBorders>
              <w:top w:val="nil"/>
              <w:left w:val="nil"/>
              <w:bottom w:val="nil"/>
              <w:right w:val="nil"/>
            </w:tcBorders>
          </w:tcPr>
          <w:p w14:paraId="1E2C4457" w14:textId="77777777" w:rsidR="001905CA" w:rsidRPr="000117AD" w:rsidRDefault="001905CA" w:rsidP="001905CA">
            <w:pPr>
              <w:suppressAutoHyphens w:val="0"/>
              <w:autoSpaceDE w:val="0"/>
              <w:autoSpaceDN w:val="0"/>
              <w:adjustRightInd w:val="0"/>
              <w:spacing w:before="108" w:after="108" w:line="256" w:lineRule="auto"/>
              <w:jc w:val="center"/>
              <w:outlineLvl w:val="0"/>
              <w:rPr>
                <w:b/>
                <w:bCs/>
                <w:sz w:val="28"/>
                <w:szCs w:val="28"/>
                <w:lang w:eastAsia="ru-RU"/>
              </w:rPr>
            </w:pPr>
            <w:r w:rsidRPr="000117AD">
              <w:rPr>
                <w:rFonts w:cs="Arial"/>
                <w:sz w:val="28"/>
                <w:szCs w:val="28"/>
                <w:lang w:eastAsia="ru-RU"/>
              </w:rPr>
              <w:t>Заявление</w:t>
            </w:r>
            <w:r w:rsidRPr="000117AD">
              <w:rPr>
                <w:rFonts w:cs="Arial"/>
                <w:sz w:val="28"/>
                <w:szCs w:val="28"/>
                <w:lang w:eastAsia="ru-RU"/>
              </w:rPr>
              <w:br/>
              <w:t>о выдаче дубликата документа</w:t>
            </w:r>
          </w:p>
        </w:tc>
      </w:tr>
      <w:tr w:rsidR="000117AD" w:rsidRPr="000117AD" w14:paraId="40DC93C8" w14:textId="77777777" w:rsidTr="004B2EC4">
        <w:trPr>
          <w:trHeight w:val="135"/>
        </w:trPr>
        <w:tc>
          <w:tcPr>
            <w:tcW w:w="9720" w:type="dxa"/>
            <w:gridSpan w:val="9"/>
            <w:tcBorders>
              <w:top w:val="nil"/>
              <w:left w:val="nil"/>
              <w:bottom w:val="single" w:sz="4" w:space="0" w:color="auto"/>
              <w:right w:val="nil"/>
            </w:tcBorders>
          </w:tcPr>
          <w:p w14:paraId="647D957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527EAD94" w14:textId="77777777" w:rsidTr="004B2EC4">
        <w:trPr>
          <w:trHeight w:val="351"/>
        </w:trPr>
        <w:tc>
          <w:tcPr>
            <w:tcW w:w="9720" w:type="dxa"/>
            <w:gridSpan w:val="9"/>
            <w:tcBorders>
              <w:top w:val="nil"/>
              <w:left w:val="nil"/>
              <w:bottom w:val="nil"/>
              <w:right w:val="nil"/>
            </w:tcBorders>
          </w:tcPr>
          <w:p w14:paraId="691E4269"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48E69F6B" w14:textId="77777777" w:rsidR="001905CA" w:rsidRPr="000117AD" w:rsidRDefault="001905CA" w:rsidP="001905CA">
            <w:pPr>
              <w:spacing w:line="256" w:lineRule="auto"/>
              <w:rPr>
                <w:sz w:val="28"/>
                <w:szCs w:val="28"/>
                <w:lang w:eastAsia="ru-RU"/>
              </w:rPr>
            </w:pPr>
          </w:p>
        </w:tc>
      </w:tr>
      <w:tr w:rsidR="000117AD" w:rsidRPr="000117AD" w14:paraId="47F277AC" w14:textId="77777777" w:rsidTr="004B2EC4">
        <w:tc>
          <w:tcPr>
            <w:tcW w:w="2574" w:type="dxa"/>
            <w:gridSpan w:val="2"/>
            <w:tcBorders>
              <w:top w:val="nil"/>
              <w:left w:val="nil"/>
              <w:bottom w:val="nil"/>
              <w:right w:val="nil"/>
            </w:tcBorders>
            <w:hideMark/>
          </w:tcPr>
          <w:p w14:paraId="60D5DB3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tcPr>
          <w:p w14:paraId="0747754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3"/>
            <w:tcBorders>
              <w:top w:val="nil"/>
              <w:left w:val="nil"/>
              <w:bottom w:val="nil"/>
              <w:right w:val="nil"/>
            </w:tcBorders>
            <w:hideMark/>
          </w:tcPr>
          <w:p w14:paraId="5B6B8D72"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tcPr>
          <w:p w14:paraId="481E2807"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4FE2CCA8" w14:textId="77777777" w:rsidTr="004B2EC4">
        <w:tc>
          <w:tcPr>
            <w:tcW w:w="1119" w:type="dxa"/>
            <w:tcBorders>
              <w:top w:val="nil"/>
              <w:left w:val="nil"/>
              <w:bottom w:val="single" w:sz="4" w:space="0" w:color="auto"/>
              <w:right w:val="nil"/>
            </w:tcBorders>
            <w:hideMark/>
          </w:tcPr>
          <w:p w14:paraId="3BE5E73D"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tcPr>
          <w:p w14:paraId="7DE4DC4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7C008620" w14:textId="77777777" w:rsidTr="004B2EC4">
        <w:trPr>
          <w:trHeight w:val="195"/>
        </w:trPr>
        <w:tc>
          <w:tcPr>
            <w:tcW w:w="9720" w:type="dxa"/>
            <w:gridSpan w:val="9"/>
            <w:tcBorders>
              <w:top w:val="nil"/>
              <w:left w:val="nil"/>
              <w:bottom w:val="single" w:sz="4" w:space="0" w:color="auto"/>
              <w:right w:val="nil"/>
            </w:tcBorders>
            <w:hideMark/>
          </w:tcPr>
          <w:p w14:paraId="4AD22C7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w:t>
            </w:r>
          </w:p>
        </w:tc>
      </w:tr>
      <w:tr w:rsidR="000117AD" w:rsidRPr="000117AD" w14:paraId="45B90EDC" w14:textId="77777777" w:rsidTr="004B2EC4">
        <w:trPr>
          <w:trHeight w:val="236"/>
        </w:trPr>
        <w:tc>
          <w:tcPr>
            <w:tcW w:w="2574" w:type="dxa"/>
            <w:gridSpan w:val="2"/>
            <w:tcBorders>
              <w:top w:val="single" w:sz="4" w:space="0" w:color="auto"/>
              <w:left w:val="nil"/>
              <w:bottom w:val="single" w:sz="4" w:space="0" w:color="auto"/>
              <w:right w:val="nil"/>
            </w:tcBorders>
            <w:hideMark/>
          </w:tcPr>
          <w:p w14:paraId="3B2682F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4F7B3BF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16350400" w14:textId="77777777" w:rsidTr="004B2EC4">
        <w:trPr>
          <w:trHeight w:val="360"/>
        </w:trPr>
        <w:tc>
          <w:tcPr>
            <w:tcW w:w="9720" w:type="dxa"/>
            <w:gridSpan w:val="9"/>
            <w:tcBorders>
              <w:top w:val="single" w:sz="4" w:space="0" w:color="auto"/>
              <w:left w:val="nil"/>
              <w:bottom w:val="single" w:sz="4" w:space="0" w:color="auto"/>
              <w:right w:val="nil"/>
            </w:tcBorders>
            <w:vAlign w:val="bottom"/>
            <w:hideMark/>
          </w:tcPr>
          <w:p w14:paraId="677BDF5E"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0117AD" w:rsidRPr="000117AD" w14:paraId="60FF03B2" w14:textId="77777777" w:rsidTr="004B2EC4">
        <w:trPr>
          <w:trHeight w:val="210"/>
        </w:trPr>
        <w:tc>
          <w:tcPr>
            <w:tcW w:w="9720" w:type="dxa"/>
            <w:gridSpan w:val="9"/>
            <w:tcBorders>
              <w:top w:val="single" w:sz="4" w:space="0" w:color="auto"/>
              <w:left w:val="nil"/>
              <w:bottom w:val="single" w:sz="4" w:space="0" w:color="auto"/>
              <w:right w:val="nil"/>
            </w:tcBorders>
            <w:vAlign w:val="bottom"/>
          </w:tcPr>
          <w:p w14:paraId="0AE7283B"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r>
      <w:tr w:rsidR="000117AD" w:rsidRPr="000117AD" w14:paraId="667608FD" w14:textId="77777777" w:rsidTr="004B2EC4">
        <w:trPr>
          <w:trHeight w:val="255"/>
        </w:trPr>
        <w:tc>
          <w:tcPr>
            <w:tcW w:w="9720" w:type="dxa"/>
            <w:gridSpan w:val="9"/>
            <w:tcBorders>
              <w:top w:val="single" w:sz="4" w:space="0" w:color="auto"/>
              <w:left w:val="nil"/>
              <w:bottom w:val="nil"/>
              <w:right w:val="nil"/>
            </w:tcBorders>
          </w:tcPr>
          <w:p w14:paraId="323DC092"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06117304" w14:textId="77777777" w:rsidR="001905CA" w:rsidRPr="000117AD" w:rsidRDefault="001905CA" w:rsidP="001905CA">
            <w:pPr>
              <w:spacing w:line="256" w:lineRule="auto"/>
              <w:rPr>
                <w:sz w:val="28"/>
                <w:szCs w:val="28"/>
              </w:rPr>
            </w:pPr>
          </w:p>
        </w:tc>
      </w:tr>
      <w:tr w:rsidR="000117AD" w:rsidRPr="000117AD" w14:paraId="49B1D1A5" w14:textId="77777777" w:rsidTr="004B2EC4">
        <w:trPr>
          <w:trHeight w:val="215"/>
        </w:trPr>
        <w:tc>
          <w:tcPr>
            <w:tcW w:w="3172" w:type="dxa"/>
            <w:gridSpan w:val="3"/>
            <w:tcBorders>
              <w:top w:val="single" w:sz="4" w:space="0" w:color="auto"/>
              <w:left w:val="nil"/>
              <w:bottom w:val="single" w:sz="4" w:space="0" w:color="auto"/>
              <w:right w:val="nil"/>
            </w:tcBorders>
            <w:hideMark/>
          </w:tcPr>
          <w:p w14:paraId="5943B603"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tcPr>
          <w:p w14:paraId="15AA84B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6E5CC3EF" w14:textId="77777777" w:rsidTr="004B2EC4">
        <w:trPr>
          <w:trHeight w:val="240"/>
        </w:trPr>
        <w:tc>
          <w:tcPr>
            <w:tcW w:w="4860" w:type="dxa"/>
            <w:gridSpan w:val="5"/>
            <w:tcBorders>
              <w:top w:val="nil"/>
              <w:left w:val="nil"/>
              <w:bottom w:val="single" w:sz="4" w:space="0" w:color="auto"/>
              <w:right w:val="nil"/>
            </w:tcBorders>
            <w:hideMark/>
          </w:tcPr>
          <w:p w14:paraId="45C48221"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tcPr>
          <w:p w14:paraId="1EC10801" w14:textId="77777777" w:rsidR="001905CA" w:rsidRPr="000117AD" w:rsidRDefault="001905CA" w:rsidP="001905CA">
            <w:pPr>
              <w:spacing w:line="256" w:lineRule="auto"/>
              <w:rPr>
                <w:sz w:val="28"/>
                <w:szCs w:val="28"/>
                <w:lang w:eastAsia="ru-RU"/>
              </w:rPr>
            </w:pPr>
          </w:p>
        </w:tc>
      </w:tr>
      <w:tr w:rsidR="000117AD" w:rsidRPr="000117AD" w14:paraId="2A00824B" w14:textId="77777777" w:rsidTr="004B2EC4">
        <w:trPr>
          <w:trHeight w:val="300"/>
        </w:trPr>
        <w:tc>
          <w:tcPr>
            <w:tcW w:w="4860" w:type="dxa"/>
            <w:gridSpan w:val="5"/>
            <w:tcBorders>
              <w:top w:val="single" w:sz="4" w:space="0" w:color="auto"/>
              <w:left w:val="nil"/>
              <w:bottom w:val="single" w:sz="4" w:space="0" w:color="auto"/>
              <w:right w:val="nil"/>
            </w:tcBorders>
          </w:tcPr>
          <w:p w14:paraId="77D5A327"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59E10EC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5EC5A8B9" w14:textId="77777777" w:rsidTr="004B2EC4">
        <w:trPr>
          <w:trHeight w:val="270"/>
        </w:trPr>
        <w:tc>
          <w:tcPr>
            <w:tcW w:w="9720" w:type="dxa"/>
            <w:gridSpan w:val="9"/>
            <w:tcBorders>
              <w:top w:val="single" w:sz="4" w:space="0" w:color="auto"/>
              <w:left w:val="nil"/>
              <w:bottom w:val="single" w:sz="4" w:space="0" w:color="auto"/>
              <w:right w:val="nil"/>
            </w:tcBorders>
            <w:hideMark/>
          </w:tcPr>
          <w:p w14:paraId="70935235" w14:textId="77777777" w:rsidR="001905CA" w:rsidRPr="000117AD" w:rsidRDefault="001905CA" w:rsidP="001905CA">
            <w:pPr>
              <w:spacing w:line="256" w:lineRule="auto"/>
              <w:rPr>
                <w:sz w:val="28"/>
                <w:szCs w:val="28"/>
              </w:rPr>
            </w:pPr>
            <w:r w:rsidRPr="000117AD">
              <w:rPr>
                <w:sz w:val="28"/>
                <w:szCs w:val="28"/>
              </w:rPr>
              <w:t>ИНН/ОГРН</w:t>
            </w:r>
          </w:p>
        </w:tc>
      </w:tr>
      <w:tr w:rsidR="000117AD" w:rsidRPr="000117AD" w14:paraId="39886A2C" w14:textId="77777777" w:rsidTr="004B2EC4">
        <w:tc>
          <w:tcPr>
            <w:tcW w:w="9720" w:type="dxa"/>
            <w:gridSpan w:val="9"/>
            <w:tcBorders>
              <w:top w:val="nil"/>
              <w:left w:val="nil"/>
              <w:bottom w:val="nil"/>
              <w:right w:val="nil"/>
            </w:tcBorders>
          </w:tcPr>
          <w:p w14:paraId="5FE6A995" w14:textId="77777777" w:rsidR="001905CA" w:rsidRPr="000117AD" w:rsidRDefault="001905CA" w:rsidP="001905CA">
            <w:pPr>
              <w:suppressAutoHyphens w:val="0"/>
              <w:autoSpaceDE w:val="0"/>
              <w:autoSpaceDN w:val="0"/>
              <w:adjustRightInd w:val="0"/>
              <w:spacing w:before="108" w:after="108" w:line="256" w:lineRule="auto"/>
              <w:jc w:val="both"/>
              <w:outlineLvl w:val="0"/>
              <w:rPr>
                <w:rFonts w:cs="Arial"/>
                <w:bCs/>
                <w:iCs/>
                <w:sz w:val="28"/>
                <w:szCs w:val="28"/>
                <w:lang w:eastAsia="ru-RU"/>
              </w:rPr>
            </w:pPr>
            <w:r w:rsidRPr="000117AD">
              <w:rPr>
                <w:rFonts w:cs="Arial"/>
                <w:bCs/>
                <w:iCs/>
                <w:sz w:val="28"/>
                <w:szCs w:val="28"/>
                <w:lang w:eastAsia="ru-RU"/>
              </w:rPr>
              <w:t>Являясь арендатором земельного участка по договору аренды №__________________ от _____________________, прошу выдать дубликат документа ________________________________________________</w:t>
            </w:r>
          </w:p>
          <w:p w14:paraId="2F0493F1" w14:textId="77777777" w:rsidR="001905CA" w:rsidRPr="000117AD" w:rsidRDefault="001905CA" w:rsidP="001905CA">
            <w:pPr>
              <w:spacing w:line="256" w:lineRule="auto"/>
              <w:jc w:val="center"/>
              <w:rPr>
                <w:iCs/>
                <w:sz w:val="28"/>
                <w:szCs w:val="28"/>
                <w:lang w:eastAsia="ru-RU"/>
              </w:rPr>
            </w:pPr>
            <w:r w:rsidRPr="000117AD">
              <w:rPr>
                <w:iCs/>
                <w:sz w:val="28"/>
                <w:szCs w:val="28"/>
              </w:rPr>
              <w:t>(указать наименование запрашиваемого документа</w:t>
            </w:r>
            <w:r w:rsidRPr="000117AD">
              <w:rPr>
                <w:iCs/>
                <w:sz w:val="28"/>
                <w:szCs w:val="28"/>
                <w:lang w:eastAsia="ru-RU"/>
              </w:rPr>
              <w:t>)</w:t>
            </w:r>
          </w:p>
          <w:p w14:paraId="5DAC6415" w14:textId="77777777" w:rsidR="001905CA" w:rsidRPr="000117AD" w:rsidRDefault="001905CA" w:rsidP="001905CA">
            <w:pPr>
              <w:spacing w:line="256" w:lineRule="auto"/>
              <w:rPr>
                <w:iCs/>
                <w:sz w:val="28"/>
                <w:szCs w:val="28"/>
              </w:rPr>
            </w:pPr>
          </w:p>
        </w:tc>
      </w:tr>
      <w:tr w:rsidR="000117AD" w:rsidRPr="000117AD" w14:paraId="3594A479" w14:textId="77777777" w:rsidTr="004B2EC4">
        <w:tc>
          <w:tcPr>
            <w:tcW w:w="9720" w:type="dxa"/>
            <w:gridSpan w:val="9"/>
            <w:tcBorders>
              <w:top w:val="nil"/>
              <w:left w:val="nil"/>
              <w:bottom w:val="nil"/>
              <w:right w:val="nil"/>
            </w:tcBorders>
          </w:tcPr>
          <w:p w14:paraId="415DED15" w14:textId="77777777" w:rsidR="001905CA" w:rsidRPr="000117AD" w:rsidRDefault="001905CA" w:rsidP="001905CA">
            <w:pPr>
              <w:widowControl w:val="0"/>
              <w:suppressAutoHyphens w:val="0"/>
              <w:autoSpaceDE w:val="0"/>
              <w:autoSpaceDN w:val="0"/>
              <w:adjustRightInd w:val="0"/>
              <w:spacing w:line="256" w:lineRule="auto"/>
              <w:jc w:val="both"/>
              <w:rPr>
                <w:iCs/>
                <w:sz w:val="28"/>
                <w:szCs w:val="28"/>
              </w:rPr>
            </w:pPr>
            <w:r w:rsidRPr="000117AD">
              <w:rPr>
                <w:iCs/>
                <w:sz w:val="28"/>
                <w:szCs w:val="28"/>
              </w:rPr>
              <w:t>Выданного</w:t>
            </w:r>
            <w:r w:rsidRPr="000117AD">
              <w:rPr>
                <w:b/>
                <w:bCs/>
                <w:iCs/>
                <w:sz w:val="28"/>
                <w:szCs w:val="28"/>
              </w:rPr>
              <w:t xml:space="preserve"> </w:t>
            </w:r>
            <w:r w:rsidRPr="000117AD">
              <w:rPr>
                <w:iCs/>
                <w:sz w:val="28"/>
                <w:szCs w:val="28"/>
              </w:rPr>
              <w:t>_________________________________________________________</w:t>
            </w:r>
          </w:p>
          <w:p w14:paraId="4B5D02F7" w14:textId="77777777" w:rsidR="001905CA" w:rsidRPr="000117AD" w:rsidRDefault="001905CA" w:rsidP="001905CA">
            <w:pPr>
              <w:widowControl w:val="0"/>
              <w:suppressAutoHyphens w:val="0"/>
              <w:autoSpaceDE w:val="0"/>
              <w:autoSpaceDN w:val="0"/>
              <w:adjustRightInd w:val="0"/>
              <w:spacing w:line="256" w:lineRule="auto"/>
              <w:jc w:val="both"/>
              <w:rPr>
                <w:iCs/>
                <w:sz w:val="28"/>
                <w:szCs w:val="28"/>
              </w:rPr>
            </w:pPr>
            <w:r w:rsidRPr="000117AD">
              <w:rPr>
                <w:iCs/>
                <w:sz w:val="28"/>
                <w:szCs w:val="28"/>
              </w:rPr>
              <w:t xml:space="preserve">                                                  (указать дату, номер документа)</w:t>
            </w:r>
          </w:p>
          <w:p w14:paraId="4A478A62" w14:textId="77777777" w:rsidR="001905CA" w:rsidRPr="000117AD" w:rsidRDefault="001905CA" w:rsidP="001905CA">
            <w:pPr>
              <w:widowControl w:val="0"/>
              <w:suppressAutoHyphens w:val="0"/>
              <w:autoSpaceDE w:val="0"/>
              <w:autoSpaceDN w:val="0"/>
              <w:adjustRightInd w:val="0"/>
              <w:spacing w:line="256" w:lineRule="auto"/>
              <w:jc w:val="both"/>
              <w:rPr>
                <w:iCs/>
                <w:sz w:val="28"/>
                <w:szCs w:val="28"/>
              </w:rPr>
            </w:pPr>
          </w:p>
        </w:tc>
      </w:tr>
      <w:tr w:rsidR="000117AD" w:rsidRPr="000117AD" w14:paraId="38DC1DC4" w14:textId="77777777" w:rsidTr="004B2EC4">
        <w:trPr>
          <w:trHeight w:val="315"/>
        </w:trPr>
        <w:tc>
          <w:tcPr>
            <w:tcW w:w="9720" w:type="dxa"/>
            <w:gridSpan w:val="9"/>
            <w:tcBorders>
              <w:top w:val="single" w:sz="4" w:space="0" w:color="auto"/>
              <w:left w:val="nil"/>
              <w:bottom w:val="single" w:sz="4" w:space="0" w:color="auto"/>
              <w:right w:val="nil"/>
            </w:tcBorders>
          </w:tcPr>
          <w:p w14:paraId="22768BC1" w14:textId="77777777" w:rsidR="001905CA" w:rsidRPr="000117AD" w:rsidRDefault="001905CA" w:rsidP="001905CA">
            <w:pPr>
              <w:spacing w:line="256" w:lineRule="auto"/>
              <w:rPr>
                <w:sz w:val="28"/>
                <w:szCs w:val="28"/>
              </w:rPr>
            </w:pPr>
          </w:p>
        </w:tc>
      </w:tr>
      <w:tr w:rsidR="000117AD" w:rsidRPr="000117AD" w14:paraId="05E07FA4" w14:textId="77777777" w:rsidTr="004B2EC4">
        <w:trPr>
          <w:trHeight w:val="240"/>
        </w:trPr>
        <w:tc>
          <w:tcPr>
            <w:tcW w:w="9720" w:type="dxa"/>
            <w:gridSpan w:val="9"/>
            <w:tcBorders>
              <w:top w:val="single" w:sz="4" w:space="0" w:color="auto"/>
              <w:left w:val="nil"/>
              <w:bottom w:val="single" w:sz="4" w:space="0" w:color="auto"/>
              <w:right w:val="nil"/>
            </w:tcBorders>
            <w:hideMark/>
          </w:tcPr>
          <w:p w14:paraId="6F6EB9F3" w14:textId="77777777" w:rsidR="001905CA" w:rsidRPr="000117AD" w:rsidRDefault="001905CA" w:rsidP="001905CA">
            <w:pPr>
              <w:spacing w:line="256" w:lineRule="auto"/>
              <w:rPr>
                <w:sz w:val="28"/>
                <w:szCs w:val="28"/>
                <w:lang w:eastAsia="ru-RU"/>
              </w:rPr>
            </w:pPr>
            <w:r w:rsidRPr="000117AD">
              <w:rPr>
                <w:sz w:val="28"/>
                <w:szCs w:val="28"/>
                <w:lang w:eastAsia="ru-RU"/>
              </w:rPr>
              <w:t>Для облегчения поиска указать имеющуюся у заявителя дополнительную информацию:</w:t>
            </w:r>
          </w:p>
        </w:tc>
      </w:tr>
      <w:tr w:rsidR="000117AD" w:rsidRPr="000117AD" w14:paraId="19D487A9" w14:textId="77777777" w:rsidTr="004B2EC4">
        <w:tc>
          <w:tcPr>
            <w:tcW w:w="9720" w:type="dxa"/>
            <w:gridSpan w:val="9"/>
            <w:tcBorders>
              <w:top w:val="nil"/>
              <w:left w:val="nil"/>
              <w:bottom w:val="single" w:sz="4" w:space="0" w:color="auto"/>
              <w:right w:val="nil"/>
            </w:tcBorders>
          </w:tcPr>
          <w:p w14:paraId="108D5A79"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2187B28D" w14:textId="77777777" w:rsidTr="004B2EC4">
        <w:tc>
          <w:tcPr>
            <w:tcW w:w="9720" w:type="dxa"/>
            <w:gridSpan w:val="9"/>
            <w:tcBorders>
              <w:top w:val="nil"/>
              <w:left w:val="nil"/>
              <w:bottom w:val="single" w:sz="4" w:space="0" w:color="auto"/>
              <w:right w:val="nil"/>
            </w:tcBorders>
          </w:tcPr>
          <w:p w14:paraId="09651E9D" w14:textId="77777777" w:rsidR="001905CA" w:rsidRPr="000117AD" w:rsidRDefault="001905CA" w:rsidP="001905CA">
            <w:pPr>
              <w:spacing w:line="256" w:lineRule="auto"/>
              <w:rPr>
                <w:sz w:val="28"/>
                <w:szCs w:val="28"/>
              </w:rPr>
            </w:pPr>
            <w:r w:rsidRPr="000117AD">
              <w:rPr>
                <w:sz w:val="28"/>
                <w:szCs w:val="28"/>
              </w:rPr>
              <w:t>Способ получения результата рассмотрения заявления о выдаче дубликата документа (нужное подчеркнуть):</w:t>
            </w:r>
          </w:p>
          <w:p w14:paraId="075413B4" w14:textId="77777777" w:rsidR="001905CA" w:rsidRPr="000117AD" w:rsidRDefault="001905CA" w:rsidP="001905CA">
            <w:pPr>
              <w:spacing w:line="256" w:lineRule="auto"/>
              <w:rPr>
                <w:sz w:val="28"/>
                <w:szCs w:val="28"/>
              </w:rPr>
            </w:pPr>
            <w:r w:rsidRPr="000117AD">
              <w:rPr>
                <w:sz w:val="28"/>
                <w:szCs w:val="28"/>
              </w:rPr>
              <w:t>почтовым отправлением по почтовому адресу;</w:t>
            </w:r>
          </w:p>
          <w:p w14:paraId="3F848960" w14:textId="77777777" w:rsidR="001905CA" w:rsidRPr="000117AD" w:rsidRDefault="001905CA" w:rsidP="001905CA">
            <w:pPr>
              <w:spacing w:line="256" w:lineRule="auto"/>
              <w:rPr>
                <w:sz w:val="28"/>
                <w:szCs w:val="28"/>
              </w:rPr>
            </w:pPr>
            <w:r w:rsidRPr="000117AD">
              <w:rPr>
                <w:sz w:val="28"/>
                <w:szCs w:val="28"/>
              </w:rPr>
              <w:t>лично;</w:t>
            </w:r>
          </w:p>
          <w:p w14:paraId="5A970F6D" w14:textId="77777777" w:rsidR="001905CA" w:rsidRPr="000117AD" w:rsidRDefault="001905CA" w:rsidP="001905CA">
            <w:pPr>
              <w:spacing w:line="256" w:lineRule="auto"/>
              <w:rPr>
                <w:sz w:val="28"/>
                <w:szCs w:val="28"/>
              </w:rPr>
            </w:pPr>
            <w:r w:rsidRPr="000117AD">
              <w:rPr>
                <w:sz w:val="28"/>
                <w:szCs w:val="28"/>
              </w:rPr>
              <w:t>через уполномоченного представителя.</w:t>
            </w:r>
          </w:p>
          <w:p w14:paraId="7037A37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4EA74AA0" w14:textId="77777777" w:rsidTr="004B2EC4">
        <w:tc>
          <w:tcPr>
            <w:tcW w:w="9720" w:type="dxa"/>
            <w:gridSpan w:val="9"/>
            <w:tcBorders>
              <w:top w:val="nil"/>
              <w:left w:val="nil"/>
              <w:bottom w:val="single" w:sz="4" w:space="0" w:color="auto"/>
              <w:right w:val="nil"/>
            </w:tcBorders>
            <w:hideMark/>
          </w:tcPr>
          <w:p w14:paraId="6DD99147"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Приложение:</w:t>
            </w:r>
          </w:p>
        </w:tc>
      </w:tr>
      <w:tr w:rsidR="000117AD" w:rsidRPr="000117AD" w14:paraId="69E4FF1F" w14:textId="77777777" w:rsidTr="004B2EC4">
        <w:tc>
          <w:tcPr>
            <w:tcW w:w="9720" w:type="dxa"/>
            <w:gridSpan w:val="9"/>
            <w:tcBorders>
              <w:top w:val="nil"/>
              <w:left w:val="nil"/>
              <w:bottom w:val="single" w:sz="4" w:space="0" w:color="auto"/>
              <w:right w:val="nil"/>
            </w:tcBorders>
            <w:hideMark/>
          </w:tcPr>
          <w:p w14:paraId="02E6C37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w:t>
            </w:r>
          </w:p>
        </w:tc>
      </w:tr>
      <w:tr w:rsidR="000117AD" w:rsidRPr="000117AD" w14:paraId="03153CEE" w14:textId="77777777" w:rsidTr="004B2EC4">
        <w:tc>
          <w:tcPr>
            <w:tcW w:w="9720" w:type="dxa"/>
            <w:gridSpan w:val="9"/>
            <w:tcBorders>
              <w:top w:val="nil"/>
              <w:left w:val="nil"/>
              <w:bottom w:val="single" w:sz="4" w:space="0" w:color="auto"/>
              <w:right w:val="nil"/>
            </w:tcBorders>
            <w:hideMark/>
          </w:tcPr>
          <w:p w14:paraId="111C3B2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0117AD" w:rsidRPr="000117AD" w14:paraId="05CDD646" w14:textId="77777777" w:rsidTr="004B2EC4">
        <w:trPr>
          <w:trHeight w:val="1050"/>
        </w:trPr>
        <w:tc>
          <w:tcPr>
            <w:tcW w:w="9720" w:type="dxa"/>
            <w:gridSpan w:val="9"/>
            <w:tcBorders>
              <w:top w:val="single" w:sz="4" w:space="0" w:color="auto"/>
              <w:left w:val="nil"/>
              <w:bottom w:val="nil"/>
              <w:right w:val="nil"/>
            </w:tcBorders>
            <w:hideMark/>
          </w:tcPr>
          <w:p w14:paraId="60CF2511"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0"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0117AD" w:rsidRPr="000117AD" w14:paraId="10DEA868" w14:textId="77777777" w:rsidTr="004B2EC4">
        <w:tc>
          <w:tcPr>
            <w:tcW w:w="9720" w:type="dxa"/>
            <w:gridSpan w:val="9"/>
            <w:tcBorders>
              <w:top w:val="nil"/>
              <w:left w:val="nil"/>
              <w:bottom w:val="nil"/>
              <w:right w:val="nil"/>
            </w:tcBorders>
            <w:hideMark/>
          </w:tcPr>
          <w:p w14:paraId="44A1DE6C"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Заявитель:</w:t>
            </w:r>
          </w:p>
        </w:tc>
      </w:tr>
      <w:tr w:rsidR="000117AD" w:rsidRPr="000117AD" w14:paraId="2E6E9CED" w14:textId="77777777" w:rsidTr="004B2EC4">
        <w:tc>
          <w:tcPr>
            <w:tcW w:w="8294" w:type="dxa"/>
            <w:gridSpan w:val="8"/>
            <w:tcBorders>
              <w:top w:val="nil"/>
              <w:left w:val="nil"/>
              <w:bottom w:val="single" w:sz="4" w:space="0" w:color="auto"/>
              <w:right w:val="nil"/>
            </w:tcBorders>
          </w:tcPr>
          <w:p w14:paraId="48EF691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tcBorders>
              <w:top w:val="nil"/>
              <w:left w:val="nil"/>
              <w:bottom w:val="single" w:sz="4" w:space="0" w:color="auto"/>
              <w:right w:val="nil"/>
            </w:tcBorders>
          </w:tcPr>
          <w:p w14:paraId="239F398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1905CA" w:rsidRPr="000117AD" w14:paraId="704848CE" w14:textId="77777777" w:rsidTr="004B2EC4">
        <w:tc>
          <w:tcPr>
            <w:tcW w:w="8294" w:type="dxa"/>
            <w:gridSpan w:val="8"/>
            <w:tcBorders>
              <w:top w:val="single" w:sz="4" w:space="0" w:color="auto"/>
              <w:left w:val="nil"/>
              <w:bottom w:val="nil"/>
              <w:right w:val="nil"/>
            </w:tcBorders>
            <w:hideMark/>
          </w:tcPr>
          <w:p w14:paraId="6487025E"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2A72BAEC"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0E79C35C" w14:textId="77777777" w:rsidR="001905CA" w:rsidRPr="000117AD" w:rsidRDefault="001905CA" w:rsidP="001905CA">
            <w:pPr>
              <w:spacing w:line="256" w:lineRule="auto"/>
              <w:rPr>
                <w:sz w:val="28"/>
                <w:szCs w:val="28"/>
                <w:lang w:eastAsia="ru-RU"/>
              </w:rPr>
            </w:pPr>
          </w:p>
        </w:tc>
      </w:tr>
    </w:tbl>
    <w:p w14:paraId="201E035E" w14:textId="77777777" w:rsidR="001905CA" w:rsidRPr="000117AD" w:rsidRDefault="001905CA" w:rsidP="001905CA">
      <w:pPr>
        <w:suppressAutoHyphens w:val="0"/>
        <w:ind w:left="5103"/>
        <w:jc w:val="center"/>
        <w:rPr>
          <w:sz w:val="28"/>
          <w:szCs w:val="28"/>
          <w:lang w:eastAsia="ru-RU"/>
        </w:rPr>
      </w:pPr>
    </w:p>
    <w:p w14:paraId="3A7402CB" w14:textId="77777777" w:rsidR="001905CA" w:rsidRPr="000117AD" w:rsidRDefault="001905CA" w:rsidP="001905CA">
      <w:pPr>
        <w:suppressAutoHyphens w:val="0"/>
        <w:ind w:left="5103"/>
        <w:jc w:val="center"/>
        <w:rPr>
          <w:sz w:val="28"/>
          <w:szCs w:val="28"/>
          <w:lang w:eastAsia="ru-RU"/>
        </w:rPr>
      </w:pPr>
    </w:p>
    <w:p w14:paraId="0F9BF0D4" w14:textId="77777777" w:rsidR="001905CA" w:rsidRPr="000117AD" w:rsidRDefault="001905CA" w:rsidP="001905CA">
      <w:pPr>
        <w:suppressAutoHyphens w:val="0"/>
        <w:ind w:left="5103"/>
        <w:jc w:val="center"/>
        <w:rPr>
          <w:sz w:val="28"/>
          <w:szCs w:val="28"/>
          <w:lang w:eastAsia="ru-RU"/>
        </w:rPr>
      </w:pPr>
    </w:p>
    <w:p w14:paraId="6C72A8A4" w14:textId="77777777" w:rsidR="001905CA" w:rsidRPr="000117AD" w:rsidRDefault="001905CA" w:rsidP="001905CA">
      <w:pPr>
        <w:suppressAutoHyphens w:val="0"/>
        <w:ind w:left="5103"/>
        <w:jc w:val="center"/>
        <w:rPr>
          <w:sz w:val="28"/>
          <w:szCs w:val="28"/>
          <w:lang w:eastAsia="ru-RU"/>
        </w:rPr>
      </w:pPr>
    </w:p>
    <w:p w14:paraId="264A2C13" w14:textId="77777777" w:rsidR="0059287B" w:rsidRDefault="0059287B" w:rsidP="001905CA">
      <w:pPr>
        <w:suppressAutoHyphens w:val="0"/>
        <w:ind w:left="5103"/>
        <w:rPr>
          <w:bCs/>
          <w:sz w:val="28"/>
          <w:szCs w:val="28"/>
        </w:rPr>
      </w:pPr>
    </w:p>
    <w:p w14:paraId="69F90C97" w14:textId="77777777" w:rsidR="0059287B" w:rsidRDefault="0059287B" w:rsidP="001905CA">
      <w:pPr>
        <w:suppressAutoHyphens w:val="0"/>
        <w:ind w:left="5103"/>
        <w:rPr>
          <w:bCs/>
          <w:sz w:val="28"/>
          <w:szCs w:val="28"/>
        </w:rPr>
      </w:pPr>
    </w:p>
    <w:p w14:paraId="468F42A8" w14:textId="77777777" w:rsidR="0059287B" w:rsidRDefault="0059287B" w:rsidP="001905CA">
      <w:pPr>
        <w:suppressAutoHyphens w:val="0"/>
        <w:ind w:left="5103"/>
        <w:rPr>
          <w:bCs/>
          <w:sz w:val="28"/>
          <w:szCs w:val="28"/>
        </w:rPr>
      </w:pPr>
    </w:p>
    <w:p w14:paraId="058A3784" w14:textId="77777777" w:rsidR="0059287B" w:rsidRDefault="0059287B" w:rsidP="001905CA">
      <w:pPr>
        <w:suppressAutoHyphens w:val="0"/>
        <w:ind w:left="5103"/>
        <w:rPr>
          <w:bCs/>
          <w:sz w:val="28"/>
          <w:szCs w:val="28"/>
        </w:rPr>
      </w:pPr>
    </w:p>
    <w:p w14:paraId="33860B90" w14:textId="77777777" w:rsidR="0059287B" w:rsidRDefault="0059287B" w:rsidP="001905CA">
      <w:pPr>
        <w:suppressAutoHyphens w:val="0"/>
        <w:ind w:left="5103"/>
        <w:rPr>
          <w:bCs/>
          <w:sz w:val="28"/>
          <w:szCs w:val="28"/>
        </w:rPr>
      </w:pPr>
    </w:p>
    <w:p w14:paraId="33198956" w14:textId="77777777" w:rsidR="0059287B" w:rsidRDefault="0059287B" w:rsidP="001905CA">
      <w:pPr>
        <w:suppressAutoHyphens w:val="0"/>
        <w:ind w:left="5103"/>
        <w:rPr>
          <w:bCs/>
          <w:sz w:val="28"/>
          <w:szCs w:val="28"/>
        </w:rPr>
      </w:pPr>
    </w:p>
    <w:p w14:paraId="73506C54" w14:textId="77777777" w:rsidR="0059287B" w:rsidRDefault="0059287B" w:rsidP="001905CA">
      <w:pPr>
        <w:suppressAutoHyphens w:val="0"/>
        <w:ind w:left="5103"/>
        <w:rPr>
          <w:bCs/>
          <w:sz w:val="28"/>
          <w:szCs w:val="28"/>
        </w:rPr>
      </w:pPr>
    </w:p>
    <w:p w14:paraId="3A629394" w14:textId="77777777" w:rsidR="0059287B" w:rsidRDefault="0059287B" w:rsidP="001905CA">
      <w:pPr>
        <w:suppressAutoHyphens w:val="0"/>
        <w:ind w:left="5103"/>
        <w:rPr>
          <w:bCs/>
          <w:sz w:val="28"/>
          <w:szCs w:val="28"/>
        </w:rPr>
      </w:pPr>
    </w:p>
    <w:p w14:paraId="195DCA33" w14:textId="6F58BD49" w:rsidR="001905CA" w:rsidRPr="000117AD" w:rsidRDefault="001905CA" w:rsidP="001905CA">
      <w:pPr>
        <w:suppressAutoHyphens w:val="0"/>
        <w:ind w:left="5103"/>
        <w:rPr>
          <w:bCs/>
          <w:sz w:val="28"/>
          <w:szCs w:val="28"/>
        </w:rPr>
      </w:pPr>
      <w:r w:rsidRPr="000117AD">
        <w:rPr>
          <w:bCs/>
          <w:sz w:val="28"/>
          <w:szCs w:val="28"/>
        </w:rPr>
        <w:lastRenderedPageBreak/>
        <w:t>Приложение 10</w:t>
      </w:r>
    </w:p>
    <w:p w14:paraId="3E22C23F" w14:textId="77777777" w:rsidR="001905CA" w:rsidRPr="000117AD" w:rsidRDefault="001905CA" w:rsidP="001905CA">
      <w:pPr>
        <w:suppressAutoHyphens w:val="0"/>
        <w:ind w:left="5103"/>
        <w:rPr>
          <w:bCs/>
          <w:sz w:val="28"/>
          <w:szCs w:val="28"/>
        </w:rPr>
      </w:pPr>
      <w:r w:rsidRPr="000117AD">
        <w:rPr>
          <w:bCs/>
          <w:sz w:val="28"/>
          <w:szCs w:val="28"/>
        </w:rPr>
        <w:t xml:space="preserve">к </w:t>
      </w:r>
      <w:hyperlink r:id="rId31" w:anchor="sub_1000" w:history="1">
        <w:r w:rsidRPr="000117AD">
          <w:rPr>
            <w:bCs/>
            <w:sz w:val="28"/>
            <w:szCs w:val="28"/>
          </w:rPr>
          <w:t>административному регламенту</w:t>
        </w:r>
      </w:hyperlink>
      <w:r w:rsidRPr="000117AD">
        <w:rPr>
          <w:bCs/>
          <w:sz w:val="28"/>
          <w:szCs w:val="28"/>
        </w:rPr>
        <w:t xml:space="preserve"> </w:t>
      </w:r>
    </w:p>
    <w:p w14:paraId="5682BBCF" w14:textId="77777777" w:rsidR="001905CA" w:rsidRPr="000117AD" w:rsidRDefault="001905CA" w:rsidP="001905CA">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706BD4A1" w14:textId="77777777" w:rsidR="001905CA" w:rsidRPr="000117AD" w:rsidRDefault="001905CA" w:rsidP="001905CA">
      <w:pPr>
        <w:suppressAutoHyphens w:val="0"/>
        <w:ind w:left="5103"/>
        <w:jc w:val="center"/>
        <w:rPr>
          <w:bCs/>
          <w:sz w:val="28"/>
          <w:szCs w:val="28"/>
          <w:lang w:eastAsia="en-US"/>
        </w:rPr>
      </w:pPr>
    </w:p>
    <w:p w14:paraId="73C91BEC" w14:textId="77777777" w:rsidR="001905CA" w:rsidRPr="000117AD" w:rsidRDefault="001905CA" w:rsidP="001905CA">
      <w:pPr>
        <w:suppressAutoHyphens w:val="0"/>
        <w:ind w:left="5103"/>
        <w:jc w:val="center"/>
        <w:rPr>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0117AD" w:rsidRPr="000117AD" w14:paraId="094B1654" w14:textId="77777777" w:rsidTr="004B2EC4">
        <w:tc>
          <w:tcPr>
            <w:tcW w:w="5770" w:type="dxa"/>
            <w:gridSpan w:val="6"/>
            <w:tcBorders>
              <w:top w:val="nil"/>
              <w:left w:val="nil"/>
              <w:bottom w:val="nil"/>
              <w:right w:val="nil"/>
            </w:tcBorders>
          </w:tcPr>
          <w:p w14:paraId="05411B4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2DBF6375" w14:textId="77777777" w:rsidR="001905CA" w:rsidRPr="000117AD" w:rsidRDefault="001905CA" w:rsidP="001905CA">
            <w:pPr>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225746FD"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 xml:space="preserve">имущественных отношений администрации муниципального образования </w:t>
            </w:r>
            <w:r w:rsidRPr="000117AD">
              <w:rPr>
                <w:rFonts w:eastAsia="Calibri"/>
                <w:sz w:val="28"/>
                <w:szCs w:val="28"/>
                <w:lang w:eastAsia="ru-RU"/>
              </w:rPr>
              <w:t>Каневской район</w:t>
            </w:r>
          </w:p>
        </w:tc>
      </w:tr>
      <w:tr w:rsidR="000117AD" w:rsidRPr="000117AD" w14:paraId="0DA88A24" w14:textId="77777777" w:rsidTr="004B2EC4">
        <w:tc>
          <w:tcPr>
            <w:tcW w:w="5770" w:type="dxa"/>
            <w:gridSpan w:val="6"/>
            <w:tcBorders>
              <w:top w:val="nil"/>
              <w:left w:val="nil"/>
              <w:bottom w:val="nil"/>
              <w:right w:val="nil"/>
            </w:tcBorders>
          </w:tcPr>
          <w:p w14:paraId="20A453C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5B2DF8A4"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Астахову А.Г.</w:t>
            </w:r>
          </w:p>
        </w:tc>
      </w:tr>
      <w:tr w:rsidR="000117AD" w:rsidRPr="000117AD" w14:paraId="3ECE5BFF" w14:textId="77777777" w:rsidTr="004B2EC4">
        <w:tc>
          <w:tcPr>
            <w:tcW w:w="9720" w:type="dxa"/>
            <w:gridSpan w:val="9"/>
            <w:tcBorders>
              <w:top w:val="nil"/>
              <w:left w:val="nil"/>
              <w:bottom w:val="nil"/>
              <w:right w:val="nil"/>
            </w:tcBorders>
          </w:tcPr>
          <w:p w14:paraId="15C84366"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6F3E842B" w14:textId="77777777" w:rsidTr="004B2EC4">
        <w:tc>
          <w:tcPr>
            <w:tcW w:w="9720" w:type="dxa"/>
            <w:gridSpan w:val="9"/>
            <w:tcBorders>
              <w:top w:val="nil"/>
              <w:left w:val="nil"/>
              <w:bottom w:val="nil"/>
              <w:right w:val="nil"/>
            </w:tcBorders>
          </w:tcPr>
          <w:p w14:paraId="0DAC2B78" w14:textId="77777777" w:rsidR="001905CA" w:rsidRPr="000117AD" w:rsidRDefault="001905CA" w:rsidP="001905CA">
            <w:pPr>
              <w:suppressAutoHyphens w:val="0"/>
              <w:autoSpaceDE w:val="0"/>
              <w:autoSpaceDN w:val="0"/>
              <w:adjustRightInd w:val="0"/>
              <w:spacing w:before="108" w:after="108" w:line="256" w:lineRule="auto"/>
              <w:jc w:val="center"/>
              <w:outlineLvl w:val="0"/>
              <w:rPr>
                <w:sz w:val="28"/>
                <w:szCs w:val="28"/>
                <w:lang w:eastAsia="ru-RU"/>
              </w:rPr>
            </w:pPr>
            <w:r w:rsidRPr="000117AD">
              <w:rPr>
                <w:rFonts w:cs="Arial"/>
                <w:sz w:val="28"/>
                <w:szCs w:val="28"/>
                <w:lang w:eastAsia="ru-RU"/>
              </w:rPr>
              <w:t>Заявление</w:t>
            </w:r>
            <w:r w:rsidRPr="000117AD">
              <w:rPr>
                <w:rFonts w:cs="Arial"/>
                <w:sz w:val="28"/>
                <w:szCs w:val="28"/>
                <w:lang w:eastAsia="ru-RU"/>
              </w:rPr>
              <w:br/>
              <w:t>о выдаче дубликата документа</w:t>
            </w:r>
          </w:p>
          <w:p w14:paraId="210C484D" w14:textId="77777777" w:rsidR="001905CA" w:rsidRPr="000117AD" w:rsidRDefault="001905CA" w:rsidP="001905CA">
            <w:pPr>
              <w:spacing w:line="256" w:lineRule="auto"/>
              <w:rPr>
                <w:sz w:val="28"/>
                <w:szCs w:val="28"/>
                <w:lang w:eastAsia="ru-RU"/>
              </w:rPr>
            </w:pPr>
          </w:p>
        </w:tc>
      </w:tr>
      <w:tr w:rsidR="000117AD" w:rsidRPr="000117AD" w14:paraId="4B4AB257" w14:textId="77777777" w:rsidTr="004B2EC4">
        <w:trPr>
          <w:trHeight w:val="135"/>
        </w:trPr>
        <w:tc>
          <w:tcPr>
            <w:tcW w:w="9720" w:type="dxa"/>
            <w:gridSpan w:val="9"/>
            <w:tcBorders>
              <w:top w:val="nil"/>
              <w:left w:val="nil"/>
              <w:bottom w:val="single" w:sz="4" w:space="0" w:color="auto"/>
              <w:right w:val="nil"/>
            </w:tcBorders>
            <w:hideMark/>
          </w:tcPr>
          <w:p w14:paraId="4C61496D"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Иванов Иван Иванович</w:t>
            </w:r>
          </w:p>
        </w:tc>
      </w:tr>
      <w:tr w:rsidR="000117AD" w:rsidRPr="000117AD" w14:paraId="47917C1C" w14:textId="77777777" w:rsidTr="004B2EC4">
        <w:trPr>
          <w:trHeight w:val="351"/>
        </w:trPr>
        <w:tc>
          <w:tcPr>
            <w:tcW w:w="9720" w:type="dxa"/>
            <w:gridSpan w:val="9"/>
            <w:tcBorders>
              <w:top w:val="nil"/>
              <w:left w:val="nil"/>
              <w:bottom w:val="nil"/>
              <w:right w:val="nil"/>
            </w:tcBorders>
            <w:hideMark/>
          </w:tcPr>
          <w:p w14:paraId="0BA881FC"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5A8F53DF" w14:textId="77777777" w:rsidR="001905CA" w:rsidRPr="000117AD" w:rsidRDefault="001905CA" w:rsidP="001905CA">
            <w:pPr>
              <w:spacing w:line="256" w:lineRule="auto"/>
              <w:rPr>
                <w:sz w:val="28"/>
                <w:szCs w:val="28"/>
                <w:lang w:eastAsia="ru-RU"/>
              </w:rPr>
            </w:pPr>
            <w:r w:rsidRPr="000117AD">
              <w:rPr>
                <w:sz w:val="28"/>
                <w:szCs w:val="28"/>
                <w:lang w:eastAsia="ru-RU"/>
              </w:rPr>
              <w:t xml:space="preserve">            </w:t>
            </w:r>
          </w:p>
        </w:tc>
      </w:tr>
      <w:tr w:rsidR="000117AD" w:rsidRPr="000117AD" w14:paraId="710B9C85" w14:textId="77777777" w:rsidTr="004B2EC4">
        <w:tc>
          <w:tcPr>
            <w:tcW w:w="2574" w:type="dxa"/>
            <w:gridSpan w:val="2"/>
            <w:tcBorders>
              <w:top w:val="nil"/>
              <w:left w:val="nil"/>
              <w:bottom w:val="nil"/>
              <w:right w:val="nil"/>
            </w:tcBorders>
            <w:hideMark/>
          </w:tcPr>
          <w:p w14:paraId="33531FCE"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hideMark/>
          </w:tcPr>
          <w:p w14:paraId="16F7EF51" w14:textId="77777777" w:rsidR="001905CA" w:rsidRPr="000117AD" w:rsidRDefault="001905CA" w:rsidP="001905CA">
            <w:pPr>
              <w:widowControl w:val="0"/>
              <w:suppressAutoHyphens w:val="0"/>
              <w:autoSpaceDE w:val="0"/>
              <w:autoSpaceDN w:val="0"/>
              <w:adjustRightInd w:val="0"/>
              <w:spacing w:line="256" w:lineRule="auto"/>
              <w:jc w:val="both"/>
              <w:rPr>
                <w:rFonts w:eastAsia="Calibri"/>
                <w:i/>
                <w:iCs/>
                <w:sz w:val="28"/>
                <w:szCs w:val="28"/>
                <w:lang w:eastAsia="ru-RU"/>
              </w:rPr>
            </w:pPr>
            <w:r w:rsidRPr="000117AD">
              <w:rPr>
                <w:rFonts w:eastAsia="Calibri"/>
                <w:i/>
                <w:iCs/>
                <w:sz w:val="28"/>
                <w:szCs w:val="28"/>
                <w:lang w:eastAsia="ru-RU"/>
              </w:rPr>
              <w:t>0301</w:t>
            </w:r>
          </w:p>
        </w:tc>
        <w:tc>
          <w:tcPr>
            <w:tcW w:w="1564" w:type="dxa"/>
            <w:gridSpan w:val="3"/>
            <w:tcBorders>
              <w:top w:val="nil"/>
              <w:left w:val="nil"/>
              <w:bottom w:val="nil"/>
              <w:right w:val="nil"/>
            </w:tcBorders>
            <w:hideMark/>
          </w:tcPr>
          <w:p w14:paraId="40A4A2DC"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hideMark/>
          </w:tcPr>
          <w:p w14:paraId="0708A0C0"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236547</w:t>
            </w:r>
          </w:p>
        </w:tc>
      </w:tr>
      <w:tr w:rsidR="000117AD" w:rsidRPr="000117AD" w14:paraId="2F0E1266" w14:textId="77777777" w:rsidTr="004B2EC4">
        <w:tc>
          <w:tcPr>
            <w:tcW w:w="1119" w:type="dxa"/>
            <w:tcBorders>
              <w:top w:val="nil"/>
              <w:left w:val="nil"/>
              <w:bottom w:val="single" w:sz="4" w:space="0" w:color="auto"/>
              <w:right w:val="nil"/>
            </w:tcBorders>
            <w:hideMark/>
          </w:tcPr>
          <w:p w14:paraId="6580920D"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hideMark/>
          </w:tcPr>
          <w:p w14:paraId="106FE0C1"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ОВД по Каневскому району</w:t>
            </w:r>
          </w:p>
        </w:tc>
      </w:tr>
      <w:tr w:rsidR="000117AD" w:rsidRPr="000117AD" w14:paraId="613787FD" w14:textId="77777777" w:rsidTr="004B2EC4">
        <w:trPr>
          <w:trHeight w:val="195"/>
        </w:trPr>
        <w:tc>
          <w:tcPr>
            <w:tcW w:w="9720" w:type="dxa"/>
            <w:gridSpan w:val="9"/>
            <w:tcBorders>
              <w:top w:val="nil"/>
              <w:left w:val="nil"/>
              <w:bottom w:val="single" w:sz="4" w:space="0" w:color="auto"/>
              <w:right w:val="nil"/>
            </w:tcBorders>
            <w:hideMark/>
          </w:tcPr>
          <w:p w14:paraId="49E49511"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  15.07.2008</w:t>
            </w:r>
          </w:p>
        </w:tc>
      </w:tr>
      <w:tr w:rsidR="000117AD" w:rsidRPr="000117AD" w14:paraId="40EA1151" w14:textId="77777777" w:rsidTr="004B2EC4">
        <w:trPr>
          <w:trHeight w:val="236"/>
        </w:trPr>
        <w:tc>
          <w:tcPr>
            <w:tcW w:w="2574" w:type="dxa"/>
            <w:gridSpan w:val="2"/>
            <w:tcBorders>
              <w:top w:val="single" w:sz="4" w:space="0" w:color="auto"/>
              <w:left w:val="nil"/>
              <w:bottom w:val="single" w:sz="4" w:space="0" w:color="auto"/>
              <w:right w:val="nil"/>
            </w:tcBorders>
            <w:hideMark/>
          </w:tcPr>
          <w:p w14:paraId="2A68D47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12AAE399"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1AD4497E" w14:textId="77777777" w:rsidTr="004B2EC4">
        <w:trPr>
          <w:trHeight w:val="360"/>
        </w:trPr>
        <w:tc>
          <w:tcPr>
            <w:tcW w:w="9720" w:type="dxa"/>
            <w:gridSpan w:val="9"/>
            <w:tcBorders>
              <w:top w:val="single" w:sz="4" w:space="0" w:color="auto"/>
              <w:left w:val="nil"/>
              <w:bottom w:val="single" w:sz="4" w:space="0" w:color="auto"/>
              <w:right w:val="nil"/>
            </w:tcBorders>
            <w:vAlign w:val="bottom"/>
            <w:hideMark/>
          </w:tcPr>
          <w:p w14:paraId="6EA714C2"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0117AD" w:rsidRPr="000117AD" w14:paraId="6BF7249A" w14:textId="77777777" w:rsidTr="004B2EC4">
        <w:trPr>
          <w:trHeight w:val="210"/>
        </w:trPr>
        <w:tc>
          <w:tcPr>
            <w:tcW w:w="9720" w:type="dxa"/>
            <w:gridSpan w:val="9"/>
            <w:tcBorders>
              <w:top w:val="single" w:sz="4" w:space="0" w:color="auto"/>
              <w:left w:val="nil"/>
              <w:bottom w:val="single" w:sz="4" w:space="0" w:color="auto"/>
              <w:right w:val="nil"/>
            </w:tcBorders>
            <w:vAlign w:val="bottom"/>
          </w:tcPr>
          <w:p w14:paraId="5D1439B8"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r>
      <w:tr w:rsidR="000117AD" w:rsidRPr="000117AD" w14:paraId="7C31B3CC" w14:textId="77777777" w:rsidTr="004B2EC4">
        <w:trPr>
          <w:trHeight w:val="255"/>
        </w:trPr>
        <w:tc>
          <w:tcPr>
            <w:tcW w:w="9720" w:type="dxa"/>
            <w:gridSpan w:val="9"/>
            <w:tcBorders>
              <w:top w:val="single" w:sz="4" w:space="0" w:color="auto"/>
              <w:left w:val="nil"/>
              <w:bottom w:val="nil"/>
              <w:right w:val="nil"/>
            </w:tcBorders>
          </w:tcPr>
          <w:p w14:paraId="0344233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68075416" w14:textId="77777777" w:rsidR="001905CA" w:rsidRPr="000117AD" w:rsidRDefault="001905CA" w:rsidP="001905CA">
            <w:pPr>
              <w:spacing w:line="256" w:lineRule="auto"/>
              <w:rPr>
                <w:sz w:val="28"/>
                <w:szCs w:val="28"/>
              </w:rPr>
            </w:pPr>
          </w:p>
        </w:tc>
      </w:tr>
      <w:tr w:rsidR="000117AD" w:rsidRPr="000117AD" w14:paraId="7B7F5BE6" w14:textId="77777777" w:rsidTr="004B2EC4">
        <w:trPr>
          <w:trHeight w:val="215"/>
        </w:trPr>
        <w:tc>
          <w:tcPr>
            <w:tcW w:w="3172" w:type="dxa"/>
            <w:gridSpan w:val="3"/>
            <w:tcBorders>
              <w:top w:val="single" w:sz="4" w:space="0" w:color="auto"/>
              <w:left w:val="nil"/>
              <w:bottom w:val="single" w:sz="4" w:space="0" w:color="auto"/>
              <w:right w:val="nil"/>
            </w:tcBorders>
            <w:hideMark/>
          </w:tcPr>
          <w:p w14:paraId="19CB87DB"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hideMark/>
          </w:tcPr>
          <w:p w14:paraId="3027A20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8(928) 1578245</w:t>
            </w:r>
          </w:p>
        </w:tc>
      </w:tr>
      <w:tr w:rsidR="000117AD" w:rsidRPr="000117AD" w14:paraId="70014D79" w14:textId="77777777" w:rsidTr="004B2EC4">
        <w:trPr>
          <w:trHeight w:val="240"/>
        </w:trPr>
        <w:tc>
          <w:tcPr>
            <w:tcW w:w="4860" w:type="dxa"/>
            <w:gridSpan w:val="5"/>
            <w:tcBorders>
              <w:top w:val="nil"/>
              <w:left w:val="nil"/>
              <w:bottom w:val="single" w:sz="4" w:space="0" w:color="auto"/>
              <w:right w:val="nil"/>
            </w:tcBorders>
            <w:hideMark/>
          </w:tcPr>
          <w:p w14:paraId="5FF58EB3"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hideMark/>
          </w:tcPr>
          <w:p w14:paraId="6A704483" w14:textId="77777777" w:rsidR="001905CA" w:rsidRPr="000117AD" w:rsidRDefault="001905CA" w:rsidP="001905CA">
            <w:pPr>
              <w:spacing w:line="256" w:lineRule="auto"/>
              <w:rPr>
                <w:sz w:val="28"/>
                <w:szCs w:val="28"/>
                <w:lang w:eastAsia="ru-RU"/>
              </w:rPr>
            </w:pPr>
            <w:r w:rsidRPr="000117AD">
              <w:rPr>
                <w:sz w:val="28"/>
                <w:szCs w:val="28"/>
                <w:lang w:eastAsia="ru-RU"/>
              </w:rPr>
              <w:t>Ст. Каневская, ул. Свободная, 46</w:t>
            </w:r>
          </w:p>
        </w:tc>
      </w:tr>
      <w:tr w:rsidR="000117AD" w:rsidRPr="000117AD" w14:paraId="5D779A01" w14:textId="77777777" w:rsidTr="004B2EC4">
        <w:trPr>
          <w:trHeight w:val="300"/>
        </w:trPr>
        <w:tc>
          <w:tcPr>
            <w:tcW w:w="4860" w:type="dxa"/>
            <w:gridSpan w:val="5"/>
            <w:tcBorders>
              <w:top w:val="single" w:sz="4" w:space="0" w:color="auto"/>
              <w:left w:val="nil"/>
              <w:bottom w:val="single" w:sz="4" w:space="0" w:color="auto"/>
              <w:right w:val="nil"/>
            </w:tcBorders>
          </w:tcPr>
          <w:p w14:paraId="7D060CC5" w14:textId="77777777" w:rsidR="001905CA" w:rsidRPr="000117AD" w:rsidRDefault="001905CA" w:rsidP="001905CA">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6C24DE78"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71D20D49" w14:textId="77777777" w:rsidTr="004B2EC4">
        <w:trPr>
          <w:trHeight w:val="270"/>
        </w:trPr>
        <w:tc>
          <w:tcPr>
            <w:tcW w:w="9720" w:type="dxa"/>
            <w:gridSpan w:val="9"/>
            <w:tcBorders>
              <w:top w:val="single" w:sz="4" w:space="0" w:color="auto"/>
              <w:left w:val="nil"/>
              <w:bottom w:val="single" w:sz="4" w:space="0" w:color="auto"/>
              <w:right w:val="nil"/>
            </w:tcBorders>
            <w:hideMark/>
          </w:tcPr>
          <w:p w14:paraId="505BEE4E" w14:textId="77777777" w:rsidR="001905CA" w:rsidRPr="000117AD" w:rsidRDefault="001905CA" w:rsidP="001905CA">
            <w:pPr>
              <w:spacing w:line="256" w:lineRule="auto"/>
              <w:rPr>
                <w:sz w:val="28"/>
                <w:szCs w:val="28"/>
              </w:rPr>
            </w:pPr>
            <w:r w:rsidRPr="000117AD">
              <w:rPr>
                <w:sz w:val="28"/>
                <w:szCs w:val="28"/>
              </w:rPr>
              <w:t>ИНН/ОГРН                   233123456789</w:t>
            </w:r>
          </w:p>
        </w:tc>
      </w:tr>
      <w:tr w:rsidR="000117AD" w:rsidRPr="000117AD" w14:paraId="228D4C26" w14:textId="77777777" w:rsidTr="004B2EC4">
        <w:tc>
          <w:tcPr>
            <w:tcW w:w="9720" w:type="dxa"/>
            <w:gridSpan w:val="9"/>
            <w:tcBorders>
              <w:top w:val="nil"/>
              <w:left w:val="nil"/>
              <w:bottom w:val="nil"/>
              <w:right w:val="nil"/>
            </w:tcBorders>
          </w:tcPr>
          <w:p w14:paraId="22549964" w14:textId="77777777" w:rsidR="001905CA" w:rsidRPr="000117AD" w:rsidRDefault="001905CA" w:rsidP="001905CA">
            <w:pPr>
              <w:spacing w:line="256" w:lineRule="auto"/>
              <w:jc w:val="center"/>
              <w:rPr>
                <w:sz w:val="28"/>
                <w:szCs w:val="28"/>
              </w:rPr>
            </w:pPr>
          </w:p>
        </w:tc>
      </w:tr>
      <w:tr w:rsidR="000117AD" w:rsidRPr="000117AD" w14:paraId="61D58C8C" w14:textId="77777777" w:rsidTr="004B2EC4">
        <w:tc>
          <w:tcPr>
            <w:tcW w:w="9720" w:type="dxa"/>
            <w:gridSpan w:val="9"/>
            <w:tcBorders>
              <w:top w:val="nil"/>
              <w:left w:val="nil"/>
              <w:bottom w:val="nil"/>
              <w:right w:val="nil"/>
            </w:tcBorders>
          </w:tcPr>
          <w:p w14:paraId="21AF17D6" w14:textId="77777777" w:rsidR="001905CA" w:rsidRPr="000117AD" w:rsidRDefault="001905CA" w:rsidP="001905CA">
            <w:pPr>
              <w:suppressAutoHyphens w:val="0"/>
              <w:autoSpaceDE w:val="0"/>
              <w:autoSpaceDN w:val="0"/>
              <w:adjustRightInd w:val="0"/>
              <w:spacing w:before="108" w:after="108" w:line="256" w:lineRule="auto"/>
              <w:jc w:val="both"/>
              <w:outlineLvl w:val="0"/>
              <w:rPr>
                <w:rFonts w:cs="Arial"/>
                <w:sz w:val="28"/>
                <w:szCs w:val="28"/>
                <w:lang w:eastAsia="ru-RU"/>
              </w:rPr>
            </w:pPr>
            <w:r w:rsidRPr="000117AD">
              <w:rPr>
                <w:rFonts w:cs="Arial"/>
                <w:sz w:val="28"/>
                <w:szCs w:val="28"/>
                <w:lang w:eastAsia="ru-RU"/>
              </w:rPr>
              <w:t xml:space="preserve">Являясь арендатором земельного участка по договору аренды </w:t>
            </w:r>
            <w:r w:rsidRPr="000117AD">
              <w:rPr>
                <w:rFonts w:cs="Arial"/>
                <w:sz w:val="28"/>
                <w:szCs w:val="28"/>
                <w:u w:val="single"/>
                <w:lang w:eastAsia="ru-RU"/>
              </w:rPr>
              <w:t>№ 110000156 от 19.07.2020 г.,</w:t>
            </w:r>
            <w:r w:rsidRPr="000117AD">
              <w:rPr>
                <w:rFonts w:cs="Arial"/>
                <w:sz w:val="28"/>
                <w:szCs w:val="28"/>
                <w:lang w:eastAsia="ru-RU"/>
              </w:rPr>
              <w:t xml:space="preserve"> прошу выдать дубликат документа </w:t>
            </w:r>
          </w:p>
          <w:p w14:paraId="553231E6" w14:textId="77777777" w:rsidR="001905CA" w:rsidRPr="000117AD" w:rsidRDefault="001905CA" w:rsidP="001905CA">
            <w:pPr>
              <w:suppressAutoHyphens w:val="0"/>
              <w:autoSpaceDE w:val="0"/>
              <w:autoSpaceDN w:val="0"/>
              <w:adjustRightInd w:val="0"/>
              <w:spacing w:before="108" w:after="108" w:line="256" w:lineRule="auto"/>
              <w:jc w:val="both"/>
              <w:outlineLvl w:val="0"/>
              <w:rPr>
                <w:rFonts w:cs="Arial"/>
                <w:sz w:val="28"/>
                <w:szCs w:val="28"/>
                <w:lang w:eastAsia="ru-RU"/>
              </w:rPr>
            </w:pPr>
            <w:r w:rsidRPr="000117AD">
              <w:rPr>
                <w:rFonts w:cs="Arial"/>
                <w:sz w:val="28"/>
                <w:szCs w:val="28"/>
                <w:lang w:eastAsia="ru-RU"/>
              </w:rPr>
              <w:t>__________________</w:t>
            </w:r>
            <w:r w:rsidRPr="000117AD">
              <w:rPr>
                <w:rFonts w:cs="Arial"/>
                <w:sz w:val="28"/>
                <w:szCs w:val="28"/>
                <w:u w:val="single"/>
                <w:lang w:eastAsia="ru-RU"/>
              </w:rPr>
              <w:t>договора аренды земельного участка № 110000156</w:t>
            </w:r>
            <w:r w:rsidRPr="000117AD">
              <w:rPr>
                <w:rFonts w:cs="Arial"/>
                <w:sz w:val="28"/>
                <w:szCs w:val="28"/>
                <w:lang w:eastAsia="ru-RU"/>
              </w:rPr>
              <w:t xml:space="preserve"> ______</w:t>
            </w:r>
          </w:p>
          <w:p w14:paraId="01B13780" w14:textId="77777777" w:rsidR="001905CA" w:rsidRPr="000117AD" w:rsidRDefault="001905CA" w:rsidP="001905CA">
            <w:pPr>
              <w:spacing w:line="256" w:lineRule="auto"/>
              <w:jc w:val="center"/>
              <w:rPr>
                <w:sz w:val="28"/>
                <w:szCs w:val="28"/>
                <w:lang w:eastAsia="ru-RU"/>
              </w:rPr>
            </w:pPr>
            <w:r w:rsidRPr="000117AD">
              <w:rPr>
                <w:sz w:val="28"/>
                <w:szCs w:val="28"/>
              </w:rPr>
              <w:t>(указать наименование запрашиваемого документа</w:t>
            </w:r>
            <w:r w:rsidRPr="000117AD">
              <w:rPr>
                <w:sz w:val="28"/>
                <w:szCs w:val="28"/>
                <w:lang w:eastAsia="ru-RU"/>
              </w:rPr>
              <w:t>)</w:t>
            </w:r>
          </w:p>
          <w:p w14:paraId="06AACF0B" w14:textId="77777777" w:rsidR="001905CA" w:rsidRPr="000117AD" w:rsidRDefault="001905CA" w:rsidP="001905CA">
            <w:pPr>
              <w:spacing w:line="256" w:lineRule="auto"/>
              <w:rPr>
                <w:sz w:val="28"/>
                <w:szCs w:val="28"/>
              </w:rPr>
            </w:pPr>
          </w:p>
        </w:tc>
      </w:tr>
      <w:tr w:rsidR="000117AD" w:rsidRPr="000117AD" w14:paraId="1031C05F" w14:textId="77777777" w:rsidTr="004B2EC4">
        <w:tc>
          <w:tcPr>
            <w:tcW w:w="9720" w:type="dxa"/>
            <w:gridSpan w:val="9"/>
            <w:tcBorders>
              <w:top w:val="nil"/>
              <w:left w:val="nil"/>
              <w:bottom w:val="nil"/>
              <w:right w:val="nil"/>
            </w:tcBorders>
          </w:tcPr>
          <w:p w14:paraId="587DC67E" w14:textId="77777777" w:rsidR="001905CA" w:rsidRPr="000117AD" w:rsidRDefault="001905CA" w:rsidP="001905CA">
            <w:pPr>
              <w:widowControl w:val="0"/>
              <w:suppressAutoHyphens w:val="0"/>
              <w:autoSpaceDE w:val="0"/>
              <w:autoSpaceDN w:val="0"/>
              <w:adjustRightInd w:val="0"/>
              <w:spacing w:line="256" w:lineRule="auto"/>
              <w:jc w:val="both"/>
              <w:rPr>
                <w:sz w:val="28"/>
                <w:szCs w:val="28"/>
              </w:rPr>
            </w:pPr>
            <w:r w:rsidRPr="000117AD">
              <w:rPr>
                <w:sz w:val="28"/>
                <w:szCs w:val="28"/>
              </w:rPr>
              <w:t>Выданного ______________</w:t>
            </w:r>
            <w:r w:rsidRPr="000117AD">
              <w:rPr>
                <w:sz w:val="28"/>
                <w:szCs w:val="28"/>
                <w:u w:val="single"/>
              </w:rPr>
              <w:t>19.07.2020 г.</w:t>
            </w:r>
            <w:r w:rsidRPr="000117AD">
              <w:rPr>
                <w:sz w:val="28"/>
                <w:szCs w:val="28"/>
              </w:rPr>
              <w:t>______________________________</w:t>
            </w:r>
          </w:p>
          <w:p w14:paraId="6C34B30D" w14:textId="77777777" w:rsidR="001905CA" w:rsidRPr="000117AD" w:rsidRDefault="001905CA" w:rsidP="001905CA">
            <w:pPr>
              <w:widowControl w:val="0"/>
              <w:suppressAutoHyphens w:val="0"/>
              <w:autoSpaceDE w:val="0"/>
              <w:autoSpaceDN w:val="0"/>
              <w:adjustRightInd w:val="0"/>
              <w:spacing w:line="256" w:lineRule="auto"/>
              <w:jc w:val="both"/>
              <w:rPr>
                <w:sz w:val="28"/>
                <w:szCs w:val="28"/>
              </w:rPr>
            </w:pPr>
            <w:r w:rsidRPr="000117AD">
              <w:rPr>
                <w:sz w:val="28"/>
                <w:szCs w:val="28"/>
              </w:rPr>
              <w:t xml:space="preserve">                                 (указать дату, номер документа)</w:t>
            </w:r>
          </w:p>
          <w:p w14:paraId="3CC5ED6A" w14:textId="77777777" w:rsidR="001905CA" w:rsidRPr="000117AD" w:rsidRDefault="001905CA" w:rsidP="001905CA">
            <w:pPr>
              <w:widowControl w:val="0"/>
              <w:suppressAutoHyphens w:val="0"/>
              <w:autoSpaceDE w:val="0"/>
              <w:autoSpaceDN w:val="0"/>
              <w:adjustRightInd w:val="0"/>
              <w:spacing w:line="256" w:lineRule="auto"/>
              <w:jc w:val="both"/>
              <w:rPr>
                <w:sz w:val="28"/>
                <w:szCs w:val="28"/>
              </w:rPr>
            </w:pPr>
          </w:p>
        </w:tc>
      </w:tr>
      <w:tr w:rsidR="000117AD" w:rsidRPr="000117AD" w14:paraId="24DAF35E" w14:textId="77777777" w:rsidTr="004B2EC4">
        <w:trPr>
          <w:trHeight w:val="315"/>
        </w:trPr>
        <w:tc>
          <w:tcPr>
            <w:tcW w:w="9720" w:type="dxa"/>
            <w:gridSpan w:val="9"/>
            <w:tcBorders>
              <w:top w:val="single" w:sz="4" w:space="0" w:color="auto"/>
              <w:left w:val="nil"/>
              <w:bottom w:val="single" w:sz="4" w:space="0" w:color="auto"/>
              <w:right w:val="nil"/>
            </w:tcBorders>
          </w:tcPr>
          <w:p w14:paraId="5FADAD37" w14:textId="77777777" w:rsidR="001905CA" w:rsidRPr="000117AD" w:rsidRDefault="001905CA" w:rsidP="001905CA">
            <w:pPr>
              <w:spacing w:line="256" w:lineRule="auto"/>
              <w:rPr>
                <w:sz w:val="28"/>
                <w:szCs w:val="28"/>
              </w:rPr>
            </w:pPr>
          </w:p>
        </w:tc>
      </w:tr>
      <w:tr w:rsidR="000117AD" w:rsidRPr="000117AD" w14:paraId="558EBC0A" w14:textId="77777777" w:rsidTr="004B2EC4">
        <w:trPr>
          <w:trHeight w:val="240"/>
        </w:trPr>
        <w:tc>
          <w:tcPr>
            <w:tcW w:w="9720" w:type="dxa"/>
            <w:gridSpan w:val="9"/>
            <w:tcBorders>
              <w:top w:val="single" w:sz="4" w:space="0" w:color="auto"/>
              <w:left w:val="nil"/>
              <w:bottom w:val="single" w:sz="4" w:space="0" w:color="auto"/>
              <w:right w:val="nil"/>
            </w:tcBorders>
            <w:hideMark/>
          </w:tcPr>
          <w:p w14:paraId="7EB7358F" w14:textId="77777777" w:rsidR="001905CA" w:rsidRPr="000117AD" w:rsidRDefault="001905CA" w:rsidP="001905CA">
            <w:pPr>
              <w:spacing w:line="256" w:lineRule="auto"/>
              <w:rPr>
                <w:sz w:val="28"/>
                <w:szCs w:val="28"/>
                <w:lang w:eastAsia="ru-RU"/>
              </w:rPr>
            </w:pPr>
            <w:r w:rsidRPr="000117AD">
              <w:rPr>
                <w:sz w:val="28"/>
                <w:szCs w:val="28"/>
                <w:lang w:eastAsia="ru-RU"/>
              </w:rPr>
              <w:t>Для облегчения поиска указать имеющуюся у заявителя дополнительную информацию:</w:t>
            </w:r>
          </w:p>
        </w:tc>
      </w:tr>
      <w:tr w:rsidR="000117AD" w:rsidRPr="000117AD" w14:paraId="6296E28F" w14:textId="77777777" w:rsidTr="004B2EC4">
        <w:tc>
          <w:tcPr>
            <w:tcW w:w="9720" w:type="dxa"/>
            <w:gridSpan w:val="9"/>
            <w:tcBorders>
              <w:top w:val="nil"/>
              <w:left w:val="nil"/>
              <w:bottom w:val="single" w:sz="4" w:space="0" w:color="auto"/>
              <w:right w:val="nil"/>
            </w:tcBorders>
            <w:hideMark/>
          </w:tcPr>
          <w:p w14:paraId="5FD0A6AB"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Кадастровый номер земельного участка  23:11:0402123:12</w:t>
            </w:r>
          </w:p>
        </w:tc>
      </w:tr>
      <w:tr w:rsidR="000117AD" w:rsidRPr="000117AD" w14:paraId="55E22FDD" w14:textId="77777777" w:rsidTr="004B2EC4">
        <w:tc>
          <w:tcPr>
            <w:tcW w:w="9720" w:type="dxa"/>
            <w:gridSpan w:val="9"/>
            <w:tcBorders>
              <w:top w:val="nil"/>
              <w:left w:val="nil"/>
              <w:bottom w:val="single" w:sz="4" w:space="0" w:color="auto"/>
              <w:right w:val="nil"/>
            </w:tcBorders>
          </w:tcPr>
          <w:p w14:paraId="517E6C21" w14:textId="77777777" w:rsidR="001905CA" w:rsidRPr="000117AD" w:rsidRDefault="001905CA" w:rsidP="001905CA">
            <w:pPr>
              <w:spacing w:line="256" w:lineRule="auto"/>
              <w:rPr>
                <w:sz w:val="28"/>
                <w:szCs w:val="28"/>
              </w:rPr>
            </w:pPr>
            <w:r w:rsidRPr="000117AD">
              <w:rPr>
                <w:sz w:val="28"/>
                <w:szCs w:val="28"/>
              </w:rPr>
              <w:t>Способ получения результата рассмотрения заявления о выдаче дубликата документа (нужное подчеркнуть):</w:t>
            </w:r>
          </w:p>
          <w:p w14:paraId="7A070234" w14:textId="77777777" w:rsidR="001905CA" w:rsidRPr="000117AD" w:rsidRDefault="001905CA" w:rsidP="001905CA">
            <w:pPr>
              <w:spacing w:line="256" w:lineRule="auto"/>
              <w:rPr>
                <w:sz w:val="28"/>
                <w:szCs w:val="28"/>
              </w:rPr>
            </w:pPr>
            <w:r w:rsidRPr="000117AD">
              <w:rPr>
                <w:sz w:val="28"/>
                <w:szCs w:val="28"/>
              </w:rPr>
              <w:t>почтовым отправлением по почтовому адресу;</w:t>
            </w:r>
          </w:p>
          <w:p w14:paraId="79EC8B62" w14:textId="77777777" w:rsidR="001905CA" w:rsidRPr="000117AD" w:rsidRDefault="001905CA" w:rsidP="001905CA">
            <w:pPr>
              <w:spacing w:line="256" w:lineRule="auto"/>
              <w:rPr>
                <w:sz w:val="28"/>
                <w:szCs w:val="28"/>
                <w:u w:val="single"/>
              </w:rPr>
            </w:pPr>
            <w:r w:rsidRPr="000117AD">
              <w:rPr>
                <w:sz w:val="28"/>
                <w:szCs w:val="28"/>
                <w:u w:val="single"/>
              </w:rPr>
              <w:t>лично;</w:t>
            </w:r>
          </w:p>
          <w:p w14:paraId="02AC309B" w14:textId="77777777" w:rsidR="001905CA" w:rsidRPr="000117AD" w:rsidRDefault="001905CA" w:rsidP="001905CA">
            <w:pPr>
              <w:spacing w:line="256" w:lineRule="auto"/>
              <w:rPr>
                <w:sz w:val="28"/>
                <w:szCs w:val="28"/>
              </w:rPr>
            </w:pPr>
            <w:r w:rsidRPr="000117AD">
              <w:rPr>
                <w:sz w:val="28"/>
                <w:szCs w:val="28"/>
              </w:rPr>
              <w:t>через уполномоченного представителя.</w:t>
            </w:r>
          </w:p>
          <w:p w14:paraId="22D1637B"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p>
        </w:tc>
      </w:tr>
      <w:tr w:rsidR="000117AD" w:rsidRPr="000117AD" w14:paraId="4C4E603C" w14:textId="77777777" w:rsidTr="004B2EC4">
        <w:tc>
          <w:tcPr>
            <w:tcW w:w="9720" w:type="dxa"/>
            <w:gridSpan w:val="9"/>
            <w:tcBorders>
              <w:top w:val="nil"/>
              <w:left w:val="nil"/>
              <w:bottom w:val="single" w:sz="4" w:space="0" w:color="auto"/>
              <w:right w:val="nil"/>
            </w:tcBorders>
            <w:hideMark/>
          </w:tcPr>
          <w:p w14:paraId="61531B62"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Приложение:</w:t>
            </w:r>
          </w:p>
        </w:tc>
      </w:tr>
      <w:tr w:rsidR="000117AD" w:rsidRPr="000117AD" w14:paraId="148D6F3A" w14:textId="77777777" w:rsidTr="004B2EC4">
        <w:tc>
          <w:tcPr>
            <w:tcW w:w="9720" w:type="dxa"/>
            <w:gridSpan w:val="9"/>
            <w:tcBorders>
              <w:top w:val="nil"/>
              <w:left w:val="nil"/>
              <w:bottom w:val="single" w:sz="4" w:space="0" w:color="auto"/>
              <w:right w:val="nil"/>
            </w:tcBorders>
            <w:hideMark/>
          </w:tcPr>
          <w:p w14:paraId="75CEAB45"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1.Копия паспорта заявителя</w:t>
            </w:r>
          </w:p>
        </w:tc>
      </w:tr>
      <w:tr w:rsidR="000117AD" w:rsidRPr="000117AD" w14:paraId="01DA5834" w14:textId="77777777" w:rsidTr="004B2EC4">
        <w:tc>
          <w:tcPr>
            <w:tcW w:w="9720" w:type="dxa"/>
            <w:gridSpan w:val="9"/>
            <w:tcBorders>
              <w:top w:val="nil"/>
              <w:left w:val="nil"/>
              <w:bottom w:val="single" w:sz="4" w:space="0" w:color="auto"/>
              <w:right w:val="nil"/>
            </w:tcBorders>
            <w:hideMark/>
          </w:tcPr>
          <w:p w14:paraId="10F0D2F9"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0117AD" w:rsidRPr="000117AD" w14:paraId="49C4DB8D" w14:textId="77777777" w:rsidTr="004B2EC4">
        <w:trPr>
          <w:trHeight w:val="1050"/>
        </w:trPr>
        <w:tc>
          <w:tcPr>
            <w:tcW w:w="9720" w:type="dxa"/>
            <w:gridSpan w:val="9"/>
            <w:tcBorders>
              <w:top w:val="single" w:sz="4" w:space="0" w:color="auto"/>
              <w:left w:val="nil"/>
              <w:bottom w:val="nil"/>
              <w:right w:val="nil"/>
            </w:tcBorders>
            <w:hideMark/>
          </w:tcPr>
          <w:p w14:paraId="307669C8"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2"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0117AD" w:rsidRPr="000117AD" w14:paraId="25CED1AC" w14:textId="77777777" w:rsidTr="004B2EC4">
        <w:tc>
          <w:tcPr>
            <w:tcW w:w="9720" w:type="dxa"/>
            <w:gridSpan w:val="9"/>
            <w:tcBorders>
              <w:top w:val="nil"/>
              <w:left w:val="nil"/>
              <w:bottom w:val="nil"/>
              <w:right w:val="nil"/>
            </w:tcBorders>
            <w:hideMark/>
          </w:tcPr>
          <w:p w14:paraId="20277C0D"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 xml:space="preserve">Заявитель:                      </w:t>
            </w:r>
          </w:p>
        </w:tc>
      </w:tr>
      <w:tr w:rsidR="000117AD" w:rsidRPr="000117AD" w14:paraId="3BAB23C2" w14:textId="77777777" w:rsidTr="004B2EC4">
        <w:tc>
          <w:tcPr>
            <w:tcW w:w="8294" w:type="dxa"/>
            <w:gridSpan w:val="8"/>
            <w:tcBorders>
              <w:top w:val="nil"/>
              <w:left w:val="nil"/>
              <w:bottom w:val="single" w:sz="4" w:space="0" w:color="auto"/>
              <w:right w:val="nil"/>
            </w:tcBorders>
            <w:hideMark/>
          </w:tcPr>
          <w:p w14:paraId="0A4E69E3"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12.05.2023                                          Иванов Иван Иванович</w:t>
            </w:r>
          </w:p>
        </w:tc>
        <w:tc>
          <w:tcPr>
            <w:tcW w:w="1426" w:type="dxa"/>
            <w:tcBorders>
              <w:top w:val="nil"/>
              <w:left w:val="nil"/>
              <w:bottom w:val="single" w:sz="4" w:space="0" w:color="auto"/>
              <w:right w:val="nil"/>
            </w:tcBorders>
            <w:hideMark/>
          </w:tcPr>
          <w:p w14:paraId="7D40D7FE" w14:textId="77777777" w:rsidR="001905CA" w:rsidRPr="000117AD" w:rsidRDefault="001905CA" w:rsidP="001905CA">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Иванов</w:t>
            </w:r>
          </w:p>
        </w:tc>
      </w:tr>
      <w:tr w:rsidR="001905CA" w:rsidRPr="000117AD" w14:paraId="271A3C4C" w14:textId="77777777" w:rsidTr="004B2EC4">
        <w:tc>
          <w:tcPr>
            <w:tcW w:w="8294" w:type="dxa"/>
            <w:gridSpan w:val="8"/>
            <w:tcBorders>
              <w:top w:val="single" w:sz="4" w:space="0" w:color="auto"/>
              <w:left w:val="nil"/>
              <w:bottom w:val="nil"/>
              <w:right w:val="nil"/>
            </w:tcBorders>
            <w:hideMark/>
          </w:tcPr>
          <w:p w14:paraId="2F87A650"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020426EE" w14:textId="77777777" w:rsidR="001905CA" w:rsidRPr="000117AD" w:rsidRDefault="001905CA" w:rsidP="001905CA">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74562018" w14:textId="77777777" w:rsidR="001905CA" w:rsidRPr="000117AD" w:rsidRDefault="001905CA" w:rsidP="001905CA">
            <w:pPr>
              <w:spacing w:line="256" w:lineRule="auto"/>
              <w:rPr>
                <w:sz w:val="28"/>
                <w:szCs w:val="28"/>
                <w:lang w:eastAsia="ru-RU"/>
              </w:rPr>
            </w:pPr>
          </w:p>
        </w:tc>
      </w:tr>
    </w:tbl>
    <w:p w14:paraId="3487F8AA" w14:textId="77777777" w:rsidR="001905CA" w:rsidRPr="000117AD" w:rsidRDefault="001905CA" w:rsidP="001905CA">
      <w:pPr>
        <w:suppressAutoHyphens w:val="0"/>
        <w:ind w:left="5103"/>
        <w:rPr>
          <w:sz w:val="28"/>
          <w:szCs w:val="28"/>
          <w:lang w:eastAsia="ru-RU"/>
        </w:rPr>
      </w:pPr>
    </w:p>
    <w:p w14:paraId="5F5B6F6B" w14:textId="77777777" w:rsidR="001905CA" w:rsidRPr="000117AD" w:rsidRDefault="001905CA" w:rsidP="001905CA">
      <w:pPr>
        <w:suppressAutoHyphens w:val="0"/>
        <w:ind w:left="5103"/>
        <w:jc w:val="center"/>
        <w:rPr>
          <w:sz w:val="28"/>
          <w:szCs w:val="28"/>
          <w:lang w:eastAsia="ru-RU"/>
        </w:rPr>
      </w:pPr>
    </w:p>
    <w:p w14:paraId="205360B4" w14:textId="77777777" w:rsidR="001905CA" w:rsidRPr="000117AD" w:rsidRDefault="001905CA" w:rsidP="001905CA">
      <w:pPr>
        <w:suppressAutoHyphens w:val="0"/>
        <w:jc w:val="both"/>
        <w:rPr>
          <w:sz w:val="28"/>
          <w:szCs w:val="28"/>
          <w:lang w:eastAsia="ru-RU"/>
        </w:rPr>
      </w:pPr>
    </w:p>
    <w:p w14:paraId="7438C8F6" w14:textId="77777777" w:rsidR="0059287B" w:rsidRDefault="0059287B" w:rsidP="001905CA">
      <w:pPr>
        <w:suppressAutoHyphens w:val="0"/>
        <w:ind w:left="5103"/>
        <w:rPr>
          <w:bCs/>
          <w:sz w:val="28"/>
          <w:szCs w:val="28"/>
        </w:rPr>
      </w:pPr>
    </w:p>
    <w:p w14:paraId="461491C1" w14:textId="77777777" w:rsidR="0059287B" w:rsidRDefault="0059287B" w:rsidP="001905CA">
      <w:pPr>
        <w:suppressAutoHyphens w:val="0"/>
        <w:ind w:left="5103"/>
        <w:rPr>
          <w:bCs/>
          <w:sz w:val="28"/>
          <w:szCs w:val="28"/>
        </w:rPr>
      </w:pPr>
    </w:p>
    <w:p w14:paraId="0F7E7B72" w14:textId="77777777" w:rsidR="0059287B" w:rsidRDefault="0059287B" w:rsidP="001905CA">
      <w:pPr>
        <w:suppressAutoHyphens w:val="0"/>
        <w:ind w:left="5103"/>
        <w:rPr>
          <w:bCs/>
          <w:sz w:val="28"/>
          <w:szCs w:val="28"/>
        </w:rPr>
      </w:pPr>
    </w:p>
    <w:p w14:paraId="340172A5" w14:textId="77777777" w:rsidR="0059287B" w:rsidRDefault="0059287B" w:rsidP="001905CA">
      <w:pPr>
        <w:suppressAutoHyphens w:val="0"/>
        <w:ind w:left="5103"/>
        <w:rPr>
          <w:bCs/>
          <w:sz w:val="28"/>
          <w:szCs w:val="28"/>
        </w:rPr>
      </w:pPr>
    </w:p>
    <w:p w14:paraId="7C5513D7" w14:textId="77777777" w:rsidR="0059287B" w:rsidRDefault="0059287B" w:rsidP="001905CA">
      <w:pPr>
        <w:suppressAutoHyphens w:val="0"/>
        <w:ind w:left="5103"/>
        <w:rPr>
          <w:bCs/>
          <w:sz w:val="28"/>
          <w:szCs w:val="28"/>
        </w:rPr>
      </w:pPr>
    </w:p>
    <w:p w14:paraId="4D01DBED" w14:textId="77777777" w:rsidR="0059287B" w:rsidRDefault="0059287B" w:rsidP="001905CA">
      <w:pPr>
        <w:suppressAutoHyphens w:val="0"/>
        <w:ind w:left="5103"/>
        <w:rPr>
          <w:bCs/>
          <w:sz w:val="28"/>
          <w:szCs w:val="28"/>
        </w:rPr>
      </w:pPr>
    </w:p>
    <w:p w14:paraId="654F925D" w14:textId="77777777" w:rsidR="0059287B" w:rsidRDefault="0059287B" w:rsidP="001905CA">
      <w:pPr>
        <w:suppressAutoHyphens w:val="0"/>
        <w:ind w:left="5103"/>
        <w:rPr>
          <w:bCs/>
          <w:sz w:val="28"/>
          <w:szCs w:val="28"/>
        </w:rPr>
      </w:pPr>
    </w:p>
    <w:p w14:paraId="29942949" w14:textId="77777777" w:rsidR="0059287B" w:rsidRDefault="0059287B" w:rsidP="001905CA">
      <w:pPr>
        <w:suppressAutoHyphens w:val="0"/>
        <w:ind w:left="5103"/>
        <w:rPr>
          <w:bCs/>
          <w:sz w:val="28"/>
          <w:szCs w:val="28"/>
        </w:rPr>
      </w:pPr>
    </w:p>
    <w:p w14:paraId="167CEED1" w14:textId="77777777" w:rsidR="0059287B" w:rsidRDefault="0059287B" w:rsidP="001905CA">
      <w:pPr>
        <w:suppressAutoHyphens w:val="0"/>
        <w:ind w:left="5103"/>
        <w:rPr>
          <w:bCs/>
          <w:sz w:val="28"/>
          <w:szCs w:val="28"/>
        </w:rPr>
      </w:pPr>
    </w:p>
    <w:p w14:paraId="39B1A9F0" w14:textId="34009C67" w:rsidR="001905CA" w:rsidRPr="000117AD" w:rsidRDefault="001905CA" w:rsidP="001905CA">
      <w:pPr>
        <w:suppressAutoHyphens w:val="0"/>
        <w:ind w:left="5103"/>
        <w:rPr>
          <w:bCs/>
          <w:sz w:val="28"/>
          <w:szCs w:val="28"/>
        </w:rPr>
      </w:pPr>
      <w:r w:rsidRPr="000117AD">
        <w:rPr>
          <w:bCs/>
          <w:sz w:val="28"/>
          <w:szCs w:val="28"/>
        </w:rPr>
        <w:lastRenderedPageBreak/>
        <w:t>Приложение 11</w:t>
      </w:r>
    </w:p>
    <w:p w14:paraId="6FD14024" w14:textId="77777777" w:rsidR="001905CA" w:rsidRPr="000117AD" w:rsidRDefault="001905CA" w:rsidP="001905CA">
      <w:pPr>
        <w:suppressAutoHyphens w:val="0"/>
        <w:ind w:left="5103"/>
        <w:rPr>
          <w:bCs/>
          <w:sz w:val="28"/>
          <w:szCs w:val="28"/>
        </w:rPr>
      </w:pPr>
      <w:r w:rsidRPr="000117AD">
        <w:rPr>
          <w:bCs/>
          <w:sz w:val="28"/>
          <w:szCs w:val="28"/>
        </w:rPr>
        <w:t xml:space="preserve">к </w:t>
      </w:r>
      <w:hyperlink r:id="rId33" w:anchor="sub_1000" w:history="1">
        <w:r w:rsidRPr="000117AD">
          <w:rPr>
            <w:bCs/>
            <w:sz w:val="28"/>
            <w:szCs w:val="28"/>
          </w:rPr>
          <w:t>административному регламенту</w:t>
        </w:r>
      </w:hyperlink>
      <w:r w:rsidRPr="000117AD">
        <w:rPr>
          <w:bCs/>
          <w:sz w:val="28"/>
          <w:szCs w:val="28"/>
        </w:rPr>
        <w:t xml:space="preserve"> </w:t>
      </w:r>
    </w:p>
    <w:p w14:paraId="49968AC1" w14:textId="77777777" w:rsidR="001905CA" w:rsidRPr="000117AD" w:rsidRDefault="001905CA" w:rsidP="001905CA">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2F55FAB0" w14:textId="77777777" w:rsidR="001905CA" w:rsidRPr="000117AD" w:rsidRDefault="001905CA" w:rsidP="001905CA">
      <w:pPr>
        <w:suppressAutoHyphens w:val="0"/>
        <w:rPr>
          <w:sz w:val="28"/>
          <w:szCs w:val="28"/>
        </w:rPr>
      </w:pPr>
      <w:r w:rsidRPr="000117AD">
        <w:rPr>
          <w:sz w:val="28"/>
          <w:szCs w:val="28"/>
        </w:rPr>
        <w:t xml:space="preserve">       </w:t>
      </w:r>
    </w:p>
    <w:p w14:paraId="107EECFC" w14:textId="77777777" w:rsidR="001905CA" w:rsidRPr="000117AD" w:rsidRDefault="001905CA" w:rsidP="001905CA">
      <w:pPr>
        <w:suppressAutoHyphens w:val="0"/>
        <w:jc w:val="center"/>
        <w:rPr>
          <w:sz w:val="28"/>
          <w:szCs w:val="28"/>
        </w:rPr>
      </w:pPr>
    </w:p>
    <w:p w14:paraId="7056381D" w14:textId="77777777" w:rsidR="001905CA" w:rsidRPr="000117AD" w:rsidRDefault="001905CA" w:rsidP="001905CA">
      <w:pPr>
        <w:ind w:firstLine="709"/>
        <w:jc w:val="center"/>
        <w:rPr>
          <w:rFonts w:ascii="Times New Roman CYR" w:hAnsi="Times New Roman CYR" w:cs="Times New Roman CYR"/>
          <w:bCs/>
          <w:sz w:val="28"/>
          <w:szCs w:val="28"/>
          <w:lang w:eastAsia="ru-RU"/>
        </w:rPr>
      </w:pPr>
      <w:r w:rsidRPr="000117AD">
        <w:rPr>
          <w:bCs/>
          <w:sz w:val="28"/>
          <w:szCs w:val="28"/>
          <w:lang w:eastAsia="ru-RU"/>
        </w:rPr>
        <w:t>Рекомендуемый образец</w:t>
      </w:r>
    </w:p>
    <w:p w14:paraId="36B3B60F"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lang w:eastAsia="ru-RU"/>
        </w:rPr>
      </w:pPr>
    </w:p>
    <w:p w14:paraId="275C2B4D"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0117AD">
        <w:rPr>
          <w:bCs/>
          <w:sz w:val="28"/>
          <w:szCs w:val="28"/>
          <w:lang w:eastAsia="ru-RU"/>
        </w:rPr>
        <w:t>ЗАЯВЛЕНИЕ</w:t>
      </w:r>
    </w:p>
    <w:p w14:paraId="15F5F840"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0117AD">
        <w:rPr>
          <w:bCs/>
          <w:sz w:val="28"/>
          <w:szCs w:val="28"/>
          <w:lang w:eastAsia="ru-RU"/>
        </w:rPr>
        <w:t>об оставлении запроса без рассмотрения</w:t>
      </w:r>
    </w:p>
    <w:p w14:paraId="18416979" w14:textId="77777777" w:rsidR="001905CA" w:rsidRPr="000117AD" w:rsidRDefault="001905CA" w:rsidP="001905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В_____________________________________________________________</w:t>
      </w:r>
    </w:p>
    <w:p w14:paraId="2077FF9B"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lang w:eastAsia="ru-RU"/>
        </w:rPr>
      </w:pPr>
      <w:r w:rsidRPr="000117AD">
        <w:rPr>
          <w:lang w:eastAsia="ru-RU"/>
        </w:rPr>
        <w:t xml:space="preserve">                                 (наименование уполномоченного органа)</w:t>
      </w:r>
    </w:p>
    <w:p w14:paraId="36959D13"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от_____________________________________________________________</w:t>
      </w:r>
    </w:p>
    <w:p w14:paraId="24B7AB7C"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cs="Times New Roman CYR"/>
          <w:lang w:eastAsia="ru-RU"/>
        </w:rPr>
      </w:pPr>
      <w:r w:rsidRPr="000117AD">
        <w:rPr>
          <w:lang w:eastAsia="ru-RU"/>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физических лиц - фамилия,  имя и отчество (при наличии), реквизиты документа, удостоверяющего личность заявителя (для гражданина)</w:t>
      </w:r>
    </w:p>
    <w:p w14:paraId="353A75C3"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sz w:val="16"/>
          <w:szCs w:val="16"/>
          <w:lang w:eastAsia="ru-RU"/>
        </w:rPr>
      </w:pPr>
    </w:p>
    <w:p w14:paraId="1EC478C8"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Адрес заявителя:_____________________________________________________</w:t>
      </w:r>
    </w:p>
    <w:p w14:paraId="725A5A4F"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____________________________________________________________________                      (местонахождение юридического лица; место регистрации физического лица)</w:t>
      </w:r>
    </w:p>
    <w:p w14:paraId="0F4777BF"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lang w:eastAsia="ru-RU"/>
        </w:rPr>
      </w:pPr>
    </w:p>
    <w:p w14:paraId="43C9955B"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Почтовый  адрес  и  (или)  адрес  электронной почты для связи с заявителем: ____________________________________________________________________</w:t>
      </w:r>
    </w:p>
    <w:p w14:paraId="27739C07"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lang w:eastAsia="ru-RU"/>
        </w:rPr>
      </w:pPr>
    </w:p>
    <w:p w14:paraId="19357576"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Прошу(сим) оставить без рассмотрения заявление о  ______________________</w:t>
      </w:r>
    </w:p>
    <w:p w14:paraId="32E7FD32"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____________________________________________________________________ по причине __________________________________________________________</w:t>
      </w:r>
    </w:p>
    <w:p w14:paraId="08E92C07"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 xml:space="preserve">Заявитель: ___________________________________________________________   </w:t>
      </w:r>
    </w:p>
    <w:p w14:paraId="744AB93E"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0117AD">
        <w:rPr>
          <w:lang w:eastAsia="ru-RU"/>
        </w:rPr>
        <w:t>(Ф.И.О., должность представителя юридического лица,</w:t>
      </w:r>
    </w:p>
    <w:p w14:paraId="71B18245"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0117AD">
        <w:rPr>
          <w:lang w:eastAsia="ru-RU"/>
        </w:rPr>
        <w:t>Ф.И.О. физического лица или его представителя)</w:t>
      </w:r>
    </w:p>
    <w:p w14:paraId="41DF8FEC"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r w:rsidRPr="000117AD">
        <w:rPr>
          <w:sz w:val="28"/>
          <w:szCs w:val="28"/>
          <w:lang w:eastAsia="ru-RU"/>
        </w:rPr>
        <w:t xml:space="preserve">  </w:t>
      </w:r>
    </w:p>
    <w:p w14:paraId="38A11824" w14:textId="77777777" w:rsidR="001905CA" w:rsidRPr="000117AD" w:rsidRDefault="001905CA" w:rsidP="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«____» __________ 20__ г.                                                                           (подпись)</w:t>
      </w:r>
    </w:p>
    <w:sectPr w:rsidR="001905CA" w:rsidRPr="000117AD" w:rsidSect="00CB52B7">
      <w:headerReference w:type="default" r:id="rId34"/>
      <w:headerReference w:type="first" r:id="rId3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EC98" w14:textId="77777777" w:rsidR="00F654E3" w:rsidRDefault="00F654E3" w:rsidP="0046191A">
      <w:r>
        <w:separator/>
      </w:r>
    </w:p>
  </w:endnote>
  <w:endnote w:type="continuationSeparator" w:id="0">
    <w:p w14:paraId="61CE6E4B" w14:textId="77777777" w:rsidR="00F654E3" w:rsidRDefault="00F654E3" w:rsidP="004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7DC46" w14:textId="77777777" w:rsidR="00F654E3" w:rsidRDefault="00F654E3" w:rsidP="0046191A">
      <w:r>
        <w:separator/>
      </w:r>
    </w:p>
  </w:footnote>
  <w:footnote w:type="continuationSeparator" w:id="0">
    <w:p w14:paraId="5B62C30B" w14:textId="77777777" w:rsidR="00F654E3" w:rsidRDefault="00F654E3" w:rsidP="00461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6BA6" w14:textId="7E1125E2" w:rsidR="007D2C72" w:rsidRPr="00191FB4" w:rsidRDefault="007D2C72" w:rsidP="00191FB4">
    <w:pPr>
      <w:pStyle w:val="ab"/>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C0EC" w14:textId="27FA3C38" w:rsidR="007D2C72" w:rsidRPr="00A037E7" w:rsidRDefault="007D2C72" w:rsidP="00A037E7">
    <w:pPr>
      <w:pStyle w:val="ab"/>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106D9C"/>
    <w:multiLevelType w:val="hybridMultilevel"/>
    <w:tmpl w:val="3E2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F61728"/>
    <w:multiLevelType w:val="multilevel"/>
    <w:tmpl w:val="FB0EE918"/>
    <w:lvl w:ilvl="0">
      <w:start w:val="2"/>
      <w:numFmt w:val="decimal"/>
      <w:lvlText w:val="%1."/>
      <w:lvlJc w:val="left"/>
      <w:pPr>
        <w:ind w:left="885" w:hanging="885"/>
      </w:pPr>
      <w:rPr>
        <w:rFonts w:hint="default"/>
        <w:sz w:val="28"/>
      </w:rPr>
    </w:lvl>
    <w:lvl w:ilvl="1">
      <w:start w:val="2"/>
      <w:numFmt w:val="decimal"/>
      <w:lvlText w:val="%1.%2."/>
      <w:lvlJc w:val="left"/>
      <w:pPr>
        <w:ind w:left="1121" w:hanging="885"/>
      </w:pPr>
      <w:rPr>
        <w:rFonts w:hint="default"/>
        <w:sz w:val="28"/>
      </w:rPr>
    </w:lvl>
    <w:lvl w:ilvl="2">
      <w:start w:val="3"/>
      <w:numFmt w:val="decimal"/>
      <w:lvlText w:val="%1.%2.%3."/>
      <w:lvlJc w:val="left"/>
      <w:pPr>
        <w:ind w:left="1357" w:hanging="885"/>
      </w:pPr>
      <w:rPr>
        <w:rFonts w:hint="default"/>
        <w:sz w:val="28"/>
      </w:rPr>
    </w:lvl>
    <w:lvl w:ilvl="3">
      <w:start w:val="1"/>
      <w:numFmt w:val="decimal"/>
      <w:lvlText w:val="%1.%2.%3.%4."/>
      <w:lvlJc w:val="left"/>
      <w:pPr>
        <w:ind w:left="1593" w:hanging="885"/>
      </w:pPr>
      <w:rPr>
        <w:rFonts w:hint="default"/>
        <w:sz w:val="28"/>
      </w:rPr>
    </w:lvl>
    <w:lvl w:ilvl="4">
      <w:start w:val="1"/>
      <w:numFmt w:val="decimal"/>
      <w:lvlText w:val="%1.%2.%3.%4.%5."/>
      <w:lvlJc w:val="left"/>
      <w:pPr>
        <w:ind w:left="2024" w:hanging="1080"/>
      </w:pPr>
      <w:rPr>
        <w:rFonts w:hint="default"/>
        <w:sz w:val="28"/>
      </w:rPr>
    </w:lvl>
    <w:lvl w:ilvl="5">
      <w:start w:val="1"/>
      <w:numFmt w:val="decimal"/>
      <w:lvlText w:val="%1.%2.%3.%4.%5.%6."/>
      <w:lvlJc w:val="left"/>
      <w:pPr>
        <w:ind w:left="2260" w:hanging="1080"/>
      </w:pPr>
      <w:rPr>
        <w:rFonts w:hint="default"/>
        <w:sz w:val="28"/>
      </w:rPr>
    </w:lvl>
    <w:lvl w:ilvl="6">
      <w:start w:val="1"/>
      <w:numFmt w:val="decimal"/>
      <w:lvlText w:val="%1.%2.%3.%4.%5.%6.%7."/>
      <w:lvlJc w:val="left"/>
      <w:pPr>
        <w:ind w:left="2856" w:hanging="1440"/>
      </w:pPr>
      <w:rPr>
        <w:rFonts w:hint="default"/>
        <w:sz w:val="28"/>
      </w:rPr>
    </w:lvl>
    <w:lvl w:ilvl="7">
      <w:start w:val="1"/>
      <w:numFmt w:val="decimal"/>
      <w:lvlText w:val="%1.%2.%3.%4.%5.%6.%7.%8."/>
      <w:lvlJc w:val="left"/>
      <w:pPr>
        <w:ind w:left="3092" w:hanging="1440"/>
      </w:pPr>
      <w:rPr>
        <w:rFonts w:hint="default"/>
        <w:sz w:val="28"/>
      </w:rPr>
    </w:lvl>
    <w:lvl w:ilvl="8">
      <w:start w:val="1"/>
      <w:numFmt w:val="decimal"/>
      <w:lvlText w:val="%1.%2.%3.%4.%5.%6.%7.%8.%9."/>
      <w:lvlJc w:val="left"/>
      <w:pPr>
        <w:ind w:left="3688" w:hanging="1800"/>
      </w:pPr>
      <w:rPr>
        <w:rFonts w:hint="default"/>
        <w:sz w:val="28"/>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C13B0B"/>
    <w:multiLevelType w:val="hybridMultilevel"/>
    <w:tmpl w:val="3014F982"/>
    <w:lvl w:ilvl="0" w:tplc="E2268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9"/>
  </w:num>
  <w:num w:numId="3">
    <w:abstractNumId w:val="4"/>
  </w:num>
  <w:num w:numId="4">
    <w:abstractNumId w:val="21"/>
  </w:num>
  <w:num w:numId="5">
    <w:abstractNumId w:val="1"/>
  </w:num>
  <w:num w:numId="6">
    <w:abstractNumId w:val="22"/>
  </w:num>
  <w:num w:numId="7">
    <w:abstractNumId w:val="18"/>
  </w:num>
  <w:num w:numId="8">
    <w:abstractNumId w:val="9"/>
  </w:num>
  <w:num w:numId="9">
    <w:abstractNumId w:val="17"/>
  </w:num>
  <w:num w:numId="10">
    <w:abstractNumId w:val="6"/>
  </w:num>
  <w:num w:numId="11">
    <w:abstractNumId w:val="11"/>
  </w:num>
  <w:num w:numId="12">
    <w:abstractNumId w:val="8"/>
  </w:num>
  <w:num w:numId="13">
    <w:abstractNumId w:val="3"/>
  </w:num>
  <w:num w:numId="14">
    <w:abstractNumId w:val="14"/>
  </w:num>
  <w:num w:numId="15">
    <w:abstractNumId w:val="2"/>
  </w:num>
  <w:num w:numId="16">
    <w:abstractNumId w:val="5"/>
  </w:num>
  <w:num w:numId="17">
    <w:abstractNumId w:val="12"/>
  </w:num>
  <w:num w:numId="18">
    <w:abstractNumId w:val="13"/>
  </w:num>
  <w:num w:numId="19">
    <w:abstractNumId w:val="15"/>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33"/>
    <w:rsid w:val="0000624B"/>
    <w:rsid w:val="000117AD"/>
    <w:rsid w:val="00043AFB"/>
    <w:rsid w:val="000466B0"/>
    <w:rsid w:val="00053EB4"/>
    <w:rsid w:val="000672FE"/>
    <w:rsid w:val="00071269"/>
    <w:rsid w:val="00076659"/>
    <w:rsid w:val="00085300"/>
    <w:rsid w:val="00085398"/>
    <w:rsid w:val="00085A19"/>
    <w:rsid w:val="000A2E38"/>
    <w:rsid w:val="000B6B15"/>
    <w:rsid w:val="000D6D0B"/>
    <w:rsid w:val="000E7F5E"/>
    <w:rsid w:val="000F14EE"/>
    <w:rsid w:val="001202A2"/>
    <w:rsid w:val="0012623A"/>
    <w:rsid w:val="001461AC"/>
    <w:rsid w:val="001517F2"/>
    <w:rsid w:val="00163497"/>
    <w:rsid w:val="00180822"/>
    <w:rsid w:val="001905CA"/>
    <w:rsid w:val="00191FB4"/>
    <w:rsid w:val="001B7CCB"/>
    <w:rsid w:val="001C3EAB"/>
    <w:rsid w:val="001D1511"/>
    <w:rsid w:val="001D1DB2"/>
    <w:rsid w:val="00212E8D"/>
    <w:rsid w:val="00236F32"/>
    <w:rsid w:val="002421C0"/>
    <w:rsid w:val="00261E70"/>
    <w:rsid w:val="00264368"/>
    <w:rsid w:val="00273830"/>
    <w:rsid w:val="002760AF"/>
    <w:rsid w:val="00287941"/>
    <w:rsid w:val="00290E47"/>
    <w:rsid w:val="002963BB"/>
    <w:rsid w:val="002B30CE"/>
    <w:rsid w:val="002D543A"/>
    <w:rsid w:val="002E3346"/>
    <w:rsid w:val="002F67DC"/>
    <w:rsid w:val="003069B0"/>
    <w:rsid w:val="0031175E"/>
    <w:rsid w:val="00316397"/>
    <w:rsid w:val="00336C9F"/>
    <w:rsid w:val="00344C35"/>
    <w:rsid w:val="00382204"/>
    <w:rsid w:val="003B7C95"/>
    <w:rsid w:val="003D4198"/>
    <w:rsid w:val="003E0F79"/>
    <w:rsid w:val="003E6303"/>
    <w:rsid w:val="004358A2"/>
    <w:rsid w:val="00460601"/>
    <w:rsid w:val="0046191A"/>
    <w:rsid w:val="0047029D"/>
    <w:rsid w:val="004723D6"/>
    <w:rsid w:val="00474D08"/>
    <w:rsid w:val="00474E82"/>
    <w:rsid w:val="0048008F"/>
    <w:rsid w:val="004B2EC4"/>
    <w:rsid w:val="004B6645"/>
    <w:rsid w:val="004D2907"/>
    <w:rsid w:val="00511F68"/>
    <w:rsid w:val="00516539"/>
    <w:rsid w:val="00522FD3"/>
    <w:rsid w:val="00551B20"/>
    <w:rsid w:val="0058635A"/>
    <w:rsid w:val="0059287B"/>
    <w:rsid w:val="0059586D"/>
    <w:rsid w:val="005A68DD"/>
    <w:rsid w:val="005A7151"/>
    <w:rsid w:val="005B7FF5"/>
    <w:rsid w:val="005D03C9"/>
    <w:rsid w:val="005D2580"/>
    <w:rsid w:val="005E7044"/>
    <w:rsid w:val="00602EA2"/>
    <w:rsid w:val="00610C37"/>
    <w:rsid w:val="00634FFD"/>
    <w:rsid w:val="00635A65"/>
    <w:rsid w:val="00642009"/>
    <w:rsid w:val="00647827"/>
    <w:rsid w:val="0067454A"/>
    <w:rsid w:val="00675E72"/>
    <w:rsid w:val="00696105"/>
    <w:rsid w:val="006B0D4F"/>
    <w:rsid w:val="006B7B79"/>
    <w:rsid w:val="006C3B20"/>
    <w:rsid w:val="006C616A"/>
    <w:rsid w:val="006D2945"/>
    <w:rsid w:val="006F615C"/>
    <w:rsid w:val="00724B31"/>
    <w:rsid w:val="00746B29"/>
    <w:rsid w:val="00771D5F"/>
    <w:rsid w:val="007A2226"/>
    <w:rsid w:val="007A397B"/>
    <w:rsid w:val="007B4928"/>
    <w:rsid w:val="007C550A"/>
    <w:rsid w:val="007D2C72"/>
    <w:rsid w:val="0080136D"/>
    <w:rsid w:val="0082657A"/>
    <w:rsid w:val="008340C1"/>
    <w:rsid w:val="00836F7A"/>
    <w:rsid w:val="00852EC4"/>
    <w:rsid w:val="008550AD"/>
    <w:rsid w:val="008933F1"/>
    <w:rsid w:val="00896522"/>
    <w:rsid w:val="008B15C1"/>
    <w:rsid w:val="008D3FD2"/>
    <w:rsid w:val="008D542E"/>
    <w:rsid w:val="008D5BA1"/>
    <w:rsid w:val="00900AAF"/>
    <w:rsid w:val="00934A76"/>
    <w:rsid w:val="00954AA0"/>
    <w:rsid w:val="00974B5A"/>
    <w:rsid w:val="0098274F"/>
    <w:rsid w:val="009C5F59"/>
    <w:rsid w:val="009D4E20"/>
    <w:rsid w:val="009E0B49"/>
    <w:rsid w:val="009E6DB2"/>
    <w:rsid w:val="00A037E7"/>
    <w:rsid w:val="00A1623C"/>
    <w:rsid w:val="00A24DB3"/>
    <w:rsid w:val="00A3619F"/>
    <w:rsid w:val="00A41897"/>
    <w:rsid w:val="00A41F6B"/>
    <w:rsid w:val="00A64A80"/>
    <w:rsid w:val="00A738F7"/>
    <w:rsid w:val="00A7651D"/>
    <w:rsid w:val="00A80940"/>
    <w:rsid w:val="00AA4468"/>
    <w:rsid w:val="00AA6949"/>
    <w:rsid w:val="00AC5A99"/>
    <w:rsid w:val="00AD0FCA"/>
    <w:rsid w:val="00AD5BD1"/>
    <w:rsid w:val="00AF473B"/>
    <w:rsid w:val="00B16F6C"/>
    <w:rsid w:val="00B201E7"/>
    <w:rsid w:val="00B4587C"/>
    <w:rsid w:val="00B503EB"/>
    <w:rsid w:val="00B7733F"/>
    <w:rsid w:val="00BB5566"/>
    <w:rsid w:val="00BB5648"/>
    <w:rsid w:val="00BC4659"/>
    <w:rsid w:val="00BC635E"/>
    <w:rsid w:val="00BE1300"/>
    <w:rsid w:val="00BF37E9"/>
    <w:rsid w:val="00BF673E"/>
    <w:rsid w:val="00C152F5"/>
    <w:rsid w:val="00C31A17"/>
    <w:rsid w:val="00C44417"/>
    <w:rsid w:val="00C50DDA"/>
    <w:rsid w:val="00C5347C"/>
    <w:rsid w:val="00C659FF"/>
    <w:rsid w:val="00C70576"/>
    <w:rsid w:val="00C86B10"/>
    <w:rsid w:val="00C910E1"/>
    <w:rsid w:val="00CA2E8A"/>
    <w:rsid w:val="00CA3D3A"/>
    <w:rsid w:val="00CB52B7"/>
    <w:rsid w:val="00D0178A"/>
    <w:rsid w:val="00D049AF"/>
    <w:rsid w:val="00D212E1"/>
    <w:rsid w:val="00D41C9C"/>
    <w:rsid w:val="00D5309B"/>
    <w:rsid w:val="00D8213F"/>
    <w:rsid w:val="00D920C7"/>
    <w:rsid w:val="00DA737F"/>
    <w:rsid w:val="00DD0B40"/>
    <w:rsid w:val="00DD6E21"/>
    <w:rsid w:val="00E0104C"/>
    <w:rsid w:val="00E126AF"/>
    <w:rsid w:val="00E31A12"/>
    <w:rsid w:val="00E43333"/>
    <w:rsid w:val="00E4539D"/>
    <w:rsid w:val="00E66DF0"/>
    <w:rsid w:val="00E82467"/>
    <w:rsid w:val="00EB3341"/>
    <w:rsid w:val="00ED4EF1"/>
    <w:rsid w:val="00F0237C"/>
    <w:rsid w:val="00F04342"/>
    <w:rsid w:val="00F142D8"/>
    <w:rsid w:val="00F23DE8"/>
    <w:rsid w:val="00F240D3"/>
    <w:rsid w:val="00F31318"/>
    <w:rsid w:val="00F33348"/>
    <w:rsid w:val="00F403A8"/>
    <w:rsid w:val="00F654E3"/>
    <w:rsid w:val="00F73263"/>
    <w:rsid w:val="00F85270"/>
    <w:rsid w:val="00FD515B"/>
    <w:rsid w:val="00FE444D"/>
    <w:rsid w:val="00FF2AC7"/>
    <w:rsid w:val="00FF580D"/>
    <w:rsid w:val="00FF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829089"/>
  <w15:chartTrackingRefBased/>
  <w15:docId w15:val="{A67EDE8D-B347-4F9A-897C-CD9CD2A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43AFB"/>
    <w:pPr>
      <w:numPr>
        <w:numId w:val="1"/>
      </w:numPr>
      <w:autoSpaceDE w:val="0"/>
      <w:spacing w:before="108" w:after="108"/>
      <w:jc w:val="center"/>
      <w:outlineLvl w:val="0"/>
    </w:pPr>
    <w:rPr>
      <w:rFonts w:ascii="Arial" w:hAnsi="Arial" w:cs="Arial"/>
      <w:b/>
      <w:bCs/>
      <w:color w:val="000080"/>
      <w:sz w:val="30"/>
      <w:szCs w:val="30"/>
    </w:rPr>
  </w:style>
  <w:style w:type="paragraph" w:styleId="2">
    <w:name w:val="heading 2"/>
    <w:basedOn w:val="a"/>
    <w:next w:val="a"/>
    <w:link w:val="20"/>
    <w:qFormat/>
    <w:rsid w:val="008933F1"/>
    <w:pPr>
      <w:keepNext/>
      <w:widowControl w:val="0"/>
      <w:tabs>
        <w:tab w:val="num" w:pos="0"/>
      </w:tabs>
      <w:ind w:left="576" w:hanging="576"/>
      <w:jc w:val="both"/>
      <w:outlineLvl w:val="1"/>
    </w:pPr>
    <w:rPr>
      <w:sz w:val="28"/>
      <w:szCs w:val="28"/>
    </w:rPr>
  </w:style>
  <w:style w:type="paragraph" w:styleId="4">
    <w:name w:val="heading 4"/>
    <w:basedOn w:val="a"/>
    <w:next w:val="a"/>
    <w:link w:val="40"/>
    <w:qFormat/>
    <w:rsid w:val="008933F1"/>
    <w:pPr>
      <w:keepNext/>
      <w:widowControl w:val="0"/>
      <w:tabs>
        <w:tab w:val="num" w:pos="0"/>
      </w:tabs>
      <w:spacing w:before="80" w:after="240"/>
      <w:ind w:left="2642" w:firstLine="238"/>
      <w:outlineLvl w:val="3"/>
    </w:pPr>
    <w:rPr>
      <w:rFonts w:ascii="Arial" w:hAnsi="Arial"/>
      <w:b/>
      <w:szCs w:val="20"/>
    </w:rPr>
  </w:style>
  <w:style w:type="paragraph" w:styleId="5">
    <w:name w:val="heading 5"/>
    <w:basedOn w:val="a"/>
    <w:next w:val="a"/>
    <w:link w:val="50"/>
    <w:qFormat/>
    <w:rsid w:val="008933F1"/>
    <w:pPr>
      <w:keepNext/>
      <w:widowControl w:val="0"/>
      <w:tabs>
        <w:tab w:val="num" w:pos="0"/>
      </w:tabs>
      <w:ind w:left="1008" w:hanging="1008"/>
      <w:jc w:val="center"/>
      <w:outlineLvl w:val="4"/>
    </w:pPr>
    <w:rPr>
      <w:rFonts w:ascii="Arial" w:hAnsi="Arial"/>
      <w:b/>
      <w:sz w:val="26"/>
      <w:szCs w:val="20"/>
    </w:rPr>
  </w:style>
  <w:style w:type="paragraph" w:styleId="6">
    <w:name w:val="heading 6"/>
    <w:basedOn w:val="a"/>
    <w:next w:val="a"/>
    <w:link w:val="60"/>
    <w:qFormat/>
    <w:rsid w:val="008933F1"/>
    <w:pPr>
      <w:keepNext/>
      <w:widowControl w:val="0"/>
      <w:tabs>
        <w:tab w:val="num" w:pos="0"/>
      </w:tabs>
      <w:spacing w:before="120"/>
      <w:ind w:left="40"/>
      <w:jc w:val="center"/>
      <w:outlineLvl w:val="5"/>
    </w:pPr>
    <w:rPr>
      <w:rFonts w:ascii="Arial" w:hAnsi="Arial"/>
      <w:b/>
      <w:szCs w:val="20"/>
    </w:rPr>
  </w:style>
  <w:style w:type="paragraph" w:styleId="7">
    <w:name w:val="heading 7"/>
    <w:basedOn w:val="a"/>
    <w:next w:val="a"/>
    <w:link w:val="70"/>
    <w:qFormat/>
    <w:rsid w:val="008933F1"/>
    <w:pPr>
      <w:keepNext/>
      <w:widowControl w:val="0"/>
      <w:tabs>
        <w:tab w:val="num" w:pos="0"/>
      </w:tabs>
      <w:spacing w:before="120"/>
      <w:ind w:left="1296" w:hanging="1296"/>
      <w:jc w:val="center"/>
      <w:outlineLvl w:val="6"/>
    </w:pPr>
    <w:rPr>
      <w:b/>
      <w:sz w:val="20"/>
      <w:szCs w:val="20"/>
    </w:rPr>
  </w:style>
  <w:style w:type="paragraph" w:styleId="9">
    <w:name w:val="heading 9"/>
    <w:basedOn w:val="a"/>
    <w:next w:val="a"/>
    <w:link w:val="90"/>
    <w:qFormat/>
    <w:rsid w:val="008933F1"/>
    <w:pPr>
      <w:keepNext/>
      <w:widowControl w:val="0"/>
      <w:tabs>
        <w:tab w:val="num" w:pos="0"/>
      </w:tabs>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AFB"/>
    <w:rPr>
      <w:rFonts w:ascii="Arial" w:eastAsia="Times New Roman" w:hAnsi="Arial" w:cs="Arial"/>
      <w:b/>
      <w:bCs/>
      <w:color w:val="000080"/>
      <w:sz w:val="30"/>
      <w:szCs w:val="30"/>
      <w:lang w:eastAsia="ar-SA"/>
    </w:rPr>
  </w:style>
  <w:style w:type="character" w:styleId="a3">
    <w:name w:val="Hyperlink"/>
    <w:basedOn w:val="a0"/>
    <w:uiPriority w:val="99"/>
    <w:rsid w:val="00043AFB"/>
    <w:rPr>
      <w:color w:val="0000FF"/>
      <w:u w:val="single"/>
    </w:rPr>
  </w:style>
  <w:style w:type="character" w:customStyle="1" w:styleId="11">
    <w:name w:val="Основной шрифт абзаца1"/>
    <w:rsid w:val="00043AFB"/>
  </w:style>
  <w:style w:type="paragraph" w:styleId="a4">
    <w:name w:val="Subtitle"/>
    <w:basedOn w:val="a"/>
    <w:next w:val="a5"/>
    <w:link w:val="a6"/>
    <w:uiPriority w:val="99"/>
    <w:qFormat/>
    <w:rsid w:val="00043AFB"/>
    <w:pPr>
      <w:jc w:val="center"/>
    </w:pPr>
    <w:rPr>
      <w:b/>
      <w:bCs/>
      <w:sz w:val="28"/>
    </w:rPr>
  </w:style>
  <w:style w:type="character" w:customStyle="1" w:styleId="a6">
    <w:name w:val="Подзаголовок Знак"/>
    <w:basedOn w:val="a0"/>
    <w:link w:val="a4"/>
    <w:uiPriority w:val="99"/>
    <w:rsid w:val="00043AFB"/>
    <w:rPr>
      <w:rFonts w:ascii="Times New Roman" w:eastAsia="Times New Roman" w:hAnsi="Times New Roman" w:cs="Times New Roman"/>
      <w:b/>
      <w:bCs/>
      <w:sz w:val="28"/>
      <w:szCs w:val="24"/>
      <w:lang w:eastAsia="ar-SA"/>
    </w:rPr>
  </w:style>
  <w:style w:type="paragraph" w:customStyle="1" w:styleId="ConsPlusNormal">
    <w:name w:val="ConsPlusNormal"/>
    <w:qFormat/>
    <w:rsid w:val="00043AF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w:aliases w:val="бпОсновной текст"/>
    <w:basedOn w:val="a"/>
    <w:link w:val="a7"/>
    <w:uiPriority w:val="99"/>
    <w:unhideWhenUsed/>
    <w:rsid w:val="00043AFB"/>
    <w:pPr>
      <w:spacing w:after="120"/>
    </w:pPr>
  </w:style>
  <w:style w:type="character" w:customStyle="1" w:styleId="a7">
    <w:name w:val="Основной текст Знак"/>
    <w:aliases w:val="бпОсновной текст Знак"/>
    <w:basedOn w:val="a0"/>
    <w:link w:val="a5"/>
    <w:uiPriority w:val="99"/>
    <w:rsid w:val="00043AFB"/>
    <w:rPr>
      <w:rFonts w:ascii="Times New Roman" w:eastAsia="Times New Roman" w:hAnsi="Times New Roman" w:cs="Times New Roman"/>
      <w:sz w:val="24"/>
      <w:szCs w:val="24"/>
      <w:lang w:eastAsia="ar-SA"/>
    </w:rPr>
  </w:style>
  <w:style w:type="paragraph" w:customStyle="1" w:styleId="a8">
    <w:name w:val="Прижатый влево"/>
    <w:basedOn w:val="a"/>
    <w:next w:val="a"/>
    <w:uiPriority w:val="99"/>
    <w:rsid w:val="00A24DB3"/>
    <w:pPr>
      <w:suppressAutoHyphens w:val="0"/>
      <w:autoSpaceDE w:val="0"/>
      <w:autoSpaceDN w:val="0"/>
      <w:adjustRightInd w:val="0"/>
    </w:pPr>
    <w:rPr>
      <w:rFonts w:ascii="Arial" w:hAnsi="Arial" w:cs="Arial"/>
      <w:lang w:eastAsia="ru-RU"/>
    </w:rPr>
  </w:style>
  <w:style w:type="character" w:customStyle="1" w:styleId="a9">
    <w:name w:val="Гипертекстовая ссылка"/>
    <w:uiPriority w:val="99"/>
    <w:qFormat/>
    <w:rsid w:val="00A24DB3"/>
    <w:rPr>
      <w:rFonts w:ascii="Times New Roman" w:hAnsi="Times New Roman" w:cs="Times New Roman" w:hint="default"/>
      <w:color w:val="106BBE"/>
    </w:rPr>
  </w:style>
  <w:style w:type="character" w:customStyle="1" w:styleId="12">
    <w:name w:val="Неразрешенное упоминание1"/>
    <w:basedOn w:val="a0"/>
    <w:uiPriority w:val="99"/>
    <w:semiHidden/>
    <w:unhideWhenUsed/>
    <w:rsid w:val="00BF37E9"/>
    <w:rPr>
      <w:color w:val="605E5C"/>
      <w:shd w:val="clear" w:color="auto" w:fill="E1DFDD"/>
    </w:rPr>
  </w:style>
  <w:style w:type="paragraph" w:styleId="aa">
    <w:name w:val="List Paragraph"/>
    <w:basedOn w:val="a"/>
    <w:uiPriority w:val="34"/>
    <w:qFormat/>
    <w:rsid w:val="00A41897"/>
    <w:pPr>
      <w:ind w:left="720"/>
      <w:contextualSpacing/>
    </w:pPr>
  </w:style>
  <w:style w:type="paragraph" w:styleId="ab">
    <w:name w:val="header"/>
    <w:basedOn w:val="a"/>
    <w:link w:val="ac"/>
    <w:uiPriority w:val="99"/>
    <w:unhideWhenUsed/>
    <w:rsid w:val="0046191A"/>
    <w:pPr>
      <w:tabs>
        <w:tab w:val="center" w:pos="4677"/>
        <w:tab w:val="right" w:pos="9355"/>
      </w:tabs>
    </w:pPr>
  </w:style>
  <w:style w:type="character" w:customStyle="1" w:styleId="ac">
    <w:name w:val="Верхний колонтитул Знак"/>
    <w:basedOn w:val="a0"/>
    <w:link w:val="ab"/>
    <w:uiPriority w:val="99"/>
    <w:rsid w:val="0046191A"/>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46191A"/>
    <w:pPr>
      <w:tabs>
        <w:tab w:val="center" w:pos="4677"/>
        <w:tab w:val="right" w:pos="9355"/>
      </w:tabs>
    </w:pPr>
  </w:style>
  <w:style w:type="character" w:customStyle="1" w:styleId="ae">
    <w:name w:val="Нижний колонтитул Знак"/>
    <w:basedOn w:val="a0"/>
    <w:link w:val="ad"/>
    <w:uiPriority w:val="99"/>
    <w:rsid w:val="0046191A"/>
    <w:rPr>
      <w:rFonts w:ascii="Times New Roman" w:eastAsia="Times New Roman" w:hAnsi="Times New Roman" w:cs="Times New Roman"/>
      <w:sz w:val="24"/>
      <w:szCs w:val="24"/>
      <w:lang w:eastAsia="ar-SA"/>
    </w:rPr>
  </w:style>
  <w:style w:type="paragraph" w:styleId="af">
    <w:name w:val="Balloon Text"/>
    <w:basedOn w:val="a"/>
    <w:link w:val="af0"/>
    <w:uiPriority w:val="99"/>
    <w:unhideWhenUsed/>
    <w:rsid w:val="0046191A"/>
    <w:rPr>
      <w:rFonts w:ascii="Segoe UI" w:hAnsi="Segoe UI" w:cs="Segoe UI"/>
      <w:sz w:val="18"/>
      <w:szCs w:val="18"/>
    </w:rPr>
  </w:style>
  <w:style w:type="character" w:customStyle="1" w:styleId="af0">
    <w:name w:val="Текст выноски Знак"/>
    <w:basedOn w:val="a0"/>
    <w:link w:val="af"/>
    <w:uiPriority w:val="99"/>
    <w:rsid w:val="0046191A"/>
    <w:rPr>
      <w:rFonts w:ascii="Segoe UI" w:eastAsia="Times New Roman" w:hAnsi="Segoe UI" w:cs="Segoe UI"/>
      <w:sz w:val="18"/>
      <w:szCs w:val="18"/>
      <w:lang w:eastAsia="ar-SA"/>
    </w:rPr>
  </w:style>
  <w:style w:type="character" w:customStyle="1" w:styleId="ng-scope">
    <w:name w:val="ng-scope"/>
    <w:basedOn w:val="a0"/>
    <w:rsid w:val="00290E47"/>
  </w:style>
  <w:style w:type="paragraph" w:styleId="af1">
    <w:name w:val="No Spacing"/>
    <w:link w:val="af2"/>
    <w:uiPriority w:val="1"/>
    <w:qFormat/>
    <w:rsid w:val="00290E47"/>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qFormat/>
    <w:rsid w:val="008933F1"/>
    <w:rPr>
      <w:rFonts w:ascii="Times New Roman" w:eastAsia="Times New Roman" w:hAnsi="Times New Roman" w:cs="Times New Roman"/>
      <w:sz w:val="28"/>
      <w:szCs w:val="28"/>
    </w:rPr>
  </w:style>
  <w:style w:type="character" w:customStyle="1" w:styleId="40">
    <w:name w:val="Заголовок 4 Знак"/>
    <w:basedOn w:val="a0"/>
    <w:link w:val="4"/>
    <w:rsid w:val="008933F1"/>
    <w:rPr>
      <w:rFonts w:ascii="Arial" w:eastAsia="Times New Roman" w:hAnsi="Arial" w:cs="Times New Roman"/>
      <w:b/>
      <w:sz w:val="24"/>
      <w:szCs w:val="20"/>
    </w:rPr>
  </w:style>
  <w:style w:type="character" w:customStyle="1" w:styleId="50">
    <w:name w:val="Заголовок 5 Знак"/>
    <w:basedOn w:val="a0"/>
    <w:link w:val="5"/>
    <w:rsid w:val="008933F1"/>
    <w:rPr>
      <w:rFonts w:ascii="Arial" w:eastAsia="Times New Roman" w:hAnsi="Arial" w:cs="Times New Roman"/>
      <w:b/>
      <w:sz w:val="26"/>
      <w:szCs w:val="20"/>
    </w:rPr>
  </w:style>
  <w:style w:type="character" w:customStyle="1" w:styleId="60">
    <w:name w:val="Заголовок 6 Знак"/>
    <w:basedOn w:val="a0"/>
    <w:link w:val="6"/>
    <w:rsid w:val="008933F1"/>
    <w:rPr>
      <w:rFonts w:ascii="Arial" w:eastAsia="Times New Roman" w:hAnsi="Arial" w:cs="Times New Roman"/>
      <w:b/>
      <w:sz w:val="24"/>
      <w:szCs w:val="20"/>
    </w:rPr>
  </w:style>
  <w:style w:type="character" w:customStyle="1" w:styleId="70">
    <w:name w:val="Заголовок 7 Знак"/>
    <w:basedOn w:val="a0"/>
    <w:link w:val="7"/>
    <w:rsid w:val="008933F1"/>
    <w:rPr>
      <w:rFonts w:ascii="Times New Roman" w:eastAsia="Times New Roman" w:hAnsi="Times New Roman" w:cs="Times New Roman"/>
      <w:b/>
      <w:sz w:val="20"/>
      <w:szCs w:val="20"/>
    </w:rPr>
  </w:style>
  <w:style w:type="character" w:customStyle="1" w:styleId="90">
    <w:name w:val="Заголовок 9 Знак"/>
    <w:basedOn w:val="a0"/>
    <w:link w:val="9"/>
    <w:rsid w:val="008933F1"/>
    <w:rPr>
      <w:rFonts w:ascii="Times New Roman" w:eastAsia="Times New Roman" w:hAnsi="Times New Roman" w:cs="Times New Roman"/>
      <w:b/>
      <w:sz w:val="20"/>
      <w:szCs w:val="20"/>
    </w:rPr>
  </w:style>
  <w:style w:type="numbering" w:customStyle="1" w:styleId="13">
    <w:name w:val="Нет списка1"/>
    <w:next w:val="a2"/>
    <w:uiPriority w:val="99"/>
    <w:semiHidden/>
    <w:unhideWhenUsed/>
    <w:rsid w:val="001905CA"/>
  </w:style>
  <w:style w:type="character" w:customStyle="1" w:styleId="af3">
    <w:name w:val="Не вступил в силу"/>
    <w:basedOn w:val="a0"/>
    <w:uiPriority w:val="99"/>
    <w:qFormat/>
    <w:rsid w:val="001905CA"/>
    <w:rPr>
      <w:rFonts w:cs="Times New Roman"/>
      <w:b w:val="0"/>
      <w:color w:val="000000"/>
    </w:rPr>
  </w:style>
  <w:style w:type="character" w:customStyle="1" w:styleId="af4">
    <w:name w:val="Цветовое выделение для Текст"/>
    <w:qFormat/>
    <w:rsid w:val="001905CA"/>
    <w:rPr>
      <w:rFonts w:ascii="Times New Roman CYR" w:hAnsi="Times New Roman CYR"/>
    </w:rPr>
  </w:style>
  <w:style w:type="character" w:customStyle="1" w:styleId="-">
    <w:name w:val="Интернет-ссылка"/>
    <w:basedOn w:val="a0"/>
    <w:uiPriority w:val="99"/>
    <w:unhideWhenUsed/>
    <w:rsid w:val="001905CA"/>
    <w:rPr>
      <w:rFonts w:cs="Times New Roman"/>
      <w:color w:val="0563C1"/>
      <w:u w:val="single"/>
    </w:rPr>
  </w:style>
  <w:style w:type="character" w:customStyle="1" w:styleId="FontStyle24">
    <w:name w:val="Font Style24"/>
    <w:qFormat/>
    <w:rsid w:val="001905CA"/>
    <w:rPr>
      <w:rFonts w:ascii="Times New Roman" w:hAnsi="Times New Roman"/>
      <w:b/>
      <w:sz w:val="26"/>
    </w:rPr>
  </w:style>
  <w:style w:type="character" w:customStyle="1" w:styleId="FontStyle39">
    <w:name w:val="Font Style39"/>
    <w:uiPriority w:val="99"/>
    <w:qFormat/>
    <w:rsid w:val="001905CA"/>
    <w:rPr>
      <w:rFonts w:ascii="Times New Roman" w:hAnsi="Times New Roman"/>
      <w:sz w:val="26"/>
    </w:rPr>
  </w:style>
  <w:style w:type="character" w:customStyle="1" w:styleId="FontStyle36">
    <w:name w:val="Font Style36"/>
    <w:qFormat/>
    <w:rsid w:val="001905CA"/>
    <w:rPr>
      <w:rFonts w:ascii="Times New Roman" w:hAnsi="Times New Roman"/>
      <w:b/>
    </w:rPr>
  </w:style>
  <w:style w:type="character" w:customStyle="1" w:styleId="FontStyle58">
    <w:name w:val="Font Style58"/>
    <w:basedOn w:val="a0"/>
    <w:uiPriority w:val="99"/>
    <w:qFormat/>
    <w:rsid w:val="001905CA"/>
    <w:rPr>
      <w:rFonts w:ascii="Times New Roman" w:hAnsi="Times New Roman" w:cs="Times New Roman"/>
      <w:sz w:val="22"/>
      <w:szCs w:val="22"/>
    </w:rPr>
  </w:style>
  <w:style w:type="character" w:customStyle="1" w:styleId="FontStyle93">
    <w:name w:val="Font Style93"/>
    <w:basedOn w:val="a0"/>
    <w:uiPriority w:val="99"/>
    <w:qFormat/>
    <w:rsid w:val="001905CA"/>
    <w:rPr>
      <w:rFonts w:ascii="Times New Roman" w:hAnsi="Times New Roman" w:cs="Times New Roman"/>
      <w:sz w:val="26"/>
      <w:szCs w:val="26"/>
    </w:rPr>
  </w:style>
  <w:style w:type="character" w:customStyle="1" w:styleId="extendedtext-full">
    <w:name w:val="extendedtext-full"/>
    <w:basedOn w:val="a0"/>
    <w:qFormat/>
    <w:rsid w:val="001905CA"/>
  </w:style>
  <w:style w:type="character" w:customStyle="1" w:styleId="link">
    <w:name w:val="link"/>
    <w:basedOn w:val="a0"/>
    <w:qFormat/>
    <w:rsid w:val="001905CA"/>
  </w:style>
  <w:style w:type="character" w:customStyle="1" w:styleId="af5">
    <w:name w:val="Посещённая гиперссылка"/>
    <w:basedOn w:val="a0"/>
    <w:uiPriority w:val="99"/>
    <w:semiHidden/>
    <w:unhideWhenUsed/>
    <w:rsid w:val="001905CA"/>
    <w:rPr>
      <w:color w:val="954F72"/>
      <w:u w:val="single"/>
    </w:rPr>
  </w:style>
  <w:style w:type="character" w:customStyle="1" w:styleId="FontStyle57">
    <w:name w:val="Font Style57"/>
    <w:basedOn w:val="a0"/>
    <w:uiPriority w:val="99"/>
    <w:qFormat/>
    <w:rsid w:val="001905CA"/>
    <w:rPr>
      <w:rFonts w:ascii="Times New Roman" w:hAnsi="Times New Roman" w:cs="Times New Roman"/>
      <w:b/>
      <w:bCs/>
      <w:sz w:val="22"/>
      <w:szCs w:val="22"/>
    </w:rPr>
  </w:style>
  <w:style w:type="character" w:styleId="af6">
    <w:name w:val="Emphasis"/>
    <w:basedOn w:val="a0"/>
    <w:uiPriority w:val="20"/>
    <w:qFormat/>
    <w:rsid w:val="001905CA"/>
    <w:rPr>
      <w:i/>
      <w:iCs/>
    </w:rPr>
  </w:style>
  <w:style w:type="character" w:customStyle="1" w:styleId="HTML">
    <w:name w:val="Стандартный HTML Знак"/>
    <w:basedOn w:val="a0"/>
    <w:uiPriority w:val="99"/>
    <w:qFormat/>
    <w:rsid w:val="001905CA"/>
    <w:rPr>
      <w:rFonts w:ascii="Courier New" w:eastAsia="Times New Roman" w:hAnsi="Courier New" w:cs="Courier New"/>
      <w:sz w:val="20"/>
      <w:szCs w:val="20"/>
      <w:lang w:eastAsia="ru-RU"/>
    </w:rPr>
  </w:style>
  <w:style w:type="character" w:customStyle="1" w:styleId="markedcontent">
    <w:name w:val="markedcontent"/>
    <w:basedOn w:val="a0"/>
    <w:qFormat/>
    <w:rsid w:val="001905CA"/>
  </w:style>
  <w:style w:type="character" w:customStyle="1" w:styleId="FontStyle19">
    <w:name w:val="Font Style19"/>
    <w:uiPriority w:val="99"/>
    <w:qFormat/>
    <w:rsid w:val="001905CA"/>
    <w:rPr>
      <w:rFonts w:ascii="Times New Roman" w:hAnsi="Times New Roman" w:cs="Times New Roman"/>
      <w:sz w:val="26"/>
      <w:szCs w:val="26"/>
    </w:rPr>
  </w:style>
  <w:style w:type="character" w:customStyle="1" w:styleId="FontStyle83">
    <w:name w:val="Font Style83"/>
    <w:basedOn w:val="a0"/>
    <w:uiPriority w:val="99"/>
    <w:qFormat/>
    <w:rsid w:val="001905CA"/>
    <w:rPr>
      <w:rFonts w:ascii="Times New Roman" w:hAnsi="Times New Roman" w:cs="Times New Roman"/>
      <w:sz w:val="26"/>
      <w:szCs w:val="26"/>
    </w:rPr>
  </w:style>
  <w:style w:type="character" w:customStyle="1" w:styleId="FontStyle134">
    <w:name w:val="Font Style134"/>
    <w:basedOn w:val="a0"/>
    <w:uiPriority w:val="99"/>
    <w:qFormat/>
    <w:rsid w:val="001905CA"/>
    <w:rPr>
      <w:rFonts w:ascii="Times New Roman" w:hAnsi="Times New Roman" w:cs="Times New Roman"/>
      <w:sz w:val="26"/>
      <w:szCs w:val="26"/>
    </w:rPr>
  </w:style>
  <w:style w:type="character" w:customStyle="1" w:styleId="FontStyle89">
    <w:name w:val="Font Style89"/>
    <w:basedOn w:val="a0"/>
    <w:uiPriority w:val="99"/>
    <w:qFormat/>
    <w:rsid w:val="001905CA"/>
    <w:rPr>
      <w:rFonts w:ascii="Times New Roman" w:hAnsi="Times New Roman" w:cs="Times New Roman"/>
      <w:b/>
      <w:bCs/>
      <w:sz w:val="38"/>
      <w:szCs w:val="38"/>
    </w:rPr>
  </w:style>
  <w:style w:type="character" w:customStyle="1" w:styleId="FontStyle91">
    <w:name w:val="Font Style91"/>
    <w:basedOn w:val="a0"/>
    <w:uiPriority w:val="99"/>
    <w:qFormat/>
    <w:rsid w:val="001905CA"/>
    <w:rPr>
      <w:rFonts w:ascii="Times New Roman" w:hAnsi="Times New Roman" w:cs="Times New Roman"/>
      <w:sz w:val="26"/>
      <w:szCs w:val="26"/>
    </w:rPr>
  </w:style>
  <w:style w:type="character" w:customStyle="1" w:styleId="FontStyle92">
    <w:name w:val="Font Style92"/>
    <w:basedOn w:val="a0"/>
    <w:uiPriority w:val="99"/>
    <w:qFormat/>
    <w:rsid w:val="001905CA"/>
    <w:rPr>
      <w:rFonts w:ascii="Times New Roman" w:hAnsi="Times New Roman" w:cs="Times New Roman"/>
      <w:b/>
      <w:bCs/>
      <w:sz w:val="26"/>
      <w:szCs w:val="26"/>
    </w:rPr>
  </w:style>
  <w:style w:type="character" w:customStyle="1" w:styleId="FontStyle95">
    <w:name w:val="Font Style95"/>
    <w:basedOn w:val="a0"/>
    <w:uiPriority w:val="99"/>
    <w:qFormat/>
    <w:rsid w:val="001905CA"/>
    <w:rPr>
      <w:rFonts w:ascii="Times New Roman" w:hAnsi="Times New Roman" w:cs="Times New Roman"/>
      <w:sz w:val="22"/>
      <w:szCs w:val="22"/>
    </w:rPr>
  </w:style>
  <w:style w:type="character" w:customStyle="1" w:styleId="af7">
    <w:name w:val="Основной текст с отступом Знак"/>
    <w:link w:val="af8"/>
    <w:qFormat/>
    <w:rsid w:val="001905CA"/>
    <w:rPr>
      <w:sz w:val="28"/>
    </w:rPr>
  </w:style>
  <w:style w:type="paragraph" w:customStyle="1" w:styleId="14">
    <w:name w:val="Заголовок1"/>
    <w:basedOn w:val="a"/>
    <w:next w:val="a5"/>
    <w:qFormat/>
    <w:rsid w:val="001905CA"/>
    <w:pPr>
      <w:keepNext/>
      <w:spacing w:before="240" w:after="120"/>
      <w:ind w:firstLine="709"/>
      <w:jc w:val="both"/>
    </w:pPr>
    <w:rPr>
      <w:rFonts w:ascii="Liberation Sans" w:eastAsia="Microsoft YaHei" w:hAnsi="Liberation Sans" w:cs="Lucida Sans"/>
      <w:sz w:val="28"/>
      <w:szCs w:val="28"/>
      <w:lang w:eastAsia="ru-RU"/>
    </w:rPr>
  </w:style>
  <w:style w:type="paragraph" w:styleId="af9">
    <w:name w:val="List"/>
    <w:basedOn w:val="a5"/>
    <w:rsid w:val="001905CA"/>
    <w:pPr>
      <w:spacing w:after="140" w:line="276" w:lineRule="auto"/>
      <w:ind w:firstLine="709"/>
      <w:jc w:val="both"/>
    </w:pPr>
    <w:rPr>
      <w:rFonts w:ascii="Times New Roman CYR" w:hAnsi="Times New Roman CYR" w:cs="Lucida Sans"/>
      <w:lang w:eastAsia="ru-RU"/>
    </w:rPr>
  </w:style>
  <w:style w:type="paragraph" w:styleId="afa">
    <w:name w:val="caption"/>
    <w:basedOn w:val="a"/>
    <w:qFormat/>
    <w:rsid w:val="001905CA"/>
    <w:pPr>
      <w:suppressLineNumbers/>
      <w:spacing w:before="120" w:after="120"/>
      <w:ind w:firstLine="709"/>
      <w:jc w:val="both"/>
    </w:pPr>
    <w:rPr>
      <w:rFonts w:ascii="Times New Roman CYR" w:hAnsi="Times New Roman CYR" w:cs="Lucida Sans"/>
      <w:i/>
      <w:iCs/>
      <w:lang w:eastAsia="ru-RU"/>
    </w:rPr>
  </w:style>
  <w:style w:type="paragraph" w:styleId="15">
    <w:name w:val="index 1"/>
    <w:basedOn w:val="a"/>
    <w:next w:val="a"/>
    <w:autoRedefine/>
    <w:uiPriority w:val="99"/>
    <w:semiHidden/>
    <w:unhideWhenUsed/>
    <w:rsid w:val="001905CA"/>
    <w:pPr>
      <w:ind w:left="240" w:hanging="240"/>
    </w:pPr>
  </w:style>
  <w:style w:type="paragraph" w:styleId="afb">
    <w:name w:val="index heading"/>
    <w:basedOn w:val="a"/>
    <w:qFormat/>
    <w:rsid w:val="001905CA"/>
    <w:pPr>
      <w:suppressLineNumbers/>
      <w:ind w:firstLine="709"/>
      <w:jc w:val="both"/>
    </w:pPr>
    <w:rPr>
      <w:rFonts w:ascii="Times New Roman CYR" w:hAnsi="Times New Roman CYR" w:cs="Lucida Sans"/>
      <w:lang w:eastAsia="ru-RU"/>
    </w:rPr>
  </w:style>
  <w:style w:type="paragraph" w:customStyle="1" w:styleId="Standard">
    <w:name w:val="Standard"/>
    <w:qFormat/>
    <w:rsid w:val="001905CA"/>
    <w:pPr>
      <w:widowControl w:val="0"/>
      <w:suppressAutoHyphens/>
      <w:spacing w:after="0" w:line="240" w:lineRule="auto"/>
      <w:ind w:firstLine="709"/>
      <w:textAlignment w:val="baseline"/>
    </w:pPr>
    <w:rPr>
      <w:rFonts w:ascii="Times New Roman" w:eastAsia="Times New Roman" w:hAnsi="Times New Roman" w:cs="DejaVu Sans"/>
      <w:kern w:val="2"/>
      <w:sz w:val="24"/>
      <w:szCs w:val="24"/>
      <w:lang w:eastAsia="zh-CN" w:bidi="hi-IN"/>
    </w:rPr>
  </w:style>
  <w:style w:type="paragraph" w:customStyle="1" w:styleId="FORMATTEXT">
    <w:name w:val=".FORMATTEXT"/>
    <w:uiPriority w:val="99"/>
    <w:qFormat/>
    <w:rsid w:val="001905CA"/>
    <w:pPr>
      <w:widowControl w:val="0"/>
      <w:suppressAutoHyphens/>
      <w:spacing w:after="0" w:line="240" w:lineRule="auto"/>
      <w:ind w:firstLine="709"/>
    </w:pPr>
    <w:rPr>
      <w:rFonts w:ascii="Arial" w:eastAsia="Times New Roman" w:hAnsi="Arial" w:cs="Arial"/>
      <w:sz w:val="20"/>
      <w:szCs w:val="20"/>
      <w:lang w:eastAsia="ru-RU"/>
    </w:rPr>
  </w:style>
  <w:style w:type="paragraph" w:customStyle="1" w:styleId="16">
    <w:name w:val="Обычный1"/>
    <w:qFormat/>
    <w:rsid w:val="001905CA"/>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1905CA"/>
    <w:pPr>
      <w:spacing w:after="119"/>
      <w:ind w:firstLine="709"/>
      <w:jc w:val="both"/>
      <w:textAlignment w:val="baseline"/>
    </w:pPr>
    <w:rPr>
      <w:kern w:val="2"/>
      <w:lang w:eastAsia="zh-CN"/>
    </w:rPr>
  </w:style>
  <w:style w:type="paragraph" w:customStyle="1" w:styleId="17">
    <w:name w:val="Обычный (веб)1"/>
    <w:basedOn w:val="a"/>
    <w:qFormat/>
    <w:rsid w:val="001905CA"/>
    <w:pPr>
      <w:spacing w:after="119"/>
      <w:ind w:firstLine="709"/>
      <w:textAlignment w:val="baseline"/>
    </w:pPr>
    <w:rPr>
      <w:kern w:val="2"/>
      <w:lang w:eastAsia="zh-CN"/>
    </w:rPr>
  </w:style>
  <w:style w:type="paragraph" w:customStyle="1" w:styleId="22">
    <w:name w:val="Основной текст (2)"/>
    <w:basedOn w:val="a"/>
    <w:link w:val="23"/>
    <w:uiPriority w:val="99"/>
    <w:qFormat/>
    <w:rsid w:val="001905CA"/>
    <w:pPr>
      <w:shd w:val="clear" w:color="auto" w:fill="FFFFFF"/>
      <w:spacing w:line="240" w:lineRule="atLeast"/>
      <w:jc w:val="center"/>
    </w:pPr>
    <w:rPr>
      <w:sz w:val="28"/>
      <w:szCs w:val="28"/>
      <w:lang w:eastAsia="zh-CN"/>
    </w:rPr>
  </w:style>
  <w:style w:type="paragraph" w:customStyle="1" w:styleId="formattext0">
    <w:name w:val="formattext"/>
    <w:basedOn w:val="a"/>
    <w:qFormat/>
    <w:rsid w:val="001905CA"/>
    <w:pPr>
      <w:spacing w:beforeAutospacing="1" w:afterAutospacing="1"/>
    </w:pPr>
    <w:rPr>
      <w:lang w:eastAsia="ru-RU"/>
    </w:rPr>
  </w:style>
  <w:style w:type="paragraph" w:customStyle="1" w:styleId="Style26">
    <w:name w:val="Style26"/>
    <w:basedOn w:val="a"/>
    <w:uiPriority w:val="99"/>
    <w:qFormat/>
    <w:rsid w:val="001905CA"/>
    <w:pPr>
      <w:spacing w:line="370" w:lineRule="exact"/>
      <w:ind w:firstLine="528"/>
      <w:jc w:val="both"/>
    </w:pPr>
    <w:rPr>
      <w:rFonts w:ascii="Calibri" w:hAnsi="Calibri"/>
      <w:lang w:eastAsia="ru-RU"/>
    </w:rPr>
  </w:style>
  <w:style w:type="paragraph" w:customStyle="1" w:styleId="Style39">
    <w:name w:val="Style39"/>
    <w:basedOn w:val="a"/>
    <w:uiPriority w:val="99"/>
    <w:qFormat/>
    <w:rsid w:val="001905CA"/>
    <w:pPr>
      <w:spacing w:line="370" w:lineRule="exact"/>
      <w:ind w:firstLine="845"/>
      <w:jc w:val="both"/>
    </w:pPr>
    <w:rPr>
      <w:rFonts w:ascii="Calibri" w:hAnsi="Calibri"/>
      <w:lang w:eastAsia="ru-RU"/>
    </w:rPr>
  </w:style>
  <w:style w:type="paragraph" w:customStyle="1" w:styleId="Style50">
    <w:name w:val="Style50"/>
    <w:basedOn w:val="a"/>
    <w:uiPriority w:val="99"/>
    <w:qFormat/>
    <w:rsid w:val="001905CA"/>
    <w:pPr>
      <w:spacing w:line="370" w:lineRule="exact"/>
      <w:ind w:firstLine="845"/>
      <w:jc w:val="both"/>
    </w:pPr>
    <w:rPr>
      <w:rFonts w:ascii="Calibri" w:hAnsi="Calibri"/>
      <w:lang w:eastAsia="ru-RU"/>
    </w:rPr>
  </w:style>
  <w:style w:type="paragraph" w:customStyle="1" w:styleId="Style13">
    <w:name w:val="Style13"/>
    <w:basedOn w:val="a"/>
    <w:uiPriority w:val="99"/>
    <w:qFormat/>
    <w:rsid w:val="001905CA"/>
    <w:pPr>
      <w:spacing w:line="374" w:lineRule="exact"/>
      <w:ind w:firstLine="845"/>
    </w:pPr>
    <w:rPr>
      <w:rFonts w:ascii="Calibri" w:hAnsi="Calibri"/>
      <w:lang w:eastAsia="ru-RU"/>
    </w:rPr>
  </w:style>
  <w:style w:type="paragraph" w:styleId="afc">
    <w:name w:val="Normal (Web)"/>
    <w:basedOn w:val="a"/>
    <w:uiPriority w:val="99"/>
    <w:unhideWhenUsed/>
    <w:qFormat/>
    <w:rsid w:val="001905CA"/>
    <w:pPr>
      <w:spacing w:beforeAutospacing="1" w:afterAutospacing="1"/>
    </w:pPr>
    <w:rPr>
      <w:lang w:eastAsia="ru-RU"/>
    </w:rPr>
  </w:style>
  <w:style w:type="paragraph" w:customStyle="1" w:styleId="Style15">
    <w:name w:val="Style15"/>
    <w:basedOn w:val="a"/>
    <w:uiPriority w:val="99"/>
    <w:qFormat/>
    <w:rsid w:val="001905CA"/>
    <w:pPr>
      <w:spacing w:line="276" w:lineRule="exact"/>
      <w:ind w:firstLine="883"/>
      <w:jc w:val="both"/>
    </w:pPr>
    <w:rPr>
      <w:lang w:eastAsia="ru-RU"/>
    </w:rPr>
  </w:style>
  <w:style w:type="paragraph" w:customStyle="1" w:styleId="Style4">
    <w:name w:val="Style4"/>
    <w:basedOn w:val="a"/>
    <w:uiPriority w:val="99"/>
    <w:qFormat/>
    <w:rsid w:val="001905CA"/>
    <w:rPr>
      <w:lang w:eastAsia="ru-RU"/>
    </w:rPr>
  </w:style>
  <w:style w:type="paragraph" w:customStyle="1" w:styleId="Style7">
    <w:name w:val="Style7"/>
    <w:basedOn w:val="a"/>
    <w:uiPriority w:val="99"/>
    <w:qFormat/>
    <w:rsid w:val="001905CA"/>
    <w:pPr>
      <w:widowControl w:val="0"/>
      <w:jc w:val="center"/>
    </w:pPr>
    <w:rPr>
      <w:lang w:eastAsia="ru-RU"/>
    </w:rPr>
  </w:style>
  <w:style w:type="paragraph" w:customStyle="1" w:styleId="pboth">
    <w:name w:val="pboth"/>
    <w:basedOn w:val="a"/>
    <w:qFormat/>
    <w:rsid w:val="001905CA"/>
    <w:pPr>
      <w:spacing w:beforeAutospacing="1" w:afterAutospacing="1"/>
    </w:pPr>
    <w:rPr>
      <w:lang w:eastAsia="ru-RU"/>
    </w:rPr>
  </w:style>
  <w:style w:type="paragraph" w:customStyle="1" w:styleId="pright">
    <w:name w:val="pright"/>
    <w:basedOn w:val="a"/>
    <w:qFormat/>
    <w:rsid w:val="001905CA"/>
    <w:pPr>
      <w:spacing w:beforeAutospacing="1" w:afterAutospacing="1"/>
    </w:pPr>
    <w:rPr>
      <w:lang w:eastAsia="ru-RU"/>
    </w:rPr>
  </w:style>
  <w:style w:type="paragraph" w:styleId="HTML0">
    <w:name w:val="HTML Preformatted"/>
    <w:basedOn w:val="a"/>
    <w:link w:val="HTML1"/>
    <w:uiPriority w:val="99"/>
    <w:unhideWhenUsed/>
    <w:qFormat/>
    <w:rsid w:val="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1905CA"/>
    <w:rPr>
      <w:rFonts w:ascii="Courier New" w:eastAsia="Times New Roman" w:hAnsi="Courier New" w:cs="Courier New"/>
      <w:sz w:val="20"/>
      <w:szCs w:val="20"/>
      <w:lang w:eastAsia="ru-RU"/>
    </w:rPr>
  </w:style>
  <w:style w:type="paragraph" w:customStyle="1" w:styleId="Style25">
    <w:name w:val="Style25"/>
    <w:basedOn w:val="a"/>
    <w:uiPriority w:val="99"/>
    <w:qFormat/>
    <w:rsid w:val="001905CA"/>
    <w:pPr>
      <w:widowControl w:val="0"/>
      <w:spacing w:line="322" w:lineRule="exact"/>
      <w:ind w:firstLine="739"/>
      <w:jc w:val="both"/>
    </w:pPr>
    <w:rPr>
      <w:lang w:eastAsia="ru-RU"/>
    </w:rPr>
  </w:style>
  <w:style w:type="paragraph" w:customStyle="1" w:styleId="Style55">
    <w:name w:val="Style55"/>
    <w:basedOn w:val="a"/>
    <w:uiPriority w:val="99"/>
    <w:qFormat/>
    <w:rsid w:val="001905CA"/>
    <w:pPr>
      <w:widowControl w:val="0"/>
      <w:spacing w:line="322" w:lineRule="exact"/>
      <w:ind w:firstLine="538"/>
      <w:jc w:val="both"/>
    </w:pPr>
    <w:rPr>
      <w:lang w:eastAsia="ru-RU"/>
    </w:rPr>
  </w:style>
  <w:style w:type="paragraph" w:customStyle="1" w:styleId="Style29">
    <w:name w:val="Style29"/>
    <w:basedOn w:val="a"/>
    <w:uiPriority w:val="99"/>
    <w:qFormat/>
    <w:rsid w:val="001905CA"/>
    <w:pPr>
      <w:widowControl w:val="0"/>
      <w:spacing w:line="370" w:lineRule="exact"/>
      <w:ind w:firstLine="571"/>
      <w:jc w:val="both"/>
    </w:pPr>
    <w:rPr>
      <w:rFonts w:ascii="Impact" w:hAnsi="Impact"/>
      <w:lang w:eastAsia="ru-RU"/>
    </w:rPr>
  </w:style>
  <w:style w:type="paragraph" w:customStyle="1" w:styleId="Style2">
    <w:name w:val="Style2"/>
    <w:basedOn w:val="a"/>
    <w:uiPriority w:val="99"/>
    <w:qFormat/>
    <w:rsid w:val="001905CA"/>
    <w:pPr>
      <w:widowControl w:val="0"/>
      <w:spacing w:line="595" w:lineRule="exact"/>
      <w:jc w:val="center"/>
    </w:pPr>
    <w:rPr>
      <w:rFonts w:ascii="Arial" w:hAnsi="Arial" w:cs="Arial"/>
      <w:lang w:eastAsia="ru-RU"/>
    </w:rPr>
  </w:style>
  <w:style w:type="paragraph" w:customStyle="1" w:styleId="Style3">
    <w:name w:val="Style3"/>
    <w:basedOn w:val="a"/>
    <w:uiPriority w:val="99"/>
    <w:qFormat/>
    <w:rsid w:val="001905CA"/>
    <w:pPr>
      <w:widowControl w:val="0"/>
    </w:pPr>
    <w:rPr>
      <w:rFonts w:ascii="Arial" w:hAnsi="Arial" w:cs="Arial"/>
      <w:lang w:eastAsia="ru-RU"/>
    </w:rPr>
  </w:style>
  <w:style w:type="paragraph" w:customStyle="1" w:styleId="Style28">
    <w:name w:val="Style28"/>
    <w:basedOn w:val="a"/>
    <w:uiPriority w:val="99"/>
    <w:qFormat/>
    <w:rsid w:val="001905CA"/>
    <w:pPr>
      <w:widowControl w:val="0"/>
      <w:spacing w:line="484" w:lineRule="exact"/>
      <w:ind w:firstLine="840"/>
      <w:jc w:val="both"/>
    </w:pPr>
    <w:rPr>
      <w:rFonts w:ascii="Arial" w:hAnsi="Arial" w:cs="Arial"/>
      <w:lang w:eastAsia="ru-RU"/>
    </w:rPr>
  </w:style>
  <w:style w:type="paragraph" w:customStyle="1" w:styleId="p6">
    <w:name w:val="p6"/>
    <w:basedOn w:val="a"/>
    <w:qFormat/>
    <w:rsid w:val="001905CA"/>
    <w:pPr>
      <w:spacing w:after="280"/>
    </w:pPr>
    <w:rPr>
      <w:color w:val="00000A"/>
      <w:lang w:eastAsia="ru-RU"/>
    </w:rPr>
  </w:style>
  <w:style w:type="character" w:customStyle="1" w:styleId="FontStyle22">
    <w:name w:val="Font Style22"/>
    <w:basedOn w:val="a0"/>
    <w:rsid w:val="001905CA"/>
    <w:rPr>
      <w:rFonts w:ascii="Times New Roman" w:eastAsia="Times New Roman" w:hAnsi="Times New Roman" w:cs="Times New Roman"/>
      <w:sz w:val="26"/>
      <w:szCs w:val="26"/>
    </w:rPr>
  </w:style>
  <w:style w:type="character" w:customStyle="1" w:styleId="FontStyle21">
    <w:name w:val="Font Style21"/>
    <w:rsid w:val="001905CA"/>
    <w:rPr>
      <w:rFonts w:ascii="Times New Roman" w:hAnsi="Times New Roman" w:cs="Times New Roman"/>
      <w:sz w:val="26"/>
      <w:szCs w:val="26"/>
    </w:rPr>
  </w:style>
  <w:style w:type="paragraph" w:customStyle="1" w:styleId="18">
    <w:name w:val="Основной текст1"/>
    <w:basedOn w:val="16"/>
    <w:rsid w:val="001905CA"/>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1905CA"/>
    <w:pPr>
      <w:widowControl w:val="0"/>
      <w:suppressAutoHyphens w:val="0"/>
      <w:autoSpaceDE w:val="0"/>
      <w:autoSpaceDN w:val="0"/>
      <w:adjustRightInd w:val="0"/>
      <w:spacing w:line="276" w:lineRule="exact"/>
      <w:jc w:val="both"/>
    </w:pPr>
    <w:rPr>
      <w:rFonts w:ascii="Impact" w:hAnsi="Impact"/>
      <w:lang w:eastAsia="ru-RU"/>
    </w:rPr>
  </w:style>
  <w:style w:type="paragraph" w:customStyle="1" w:styleId="Style51">
    <w:name w:val="Style51"/>
    <w:basedOn w:val="a"/>
    <w:uiPriority w:val="99"/>
    <w:rsid w:val="001905CA"/>
    <w:pPr>
      <w:widowControl w:val="0"/>
      <w:suppressAutoHyphens w:val="0"/>
      <w:autoSpaceDE w:val="0"/>
      <w:autoSpaceDN w:val="0"/>
      <w:adjustRightInd w:val="0"/>
      <w:spacing w:line="276" w:lineRule="exact"/>
    </w:pPr>
    <w:rPr>
      <w:rFonts w:ascii="Impact" w:hAnsi="Impact"/>
      <w:lang w:eastAsia="ru-RU"/>
    </w:rPr>
  </w:style>
  <w:style w:type="character" w:customStyle="1" w:styleId="FontStyle133">
    <w:name w:val="Font Style133"/>
    <w:basedOn w:val="a0"/>
    <w:uiPriority w:val="99"/>
    <w:rsid w:val="001905CA"/>
    <w:rPr>
      <w:rFonts w:ascii="Times New Roman" w:hAnsi="Times New Roman" w:cs="Times New Roman"/>
      <w:sz w:val="22"/>
      <w:szCs w:val="22"/>
    </w:rPr>
  </w:style>
  <w:style w:type="character" w:customStyle="1" w:styleId="extendedtext-short">
    <w:name w:val="extendedtext-short"/>
    <w:basedOn w:val="a0"/>
    <w:rsid w:val="001905CA"/>
  </w:style>
  <w:style w:type="table" w:styleId="afd">
    <w:name w:val="Table Grid"/>
    <w:basedOn w:val="a1"/>
    <w:uiPriority w:val="39"/>
    <w:rsid w:val="001905C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905CA"/>
  </w:style>
  <w:style w:type="numbering" w:customStyle="1" w:styleId="111">
    <w:name w:val="Нет списка111"/>
    <w:next w:val="a2"/>
    <w:uiPriority w:val="99"/>
    <w:semiHidden/>
    <w:rsid w:val="001905CA"/>
  </w:style>
  <w:style w:type="paragraph" w:customStyle="1" w:styleId="41">
    <w:name w:val="Знак4 Знак Знак Знак"/>
    <w:basedOn w:val="a"/>
    <w:next w:val="a"/>
    <w:autoRedefine/>
    <w:rsid w:val="001905CA"/>
    <w:pPr>
      <w:spacing w:after="160" w:line="240" w:lineRule="exact"/>
      <w:ind w:left="720" w:hanging="720"/>
      <w:jc w:val="both"/>
    </w:pPr>
    <w:rPr>
      <w:sz w:val="28"/>
      <w:szCs w:val="20"/>
      <w:lang w:val="en-US" w:eastAsia="en-US"/>
    </w:rPr>
  </w:style>
  <w:style w:type="character" w:styleId="afe">
    <w:name w:val="page number"/>
    <w:basedOn w:val="a0"/>
    <w:rsid w:val="001905CA"/>
  </w:style>
  <w:style w:type="paragraph" w:customStyle="1" w:styleId="19">
    <w:name w:val="Основной текст с отступом1"/>
    <w:basedOn w:val="a"/>
    <w:next w:val="af8"/>
    <w:rsid w:val="001905CA"/>
    <w:pPr>
      <w:ind w:firstLine="240"/>
      <w:jc w:val="both"/>
    </w:pPr>
    <w:rPr>
      <w:rFonts w:ascii="Calibri" w:eastAsia="Calibri" w:hAnsi="Calibri"/>
      <w:sz w:val="28"/>
      <w:szCs w:val="22"/>
      <w:lang w:eastAsia="en-US"/>
    </w:rPr>
  </w:style>
  <w:style w:type="character" w:customStyle="1" w:styleId="1a">
    <w:name w:val="Основной текст с отступом Знак1"/>
    <w:basedOn w:val="a0"/>
    <w:uiPriority w:val="99"/>
    <w:semiHidden/>
    <w:rsid w:val="001905CA"/>
    <w:rPr>
      <w:rFonts w:ascii="Times New Roman CYR" w:eastAsia="Times New Roman" w:hAnsi="Times New Roman CYR" w:cs="Times New Roman CYR"/>
      <w:sz w:val="24"/>
      <w:szCs w:val="24"/>
      <w:lang w:eastAsia="ru-RU"/>
    </w:rPr>
  </w:style>
  <w:style w:type="paragraph" w:customStyle="1" w:styleId="1b">
    <w:name w:val="Знак Знак1 Знак Знак Знак Знак"/>
    <w:basedOn w:val="a"/>
    <w:rsid w:val="001905CA"/>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1905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1905CA"/>
    <w:pPr>
      <w:suppressAutoHyphens w:val="0"/>
      <w:spacing w:before="100" w:beforeAutospacing="1" w:after="100" w:afterAutospacing="1"/>
    </w:pPr>
    <w:rPr>
      <w:lang w:eastAsia="ru-RU"/>
    </w:rPr>
  </w:style>
  <w:style w:type="character" w:styleId="aff">
    <w:name w:val="annotation reference"/>
    <w:uiPriority w:val="99"/>
    <w:unhideWhenUsed/>
    <w:rsid w:val="001905CA"/>
    <w:rPr>
      <w:sz w:val="16"/>
      <w:szCs w:val="16"/>
    </w:rPr>
  </w:style>
  <w:style w:type="paragraph" w:customStyle="1" w:styleId="ConsPlusNonformat">
    <w:name w:val="ConsPlusNonformat"/>
    <w:rsid w:val="001905CA"/>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c">
    <w:name w:val="Сетка таблицы1"/>
    <w:basedOn w:val="a1"/>
    <w:next w:val="afd"/>
    <w:uiPriority w:val="99"/>
    <w:rsid w:val="001905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rsid w:val="001905CA"/>
    <w:rPr>
      <w:color w:val="800080"/>
      <w:u w:val="single"/>
    </w:rPr>
  </w:style>
  <w:style w:type="paragraph" w:customStyle="1" w:styleId="088095CB421E4E02BDC9682AFEE1723A">
    <w:name w:val="088095CB421E4E02BDC9682AFEE1723A"/>
    <w:rsid w:val="001905CA"/>
    <w:pPr>
      <w:spacing w:after="200" w:line="276" w:lineRule="auto"/>
    </w:pPr>
    <w:rPr>
      <w:rFonts w:ascii="Calibri" w:eastAsia="Times New Roman" w:hAnsi="Calibri" w:cs="Times New Roman"/>
      <w:lang w:eastAsia="ru-RU"/>
    </w:rPr>
  </w:style>
  <w:style w:type="paragraph" w:customStyle="1" w:styleId="aff1">
    <w:name w:val="Знак"/>
    <w:basedOn w:val="a"/>
    <w:rsid w:val="001905CA"/>
    <w:pPr>
      <w:suppressAutoHyphens w:val="0"/>
      <w:spacing w:before="100" w:beforeAutospacing="1" w:after="100" w:afterAutospacing="1"/>
    </w:pPr>
    <w:rPr>
      <w:rFonts w:ascii="Tahoma" w:hAnsi="Tahoma"/>
      <w:sz w:val="20"/>
      <w:szCs w:val="20"/>
      <w:lang w:val="en-US" w:eastAsia="en-US"/>
    </w:rPr>
  </w:style>
  <w:style w:type="paragraph" w:styleId="aff2">
    <w:name w:val="footnote text"/>
    <w:basedOn w:val="a"/>
    <w:link w:val="aff3"/>
    <w:uiPriority w:val="99"/>
    <w:unhideWhenUsed/>
    <w:rsid w:val="001905CA"/>
    <w:pPr>
      <w:suppressAutoHyphens w:val="0"/>
    </w:pPr>
    <w:rPr>
      <w:sz w:val="20"/>
      <w:szCs w:val="20"/>
      <w:lang w:eastAsia="ru-RU"/>
    </w:rPr>
  </w:style>
  <w:style w:type="character" w:customStyle="1" w:styleId="aff3">
    <w:name w:val="Текст сноски Знак"/>
    <w:basedOn w:val="a0"/>
    <w:link w:val="aff2"/>
    <w:uiPriority w:val="99"/>
    <w:rsid w:val="001905CA"/>
    <w:rPr>
      <w:rFonts w:ascii="Times New Roman" w:eastAsia="Times New Roman" w:hAnsi="Times New Roman" w:cs="Times New Roman"/>
      <w:sz w:val="20"/>
      <w:szCs w:val="20"/>
      <w:lang w:eastAsia="ru-RU"/>
    </w:rPr>
  </w:style>
  <w:style w:type="character" w:styleId="aff4">
    <w:name w:val="footnote reference"/>
    <w:uiPriority w:val="99"/>
    <w:unhideWhenUsed/>
    <w:rsid w:val="001905CA"/>
    <w:rPr>
      <w:vertAlign w:val="superscript"/>
    </w:rPr>
  </w:style>
  <w:style w:type="paragraph" w:styleId="aff5">
    <w:name w:val="annotation text"/>
    <w:basedOn w:val="a"/>
    <w:link w:val="aff6"/>
    <w:uiPriority w:val="99"/>
    <w:unhideWhenUsed/>
    <w:rsid w:val="001905CA"/>
    <w:pPr>
      <w:suppressAutoHyphens w:val="0"/>
    </w:pPr>
    <w:rPr>
      <w:sz w:val="20"/>
      <w:szCs w:val="20"/>
      <w:lang w:eastAsia="ru-RU"/>
    </w:rPr>
  </w:style>
  <w:style w:type="character" w:customStyle="1" w:styleId="aff6">
    <w:name w:val="Текст примечания Знак"/>
    <w:basedOn w:val="a0"/>
    <w:link w:val="aff5"/>
    <w:uiPriority w:val="99"/>
    <w:rsid w:val="001905CA"/>
    <w:rPr>
      <w:rFonts w:ascii="Times New Roman" w:eastAsia="Times New Roman" w:hAnsi="Times New Roman" w:cs="Times New Roman"/>
      <w:sz w:val="20"/>
      <w:szCs w:val="20"/>
      <w:lang w:eastAsia="ru-RU"/>
    </w:rPr>
  </w:style>
  <w:style w:type="paragraph" w:customStyle="1" w:styleId="ConsNormal">
    <w:name w:val="ConsNormal"/>
    <w:rsid w:val="001905C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1905C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1">
    <w:name w:val="s_1"/>
    <w:basedOn w:val="a"/>
    <w:rsid w:val="001905CA"/>
    <w:pPr>
      <w:suppressAutoHyphens w:val="0"/>
      <w:spacing w:before="100" w:beforeAutospacing="1" w:after="100" w:afterAutospacing="1"/>
    </w:pPr>
    <w:rPr>
      <w:lang w:eastAsia="ru-RU"/>
    </w:rPr>
  </w:style>
  <w:style w:type="paragraph" w:styleId="aff7">
    <w:name w:val="annotation subject"/>
    <w:basedOn w:val="aff5"/>
    <w:next w:val="aff5"/>
    <w:link w:val="aff8"/>
    <w:rsid w:val="001905CA"/>
    <w:pPr>
      <w:suppressAutoHyphens/>
    </w:pPr>
    <w:rPr>
      <w:b/>
      <w:bCs/>
      <w:lang w:eastAsia="ar-SA"/>
    </w:rPr>
  </w:style>
  <w:style w:type="character" w:customStyle="1" w:styleId="aff8">
    <w:name w:val="Тема примечания Знак"/>
    <w:basedOn w:val="aff6"/>
    <w:link w:val="aff7"/>
    <w:rsid w:val="001905CA"/>
    <w:rPr>
      <w:rFonts w:ascii="Times New Roman" w:eastAsia="Times New Roman" w:hAnsi="Times New Roman" w:cs="Times New Roman"/>
      <w:b/>
      <w:bCs/>
      <w:sz w:val="20"/>
      <w:szCs w:val="20"/>
      <w:lang w:eastAsia="ar-SA"/>
    </w:rPr>
  </w:style>
  <w:style w:type="paragraph" w:customStyle="1" w:styleId="1d">
    <w:name w:val="Красная строка1"/>
    <w:basedOn w:val="a5"/>
    <w:rsid w:val="001905CA"/>
    <w:pPr>
      <w:ind w:firstLine="210"/>
    </w:pPr>
    <w:rPr>
      <w:sz w:val="28"/>
    </w:rPr>
  </w:style>
  <w:style w:type="paragraph" w:customStyle="1" w:styleId="s16">
    <w:name w:val="s_16"/>
    <w:basedOn w:val="a"/>
    <w:rsid w:val="001905CA"/>
    <w:pPr>
      <w:suppressAutoHyphens w:val="0"/>
      <w:spacing w:before="100" w:beforeAutospacing="1" w:after="100" w:afterAutospacing="1"/>
    </w:pPr>
    <w:rPr>
      <w:lang w:eastAsia="ru-RU"/>
    </w:rPr>
  </w:style>
  <w:style w:type="character" w:customStyle="1" w:styleId="highlightsearch4">
    <w:name w:val="highlightsearch4"/>
    <w:rsid w:val="001905CA"/>
  </w:style>
  <w:style w:type="character" w:customStyle="1" w:styleId="aff9">
    <w:name w:val="Сравнение редакций. Добавленный фрагмент"/>
    <w:uiPriority w:val="99"/>
    <w:rsid w:val="001905CA"/>
    <w:rPr>
      <w:color w:val="000000"/>
      <w:shd w:val="clear" w:color="auto" w:fill="C1D7FF"/>
    </w:rPr>
  </w:style>
  <w:style w:type="character" w:customStyle="1" w:styleId="af2">
    <w:name w:val="Без интервала Знак"/>
    <w:link w:val="af1"/>
    <w:uiPriority w:val="1"/>
    <w:locked/>
    <w:rsid w:val="001905CA"/>
    <w:rPr>
      <w:rFonts w:ascii="Times New Roman" w:eastAsia="Times New Roman" w:hAnsi="Times New Roman" w:cs="Times New Roman"/>
      <w:sz w:val="24"/>
      <w:szCs w:val="24"/>
      <w:lang w:eastAsia="ar-SA"/>
    </w:rPr>
  </w:style>
  <w:style w:type="character" w:customStyle="1" w:styleId="140">
    <w:name w:val="Стиль 14 пт Оранжевый"/>
    <w:uiPriority w:val="99"/>
    <w:rsid w:val="001905CA"/>
    <w:rPr>
      <w:rFonts w:ascii="Times New Roman" w:hAnsi="Times New Roman" w:cs="Times New Roman"/>
      <w:color w:val="FF6600"/>
      <w:sz w:val="28"/>
    </w:rPr>
  </w:style>
  <w:style w:type="character" w:customStyle="1" w:styleId="1e">
    <w:name w:val="Заголовок №1_"/>
    <w:link w:val="1f"/>
    <w:uiPriority w:val="99"/>
    <w:locked/>
    <w:rsid w:val="001905CA"/>
    <w:rPr>
      <w:b/>
      <w:bCs/>
      <w:sz w:val="27"/>
      <w:szCs w:val="27"/>
      <w:shd w:val="clear" w:color="auto" w:fill="FFFFFF"/>
    </w:rPr>
  </w:style>
  <w:style w:type="paragraph" w:customStyle="1" w:styleId="1f">
    <w:name w:val="Заголовок №1"/>
    <w:basedOn w:val="a"/>
    <w:link w:val="1e"/>
    <w:uiPriority w:val="99"/>
    <w:rsid w:val="001905CA"/>
    <w:pPr>
      <w:shd w:val="clear" w:color="auto" w:fill="FFFFFF"/>
      <w:suppressAutoHyphens w:val="0"/>
      <w:spacing w:before="360" w:after="360" w:line="322" w:lineRule="exact"/>
      <w:jc w:val="center"/>
      <w:outlineLvl w:val="0"/>
    </w:pPr>
    <w:rPr>
      <w:rFonts w:asciiTheme="minorHAnsi" w:eastAsiaTheme="minorHAnsi" w:hAnsiTheme="minorHAnsi" w:cstheme="minorBidi"/>
      <w:b/>
      <w:bCs/>
      <w:sz w:val="27"/>
      <w:szCs w:val="27"/>
      <w:lang w:eastAsia="en-US"/>
    </w:rPr>
  </w:style>
  <w:style w:type="character" w:customStyle="1" w:styleId="23">
    <w:name w:val="Основной текст (2)_"/>
    <w:link w:val="22"/>
    <w:uiPriority w:val="99"/>
    <w:locked/>
    <w:rsid w:val="001905CA"/>
    <w:rPr>
      <w:rFonts w:ascii="Times New Roman" w:eastAsia="Times New Roman" w:hAnsi="Times New Roman" w:cs="Times New Roman"/>
      <w:sz w:val="28"/>
      <w:szCs w:val="28"/>
      <w:shd w:val="clear" w:color="auto" w:fill="FFFFFF"/>
      <w:lang w:eastAsia="zh-CN"/>
    </w:rPr>
  </w:style>
  <w:style w:type="character" w:customStyle="1" w:styleId="3">
    <w:name w:val="Основной текст (3)_"/>
    <w:link w:val="30"/>
    <w:uiPriority w:val="99"/>
    <w:locked/>
    <w:rsid w:val="001905CA"/>
    <w:rPr>
      <w:sz w:val="18"/>
      <w:szCs w:val="18"/>
      <w:shd w:val="clear" w:color="auto" w:fill="FFFFFF"/>
    </w:rPr>
  </w:style>
  <w:style w:type="paragraph" w:customStyle="1" w:styleId="30">
    <w:name w:val="Основной текст (3)"/>
    <w:basedOn w:val="a"/>
    <w:link w:val="3"/>
    <w:uiPriority w:val="99"/>
    <w:rsid w:val="001905CA"/>
    <w:pPr>
      <w:shd w:val="clear" w:color="auto" w:fill="FFFFFF"/>
      <w:suppressAutoHyphens w:val="0"/>
      <w:spacing w:line="298" w:lineRule="exact"/>
    </w:pPr>
    <w:rPr>
      <w:rFonts w:asciiTheme="minorHAnsi" w:eastAsiaTheme="minorHAnsi" w:hAnsiTheme="minorHAnsi" w:cstheme="minorBidi"/>
      <w:sz w:val="18"/>
      <w:szCs w:val="18"/>
      <w:lang w:eastAsia="en-US"/>
    </w:rPr>
  </w:style>
  <w:style w:type="character" w:customStyle="1" w:styleId="affa">
    <w:name w:val="Цветовое выделение"/>
    <w:uiPriority w:val="99"/>
    <w:rsid w:val="001905CA"/>
    <w:rPr>
      <w:b/>
      <w:bCs w:val="0"/>
      <w:color w:val="000080"/>
      <w:sz w:val="20"/>
    </w:rPr>
  </w:style>
  <w:style w:type="character" w:customStyle="1" w:styleId="114pt">
    <w:name w:val="Заголовок №1 + 14 pt"/>
    <w:uiPriority w:val="99"/>
    <w:rsid w:val="001905CA"/>
    <w:rPr>
      <w:b/>
      <w:bCs/>
      <w:sz w:val="28"/>
      <w:szCs w:val="28"/>
      <w:shd w:val="clear" w:color="auto" w:fill="FFFFFF"/>
    </w:rPr>
  </w:style>
  <w:style w:type="character" w:customStyle="1" w:styleId="31">
    <w:name w:val="Основной текст (3) + Полужирный"/>
    <w:uiPriority w:val="99"/>
    <w:rsid w:val="001905CA"/>
    <w:rPr>
      <w:b/>
      <w:bCs/>
      <w:sz w:val="18"/>
      <w:szCs w:val="18"/>
      <w:shd w:val="clear" w:color="auto" w:fill="FFFFFF"/>
    </w:rPr>
  </w:style>
  <w:style w:type="character" w:customStyle="1" w:styleId="9pt">
    <w:name w:val="Основной текст + 9 pt"/>
    <w:uiPriority w:val="99"/>
    <w:rsid w:val="001905CA"/>
    <w:rPr>
      <w:rFonts w:ascii="Times New Roman" w:hAnsi="Times New Roman" w:cs="Times New Roman" w:hint="default"/>
      <w:spacing w:val="0"/>
      <w:sz w:val="18"/>
      <w:szCs w:val="18"/>
    </w:rPr>
  </w:style>
  <w:style w:type="character" w:customStyle="1" w:styleId="1f0">
    <w:name w:val="Основной текст Знак1"/>
    <w:aliases w:val="бпОсновной текст Знак1"/>
    <w:semiHidden/>
    <w:rsid w:val="001905CA"/>
    <w:rPr>
      <w:sz w:val="28"/>
      <w:szCs w:val="28"/>
      <w:lang w:eastAsia="ar-SA"/>
    </w:rPr>
  </w:style>
  <w:style w:type="paragraph" w:customStyle="1" w:styleId="msonormal0">
    <w:name w:val="msonormal"/>
    <w:basedOn w:val="a"/>
    <w:rsid w:val="001905CA"/>
    <w:pPr>
      <w:suppressAutoHyphens w:val="0"/>
      <w:spacing w:before="100" w:beforeAutospacing="1" w:after="100" w:afterAutospacing="1"/>
    </w:pPr>
    <w:rPr>
      <w:lang w:eastAsia="ru-RU"/>
    </w:rPr>
  </w:style>
  <w:style w:type="table" w:customStyle="1" w:styleId="112">
    <w:name w:val="Сетка таблицы11"/>
    <w:basedOn w:val="a1"/>
    <w:next w:val="afd"/>
    <w:rsid w:val="00190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d"/>
    <w:rsid w:val="00190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7"/>
    <w:semiHidden/>
    <w:unhideWhenUsed/>
    <w:rsid w:val="001905CA"/>
    <w:pPr>
      <w:spacing w:after="120"/>
      <w:ind w:left="283"/>
    </w:pPr>
    <w:rPr>
      <w:rFonts w:asciiTheme="minorHAnsi" w:eastAsiaTheme="minorHAnsi" w:hAnsiTheme="minorHAnsi" w:cstheme="minorBidi"/>
      <w:sz w:val="28"/>
      <w:szCs w:val="22"/>
      <w:lang w:eastAsia="en-US"/>
    </w:rPr>
  </w:style>
  <w:style w:type="character" w:customStyle="1" w:styleId="25">
    <w:name w:val="Основной текст с отступом Знак2"/>
    <w:basedOn w:val="a0"/>
    <w:uiPriority w:val="99"/>
    <w:semiHidden/>
    <w:rsid w:val="001905C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777">
      <w:bodyDiv w:val="1"/>
      <w:marLeft w:val="0"/>
      <w:marRight w:val="0"/>
      <w:marTop w:val="0"/>
      <w:marBottom w:val="0"/>
      <w:divBdr>
        <w:top w:val="none" w:sz="0" w:space="0" w:color="auto"/>
        <w:left w:val="none" w:sz="0" w:space="0" w:color="auto"/>
        <w:bottom w:val="none" w:sz="0" w:space="0" w:color="auto"/>
        <w:right w:val="none" w:sz="0" w:space="0" w:color="auto"/>
      </w:divBdr>
    </w:div>
    <w:div w:id="1901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home.garant.ru/" TargetMode="External"/><Relationship Id="rId18"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6" Type="http://schemas.openxmlformats.org/officeDocument/2006/relationships/hyperlink" Target="garantF1://12048567.9" TargetMode="External"/><Relationship Id="rId3" Type="http://schemas.openxmlformats.org/officeDocument/2006/relationships/styles" Target="styles.xml"/><Relationship Id="rId21"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5"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3"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 Type="http://schemas.openxmlformats.org/officeDocument/2006/relationships/numbering" Target="numbering.xml"/><Relationship Id="rId16" Type="http://schemas.openxmlformats.org/officeDocument/2006/relationships/hyperlink" Target="garantf1://10008595.2/" TargetMode="External"/><Relationship Id="rId20"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29"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4" Type="http://schemas.openxmlformats.org/officeDocument/2006/relationships/hyperlink" Target="garantF1://12048567.9" TargetMode="External"/><Relationship Id="rId32" Type="http://schemas.openxmlformats.org/officeDocument/2006/relationships/hyperlink" Target="garantF1://12048567.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3"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28" Type="http://schemas.openxmlformats.org/officeDocument/2006/relationships/hyperlink" Target="garantF1://12048567.9" TargetMode="External"/><Relationship Id="rId36"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1"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2" Type="http://schemas.openxmlformats.org/officeDocument/2006/relationships/hyperlink" Target="garantF1://12048567.9" TargetMode="External"/><Relationship Id="rId27"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0" Type="http://schemas.openxmlformats.org/officeDocument/2006/relationships/hyperlink" Target="garantF1://12048567.9"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3566-C004-4AD9-86C9-4D5EB456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122</Pages>
  <Words>42270</Words>
  <Characters>240944</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Анисич</dc:creator>
  <cp:keywords/>
  <dc:description/>
  <cp:lastModifiedBy>Юлия Гринь</cp:lastModifiedBy>
  <cp:revision>76</cp:revision>
  <cp:lastPrinted>2023-09-29T06:48:00Z</cp:lastPrinted>
  <dcterms:created xsi:type="dcterms:W3CDTF">2021-07-16T10:17:00Z</dcterms:created>
  <dcterms:modified xsi:type="dcterms:W3CDTF">2024-08-16T11:13:00Z</dcterms:modified>
</cp:coreProperties>
</file>