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page" w:tblpX="1450" w:tblpY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18"/>
      </w:tblGrid>
      <w:tr w:rsidR="00DF352B" w:rsidRPr="000D2F47" w:rsidTr="009E51F9">
        <w:trPr>
          <w:trHeight w:val="3417"/>
        </w:trPr>
        <w:tc>
          <w:tcPr>
            <w:tcW w:w="4418" w:type="dxa"/>
          </w:tcPr>
          <w:p w:rsidR="00DF352B" w:rsidRDefault="00DF352B" w:rsidP="009E51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715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52B" w:rsidRDefault="00DF352B" w:rsidP="009E51F9">
            <w:pPr>
              <w:rPr>
                <w:sz w:val="10"/>
                <w:szCs w:val="10"/>
              </w:rPr>
            </w:pPr>
          </w:p>
          <w:p w:rsidR="00DF352B" w:rsidRDefault="00DF352B" w:rsidP="009E51F9">
            <w:pPr>
              <w:pStyle w:val="1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УПРАВЛЕНИЕ СТРОИТЕЛЬСТВА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АДМИНИСТРАЦИИ МУНИЦИПАЛЬНОГО ОБРАЗОВАНИЯ </w:t>
            </w:r>
          </w:p>
          <w:p w:rsidR="00DF352B" w:rsidRDefault="00DF352B" w:rsidP="009E51F9">
            <w:pPr>
              <w:jc w:val="center"/>
              <w:rPr>
                <w:b/>
              </w:rPr>
            </w:pPr>
            <w:r>
              <w:rPr>
                <w:b/>
              </w:rPr>
              <w:t>КАНЕВСКОЙ РАЙОН</w:t>
            </w: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Вокзальная ул.,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 32, ст. Каневская Краснодарский край, 353730</w:t>
            </w:r>
          </w:p>
          <w:p w:rsidR="00DF352B" w:rsidRPr="001F7391" w:rsidRDefault="00DF352B" w:rsidP="009E51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1F7391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7391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stroi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kanevskadm</w:t>
              </w:r>
              <w:r w:rsidRPr="001F7391">
                <w:rPr>
                  <w:rStyle w:val="a3"/>
                  <w:sz w:val="20"/>
                  <w:szCs w:val="20"/>
                  <w:lang w:val="en-US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</w:hyperlink>
          </w:p>
          <w:p w:rsidR="00DF352B" w:rsidRPr="001F7391" w:rsidRDefault="00DF352B" w:rsidP="009E51F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1F7391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</w:rPr>
              <w:t>факс</w:t>
            </w:r>
            <w:r w:rsidRPr="001F7391">
              <w:rPr>
                <w:sz w:val="20"/>
                <w:szCs w:val="20"/>
                <w:lang w:val="en-US"/>
              </w:rPr>
              <w:t xml:space="preserve"> (86164) 4-53-27 </w:t>
            </w:r>
            <w:r>
              <w:rPr>
                <w:sz w:val="20"/>
                <w:szCs w:val="20"/>
              </w:rPr>
              <w:t>ИНН</w:t>
            </w:r>
            <w:r w:rsidRPr="001F7391">
              <w:rPr>
                <w:sz w:val="20"/>
                <w:szCs w:val="20"/>
                <w:lang w:val="en-US"/>
              </w:rPr>
              <w:t xml:space="preserve"> 2334017021</w:t>
            </w:r>
          </w:p>
        </w:tc>
      </w:tr>
      <w:tr w:rsidR="00DF352B" w:rsidTr="009E51F9">
        <w:trPr>
          <w:trHeight w:val="1057"/>
        </w:trPr>
        <w:tc>
          <w:tcPr>
            <w:tcW w:w="4418" w:type="dxa"/>
          </w:tcPr>
          <w:p w:rsidR="00DF352B" w:rsidRPr="001F7391" w:rsidRDefault="00DF352B" w:rsidP="009E51F9">
            <w:pPr>
              <w:jc w:val="center"/>
              <w:rPr>
                <w:sz w:val="12"/>
                <w:szCs w:val="12"/>
                <w:lang w:val="en-US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№ _________________</w:t>
            </w:r>
          </w:p>
          <w:p w:rsidR="00DF352B" w:rsidRDefault="00DF352B" w:rsidP="009E51F9">
            <w:pPr>
              <w:jc w:val="center"/>
              <w:rPr>
                <w:sz w:val="12"/>
                <w:szCs w:val="12"/>
              </w:rPr>
            </w:pPr>
          </w:p>
          <w:p w:rsidR="00DF352B" w:rsidRDefault="00DF352B" w:rsidP="009E5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№________________от _________________</w:t>
            </w:r>
          </w:p>
          <w:p w:rsidR="00DF352B" w:rsidRDefault="00DF352B" w:rsidP="009E51F9">
            <w:pPr>
              <w:rPr>
                <w:sz w:val="28"/>
                <w:szCs w:val="28"/>
              </w:rPr>
            </w:pPr>
          </w:p>
        </w:tc>
      </w:tr>
    </w:tbl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Начальнику юридического отдела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администрации  муниципального</w:t>
      </w:r>
      <w:proofErr w:type="gramEnd"/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образования  Каневской район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С.П. Гончарову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Горького  ул., 60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              Каневская ст., 353730</w:t>
      </w: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</w:p>
    <w:p w:rsidR="00DF352B" w:rsidRDefault="00DF352B" w:rsidP="00DF352B">
      <w:pPr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DF352B" w:rsidRPr="00266750" w:rsidRDefault="00DF352B" w:rsidP="00266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>о результатах рассмотрения экспертных заключений на проект</w:t>
      </w:r>
    </w:p>
    <w:p w:rsidR="00DF352B" w:rsidRPr="00266750" w:rsidRDefault="00DF352B" w:rsidP="000D2F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  <w:r w:rsidRPr="00266750">
        <w:rPr>
          <w:sz w:val="28"/>
          <w:szCs w:val="28"/>
        </w:rPr>
        <w:t xml:space="preserve">постановления администрации муниципального образования </w:t>
      </w:r>
      <w:r w:rsidR="000D2F47" w:rsidRPr="000D2F47">
        <w:rPr>
          <w:sz w:val="28"/>
          <w:szCs w:val="28"/>
        </w:rPr>
        <w:t>Каневской район от 11 июля 2016г. № 1177 «Об утверждении административного регламента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Каневской район»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center"/>
        <w:rPr>
          <w:sz w:val="28"/>
          <w:szCs w:val="28"/>
        </w:rPr>
      </w:pPr>
    </w:p>
    <w:p w:rsidR="00DF352B" w:rsidRPr="000D2F47" w:rsidRDefault="00DF352B" w:rsidP="00161D17">
      <w:pPr>
        <w:jc w:val="both"/>
        <w:rPr>
          <w:sz w:val="28"/>
          <w:szCs w:val="28"/>
        </w:rPr>
      </w:pPr>
      <w:r w:rsidRPr="000D2F47">
        <w:rPr>
          <w:sz w:val="28"/>
          <w:szCs w:val="28"/>
        </w:rPr>
        <w:t xml:space="preserve">           Экспертные заключения на проект постановления администрации муниципального образования </w:t>
      </w:r>
      <w:r w:rsidR="000D2F47" w:rsidRPr="000D2F47">
        <w:rPr>
          <w:sz w:val="28"/>
          <w:szCs w:val="28"/>
        </w:rPr>
        <w:t xml:space="preserve">Каневской район от 11 июля 2016г. № 1177 «Об утверждении административного регламента исполнения муниципальной функции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муниципального образования Каневской район» </w:t>
      </w:r>
      <w:r w:rsidR="00266750" w:rsidRPr="000D2F47">
        <w:rPr>
          <w:sz w:val="28"/>
          <w:szCs w:val="28"/>
        </w:rPr>
        <w:t xml:space="preserve"> </w:t>
      </w:r>
      <w:r w:rsidRPr="000D2F47">
        <w:rPr>
          <w:sz w:val="28"/>
          <w:szCs w:val="28"/>
        </w:rPr>
        <w:t>в срок, отведенный для проведения независимой экспертизы, не поступили.</w:t>
      </w: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строительства</w:t>
      </w:r>
    </w:p>
    <w:p w:rsidR="00DF352B" w:rsidRDefault="00DF352B" w:rsidP="00DF352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Каневской район                                                               </w:t>
      </w:r>
      <w:proofErr w:type="spellStart"/>
      <w:r>
        <w:rPr>
          <w:sz w:val="28"/>
          <w:szCs w:val="28"/>
        </w:rPr>
        <w:t>С.Н.Бубно</w:t>
      </w:r>
      <w:proofErr w:type="spellEnd"/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DF352B" w:rsidRDefault="00DF352B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</w:p>
    <w:p w:rsidR="00161D17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  <w:rPr>
          <w:sz w:val="28"/>
          <w:szCs w:val="28"/>
        </w:rPr>
      </w:pPr>
      <w:bookmarkStart w:id="0" w:name="_GoBack"/>
      <w:bookmarkEnd w:id="0"/>
    </w:p>
    <w:p w:rsidR="007A06BC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proofErr w:type="spellStart"/>
      <w:r>
        <w:t>Немирский</w:t>
      </w:r>
      <w:proofErr w:type="spellEnd"/>
      <w:r>
        <w:t xml:space="preserve"> А.С.</w:t>
      </w:r>
    </w:p>
    <w:p w:rsidR="00161D17" w:rsidRDefault="00161D17" w:rsidP="00DF35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3985"/>
        </w:tabs>
        <w:jc w:val="both"/>
      </w:pPr>
      <w:r>
        <w:t>45284</w:t>
      </w:r>
    </w:p>
    <w:sectPr w:rsidR="00161D17" w:rsidSect="009160BD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52B"/>
    <w:rsid w:val="000D2F47"/>
    <w:rsid w:val="00161D17"/>
    <w:rsid w:val="00266750"/>
    <w:rsid w:val="007A06BC"/>
    <w:rsid w:val="00DF352B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46D"/>
  <w15:docId w15:val="{4062DCBD-1BAB-4E1A-9715-5D19CA95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352B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52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DF352B"/>
    <w:rPr>
      <w:color w:val="0000FF"/>
      <w:u w:val="single"/>
    </w:rPr>
  </w:style>
  <w:style w:type="table" w:styleId="a4">
    <w:name w:val="Table Grid"/>
    <w:basedOn w:val="a1"/>
    <w:rsid w:val="00DF3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3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52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Subtitle"/>
    <w:basedOn w:val="a"/>
    <w:next w:val="a8"/>
    <w:link w:val="a9"/>
    <w:qFormat/>
    <w:rsid w:val="00266750"/>
    <w:pPr>
      <w:suppressAutoHyphens/>
      <w:jc w:val="center"/>
    </w:pPr>
    <w:rPr>
      <w:b/>
      <w:bCs/>
      <w:sz w:val="28"/>
      <w:lang w:eastAsia="ar-SA"/>
    </w:rPr>
  </w:style>
  <w:style w:type="character" w:customStyle="1" w:styleId="a9">
    <w:name w:val="Подзаголовок Знак"/>
    <w:basedOn w:val="a0"/>
    <w:link w:val="a7"/>
    <w:rsid w:val="00266750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ody Text"/>
    <w:basedOn w:val="a"/>
    <w:link w:val="aa"/>
    <w:uiPriority w:val="99"/>
    <w:semiHidden/>
    <w:unhideWhenUsed/>
    <w:rsid w:val="00266750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2667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66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i@kanevskadm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Артем Султанов</cp:lastModifiedBy>
  <cp:revision>5</cp:revision>
  <cp:lastPrinted>2020-01-15T08:01:00Z</cp:lastPrinted>
  <dcterms:created xsi:type="dcterms:W3CDTF">2019-12-06T07:30:00Z</dcterms:created>
  <dcterms:modified xsi:type="dcterms:W3CDTF">2020-01-15T08:01:00Z</dcterms:modified>
</cp:coreProperties>
</file>