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C9" w:rsidRDefault="004305C9" w:rsidP="00FB3E07">
      <w:pPr>
        <w:tabs>
          <w:tab w:val="left" w:pos="851"/>
        </w:tabs>
        <w:jc w:val="center"/>
        <w:rPr>
          <w:caps/>
          <w:spacing w:val="20"/>
        </w:rPr>
      </w:pPr>
    </w:p>
    <w:p w:rsidR="004305C9" w:rsidRDefault="004305C9" w:rsidP="00FB3E07">
      <w:pPr>
        <w:tabs>
          <w:tab w:val="left" w:pos="851"/>
        </w:tabs>
        <w:jc w:val="center"/>
        <w:rPr>
          <w:caps/>
          <w:spacing w:val="20"/>
        </w:rPr>
      </w:pPr>
    </w:p>
    <w:p w:rsidR="00FB3E07" w:rsidRDefault="00FB3E07" w:rsidP="004305C9">
      <w:pPr>
        <w:tabs>
          <w:tab w:val="left" w:pos="709"/>
          <w:tab w:val="left" w:pos="851"/>
        </w:tabs>
        <w:jc w:val="center"/>
        <w:rPr>
          <w:caps/>
          <w:spacing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47700"/>
            <wp:effectExtent l="19050" t="0" r="0" b="0"/>
            <wp:wrapSquare wrapText="right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47700"/>
            <wp:effectExtent l="19050" t="0" r="0" b="0"/>
            <wp:wrapSquare wrapText="right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47700"/>
            <wp:effectExtent l="19050" t="0" r="0" b="0"/>
            <wp:wrapSquare wrapText="righ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47700"/>
            <wp:effectExtent l="19050" t="0" r="0" b="0"/>
            <wp:wrapSquare wrapText="righ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1EAE">
        <w:rPr>
          <w:caps/>
          <w:spacing w:val="20"/>
        </w:rPr>
        <w:t>ПРОЕКТ</w:t>
      </w:r>
      <w:r>
        <w:rPr>
          <w:caps/>
          <w:spacing w:val="20"/>
        </w:rPr>
        <w:t xml:space="preserve">   </w:t>
      </w:r>
    </w:p>
    <w:p w:rsidR="00FB3E07" w:rsidRDefault="00FB3E07" w:rsidP="00FB3E07">
      <w:pPr>
        <w:jc w:val="center"/>
        <w:rPr>
          <w:caps/>
          <w:spacing w:val="20"/>
        </w:rPr>
      </w:pPr>
    </w:p>
    <w:p w:rsidR="00FB3E07" w:rsidRDefault="00FB3E07" w:rsidP="00FB3E07">
      <w:pPr>
        <w:jc w:val="center"/>
        <w:rPr>
          <w:caps/>
          <w:spacing w:val="20"/>
        </w:rPr>
      </w:pPr>
    </w:p>
    <w:p w:rsidR="00FB3E07" w:rsidRDefault="00FB3E07" w:rsidP="00FB3E07">
      <w:pPr>
        <w:pStyle w:val="1"/>
        <w:spacing w:line="240" w:lineRule="auto"/>
        <w:rPr>
          <w:b/>
          <w:sz w:val="28"/>
          <w:szCs w:val="28"/>
        </w:rPr>
      </w:pPr>
    </w:p>
    <w:p w:rsidR="00FB3E07" w:rsidRDefault="00FB3E07" w:rsidP="00FB3E07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FB3E07" w:rsidRDefault="00FB3E07" w:rsidP="00FB3E07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КАНЕВСКОЙ  РАЙОН  </w:t>
      </w:r>
    </w:p>
    <w:p w:rsidR="00FB3E07" w:rsidRDefault="00FB3E07" w:rsidP="00FB3E07">
      <w:pPr>
        <w:pStyle w:val="a3"/>
        <w:spacing w:before="240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caps/>
          <w:spacing w:val="20"/>
          <w:sz w:val="32"/>
          <w:szCs w:val="32"/>
        </w:rPr>
        <w:t xml:space="preserve">  ПОСТАНОВЛЕНИЕ</w:t>
      </w:r>
    </w:p>
    <w:p w:rsidR="00FB3E07" w:rsidRDefault="00FB3E07" w:rsidP="00FB3E07">
      <w:pPr>
        <w:pStyle w:val="a3"/>
        <w:spacing w:before="24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от  _______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           №  ____                    </w:t>
      </w:r>
    </w:p>
    <w:p w:rsidR="00FB3E07" w:rsidRDefault="00FB3E07" w:rsidP="00FB3E07">
      <w:pPr>
        <w:jc w:val="center"/>
        <w:rPr>
          <w:b/>
        </w:rPr>
      </w:pPr>
      <w:proofErr w:type="spellStart"/>
      <w:r>
        <w:t>ст-ца</w:t>
      </w:r>
      <w:proofErr w:type="spellEnd"/>
      <w:r>
        <w:t xml:space="preserve"> Каневская</w:t>
      </w:r>
      <w:r>
        <w:rPr>
          <w:b/>
        </w:rPr>
        <w:t xml:space="preserve"> </w:t>
      </w:r>
    </w:p>
    <w:p w:rsidR="00FB3E07" w:rsidRDefault="00FB3E07" w:rsidP="00FB3E07">
      <w:pPr>
        <w:jc w:val="center"/>
        <w:rPr>
          <w:b/>
          <w:bCs/>
        </w:rPr>
      </w:pPr>
    </w:p>
    <w:p w:rsidR="00FB3E07" w:rsidRDefault="00FB3E07" w:rsidP="00FB3E07">
      <w:pPr>
        <w:jc w:val="center"/>
      </w:pPr>
    </w:p>
    <w:p w:rsidR="00FB3E07" w:rsidRDefault="00FB3E07" w:rsidP="00FB3E07">
      <w:pPr>
        <w:tabs>
          <w:tab w:val="left" w:pos="567"/>
        </w:tabs>
        <w:ind w:left="567" w:hanging="425"/>
        <w:jc w:val="center"/>
        <w:rPr>
          <w:b/>
        </w:rPr>
      </w:pPr>
      <w:r>
        <w:rPr>
          <w:b/>
        </w:rPr>
        <w:t xml:space="preserve"> О внесении изменений в постановление администрации муниципального образования Каневской район от </w:t>
      </w:r>
      <w:r w:rsidR="004305C9">
        <w:rPr>
          <w:b/>
        </w:rPr>
        <w:t>03 сентября</w:t>
      </w:r>
      <w:r>
        <w:rPr>
          <w:b/>
        </w:rPr>
        <w:t xml:space="preserve"> 2019 года № 1</w:t>
      </w:r>
      <w:r w:rsidR="004305C9">
        <w:rPr>
          <w:b/>
        </w:rPr>
        <w:t>5</w:t>
      </w:r>
      <w:r w:rsidR="00EF6949">
        <w:rPr>
          <w:b/>
        </w:rPr>
        <w:t>49</w:t>
      </w:r>
      <w:r>
        <w:rPr>
          <w:b/>
        </w:rPr>
        <w:t xml:space="preserve"> </w:t>
      </w:r>
    </w:p>
    <w:p w:rsidR="00FB3E07" w:rsidRDefault="00FB3E07" w:rsidP="00FB3E07">
      <w:pPr>
        <w:tabs>
          <w:tab w:val="left" w:pos="567"/>
        </w:tabs>
        <w:ind w:left="567" w:hanging="425"/>
        <w:jc w:val="center"/>
        <w:rPr>
          <w:b/>
        </w:rPr>
      </w:pPr>
      <w:r>
        <w:rPr>
          <w:b/>
        </w:rPr>
        <w:t>«Об утверждении административного регламента предоставления</w:t>
      </w:r>
    </w:p>
    <w:p w:rsidR="00FB3E07" w:rsidRDefault="00FB3E07" w:rsidP="00FB3E07">
      <w:pPr>
        <w:tabs>
          <w:tab w:val="left" w:pos="142"/>
        </w:tabs>
        <w:ind w:left="567" w:hanging="425"/>
        <w:jc w:val="center"/>
        <w:rPr>
          <w:b/>
        </w:rPr>
      </w:pPr>
      <w:r>
        <w:rPr>
          <w:b/>
        </w:rPr>
        <w:t xml:space="preserve"> муниципальной услуги «</w:t>
      </w:r>
      <w:r w:rsidR="00EF6949">
        <w:rPr>
          <w:b/>
        </w:rPr>
        <w:t>Согласование переустройства и (или) перепланировки жилого помещения</w:t>
      </w:r>
      <w:r>
        <w:rPr>
          <w:b/>
        </w:rPr>
        <w:t>»</w:t>
      </w:r>
    </w:p>
    <w:p w:rsidR="00FB3E07" w:rsidRDefault="00FB3E07" w:rsidP="00FB3E07">
      <w:pPr>
        <w:tabs>
          <w:tab w:val="left" w:pos="567"/>
        </w:tabs>
        <w:ind w:left="567" w:hanging="425"/>
        <w:jc w:val="center"/>
        <w:rPr>
          <w:b/>
        </w:rPr>
      </w:pPr>
    </w:p>
    <w:p w:rsidR="00FB3E07" w:rsidRDefault="00FB3E07" w:rsidP="00FB3E07">
      <w:pPr>
        <w:tabs>
          <w:tab w:val="left" w:pos="567"/>
        </w:tabs>
        <w:ind w:left="567" w:hanging="425"/>
        <w:jc w:val="center"/>
        <w:rPr>
          <w:b/>
        </w:rPr>
      </w:pPr>
    </w:p>
    <w:p w:rsidR="00FB3E07" w:rsidRDefault="00CF002F" w:rsidP="00673AAD">
      <w:pPr>
        <w:tabs>
          <w:tab w:val="left" w:pos="567"/>
          <w:tab w:val="left" w:pos="709"/>
          <w:tab w:val="left" w:pos="851"/>
        </w:tabs>
        <w:ind w:firstLine="709"/>
        <w:jc w:val="both"/>
      </w:pPr>
      <w:r w:rsidRPr="00CF002F">
        <w:t>В целях приведения соответствие с действующим законодательством нормативных правовых актов администрации муниципального образования Каневской район</w:t>
      </w:r>
      <w:r w:rsidR="00B27DDA">
        <w:t xml:space="preserve">, </w:t>
      </w:r>
      <w:proofErr w:type="gramStart"/>
      <w:r w:rsidR="00FB3E07">
        <w:t>п</w:t>
      </w:r>
      <w:proofErr w:type="gramEnd"/>
      <w:r w:rsidR="00FB3E07">
        <w:t xml:space="preserve"> о с т а н о в л я ю:</w:t>
      </w:r>
    </w:p>
    <w:p w:rsidR="004305C9" w:rsidRDefault="00FB3E07" w:rsidP="00CF002F">
      <w:pPr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993"/>
        </w:tabs>
        <w:ind w:left="0" w:firstLine="709"/>
        <w:jc w:val="both"/>
      </w:pPr>
      <w:r>
        <w:t xml:space="preserve"> Внести </w:t>
      </w:r>
      <w:r w:rsidR="004305C9">
        <w:t xml:space="preserve">изменения </w:t>
      </w:r>
      <w:r>
        <w:t xml:space="preserve">в постановление администрации муниципального образования Каневской район от </w:t>
      </w:r>
      <w:r w:rsidR="004305C9">
        <w:t>03 сентября</w:t>
      </w:r>
      <w:r w:rsidR="00E41EAE">
        <w:t xml:space="preserve"> 2019 года № 1</w:t>
      </w:r>
      <w:r w:rsidR="004305C9">
        <w:t>5</w:t>
      </w:r>
      <w:r w:rsidR="00EF6949">
        <w:t>49</w:t>
      </w:r>
      <w:r w:rsidR="00E41EAE">
        <w:t xml:space="preserve"> «Об утверждении административного регламента предоставления муниципальной услуги «</w:t>
      </w:r>
      <w:r w:rsidR="00EF6949">
        <w:t>Согласование переустройства и (или) перепланировки жилого помещения</w:t>
      </w:r>
      <w:r w:rsidR="00673AAD">
        <w:t>»</w:t>
      </w:r>
      <w:r w:rsidR="004305C9" w:rsidRPr="004305C9">
        <w:t xml:space="preserve"> следующие изменения</w:t>
      </w:r>
      <w:r w:rsidR="004305C9">
        <w:t>:</w:t>
      </w:r>
    </w:p>
    <w:p w:rsidR="004305C9" w:rsidRDefault="00383741" w:rsidP="00383741">
      <w:pPr>
        <w:pStyle w:val="a9"/>
        <w:numPr>
          <w:ilvl w:val="1"/>
          <w:numId w:val="3"/>
        </w:numPr>
        <w:tabs>
          <w:tab w:val="left" w:pos="0"/>
          <w:tab w:val="left" w:pos="142"/>
          <w:tab w:val="left" w:pos="851"/>
          <w:tab w:val="left" w:pos="993"/>
        </w:tabs>
        <w:ind w:left="0" w:firstLine="708"/>
        <w:jc w:val="both"/>
      </w:pPr>
      <w:r>
        <w:t>Подраздел 2.4. раздела 2 «Стандарт предоставления муниципальной услуги» изложить в новой редакции: «</w:t>
      </w:r>
      <w:r w:rsidR="00A47896">
        <w:t xml:space="preserve">Решение о переводе или об отказе в переводе </w:t>
      </w:r>
      <w:r w:rsidR="00673AAD">
        <w:t xml:space="preserve">помещения должно быть принято </w:t>
      </w:r>
      <w:r w:rsidR="00A47896">
        <w:t>не позднее чем через сорок пять дней со дня представления документов. В случае предоставления заявителем документов через многофункциональный центр, срок принятия решения о переводе или об отказе в переводе помещения исчисляется со дня передачи многофункциональным центром документов в управление строительства администрации муниципального образования Каневской район.</w:t>
      </w:r>
    </w:p>
    <w:p w:rsidR="00A47896" w:rsidRDefault="00A47896" w:rsidP="00A47896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 w:firstLine="708"/>
        <w:jc w:val="both"/>
      </w:pPr>
      <w:r>
        <w:t>В случае подачи заявителем заявления на получение муниципальной услуги через Единый портал и Региональный портал, срок предоставления муниципальной услуги не превышает сорок пять дней».</w:t>
      </w:r>
    </w:p>
    <w:p w:rsidR="00EF6949" w:rsidRDefault="00EF6949" w:rsidP="00EF6949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/>
        <w:jc w:val="both"/>
      </w:pPr>
      <w:r>
        <w:t xml:space="preserve">         </w:t>
      </w:r>
      <w:r w:rsidR="00FB3E07">
        <w:t>2.Отделу по связям со СМИ и общественностью администрации муниципального образования Каневской район (</w:t>
      </w:r>
      <w:r w:rsidR="00183B39">
        <w:t>Игнатенко</w:t>
      </w:r>
      <w:r w:rsidR="00FB3E07">
        <w:t>) опубликовать настоящее постановление в средствах массовой информации и разместить на официальном сайте муниципального образования Каневской район в информационно-телекоммуникационной сети «Интернет».</w:t>
      </w:r>
      <w:r>
        <w:t xml:space="preserve"> </w:t>
      </w:r>
    </w:p>
    <w:p w:rsidR="00EF6949" w:rsidRDefault="00EF6949" w:rsidP="00EF6949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/>
        <w:jc w:val="both"/>
      </w:pPr>
    </w:p>
    <w:p w:rsidR="00EF6949" w:rsidRDefault="00EF6949" w:rsidP="00EF6949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/>
        <w:jc w:val="both"/>
      </w:pPr>
    </w:p>
    <w:p w:rsidR="00EF6949" w:rsidRDefault="00EF6949" w:rsidP="00EF6949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/>
        <w:jc w:val="both"/>
      </w:pPr>
    </w:p>
    <w:p w:rsidR="00EF6949" w:rsidRDefault="00EF6949" w:rsidP="00EF6949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/>
        <w:jc w:val="center"/>
      </w:pPr>
      <w:r>
        <w:t>2</w:t>
      </w:r>
    </w:p>
    <w:p w:rsidR="00EF6949" w:rsidRDefault="00EF6949" w:rsidP="00EF6949">
      <w:pPr>
        <w:pStyle w:val="a9"/>
        <w:tabs>
          <w:tab w:val="left" w:pos="0"/>
          <w:tab w:val="left" w:pos="142"/>
          <w:tab w:val="left" w:pos="851"/>
          <w:tab w:val="left" w:pos="993"/>
        </w:tabs>
        <w:ind w:left="0"/>
        <w:jc w:val="both"/>
      </w:pPr>
    </w:p>
    <w:p w:rsidR="00FB3E07" w:rsidRPr="00383741" w:rsidRDefault="00EF6949" w:rsidP="00EF6949">
      <w:pPr>
        <w:pStyle w:val="a9"/>
        <w:tabs>
          <w:tab w:val="left" w:pos="0"/>
          <w:tab w:val="left" w:pos="142"/>
          <w:tab w:val="left" w:pos="709"/>
          <w:tab w:val="left" w:pos="851"/>
          <w:tab w:val="left" w:pos="993"/>
        </w:tabs>
        <w:ind w:left="0"/>
        <w:jc w:val="both"/>
      </w:pPr>
      <w:r>
        <w:t xml:space="preserve">         </w:t>
      </w:r>
      <w:r w:rsidR="00FB3E07" w:rsidRPr="00383741">
        <w:t xml:space="preserve">3. </w:t>
      </w:r>
      <w:proofErr w:type="gramStart"/>
      <w:r w:rsidR="00FB3E07" w:rsidRPr="00383741">
        <w:t>Контроль за</w:t>
      </w:r>
      <w:proofErr w:type="gramEnd"/>
      <w:r w:rsidR="00FB3E07" w:rsidRPr="00383741">
        <w:t xml:space="preserve"> выполнением настоящего постановления </w:t>
      </w:r>
      <w:r w:rsidR="00B27DDA" w:rsidRPr="00383741">
        <w:t xml:space="preserve"> возложить на</w:t>
      </w:r>
      <w:r w:rsidR="00183B39">
        <w:t xml:space="preserve"> </w:t>
      </w:r>
      <w:r w:rsidR="00B27DDA" w:rsidRPr="00383741">
        <w:t xml:space="preserve">заместителя главы муниципального образования Каневской район </w:t>
      </w:r>
      <w:r w:rsidR="00183B39">
        <w:t xml:space="preserve">               </w:t>
      </w:r>
      <w:r w:rsidR="00B27DDA" w:rsidRPr="00383741">
        <w:t>М.В. Фоменко.</w:t>
      </w:r>
    </w:p>
    <w:p w:rsidR="00FB3E07" w:rsidRDefault="00FB3E07" w:rsidP="00673AAD">
      <w:pPr>
        <w:tabs>
          <w:tab w:val="left" w:pos="426"/>
          <w:tab w:val="left" w:pos="709"/>
        </w:tabs>
        <w:ind w:firstLine="709"/>
        <w:jc w:val="both"/>
      </w:pPr>
      <w:r>
        <w:t>4.</w:t>
      </w:r>
      <w:r w:rsidR="00183B39">
        <w:t xml:space="preserve"> П</w:t>
      </w:r>
      <w:r>
        <w:t>остановление вступает в силу со дня его официального опубликования.</w:t>
      </w:r>
    </w:p>
    <w:p w:rsidR="00FB3E07" w:rsidRDefault="00FB3E07" w:rsidP="00FB3E07"/>
    <w:p w:rsidR="00B27DDA" w:rsidRDefault="00B27DDA" w:rsidP="00FB3E07"/>
    <w:p w:rsidR="00B27DDA" w:rsidRPr="00F062FF" w:rsidRDefault="00B27DDA" w:rsidP="00FB3E07"/>
    <w:p w:rsidR="00FB3E07" w:rsidRDefault="00B27DDA" w:rsidP="00FB3E07">
      <w:r>
        <w:t>Г</w:t>
      </w:r>
      <w:r w:rsidR="00FB3E07">
        <w:t>лав</w:t>
      </w:r>
      <w:r w:rsidR="00673AAD">
        <w:t xml:space="preserve">а </w:t>
      </w:r>
      <w:r w:rsidR="00FB3E07">
        <w:t>муниципального образования</w:t>
      </w:r>
    </w:p>
    <w:p w:rsidR="00B36441" w:rsidRDefault="00FB3E07">
      <w:r>
        <w:t xml:space="preserve">Каневской район                                                          </w:t>
      </w:r>
      <w:r w:rsidR="00B27DDA">
        <w:t xml:space="preserve">  </w:t>
      </w:r>
      <w:r w:rsidR="00673AAD">
        <w:t xml:space="preserve">  </w:t>
      </w:r>
      <w:bookmarkStart w:id="0" w:name="_GoBack"/>
      <w:bookmarkEnd w:id="0"/>
      <w:r w:rsidR="00B27DDA">
        <w:t xml:space="preserve">          </w:t>
      </w:r>
      <w:r>
        <w:t xml:space="preserve">     </w:t>
      </w:r>
      <w:r w:rsidR="00B27DDA">
        <w:t>А.В. Герасименко</w:t>
      </w:r>
    </w:p>
    <w:sectPr w:rsidR="00B36441" w:rsidSect="00EF6949">
      <w:headerReference w:type="default" r:id="rId8"/>
      <w:headerReference w:type="first" r:id="rId9"/>
      <w:footerReference w:type="first" r:id="rId10"/>
      <w:pgSz w:w="11905" w:h="16837"/>
      <w:pgMar w:top="-66" w:right="567" w:bottom="567" w:left="1701" w:header="426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18A" w:rsidRDefault="0024718A" w:rsidP="003C1E2E">
      <w:r>
        <w:separator/>
      </w:r>
    </w:p>
  </w:endnote>
  <w:endnote w:type="continuationSeparator" w:id="0">
    <w:p w:rsidR="0024718A" w:rsidRDefault="0024718A" w:rsidP="003C1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6972"/>
      <w:docPartObj>
        <w:docPartGallery w:val="Page Numbers (Bottom of Page)"/>
        <w:docPartUnique/>
      </w:docPartObj>
    </w:sdtPr>
    <w:sdtContent>
      <w:p w:rsidR="00EE0B13" w:rsidRDefault="00EE0B13">
        <w:pPr>
          <w:pStyle w:val="a7"/>
          <w:jc w:val="center"/>
        </w:pPr>
        <w:r>
          <w:t xml:space="preserve"> </w:t>
        </w:r>
      </w:p>
    </w:sdtContent>
  </w:sdt>
  <w:p w:rsidR="00EE0B13" w:rsidRDefault="00EE0B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18A" w:rsidRDefault="0024718A" w:rsidP="003C1E2E">
      <w:r>
        <w:separator/>
      </w:r>
    </w:p>
  </w:footnote>
  <w:footnote w:type="continuationSeparator" w:id="0">
    <w:p w:rsidR="0024718A" w:rsidRDefault="0024718A" w:rsidP="003C1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6970"/>
      <w:docPartObj>
        <w:docPartGallery w:val="Page Numbers (Top of Page)"/>
        <w:docPartUnique/>
      </w:docPartObj>
    </w:sdtPr>
    <w:sdtContent>
      <w:p w:rsidR="00EE0B13" w:rsidRDefault="00EE35E8">
        <w:pPr>
          <w:pStyle w:val="a5"/>
          <w:jc w:val="center"/>
        </w:pPr>
        <w:r>
          <w:t xml:space="preserve">  </w:t>
        </w:r>
      </w:p>
    </w:sdtContent>
  </w:sdt>
  <w:p w:rsidR="00EE0B13" w:rsidRDefault="00EE0B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6969"/>
      <w:docPartObj>
        <w:docPartGallery w:val="Page Numbers (Top of Page)"/>
        <w:docPartUnique/>
      </w:docPartObj>
    </w:sdtPr>
    <w:sdtContent>
      <w:p w:rsidR="004305C9" w:rsidRDefault="004305C9">
        <w:pPr>
          <w:pStyle w:val="a5"/>
          <w:jc w:val="center"/>
        </w:pPr>
      </w:p>
      <w:p w:rsidR="00EE0B13" w:rsidRDefault="00EE0B13">
        <w:pPr>
          <w:pStyle w:val="a5"/>
          <w:jc w:val="center"/>
        </w:pPr>
        <w:r>
          <w:t xml:space="preserve"> </w:t>
        </w:r>
      </w:p>
    </w:sdtContent>
  </w:sdt>
  <w:p w:rsidR="00EE0B13" w:rsidRDefault="00EE0B13">
    <w:pPr>
      <w:pStyle w:val="a5"/>
    </w:pPr>
  </w:p>
  <w:p w:rsidR="00EF6949" w:rsidRDefault="00EF69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2B75"/>
    <w:multiLevelType w:val="multilevel"/>
    <w:tmpl w:val="DA56D9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2336F40"/>
    <w:multiLevelType w:val="hybridMultilevel"/>
    <w:tmpl w:val="67B049A6"/>
    <w:lvl w:ilvl="0" w:tplc="C074A54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791D1408"/>
    <w:multiLevelType w:val="hybridMultilevel"/>
    <w:tmpl w:val="39EEBC26"/>
    <w:lvl w:ilvl="0" w:tplc="AAE6E11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E07"/>
    <w:rsid w:val="00183B39"/>
    <w:rsid w:val="0024718A"/>
    <w:rsid w:val="00286105"/>
    <w:rsid w:val="00383741"/>
    <w:rsid w:val="003A78AF"/>
    <w:rsid w:val="003C1E2E"/>
    <w:rsid w:val="004305C9"/>
    <w:rsid w:val="00571B4D"/>
    <w:rsid w:val="005737F5"/>
    <w:rsid w:val="00630AD1"/>
    <w:rsid w:val="00673AAD"/>
    <w:rsid w:val="006929CA"/>
    <w:rsid w:val="00734E2A"/>
    <w:rsid w:val="00776951"/>
    <w:rsid w:val="007907F1"/>
    <w:rsid w:val="007B7025"/>
    <w:rsid w:val="00915A50"/>
    <w:rsid w:val="009332EC"/>
    <w:rsid w:val="009F3223"/>
    <w:rsid w:val="00A47896"/>
    <w:rsid w:val="00AF56D6"/>
    <w:rsid w:val="00B27DDA"/>
    <w:rsid w:val="00B36441"/>
    <w:rsid w:val="00B63A89"/>
    <w:rsid w:val="00BC0132"/>
    <w:rsid w:val="00BE7F55"/>
    <w:rsid w:val="00C927A4"/>
    <w:rsid w:val="00CF002F"/>
    <w:rsid w:val="00D664C2"/>
    <w:rsid w:val="00E41EAE"/>
    <w:rsid w:val="00EE0B13"/>
    <w:rsid w:val="00EE35E8"/>
    <w:rsid w:val="00EF6949"/>
    <w:rsid w:val="00F2147A"/>
    <w:rsid w:val="00F75B82"/>
    <w:rsid w:val="00FB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B3E07"/>
    <w:pPr>
      <w:keepNext/>
      <w:spacing w:line="360" w:lineRule="auto"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E0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Subtitle"/>
    <w:basedOn w:val="a"/>
    <w:link w:val="a4"/>
    <w:qFormat/>
    <w:rsid w:val="00FB3E07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FB3E0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3E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3E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FB3E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3E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383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2021-06-01T04:23:00Z</cp:lastPrinted>
  <dcterms:created xsi:type="dcterms:W3CDTF">2019-12-18T05:40:00Z</dcterms:created>
  <dcterms:modified xsi:type="dcterms:W3CDTF">2021-06-01T04:24:00Z</dcterms:modified>
</cp:coreProperties>
</file>