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ст.Каневская,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r w:rsidRPr="00A5466C">
                <w:rPr>
                  <w:rStyle w:val="a5"/>
                  <w:lang w:val="en-US"/>
                </w:rPr>
                <w:t>ru</w:t>
              </w:r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7217E5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5D80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06.2022   </w:t>
            </w:r>
            <w:r w:rsidR="00E00182" w:rsidRPr="003D6345">
              <w:rPr>
                <w:sz w:val="28"/>
                <w:szCs w:val="28"/>
              </w:rPr>
              <w:t xml:space="preserve">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Гончарову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BA4D6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». </w:t>
      </w:r>
    </w:p>
    <w:p w:rsidR="00E00182" w:rsidRDefault="00E00182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Экспертные заключения на проект постановления администрации муниципального образования Каневской район «Об утверждении административного регламента предоставления муниципальной услуги «</w:t>
      </w:r>
      <w:r w:rsidRPr="00BA4D65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 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</w:t>
      </w:r>
      <w:r w:rsidR="007217E5">
        <w:rPr>
          <w:sz w:val="28"/>
          <w:szCs w:val="28"/>
        </w:rPr>
        <w:t xml:space="preserve">     </w:t>
      </w:r>
      <w:r>
        <w:rPr>
          <w:sz w:val="28"/>
          <w:szCs w:val="28"/>
        </w:rPr>
        <w:t>Б.Ф. Слоквенко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Default="00094E1B" w:rsidP="00E00182">
      <w:pPr>
        <w:jc w:val="both"/>
        <w:rPr>
          <w:sz w:val="28"/>
          <w:szCs w:val="28"/>
        </w:rPr>
      </w:pPr>
    </w:p>
    <w:p w:rsidR="00094E1B" w:rsidRDefault="00094E1B" w:rsidP="00E00182">
      <w:pPr>
        <w:jc w:val="both"/>
        <w:rPr>
          <w:sz w:val="28"/>
          <w:szCs w:val="28"/>
        </w:rPr>
      </w:pPr>
    </w:p>
    <w:p w:rsidR="007217E5" w:rsidRDefault="007217E5" w:rsidP="00E00182">
      <w:pPr>
        <w:jc w:val="both"/>
        <w:rPr>
          <w:sz w:val="28"/>
          <w:szCs w:val="28"/>
        </w:rPr>
      </w:pPr>
    </w:p>
    <w:p w:rsidR="005B1685" w:rsidRDefault="005B1685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Pr="00094E1B" w:rsidRDefault="00094E1B" w:rsidP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Безземельцева</w:t>
      </w:r>
      <w:r w:rsidR="007217E5">
        <w:rPr>
          <w:sz w:val="24"/>
          <w:szCs w:val="24"/>
        </w:rPr>
        <w:t xml:space="preserve"> Марина Георгиевна</w:t>
      </w:r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7217E5">
      <w:pgSz w:w="11906" w:h="16838"/>
      <w:pgMar w:top="1134" w:right="624" w:bottom="851" w:left="1588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7E5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5D80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D60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436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2019-06-04T06:48:00Z</cp:lastPrinted>
  <dcterms:created xsi:type="dcterms:W3CDTF">2018-09-13T14:29:00Z</dcterms:created>
  <dcterms:modified xsi:type="dcterms:W3CDTF">2022-06-08T12:05:00Z</dcterms:modified>
</cp:coreProperties>
</file>