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7C9AB" w14:textId="77777777" w:rsidR="00F578D2" w:rsidRPr="00F578D2" w:rsidRDefault="00F578D2" w:rsidP="00F578D2">
      <w:pPr>
        <w:spacing w:before="240" w:after="0" w:line="240" w:lineRule="auto"/>
        <w:jc w:val="center"/>
        <w:rPr>
          <w:rFonts w:ascii="Times New Roman" w:hAnsi="Times New Roman"/>
          <w:b/>
          <w:caps/>
          <w:spacing w:val="20"/>
          <w:sz w:val="28"/>
          <w:szCs w:val="28"/>
          <w:lang w:eastAsia="ru-RU"/>
        </w:rPr>
      </w:pPr>
      <w:bookmarkStart w:id="0" w:name="_Toc136151950"/>
      <w:bookmarkStart w:id="1" w:name="_Toc136239795"/>
      <w:bookmarkStart w:id="2" w:name="_Toc136321769"/>
      <w:bookmarkStart w:id="3" w:name="_Toc136666921"/>
      <w:r w:rsidRPr="00F578D2">
        <w:rPr>
          <w:rFonts w:ascii="Times New Roman" w:hAnsi="Times New Roman"/>
          <w:noProof/>
          <w:sz w:val="28"/>
          <w:szCs w:val="20"/>
          <w:lang w:eastAsia="ru-RU"/>
        </w:rPr>
        <w:pict w14:anchorId="0E5CF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Герб" style="width:36.5pt;height:50.5pt;visibility:visible">
            <v:imagedata r:id="rId8" o:title=""/>
          </v:shape>
        </w:pict>
      </w:r>
      <w:r w:rsidRPr="00F578D2">
        <w:rPr>
          <w:rFonts w:ascii="Times New Roman" w:hAnsi="Times New Roman"/>
          <w:b/>
          <w:sz w:val="28"/>
          <w:szCs w:val="28"/>
          <w:lang w:eastAsia="ru-RU"/>
        </w:rPr>
        <w:t xml:space="preserve">                                                                                                                                                              </w:t>
      </w:r>
    </w:p>
    <w:p w14:paraId="54706842" w14:textId="77777777" w:rsidR="00F578D2" w:rsidRPr="00F578D2" w:rsidRDefault="00F578D2" w:rsidP="00F578D2">
      <w:pPr>
        <w:keepNext/>
        <w:spacing w:after="0" w:line="240" w:lineRule="auto"/>
        <w:jc w:val="center"/>
        <w:outlineLvl w:val="0"/>
        <w:rPr>
          <w:rFonts w:ascii="Times New Roman" w:hAnsi="Times New Roman"/>
          <w:b/>
          <w:sz w:val="28"/>
          <w:szCs w:val="28"/>
          <w:lang w:eastAsia="ru-RU"/>
        </w:rPr>
      </w:pPr>
      <w:r w:rsidRPr="00F578D2">
        <w:rPr>
          <w:rFonts w:ascii="Times New Roman" w:hAnsi="Times New Roman"/>
          <w:b/>
          <w:sz w:val="28"/>
          <w:szCs w:val="28"/>
          <w:lang w:eastAsia="ru-RU"/>
        </w:rPr>
        <w:t xml:space="preserve">АДМИНИСТРАЦИЯ МУНИЦИПАЛЬНОГО ОБРАЗОВАНИЯ </w:t>
      </w:r>
    </w:p>
    <w:p w14:paraId="775C7C39" w14:textId="77777777" w:rsidR="00F578D2" w:rsidRPr="00F578D2" w:rsidRDefault="00F578D2" w:rsidP="00F578D2">
      <w:pPr>
        <w:keepNext/>
        <w:spacing w:after="0" w:line="240" w:lineRule="auto"/>
        <w:jc w:val="center"/>
        <w:outlineLvl w:val="0"/>
        <w:rPr>
          <w:rFonts w:ascii="Times New Roman" w:hAnsi="Times New Roman"/>
          <w:b/>
          <w:sz w:val="28"/>
          <w:szCs w:val="28"/>
          <w:lang w:eastAsia="ru-RU"/>
        </w:rPr>
      </w:pPr>
      <w:r w:rsidRPr="00F578D2">
        <w:rPr>
          <w:rFonts w:ascii="Times New Roman" w:hAnsi="Times New Roman"/>
          <w:b/>
          <w:sz w:val="28"/>
          <w:szCs w:val="28"/>
          <w:lang w:eastAsia="ru-RU"/>
        </w:rPr>
        <w:t xml:space="preserve">КАНЕВСКОЙ  РАЙОН  </w:t>
      </w:r>
    </w:p>
    <w:p w14:paraId="32168527" w14:textId="77777777" w:rsidR="00F578D2" w:rsidRPr="00F578D2" w:rsidRDefault="00F578D2" w:rsidP="00F578D2">
      <w:pPr>
        <w:spacing w:before="240" w:after="0" w:line="240" w:lineRule="auto"/>
        <w:jc w:val="center"/>
        <w:rPr>
          <w:rFonts w:ascii="Times New Roman" w:hAnsi="Times New Roman"/>
          <w:b/>
          <w:sz w:val="32"/>
          <w:szCs w:val="32"/>
          <w:lang w:eastAsia="ru-RU"/>
        </w:rPr>
      </w:pPr>
      <w:r w:rsidRPr="00F578D2">
        <w:rPr>
          <w:rFonts w:ascii="Times New Roman" w:hAnsi="Times New Roman"/>
          <w:b/>
          <w:sz w:val="28"/>
          <w:szCs w:val="28"/>
          <w:lang w:eastAsia="ru-RU"/>
        </w:rPr>
        <w:t xml:space="preserve">  </w:t>
      </w:r>
      <w:r w:rsidRPr="00F578D2">
        <w:rPr>
          <w:rFonts w:ascii="Times New Roman" w:hAnsi="Times New Roman"/>
          <w:b/>
          <w:caps/>
          <w:spacing w:val="20"/>
          <w:sz w:val="32"/>
          <w:szCs w:val="32"/>
          <w:lang w:eastAsia="ru-RU"/>
        </w:rPr>
        <w:t>ПОСТАНОВЛЕНИЕ</w:t>
      </w:r>
    </w:p>
    <w:p w14:paraId="24FEF91E" w14:textId="77777777" w:rsidR="00F578D2" w:rsidRPr="00F578D2" w:rsidRDefault="00F578D2" w:rsidP="00F578D2">
      <w:pPr>
        <w:spacing w:before="240" w:after="0" w:line="240" w:lineRule="auto"/>
        <w:rPr>
          <w:rFonts w:ascii="Times New Roman" w:hAnsi="Times New Roman"/>
          <w:sz w:val="28"/>
          <w:szCs w:val="28"/>
          <w:lang w:eastAsia="ru-RU"/>
        </w:rPr>
      </w:pPr>
      <w:r w:rsidRPr="00F578D2">
        <w:rPr>
          <w:rFonts w:ascii="Times New Roman" w:hAnsi="Times New Roman"/>
          <w:sz w:val="28"/>
          <w:szCs w:val="28"/>
          <w:lang w:eastAsia="ru-RU"/>
        </w:rPr>
        <w:t xml:space="preserve"> от </w:t>
      </w:r>
      <w:r w:rsidRPr="00F578D2">
        <w:rPr>
          <w:rFonts w:ascii="Times New Roman" w:hAnsi="Times New Roman"/>
          <w:color w:val="FFFFFF"/>
          <w:sz w:val="28"/>
          <w:szCs w:val="28"/>
          <w:u w:val="single"/>
          <w:lang w:eastAsia="ru-RU"/>
        </w:rPr>
        <w:t>21.08.2017 года</w:t>
      </w:r>
      <w:r w:rsidRPr="00F578D2">
        <w:rPr>
          <w:rFonts w:ascii="Times New Roman" w:hAnsi="Times New Roman"/>
          <w:sz w:val="28"/>
          <w:szCs w:val="28"/>
          <w:lang w:eastAsia="ru-RU"/>
        </w:rPr>
        <w:tab/>
        <w:t xml:space="preserve">    </w:t>
      </w:r>
      <w:r w:rsidRPr="00F578D2">
        <w:rPr>
          <w:rFonts w:ascii="Times New Roman" w:hAnsi="Times New Roman"/>
          <w:sz w:val="28"/>
          <w:szCs w:val="28"/>
          <w:lang w:eastAsia="ru-RU"/>
        </w:rPr>
        <w:tab/>
      </w:r>
      <w:r w:rsidRPr="00F578D2">
        <w:rPr>
          <w:rFonts w:ascii="Times New Roman" w:hAnsi="Times New Roman"/>
          <w:sz w:val="28"/>
          <w:szCs w:val="28"/>
          <w:lang w:eastAsia="ru-RU"/>
        </w:rPr>
        <w:tab/>
      </w:r>
      <w:r w:rsidRPr="00F578D2">
        <w:rPr>
          <w:rFonts w:ascii="Times New Roman" w:hAnsi="Times New Roman"/>
          <w:sz w:val="28"/>
          <w:szCs w:val="28"/>
          <w:lang w:eastAsia="ru-RU"/>
        </w:rPr>
        <w:tab/>
      </w:r>
      <w:r w:rsidRPr="00F578D2">
        <w:rPr>
          <w:rFonts w:ascii="Times New Roman" w:hAnsi="Times New Roman"/>
          <w:sz w:val="28"/>
          <w:szCs w:val="28"/>
          <w:lang w:eastAsia="ru-RU"/>
        </w:rPr>
        <w:tab/>
      </w:r>
      <w:r w:rsidRPr="00F578D2">
        <w:rPr>
          <w:rFonts w:ascii="Times New Roman" w:hAnsi="Times New Roman"/>
          <w:sz w:val="28"/>
          <w:szCs w:val="28"/>
          <w:lang w:eastAsia="ru-RU"/>
        </w:rPr>
        <w:tab/>
      </w:r>
      <w:r w:rsidRPr="00F578D2">
        <w:rPr>
          <w:rFonts w:ascii="Times New Roman" w:hAnsi="Times New Roman"/>
          <w:sz w:val="28"/>
          <w:szCs w:val="28"/>
          <w:lang w:eastAsia="ru-RU"/>
        </w:rPr>
        <w:tab/>
        <w:t xml:space="preserve">№  </w:t>
      </w:r>
      <w:r w:rsidRPr="00F578D2">
        <w:rPr>
          <w:rFonts w:ascii="Times New Roman" w:hAnsi="Times New Roman"/>
          <w:color w:val="FFFFFF"/>
          <w:sz w:val="28"/>
          <w:szCs w:val="28"/>
          <w:u w:val="single"/>
          <w:lang w:eastAsia="ru-RU"/>
        </w:rPr>
        <w:t>1478</w:t>
      </w:r>
      <w:r w:rsidRPr="00F578D2">
        <w:rPr>
          <w:rFonts w:ascii="Times New Roman" w:hAnsi="Times New Roman"/>
          <w:sz w:val="28"/>
          <w:szCs w:val="28"/>
          <w:lang w:eastAsia="ru-RU"/>
        </w:rPr>
        <w:t xml:space="preserve">                       </w:t>
      </w:r>
    </w:p>
    <w:p w14:paraId="64A7C678" w14:textId="77777777" w:rsidR="00F578D2" w:rsidRPr="00F578D2" w:rsidRDefault="00F578D2" w:rsidP="00F578D2">
      <w:pPr>
        <w:spacing w:after="0" w:line="240" w:lineRule="auto"/>
        <w:jc w:val="center"/>
        <w:rPr>
          <w:rFonts w:ascii="Times New Roman" w:hAnsi="Times New Roman"/>
          <w:sz w:val="28"/>
          <w:szCs w:val="28"/>
          <w:lang w:eastAsia="ru-RU"/>
        </w:rPr>
      </w:pPr>
      <w:r w:rsidRPr="00F578D2">
        <w:rPr>
          <w:rFonts w:ascii="Times New Roman" w:hAnsi="Times New Roman"/>
          <w:sz w:val="28"/>
          <w:szCs w:val="28"/>
          <w:lang w:eastAsia="ru-RU"/>
        </w:rPr>
        <w:t>ст-ца Каневская</w:t>
      </w:r>
    </w:p>
    <w:p w14:paraId="1375C9E1" w14:textId="77777777" w:rsidR="00F578D2" w:rsidRPr="00F578D2" w:rsidRDefault="00F578D2" w:rsidP="00F578D2">
      <w:pPr>
        <w:spacing w:after="0" w:line="240" w:lineRule="auto"/>
        <w:rPr>
          <w:rFonts w:ascii="Times New Roman" w:hAnsi="Times New Roman"/>
          <w:sz w:val="24"/>
          <w:szCs w:val="24"/>
          <w:lang w:eastAsia="ru-RU"/>
        </w:rPr>
      </w:pPr>
    </w:p>
    <w:p w14:paraId="28CE7FE0" w14:textId="77777777" w:rsidR="00F578D2" w:rsidRPr="00F578D2" w:rsidRDefault="00F578D2" w:rsidP="00F578D2">
      <w:pPr>
        <w:spacing w:after="0" w:line="240" w:lineRule="auto"/>
        <w:rPr>
          <w:rFonts w:ascii="Times New Roman" w:hAnsi="Times New Roman"/>
          <w:sz w:val="24"/>
          <w:szCs w:val="24"/>
          <w:lang w:eastAsia="ru-RU"/>
        </w:rPr>
      </w:pPr>
    </w:p>
    <w:p w14:paraId="150C84A0" w14:textId="77777777" w:rsidR="00F578D2" w:rsidRPr="00F578D2" w:rsidRDefault="00F578D2" w:rsidP="00F578D2">
      <w:pPr>
        <w:tabs>
          <w:tab w:val="left" w:pos="3960"/>
        </w:tabs>
        <w:spacing w:after="0" w:line="240" w:lineRule="auto"/>
        <w:jc w:val="center"/>
        <w:rPr>
          <w:rFonts w:ascii="Times New Roman" w:hAnsi="Times New Roman"/>
          <w:b/>
          <w:sz w:val="28"/>
          <w:szCs w:val="28"/>
          <w:lang w:eastAsia="ru-RU"/>
        </w:rPr>
      </w:pPr>
      <w:r w:rsidRPr="00F578D2">
        <w:rPr>
          <w:rFonts w:ascii="Times New Roman" w:hAnsi="Times New Roman"/>
          <w:b/>
          <w:sz w:val="28"/>
          <w:szCs w:val="28"/>
          <w:lang w:eastAsia="ru-RU"/>
        </w:rPr>
        <w:t xml:space="preserve">Об утверждении административного регламента предоставления </w:t>
      </w:r>
    </w:p>
    <w:p w14:paraId="1C48B635" w14:textId="77777777" w:rsidR="00F578D2" w:rsidRPr="00F578D2" w:rsidRDefault="00F578D2" w:rsidP="00F578D2">
      <w:pPr>
        <w:tabs>
          <w:tab w:val="left" w:pos="3960"/>
        </w:tabs>
        <w:spacing w:after="0" w:line="240" w:lineRule="auto"/>
        <w:jc w:val="center"/>
        <w:rPr>
          <w:rFonts w:ascii="Times New Roman" w:hAnsi="Times New Roman"/>
          <w:b/>
          <w:sz w:val="28"/>
          <w:szCs w:val="28"/>
          <w:lang w:eastAsia="ru-RU"/>
        </w:rPr>
      </w:pPr>
      <w:r w:rsidRPr="00F578D2">
        <w:rPr>
          <w:rFonts w:ascii="Times New Roman" w:hAnsi="Times New Roman"/>
          <w:b/>
          <w:sz w:val="28"/>
          <w:szCs w:val="28"/>
          <w:lang w:eastAsia="ru-RU"/>
        </w:rPr>
        <w:t xml:space="preserve">муниципальной услуги «Выдача разрешений на строительство, </w:t>
      </w:r>
    </w:p>
    <w:p w14:paraId="2C82DF0E" w14:textId="77777777" w:rsidR="00F578D2" w:rsidRPr="00F578D2" w:rsidRDefault="00F578D2" w:rsidP="00F578D2">
      <w:pPr>
        <w:tabs>
          <w:tab w:val="left" w:pos="3960"/>
        </w:tabs>
        <w:spacing w:after="0" w:line="240" w:lineRule="auto"/>
        <w:jc w:val="center"/>
        <w:rPr>
          <w:rFonts w:ascii="Times New Roman" w:hAnsi="Times New Roman"/>
          <w:b/>
          <w:sz w:val="28"/>
          <w:szCs w:val="28"/>
          <w:lang w:eastAsia="ru-RU"/>
        </w:rPr>
      </w:pPr>
      <w:r w:rsidRPr="00F578D2">
        <w:rPr>
          <w:rFonts w:ascii="Times New Roman" w:hAnsi="Times New Roman"/>
          <w:b/>
          <w:sz w:val="28"/>
          <w:szCs w:val="28"/>
          <w:lang w:eastAsia="ru-RU"/>
        </w:rPr>
        <w:t>реконструкцию объектов капитального строительства</w:t>
      </w:r>
      <w:r w:rsidRPr="00F578D2">
        <w:rPr>
          <w:rFonts w:ascii="Times New Roman" w:hAnsi="Times New Roman"/>
          <w:b/>
          <w:bCs/>
          <w:sz w:val="28"/>
          <w:szCs w:val="28"/>
          <w:lang w:eastAsia="ru-RU"/>
        </w:rPr>
        <w:t>»</w:t>
      </w:r>
    </w:p>
    <w:p w14:paraId="33B3E0B9" w14:textId="77777777" w:rsidR="00F578D2" w:rsidRPr="00F578D2" w:rsidRDefault="00F578D2" w:rsidP="00F578D2">
      <w:pPr>
        <w:tabs>
          <w:tab w:val="left" w:pos="567"/>
          <w:tab w:val="left" w:pos="851"/>
          <w:tab w:val="left" w:pos="3960"/>
        </w:tabs>
        <w:spacing w:after="0" w:line="240" w:lineRule="auto"/>
        <w:ind w:right="-1" w:firstLine="709"/>
        <w:jc w:val="both"/>
        <w:rPr>
          <w:rFonts w:ascii="Times New Roman" w:hAnsi="Times New Roman"/>
          <w:sz w:val="24"/>
          <w:szCs w:val="24"/>
          <w:lang w:eastAsia="ru-RU"/>
        </w:rPr>
      </w:pPr>
    </w:p>
    <w:p w14:paraId="16C0DB5F" w14:textId="77777777" w:rsidR="00F578D2" w:rsidRPr="00F578D2" w:rsidRDefault="00F578D2" w:rsidP="00F578D2">
      <w:pPr>
        <w:tabs>
          <w:tab w:val="left" w:pos="-142"/>
        </w:tabs>
        <w:spacing w:after="0" w:line="240" w:lineRule="auto"/>
        <w:ind w:right="-1" w:firstLine="709"/>
        <w:jc w:val="both"/>
        <w:rPr>
          <w:rFonts w:ascii="Times New Roman" w:hAnsi="Times New Roman"/>
          <w:sz w:val="24"/>
          <w:szCs w:val="24"/>
          <w:lang w:eastAsia="ru-RU"/>
        </w:rPr>
      </w:pPr>
    </w:p>
    <w:p w14:paraId="7FAC8DE5" w14:textId="77777777" w:rsidR="00F578D2" w:rsidRPr="00F578D2" w:rsidRDefault="00F578D2" w:rsidP="00F578D2">
      <w:pPr>
        <w:tabs>
          <w:tab w:val="left" w:pos="0"/>
        </w:tabs>
        <w:spacing w:after="0" w:line="240" w:lineRule="auto"/>
        <w:ind w:right="-1" w:firstLine="709"/>
        <w:jc w:val="both"/>
        <w:rPr>
          <w:rFonts w:ascii="Times New Roman" w:hAnsi="Times New Roman"/>
          <w:sz w:val="28"/>
          <w:szCs w:val="28"/>
          <w:lang w:eastAsia="ru-RU"/>
        </w:rPr>
      </w:pPr>
      <w:r w:rsidRPr="00F578D2">
        <w:rPr>
          <w:rFonts w:ascii="Times New Roman" w:hAnsi="Times New Roman"/>
          <w:sz w:val="28"/>
          <w:szCs w:val="28"/>
          <w:lang w:eastAsia="ru-RU"/>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Каневской район от 19 декабря 2011 года № 1830 «О порядке разработки и утверждения админ</w:t>
      </w:r>
      <w:r w:rsidRPr="00F578D2">
        <w:rPr>
          <w:rFonts w:ascii="Times New Roman" w:hAnsi="Times New Roman"/>
          <w:sz w:val="28"/>
          <w:szCs w:val="28"/>
          <w:lang w:eastAsia="ru-RU"/>
        </w:rPr>
        <w:t>и</w:t>
      </w:r>
      <w:r w:rsidRPr="00F578D2">
        <w:rPr>
          <w:rFonts w:ascii="Times New Roman" w:hAnsi="Times New Roman"/>
          <w:sz w:val="28"/>
          <w:szCs w:val="28"/>
          <w:lang w:eastAsia="ru-RU"/>
        </w:rPr>
        <w:t>стративных регламентов предоставления муниципальных услуг и администр</w:t>
      </w:r>
      <w:r w:rsidRPr="00F578D2">
        <w:rPr>
          <w:rFonts w:ascii="Times New Roman" w:hAnsi="Times New Roman"/>
          <w:sz w:val="28"/>
          <w:szCs w:val="28"/>
          <w:lang w:eastAsia="ru-RU"/>
        </w:rPr>
        <w:t>а</w:t>
      </w:r>
      <w:r w:rsidRPr="00F578D2">
        <w:rPr>
          <w:rFonts w:ascii="Times New Roman" w:hAnsi="Times New Roman"/>
          <w:sz w:val="28"/>
          <w:szCs w:val="28"/>
          <w:lang w:eastAsia="ru-RU"/>
        </w:rPr>
        <w:t>тивных регламентов исполнения муниципальных функций муниципального о</w:t>
      </w:r>
      <w:r w:rsidRPr="00F578D2">
        <w:rPr>
          <w:rFonts w:ascii="Times New Roman" w:hAnsi="Times New Roman"/>
          <w:sz w:val="28"/>
          <w:szCs w:val="28"/>
          <w:lang w:eastAsia="ru-RU"/>
        </w:rPr>
        <w:t>б</w:t>
      </w:r>
      <w:r w:rsidRPr="00F578D2">
        <w:rPr>
          <w:rFonts w:ascii="Times New Roman" w:hAnsi="Times New Roman"/>
          <w:sz w:val="28"/>
          <w:szCs w:val="28"/>
          <w:lang w:eastAsia="ru-RU"/>
        </w:rPr>
        <w:t>разования Каневской район» и приведения нормативно-правовой документации в соответствие с действующим законодательством,               п о с т а н о в л я ю:</w:t>
      </w:r>
    </w:p>
    <w:p w14:paraId="19CC87D9" w14:textId="77777777" w:rsidR="00F578D2" w:rsidRPr="00F578D2" w:rsidRDefault="00F578D2" w:rsidP="00F578D2">
      <w:pPr>
        <w:tabs>
          <w:tab w:val="left" w:pos="0"/>
        </w:tabs>
        <w:spacing w:after="0" w:line="240" w:lineRule="auto"/>
        <w:ind w:right="-1" w:firstLine="709"/>
        <w:jc w:val="both"/>
        <w:rPr>
          <w:rFonts w:ascii="Times New Roman" w:hAnsi="Times New Roman"/>
          <w:sz w:val="28"/>
          <w:szCs w:val="28"/>
          <w:lang w:eastAsia="ru-RU"/>
        </w:rPr>
      </w:pPr>
      <w:r w:rsidRPr="00F578D2">
        <w:rPr>
          <w:rFonts w:ascii="Times New Roman" w:hAnsi="Times New Roman"/>
          <w:sz w:val="28"/>
          <w:szCs w:val="28"/>
          <w:lang w:eastAsia="ru-RU"/>
        </w:rPr>
        <w:t>1. Утвердить административный регламент предоставления муниципал</w:t>
      </w:r>
      <w:r w:rsidRPr="00F578D2">
        <w:rPr>
          <w:rFonts w:ascii="Times New Roman" w:hAnsi="Times New Roman"/>
          <w:sz w:val="28"/>
          <w:szCs w:val="28"/>
          <w:lang w:eastAsia="ru-RU"/>
        </w:rPr>
        <w:t>ь</w:t>
      </w:r>
      <w:r w:rsidRPr="00F578D2">
        <w:rPr>
          <w:rFonts w:ascii="Times New Roman" w:hAnsi="Times New Roman"/>
          <w:sz w:val="28"/>
          <w:szCs w:val="28"/>
          <w:lang w:eastAsia="ru-RU"/>
        </w:rPr>
        <w:t>ной услуги «Выдача разрешений на строительство, реконструкцию объектов капитального строительства» согласно приложению к настоящему постановл</w:t>
      </w:r>
      <w:r w:rsidRPr="00F578D2">
        <w:rPr>
          <w:rFonts w:ascii="Times New Roman" w:hAnsi="Times New Roman"/>
          <w:sz w:val="28"/>
          <w:szCs w:val="28"/>
          <w:lang w:eastAsia="ru-RU"/>
        </w:rPr>
        <w:t>е</w:t>
      </w:r>
      <w:r w:rsidRPr="00F578D2">
        <w:rPr>
          <w:rFonts w:ascii="Times New Roman" w:hAnsi="Times New Roman"/>
          <w:sz w:val="28"/>
          <w:szCs w:val="28"/>
          <w:lang w:eastAsia="ru-RU"/>
        </w:rPr>
        <w:t>нию.</w:t>
      </w:r>
    </w:p>
    <w:p w14:paraId="56845AD6" w14:textId="77777777" w:rsidR="00F578D2" w:rsidRPr="00F578D2" w:rsidRDefault="00F578D2" w:rsidP="00F578D2">
      <w:pPr>
        <w:spacing w:after="0" w:line="240" w:lineRule="auto"/>
        <w:ind w:firstLine="720"/>
        <w:jc w:val="both"/>
        <w:rPr>
          <w:rFonts w:ascii="Times New Roman" w:hAnsi="Times New Roman"/>
          <w:sz w:val="28"/>
          <w:szCs w:val="28"/>
          <w:lang w:eastAsia="ru-RU"/>
        </w:rPr>
      </w:pPr>
      <w:r w:rsidRPr="00F578D2">
        <w:rPr>
          <w:rFonts w:ascii="Times New Roman" w:hAnsi="Times New Roman"/>
          <w:sz w:val="28"/>
          <w:szCs w:val="28"/>
          <w:lang w:eastAsia="ru-RU"/>
        </w:rPr>
        <w:t>2. Признать утратившими силу:</w:t>
      </w:r>
    </w:p>
    <w:p w14:paraId="2E9D96C4" w14:textId="77777777" w:rsidR="00F578D2" w:rsidRPr="00F578D2" w:rsidRDefault="00F578D2" w:rsidP="00F578D2">
      <w:pPr>
        <w:spacing w:after="0" w:line="240" w:lineRule="auto"/>
        <w:ind w:firstLine="720"/>
        <w:jc w:val="both"/>
        <w:rPr>
          <w:rFonts w:ascii="Times New Roman" w:hAnsi="Times New Roman"/>
          <w:sz w:val="28"/>
          <w:szCs w:val="28"/>
          <w:lang w:eastAsia="ru-RU"/>
        </w:rPr>
      </w:pPr>
      <w:r w:rsidRPr="00F578D2">
        <w:rPr>
          <w:rFonts w:ascii="Times New Roman" w:hAnsi="Times New Roman"/>
          <w:sz w:val="28"/>
          <w:szCs w:val="28"/>
          <w:lang w:eastAsia="ru-RU"/>
        </w:rPr>
        <w:t>2.1. Постановление администрации муниципального образования Кане</w:t>
      </w:r>
      <w:r w:rsidRPr="00F578D2">
        <w:rPr>
          <w:rFonts w:ascii="Times New Roman" w:hAnsi="Times New Roman"/>
          <w:sz w:val="28"/>
          <w:szCs w:val="28"/>
          <w:lang w:eastAsia="ru-RU"/>
        </w:rPr>
        <w:t>в</w:t>
      </w:r>
      <w:r w:rsidRPr="00F578D2">
        <w:rPr>
          <w:rFonts w:ascii="Times New Roman" w:hAnsi="Times New Roman"/>
          <w:sz w:val="28"/>
          <w:szCs w:val="28"/>
          <w:lang w:eastAsia="ru-RU"/>
        </w:rPr>
        <w:t>ской район от 26 февраля 2020 года № 298 «Об утверждении административн</w:t>
      </w:r>
      <w:r w:rsidRPr="00F578D2">
        <w:rPr>
          <w:rFonts w:ascii="Times New Roman" w:hAnsi="Times New Roman"/>
          <w:sz w:val="28"/>
          <w:szCs w:val="28"/>
          <w:lang w:eastAsia="ru-RU"/>
        </w:rPr>
        <w:t>о</w:t>
      </w:r>
      <w:r w:rsidRPr="00F578D2">
        <w:rPr>
          <w:rFonts w:ascii="Times New Roman" w:hAnsi="Times New Roman"/>
          <w:sz w:val="28"/>
          <w:szCs w:val="28"/>
          <w:lang w:eastAsia="ru-RU"/>
        </w:rPr>
        <w:t>го регламента предоставления муниципальной услуги «Выдача разрешений на строительство, реконструкцию объектов капитального строительства»;</w:t>
      </w:r>
    </w:p>
    <w:p w14:paraId="6EAD9A91" w14:textId="77777777" w:rsidR="00F578D2" w:rsidRPr="00F578D2" w:rsidRDefault="00F578D2" w:rsidP="00F578D2">
      <w:pPr>
        <w:spacing w:after="0" w:line="240" w:lineRule="auto"/>
        <w:ind w:firstLine="720"/>
        <w:jc w:val="both"/>
        <w:rPr>
          <w:rFonts w:ascii="Times New Roman" w:hAnsi="Times New Roman"/>
          <w:sz w:val="28"/>
          <w:szCs w:val="28"/>
          <w:lang w:eastAsia="ru-RU"/>
        </w:rPr>
      </w:pPr>
      <w:r w:rsidRPr="00F578D2">
        <w:rPr>
          <w:rFonts w:ascii="Times New Roman" w:hAnsi="Times New Roman"/>
          <w:sz w:val="28"/>
          <w:szCs w:val="28"/>
          <w:lang w:eastAsia="ru-RU"/>
        </w:rPr>
        <w:t>2.2. Постановление администрации муниципального образования Кане</w:t>
      </w:r>
      <w:r w:rsidRPr="00F578D2">
        <w:rPr>
          <w:rFonts w:ascii="Times New Roman" w:hAnsi="Times New Roman"/>
          <w:sz w:val="28"/>
          <w:szCs w:val="28"/>
          <w:lang w:eastAsia="ru-RU"/>
        </w:rPr>
        <w:t>в</w:t>
      </w:r>
      <w:r w:rsidRPr="00F578D2">
        <w:rPr>
          <w:rFonts w:ascii="Times New Roman" w:hAnsi="Times New Roman"/>
          <w:sz w:val="28"/>
          <w:szCs w:val="28"/>
          <w:lang w:eastAsia="ru-RU"/>
        </w:rPr>
        <w:t>ской район от 10 февраля 2021 № 189 «О внесении изменений в постановление администрации муниципального образования Каневской район от 26 февраля 2020 года № 298 «Об утверждении административного регламента предоста</w:t>
      </w:r>
      <w:r w:rsidRPr="00F578D2">
        <w:rPr>
          <w:rFonts w:ascii="Times New Roman" w:hAnsi="Times New Roman"/>
          <w:sz w:val="28"/>
          <w:szCs w:val="28"/>
          <w:lang w:eastAsia="ru-RU"/>
        </w:rPr>
        <w:t>в</w:t>
      </w:r>
      <w:r w:rsidRPr="00F578D2">
        <w:rPr>
          <w:rFonts w:ascii="Times New Roman" w:hAnsi="Times New Roman"/>
          <w:sz w:val="28"/>
          <w:szCs w:val="28"/>
          <w:lang w:eastAsia="ru-RU"/>
        </w:rPr>
        <w:t>ления муниципальной услуги «Выдача разрешений на строительство, реко</w:t>
      </w:r>
      <w:r w:rsidRPr="00F578D2">
        <w:rPr>
          <w:rFonts w:ascii="Times New Roman" w:hAnsi="Times New Roman"/>
          <w:sz w:val="28"/>
          <w:szCs w:val="28"/>
          <w:lang w:eastAsia="ru-RU"/>
        </w:rPr>
        <w:t>н</w:t>
      </w:r>
      <w:r w:rsidRPr="00F578D2">
        <w:rPr>
          <w:rFonts w:ascii="Times New Roman" w:hAnsi="Times New Roman"/>
          <w:sz w:val="28"/>
          <w:szCs w:val="28"/>
          <w:lang w:eastAsia="ru-RU"/>
        </w:rPr>
        <w:t>струкцию объектов капитального строительства».</w:t>
      </w:r>
    </w:p>
    <w:p w14:paraId="150FA3D1" w14:textId="77777777" w:rsidR="00F578D2" w:rsidRPr="00F578D2" w:rsidRDefault="00F578D2" w:rsidP="00F578D2">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F578D2">
        <w:rPr>
          <w:rFonts w:ascii="Times New Roman" w:hAnsi="Times New Roman"/>
          <w:kern w:val="1"/>
          <w:sz w:val="28"/>
          <w:szCs w:val="28"/>
          <w:lang w:eastAsia="ru-RU"/>
        </w:rPr>
        <w:t xml:space="preserve">3. </w:t>
      </w:r>
      <w:r w:rsidRPr="00F578D2">
        <w:rPr>
          <w:rFonts w:ascii="Times New Roman" w:hAnsi="Times New Roman"/>
          <w:sz w:val="28"/>
          <w:szCs w:val="28"/>
          <w:lang w:eastAsia="ru-RU"/>
        </w:rPr>
        <w:t>Отделу по связям со СМИ и общественностью администрации муниц</w:t>
      </w:r>
      <w:r w:rsidRPr="00F578D2">
        <w:rPr>
          <w:rFonts w:ascii="Times New Roman" w:hAnsi="Times New Roman"/>
          <w:sz w:val="28"/>
          <w:szCs w:val="28"/>
          <w:lang w:eastAsia="ru-RU"/>
        </w:rPr>
        <w:t>и</w:t>
      </w:r>
      <w:r w:rsidRPr="00F578D2">
        <w:rPr>
          <w:rFonts w:ascii="Times New Roman" w:hAnsi="Times New Roman"/>
          <w:sz w:val="28"/>
          <w:szCs w:val="28"/>
          <w:lang w:eastAsia="ru-RU"/>
        </w:rPr>
        <w:t>пального образования Каневской район (Игнатенко)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информационно-телекоммуникационной сети «Интернет».</w:t>
      </w:r>
    </w:p>
    <w:p w14:paraId="140C3536" w14:textId="77777777" w:rsidR="00F578D2" w:rsidRPr="00F578D2" w:rsidRDefault="00F578D2" w:rsidP="00F578D2">
      <w:pPr>
        <w:tabs>
          <w:tab w:val="left" w:pos="993"/>
        </w:tabs>
        <w:autoSpaceDE w:val="0"/>
        <w:spacing w:after="0" w:line="240" w:lineRule="auto"/>
        <w:ind w:firstLine="709"/>
        <w:jc w:val="both"/>
        <w:rPr>
          <w:rFonts w:ascii="Times New Roman" w:eastAsia="Lucida Sans Unicode" w:hAnsi="Times New Roman"/>
          <w:sz w:val="28"/>
          <w:szCs w:val="28"/>
          <w:lang/>
        </w:rPr>
      </w:pPr>
    </w:p>
    <w:p w14:paraId="33621982" w14:textId="77777777" w:rsidR="00F578D2" w:rsidRPr="00F578D2" w:rsidRDefault="00F578D2" w:rsidP="00F578D2">
      <w:pPr>
        <w:spacing w:after="0" w:line="240" w:lineRule="auto"/>
        <w:ind w:firstLine="720"/>
        <w:jc w:val="both"/>
        <w:rPr>
          <w:rFonts w:ascii="Times New Roman" w:hAnsi="Times New Roman"/>
          <w:sz w:val="18"/>
          <w:szCs w:val="18"/>
          <w:lang w:eastAsia="ru-RU"/>
        </w:rPr>
      </w:pPr>
    </w:p>
    <w:p w14:paraId="55794F3E" w14:textId="77777777" w:rsidR="00F578D2" w:rsidRPr="00F578D2" w:rsidRDefault="00F578D2" w:rsidP="00F578D2">
      <w:pPr>
        <w:spacing w:after="0" w:line="240" w:lineRule="auto"/>
        <w:ind w:firstLine="720"/>
        <w:jc w:val="both"/>
        <w:rPr>
          <w:rFonts w:ascii="Times New Roman" w:hAnsi="Times New Roman"/>
          <w:sz w:val="18"/>
          <w:szCs w:val="18"/>
          <w:lang w:eastAsia="ru-RU"/>
        </w:rPr>
      </w:pPr>
    </w:p>
    <w:p w14:paraId="29E1CE26" w14:textId="77777777" w:rsidR="00F578D2" w:rsidRPr="00F578D2" w:rsidRDefault="00F578D2" w:rsidP="00F578D2">
      <w:pPr>
        <w:spacing w:after="0" w:line="240" w:lineRule="auto"/>
        <w:jc w:val="center"/>
        <w:rPr>
          <w:rFonts w:ascii="Times New Roman" w:hAnsi="Times New Roman"/>
          <w:sz w:val="28"/>
          <w:szCs w:val="28"/>
          <w:lang w:eastAsia="ru-RU"/>
        </w:rPr>
      </w:pPr>
      <w:r w:rsidRPr="00F578D2">
        <w:rPr>
          <w:rFonts w:ascii="Times New Roman" w:hAnsi="Times New Roman"/>
          <w:sz w:val="28"/>
          <w:szCs w:val="28"/>
          <w:lang w:eastAsia="ru-RU"/>
        </w:rPr>
        <w:t>2</w:t>
      </w:r>
    </w:p>
    <w:p w14:paraId="56AE4C5D" w14:textId="77777777" w:rsidR="00F578D2" w:rsidRPr="00F578D2" w:rsidRDefault="00F578D2" w:rsidP="00F578D2">
      <w:pPr>
        <w:spacing w:after="0" w:line="240" w:lineRule="auto"/>
        <w:ind w:firstLine="720"/>
        <w:jc w:val="both"/>
        <w:rPr>
          <w:rFonts w:ascii="Times New Roman" w:hAnsi="Times New Roman"/>
          <w:sz w:val="20"/>
          <w:szCs w:val="20"/>
          <w:lang w:eastAsia="ru-RU"/>
        </w:rPr>
      </w:pPr>
    </w:p>
    <w:p w14:paraId="77B46D57" w14:textId="77777777" w:rsidR="00F578D2" w:rsidRPr="00F578D2" w:rsidRDefault="00F578D2" w:rsidP="00F578D2">
      <w:pPr>
        <w:tabs>
          <w:tab w:val="left" w:pos="993"/>
        </w:tabs>
        <w:autoSpaceDE w:val="0"/>
        <w:spacing w:after="0" w:line="240" w:lineRule="auto"/>
        <w:ind w:firstLine="709"/>
        <w:jc w:val="both"/>
        <w:rPr>
          <w:rFonts w:ascii="Times New Roman" w:hAnsi="Times New Roman"/>
          <w:sz w:val="28"/>
          <w:szCs w:val="28"/>
          <w:lang w:eastAsia="ru-RU"/>
        </w:rPr>
      </w:pPr>
      <w:r w:rsidRPr="00F578D2">
        <w:rPr>
          <w:rFonts w:ascii="Times New Roman" w:eastAsia="Lucida Sans Unicode" w:hAnsi="Times New Roman"/>
          <w:sz w:val="28"/>
          <w:szCs w:val="28"/>
          <w:lang/>
        </w:rPr>
        <w:t>4. Контроль за выполнением настоящего постановления возложить на з</w:t>
      </w:r>
      <w:r w:rsidRPr="00F578D2">
        <w:rPr>
          <w:rFonts w:ascii="Times New Roman" w:eastAsia="Lucida Sans Unicode" w:hAnsi="Times New Roman"/>
          <w:sz w:val="28"/>
          <w:szCs w:val="28"/>
          <w:lang/>
        </w:rPr>
        <w:t>а</w:t>
      </w:r>
      <w:r w:rsidRPr="00F578D2">
        <w:rPr>
          <w:rFonts w:ascii="Times New Roman" w:eastAsia="Lucida Sans Unicode" w:hAnsi="Times New Roman"/>
          <w:sz w:val="28"/>
          <w:szCs w:val="28"/>
          <w:lang/>
        </w:rPr>
        <w:t>местителя главы муниципального образования Каневской район                       М.В. Фоменко.</w:t>
      </w:r>
    </w:p>
    <w:p w14:paraId="5FD38F7A" w14:textId="77777777" w:rsidR="00F578D2" w:rsidRPr="00F578D2" w:rsidRDefault="00F578D2" w:rsidP="00F578D2">
      <w:pPr>
        <w:tabs>
          <w:tab w:val="left" w:pos="709"/>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F578D2">
        <w:rPr>
          <w:rFonts w:ascii="Times New Roman" w:eastAsia="Lucida Sans Unicode" w:hAnsi="Times New Roman" w:cs="Tahoma"/>
          <w:sz w:val="28"/>
          <w:szCs w:val="28"/>
          <w:lang w:eastAsia="ru-RU"/>
        </w:rPr>
        <w:t xml:space="preserve">5. </w:t>
      </w:r>
      <w:r w:rsidRPr="00F578D2">
        <w:rPr>
          <w:rFonts w:ascii="Times New Roman" w:eastAsia="Times New Roman" w:hAnsi="Times New Roman" w:cs="Tahoma"/>
          <w:sz w:val="28"/>
          <w:szCs w:val="28"/>
          <w:lang w:eastAsia="ru-RU"/>
        </w:rPr>
        <w:t>Постановление вступает в силу со дня его официального опубликов</w:t>
      </w:r>
      <w:r w:rsidRPr="00F578D2">
        <w:rPr>
          <w:rFonts w:ascii="Times New Roman" w:eastAsia="Times New Roman" w:hAnsi="Times New Roman" w:cs="Tahoma"/>
          <w:sz w:val="28"/>
          <w:szCs w:val="28"/>
          <w:lang w:eastAsia="ru-RU"/>
        </w:rPr>
        <w:t>а</w:t>
      </w:r>
      <w:r w:rsidRPr="00F578D2">
        <w:rPr>
          <w:rFonts w:ascii="Times New Roman" w:eastAsia="Times New Roman" w:hAnsi="Times New Roman" w:cs="Tahoma"/>
          <w:sz w:val="28"/>
          <w:szCs w:val="28"/>
          <w:lang w:eastAsia="ru-RU"/>
        </w:rPr>
        <w:t>ния.</w:t>
      </w:r>
    </w:p>
    <w:p w14:paraId="52341250" w14:textId="77777777" w:rsidR="00F578D2" w:rsidRPr="00F578D2" w:rsidRDefault="00F578D2" w:rsidP="00F578D2">
      <w:pPr>
        <w:spacing w:after="0" w:line="240" w:lineRule="auto"/>
        <w:rPr>
          <w:rFonts w:ascii="Times New Roman" w:hAnsi="Times New Roman"/>
          <w:sz w:val="20"/>
          <w:szCs w:val="20"/>
          <w:lang w:eastAsia="ru-RU"/>
        </w:rPr>
      </w:pPr>
    </w:p>
    <w:p w14:paraId="32AF5C7B" w14:textId="77777777" w:rsidR="00F578D2" w:rsidRPr="00F578D2" w:rsidRDefault="00F578D2" w:rsidP="00F578D2">
      <w:pPr>
        <w:spacing w:after="0" w:line="240" w:lineRule="auto"/>
        <w:rPr>
          <w:rFonts w:ascii="Times New Roman" w:hAnsi="Times New Roman"/>
          <w:sz w:val="20"/>
          <w:szCs w:val="20"/>
          <w:lang w:eastAsia="ru-RU"/>
        </w:rPr>
      </w:pPr>
    </w:p>
    <w:p w14:paraId="0C7BB739" w14:textId="77777777" w:rsidR="00F578D2" w:rsidRPr="00F578D2" w:rsidRDefault="00F578D2" w:rsidP="00F578D2">
      <w:pPr>
        <w:spacing w:after="0" w:line="240" w:lineRule="auto"/>
        <w:rPr>
          <w:rFonts w:ascii="Times New Roman" w:hAnsi="Times New Roman"/>
          <w:sz w:val="28"/>
          <w:szCs w:val="28"/>
          <w:lang w:eastAsia="ru-RU"/>
        </w:rPr>
      </w:pPr>
      <w:r w:rsidRPr="00F578D2">
        <w:rPr>
          <w:rFonts w:ascii="Times New Roman" w:hAnsi="Times New Roman"/>
          <w:sz w:val="28"/>
          <w:szCs w:val="28"/>
          <w:lang w:eastAsia="ru-RU"/>
        </w:rPr>
        <w:t>Глава муниципального образования</w:t>
      </w:r>
    </w:p>
    <w:p w14:paraId="0130C5B3" w14:textId="77777777" w:rsidR="00F578D2" w:rsidRPr="00F578D2" w:rsidRDefault="00F578D2" w:rsidP="00F578D2">
      <w:pPr>
        <w:spacing w:after="0" w:line="240" w:lineRule="auto"/>
        <w:rPr>
          <w:rFonts w:ascii="Times New Roman" w:hAnsi="Times New Roman"/>
          <w:sz w:val="28"/>
          <w:szCs w:val="28"/>
          <w:lang w:eastAsia="ru-RU"/>
        </w:rPr>
      </w:pPr>
      <w:r w:rsidRPr="00F578D2">
        <w:rPr>
          <w:rFonts w:ascii="Times New Roman" w:hAnsi="Times New Roman"/>
          <w:sz w:val="28"/>
          <w:szCs w:val="28"/>
          <w:lang w:eastAsia="ru-RU"/>
        </w:rPr>
        <w:t>Каневской район</w:t>
      </w:r>
      <w:r w:rsidRPr="00F578D2">
        <w:rPr>
          <w:rFonts w:ascii="Times New Roman" w:hAnsi="Times New Roman"/>
          <w:sz w:val="28"/>
          <w:szCs w:val="28"/>
          <w:lang w:eastAsia="ru-RU"/>
        </w:rPr>
        <w:tab/>
      </w:r>
      <w:r w:rsidRPr="00F578D2">
        <w:rPr>
          <w:rFonts w:ascii="Times New Roman" w:hAnsi="Times New Roman"/>
          <w:sz w:val="28"/>
          <w:szCs w:val="28"/>
          <w:lang w:eastAsia="ru-RU"/>
        </w:rPr>
        <w:tab/>
      </w:r>
      <w:r w:rsidRPr="00F578D2">
        <w:rPr>
          <w:rFonts w:ascii="Times New Roman" w:hAnsi="Times New Roman"/>
          <w:sz w:val="28"/>
          <w:szCs w:val="28"/>
          <w:lang w:eastAsia="ru-RU"/>
        </w:rPr>
        <w:tab/>
      </w:r>
      <w:r w:rsidRPr="00F578D2">
        <w:rPr>
          <w:rFonts w:ascii="Times New Roman" w:hAnsi="Times New Roman"/>
          <w:sz w:val="28"/>
          <w:szCs w:val="28"/>
          <w:lang w:eastAsia="ru-RU"/>
        </w:rPr>
        <w:tab/>
      </w:r>
      <w:r w:rsidRPr="00F578D2">
        <w:rPr>
          <w:rFonts w:ascii="Times New Roman" w:hAnsi="Times New Roman"/>
          <w:sz w:val="28"/>
          <w:szCs w:val="28"/>
          <w:lang w:eastAsia="ru-RU"/>
        </w:rPr>
        <w:tab/>
      </w:r>
      <w:r w:rsidRPr="00F578D2">
        <w:rPr>
          <w:rFonts w:ascii="Times New Roman" w:hAnsi="Times New Roman"/>
          <w:sz w:val="28"/>
          <w:szCs w:val="28"/>
          <w:lang w:eastAsia="ru-RU"/>
        </w:rPr>
        <w:tab/>
      </w:r>
      <w:r w:rsidRPr="00F578D2">
        <w:rPr>
          <w:rFonts w:ascii="Times New Roman" w:hAnsi="Times New Roman"/>
          <w:sz w:val="28"/>
          <w:szCs w:val="28"/>
          <w:lang w:eastAsia="ru-RU"/>
        </w:rPr>
        <w:tab/>
      </w:r>
      <w:r w:rsidRPr="00F578D2">
        <w:rPr>
          <w:rFonts w:ascii="Times New Roman" w:hAnsi="Times New Roman"/>
          <w:sz w:val="28"/>
          <w:szCs w:val="28"/>
          <w:lang w:eastAsia="ru-RU"/>
        </w:rPr>
        <w:tab/>
        <w:t xml:space="preserve">   А.В. Герасименко</w:t>
      </w:r>
    </w:p>
    <w:p w14:paraId="0E29BCDE" w14:textId="77777777" w:rsidR="00F578D2" w:rsidRPr="00F578D2" w:rsidRDefault="00F578D2" w:rsidP="00445A69">
      <w:pPr>
        <w:widowControl w:val="0"/>
        <w:spacing w:after="0" w:line="240" w:lineRule="auto"/>
        <w:ind w:left="5103"/>
        <w:jc w:val="center"/>
        <w:rPr>
          <w:rFonts w:ascii="Times New Roman" w:hAnsi="Times New Roman"/>
          <w:sz w:val="28"/>
          <w:szCs w:val="28"/>
          <w:lang w:eastAsia="ru-RU"/>
        </w:rPr>
      </w:pPr>
    </w:p>
    <w:p w14:paraId="723F4013" w14:textId="77777777" w:rsidR="00F578D2" w:rsidRPr="00F578D2" w:rsidRDefault="00F578D2" w:rsidP="00F578D2">
      <w:pPr>
        <w:widowControl w:val="0"/>
        <w:spacing w:after="0" w:line="240" w:lineRule="auto"/>
        <w:ind w:left="5103"/>
        <w:jc w:val="center"/>
        <w:rPr>
          <w:rFonts w:ascii="Times New Roman" w:hAnsi="Times New Roman"/>
          <w:sz w:val="28"/>
          <w:szCs w:val="28"/>
          <w:lang w:eastAsia="ru-RU"/>
        </w:rPr>
      </w:pPr>
    </w:p>
    <w:p w14:paraId="443EB995" w14:textId="77777777" w:rsidR="00F578D2" w:rsidRPr="00F578D2" w:rsidRDefault="00F578D2" w:rsidP="00F578D2">
      <w:pPr>
        <w:widowControl w:val="0"/>
        <w:spacing w:after="0" w:line="240" w:lineRule="auto"/>
        <w:ind w:left="5103"/>
        <w:jc w:val="center"/>
        <w:rPr>
          <w:rFonts w:ascii="Times New Roman" w:hAnsi="Times New Roman"/>
          <w:sz w:val="28"/>
          <w:szCs w:val="28"/>
          <w:lang w:eastAsia="ru-RU"/>
        </w:rPr>
      </w:pPr>
    </w:p>
    <w:p w14:paraId="356259E7" w14:textId="77777777" w:rsidR="00F578D2" w:rsidRPr="00F578D2" w:rsidRDefault="00F578D2" w:rsidP="00F578D2">
      <w:pPr>
        <w:widowControl w:val="0"/>
        <w:spacing w:after="0" w:line="240" w:lineRule="auto"/>
        <w:ind w:left="5103"/>
        <w:jc w:val="center"/>
        <w:rPr>
          <w:rFonts w:ascii="Times New Roman" w:hAnsi="Times New Roman"/>
          <w:sz w:val="28"/>
          <w:szCs w:val="28"/>
          <w:lang w:eastAsia="ru-RU"/>
        </w:rPr>
      </w:pPr>
    </w:p>
    <w:p w14:paraId="191FC56B" w14:textId="77777777" w:rsidR="00F578D2" w:rsidRPr="00F578D2" w:rsidRDefault="00F578D2" w:rsidP="00F578D2">
      <w:pPr>
        <w:widowControl w:val="0"/>
        <w:spacing w:after="0" w:line="240" w:lineRule="auto"/>
        <w:ind w:left="5103"/>
        <w:jc w:val="center"/>
        <w:rPr>
          <w:rFonts w:ascii="Times New Roman" w:hAnsi="Times New Roman"/>
          <w:sz w:val="28"/>
          <w:szCs w:val="28"/>
          <w:lang w:eastAsia="ru-RU"/>
        </w:rPr>
      </w:pPr>
    </w:p>
    <w:p w14:paraId="72E54CD2" w14:textId="77777777" w:rsidR="00F578D2" w:rsidRPr="00F578D2" w:rsidRDefault="00F578D2" w:rsidP="00F578D2">
      <w:pPr>
        <w:widowControl w:val="0"/>
        <w:spacing w:after="0" w:line="240" w:lineRule="auto"/>
        <w:ind w:left="5103"/>
        <w:jc w:val="center"/>
        <w:rPr>
          <w:rFonts w:ascii="Times New Roman" w:hAnsi="Times New Roman"/>
          <w:sz w:val="28"/>
          <w:szCs w:val="28"/>
          <w:lang w:eastAsia="ru-RU"/>
        </w:rPr>
      </w:pPr>
    </w:p>
    <w:p w14:paraId="7F8A1847"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471D1C26"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42CDB985"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6952EED8"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2DA1B1E8"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2F32D82A"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4C9B96A7"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07EF64E1"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05FDC7E9"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73EAE3A6"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152C4561"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5E6E4745"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47B10246"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6CB119F5"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613DC6BC"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19FE0885"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41999136"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3B64959E"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1CCC8F70"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6EA788A3"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2C31C3F6"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0C3779D4"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47497C1A"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692AD339"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2AF6337C"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4221E69A"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29987185"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5847D168"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563977AB" w14:textId="77777777" w:rsidR="00F578D2" w:rsidRDefault="00F578D2" w:rsidP="00445A69">
      <w:pPr>
        <w:widowControl w:val="0"/>
        <w:spacing w:after="0" w:line="240" w:lineRule="auto"/>
        <w:ind w:left="5103"/>
        <w:jc w:val="center"/>
        <w:rPr>
          <w:rFonts w:ascii="Times New Roman" w:hAnsi="Times New Roman"/>
          <w:sz w:val="28"/>
          <w:szCs w:val="28"/>
          <w:lang w:val="en-US" w:eastAsia="ru-RU"/>
        </w:rPr>
      </w:pPr>
    </w:p>
    <w:p w14:paraId="467650A8" w14:textId="77777777" w:rsidR="00721ABE" w:rsidRPr="000C1C21" w:rsidRDefault="00721ABE" w:rsidP="00445A69">
      <w:pPr>
        <w:widowControl w:val="0"/>
        <w:spacing w:after="0" w:line="240" w:lineRule="auto"/>
        <w:ind w:left="5103"/>
        <w:jc w:val="center"/>
        <w:rPr>
          <w:rFonts w:ascii="Times New Roman" w:hAnsi="Times New Roman"/>
          <w:sz w:val="28"/>
          <w:szCs w:val="28"/>
          <w:lang w:eastAsia="ru-RU"/>
        </w:rPr>
      </w:pPr>
      <w:bookmarkStart w:id="4" w:name="_GoBack"/>
      <w:bookmarkEnd w:id="4"/>
      <w:r w:rsidRPr="000C1C21">
        <w:rPr>
          <w:rFonts w:ascii="Times New Roman" w:hAnsi="Times New Roman"/>
          <w:sz w:val="28"/>
          <w:szCs w:val="28"/>
          <w:lang w:eastAsia="ru-RU"/>
        </w:rPr>
        <w:lastRenderedPageBreak/>
        <w:t>ПРИЛОЖЕНИЕ</w:t>
      </w:r>
    </w:p>
    <w:p w14:paraId="44010689" w14:textId="77777777" w:rsidR="00721ABE" w:rsidRPr="000C1C21" w:rsidRDefault="00721ABE" w:rsidP="00445A69">
      <w:pPr>
        <w:widowControl w:val="0"/>
        <w:spacing w:after="0" w:line="240" w:lineRule="auto"/>
        <w:ind w:left="5103"/>
        <w:jc w:val="center"/>
        <w:rPr>
          <w:rFonts w:ascii="Times New Roman" w:hAnsi="Times New Roman"/>
          <w:sz w:val="28"/>
          <w:szCs w:val="28"/>
          <w:lang w:eastAsia="ru-RU"/>
        </w:rPr>
      </w:pPr>
    </w:p>
    <w:p w14:paraId="766496E0" w14:textId="77777777" w:rsidR="00721ABE" w:rsidRPr="000C1C21" w:rsidRDefault="00721ABE" w:rsidP="00445A69">
      <w:pPr>
        <w:widowControl w:val="0"/>
        <w:spacing w:after="0" w:line="240" w:lineRule="auto"/>
        <w:ind w:left="5103"/>
        <w:jc w:val="center"/>
        <w:rPr>
          <w:rFonts w:ascii="Times New Roman" w:hAnsi="Times New Roman"/>
          <w:sz w:val="28"/>
          <w:szCs w:val="28"/>
          <w:lang w:eastAsia="ru-RU"/>
        </w:rPr>
      </w:pPr>
      <w:r w:rsidRPr="000C1C21">
        <w:rPr>
          <w:rFonts w:ascii="Times New Roman" w:hAnsi="Times New Roman"/>
          <w:sz w:val="28"/>
          <w:szCs w:val="28"/>
          <w:lang w:eastAsia="ru-RU"/>
        </w:rPr>
        <w:t>УТВЕРЖДЕН</w:t>
      </w:r>
    </w:p>
    <w:p w14:paraId="0BFCF8CD" w14:textId="77777777" w:rsidR="00721ABE" w:rsidRPr="000C1C21" w:rsidRDefault="00721ABE" w:rsidP="00445A69">
      <w:pPr>
        <w:widowControl w:val="0"/>
        <w:spacing w:after="0" w:line="240" w:lineRule="auto"/>
        <w:ind w:left="5103"/>
        <w:jc w:val="center"/>
        <w:rPr>
          <w:rFonts w:ascii="Times New Roman" w:hAnsi="Times New Roman"/>
          <w:sz w:val="28"/>
          <w:szCs w:val="28"/>
          <w:lang w:eastAsia="ru-RU"/>
        </w:rPr>
      </w:pPr>
      <w:r w:rsidRPr="000C1C21">
        <w:rPr>
          <w:rFonts w:ascii="Times New Roman" w:hAnsi="Times New Roman"/>
          <w:sz w:val="28"/>
          <w:szCs w:val="28"/>
          <w:lang w:eastAsia="ru-RU"/>
        </w:rPr>
        <w:t xml:space="preserve">постановлением администрации </w:t>
      </w:r>
    </w:p>
    <w:p w14:paraId="02E199D5" w14:textId="77777777" w:rsidR="00721ABE" w:rsidRPr="000C1C21" w:rsidRDefault="00721ABE" w:rsidP="00445A69">
      <w:pPr>
        <w:widowControl w:val="0"/>
        <w:spacing w:after="0" w:line="240" w:lineRule="auto"/>
        <w:ind w:left="5103"/>
        <w:jc w:val="center"/>
        <w:rPr>
          <w:rFonts w:ascii="Times New Roman" w:hAnsi="Times New Roman"/>
          <w:sz w:val="28"/>
          <w:szCs w:val="28"/>
          <w:lang w:eastAsia="ru-RU"/>
        </w:rPr>
      </w:pPr>
      <w:r w:rsidRPr="000C1C21">
        <w:rPr>
          <w:rFonts w:ascii="Times New Roman" w:hAnsi="Times New Roman"/>
          <w:sz w:val="28"/>
          <w:szCs w:val="28"/>
          <w:lang w:eastAsia="ru-RU"/>
        </w:rPr>
        <w:t xml:space="preserve">муниципального образования </w:t>
      </w:r>
    </w:p>
    <w:p w14:paraId="23D72D30" w14:textId="77777777" w:rsidR="00721ABE" w:rsidRPr="000C1C21" w:rsidRDefault="00721ABE" w:rsidP="00445A69">
      <w:pPr>
        <w:widowControl w:val="0"/>
        <w:spacing w:after="0" w:line="240" w:lineRule="auto"/>
        <w:ind w:left="5103"/>
        <w:jc w:val="center"/>
        <w:rPr>
          <w:rFonts w:ascii="Times New Roman" w:hAnsi="Times New Roman"/>
          <w:sz w:val="28"/>
          <w:szCs w:val="28"/>
          <w:lang w:eastAsia="ru-RU"/>
        </w:rPr>
      </w:pPr>
      <w:r w:rsidRPr="000C1C21">
        <w:rPr>
          <w:rFonts w:ascii="Times New Roman" w:hAnsi="Times New Roman"/>
          <w:sz w:val="28"/>
          <w:szCs w:val="28"/>
          <w:lang w:eastAsia="ru-RU"/>
        </w:rPr>
        <w:t>Каневской район</w:t>
      </w:r>
    </w:p>
    <w:p w14:paraId="10ED55BF" w14:textId="77777777" w:rsidR="00721ABE" w:rsidRPr="000C1C21" w:rsidRDefault="00721ABE" w:rsidP="00445A69">
      <w:pPr>
        <w:widowControl w:val="0"/>
        <w:spacing w:after="0" w:line="240" w:lineRule="auto"/>
        <w:ind w:left="5103"/>
        <w:jc w:val="center"/>
        <w:rPr>
          <w:rFonts w:ascii="Times New Roman" w:hAnsi="Times New Roman"/>
          <w:sz w:val="28"/>
          <w:szCs w:val="28"/>
          <w:lang w:eastAsia="ru-RU"/>
        </w:rPr>
      </w:pPr>
      <w:r w:rsidRPr="000C1C21">
        <w:rPr>
          <w:rFonts w:ascii="Times New Roman" w:hAnsi="Times New Roman"/>
          <w:sz w:val="28"/>
          <w:szCs w:val="28"/>
          <w:lang w:eastAsia="ru-RU"/>
        </w:rPr>
        <w:t>от ____________ № ___________</w:t>
      </w:r>
    </w:p>
    <w:p w14:paraId="7BFF398E" w14:textId="77777777" w:rsidR="00721ABE" w:rsidRPr="000C1C21" w:rsidRDefault="00721ABE" w:rsidP="00E645B2">
      <w:pPr>
        <w:widowControl w:val="0"/>
        <w:spacing w:after="0" w:line="240" w:lineRule="auto"/>
        <w:ind w:firstLine="567"/>
        <w:jc w:val="center"/>
        <w:rPr>
          <w:rFonts w:ascii="Times New Roman" w:hAnsi="Times New Roman"/>
          <w:b/>
          <w:sz w:val="28"/>
          <w:szCs w:val="28"/>
          <w:lang w:eastAsia="ru-RU"/>
        </w:rPr>
      </w:pPr>
    </w:p>
    <w:p w14:paraId="094FED22" w14:textId="77777777" w:rsidR="00721ABE" w:rsidRPr="000C1C21" w:rsidRDefault="00721ABE" w:rsidP="00E645B2">
      <w:pPr>
        <w:widowControl w:val="0"/>
        <w:spacing w:after="0" w:line="240" w:lineRule="auto"/>
        <w:ind w:firstLine="567"/>
        <w:jc w:val="center"/>
        <w:rPr>
          <w:rFonts w:ascii="Times New Roman" w:hAnsi="Times New Roman"/>
          <w:b/>
          <w:sz w:val="28"/>
          <w:szCs w:val="28"/>
          <w:lang w:eastAsia="ru-RU"/>
        </w:rPr>
      </w:pPr>
    </w:p>
    <w:p w14:paraId="5A48DE3B" w14:textId="77777777" w:rsidR="00721ABE" w:rsidRPr="000C1C21" w:rsidRDefault="00721ABE" w:rsidP="00EA3AF2">
      <w:pPr>
        <w:widowControl w:val="0"/>
        <w:spacing w:after="0" w:line="240" w:lineRule="auto"/>
        <w:jc w:val="center"/>
        <w:rPr>
          <w:rFonts w:ascii="Times New Roman" w:hAnsi="Times New Roman"/>
          <w:b/>
          <w:sz w:val="28"/>
          <w:szCs w:val="28"/>
          <w:lang w:eastAsia="ru-RU"/>
        </w:rPr>
      </w:pPr>
      <w:r w:rsidRPr="000C1C21">
        <w:rPr>
          <w:rFonts w:ascii="Times New Roman" w:hAnsi="Times New Roman"/>
          <w:b/>
          <w:sz w:val="28"/>
          <w:szCs w:val="28"/>
          <w:lang w:eastAsia="ru-RU"/>
        </w:rPr>
        <w:t>АДМИНИСТРАТИВНЫЙ РЕГЛАМЕНТ</w:t>
      </w:r>
    </w:p>
    <w:p w14:paraId="38827612" w14:textId="77777777" w:rsidR="00721ABE" w:rsidRPr="000C1C21" w:rsidRDefault="00721ABE" w:rsidP="00EA3AF2">
      <w:pPr>
        <w:widowControl w:val="0"/>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lang w:eastAsia="ru-RU"/>
        </w:rPr>
        <w:t>предоставления муниципальной услуги «</w:t>
      </w:r>
      <w:bookmarkStart w:id="5" w:name="_Hlk59611495"/>
      <w:r w:rsidRPr="000C1C21">
        <w:rPr>
          <w:rFonts w:ascii="Times New Roman" w:hAnsi="Times New Roman"/>
          <w:b/>
          <w:sz w:val="28"/>
          <w:szCs w:val="28"/>
        </w:rPr>
        <w:t xml:space="preserve">Выдача разрешений </w:t>
      </w:r>
    </w:p>
    <w:p w14:paraId="7FF854F2" w14:textId="77777777" w:rsidR="00721ABE" w:rsidRPr="000C1C21" w:rsidRDefault="00721ABE" w:rsidP="00EA3AF2">
      <w:pPr>
        <w:widowControl w:val="0"/>
        <w:spacing w:after="0" w:line="240" w:lineRule="auto"/>
        <w:jc w:val="center"/>
        <w:rPr>
          <w:rFonts w:ascii="Times New Roman" w:hAnsi="Times New Roman"/>
          <w:b/>
          <w:sz w:val="28"/>
          <w:szCs w:val="28"/>
          <w:lang w:eastAsia="ru-RU"/>
        </w:rPr>
      </w:pPr>
      <w:r w:rsidRPr="000C1C21">
        <w:rPr>
          <w:rFonts w:ascii="Times New Roman" w:hAnsi="Times New Roman"/>
          <w:b/>
          <w:sz w:val="28"/>
          <w:szCs w:val="28"/>
        </w:rPr>
        <w:t>на строительство, реконструкцию объектов капитального строительства</w:t>
      </w:r>
      <w:bookmarkEnd w:id="5"/>
      <w:r w:rsidRPr="000C1C21">
        <w:rPr>
          <w:rFonts w:ascii="Times New Roman" w:hAnsi="Times New Roman"/>
          <w:b/>
          <w:sz w:val="28"/>
          <w:szCs w:val="28"/>
          <w:lang w:eastAsia="ru-RU"/>
        </w:rPr>
        <w:t>»</w:t>
      </w:r>
    </w:p>
    <w:p w14:paraId="74DFC1E5" w14:textId="77777777" w:rsidR="00721ABE" w:rsidRPr="000C1C21" w:rsidRDefault="00721ABE" w:rsidP="00FE4FC0">
      <w:pPr>
        <w:widowControl w:val="0"/>
        <w:spacing w:after="0" w:line="240" w:lineRule="auto"/>
        <w:jc w:val="center"/>
        <w:rPr>
          <w:rFonts w:ascii="Times New Roman" w:hAnsi="Times New Roman"/>
          <w:b/>
          <w:sz w:val="28"/>
          <w:szCs w:val="28"/>
          <w:lang w:eastAsia="ru-RU"/>
        </w:rPr>
      </w:pPr>
    </w:p>
    <w:bookmarkEnd w:id="0"/>
    <w:bookmarkEnd w:id="1"/>
    <w:bookmarkEnd w:id="2"/>
    <w:bookmarkEnd w:id="3"/>
    <w:p w14:paraId="471E634E" w14:textId="77777777" w:rsidR="00721ABE" w:rsidRPr="000C1C21" w:rsidRDefault="00721ABE" w:rsidP="00FE4FC0">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0C1C21">
        <w:rPr>
          <w:rFonts w:ascii="Times New Roman" w:hAnsi="Times New Roman"/>
          <w:b/>
          <w:sz w:val="28"/>
          <w:szCs w:val="28"/>
          <w:lang w:eastAsia="ru-RU"/>
        </w:rPr>
        <w:t>Раздел 1. Общие положения</w:t>
      </w:r>
    </w:p>
    <w:p w14:paraId="73D47D93" w14:textId="77777777" w:rsidR="00721ABE" w:rsidRPr="000C1C21" w:rsidRDefault="00721ABE" w:rsidP="00E645B2">
      <w:pPr>
        <w:widowControl w:val="0"/>
        <w:autoSpaceDE w:val="0"/>
        <w:autoSpaceDN w:val="0"/>
        <w:adjustRightInd w:val="0"/>
        <w:spacing w:after="0" w:line="240" w:lineRule="auto"/>
        <w:ind w:firstLine="567"/>
        <w:jc w:val="both"/>
        <w:rPr>
          <w:rFonts w:ascii="Times New Roman" w:hAnsi="Times New Roman"/>
          <w:b/>
          <w:sz w:val="28"/>
          <w:szCs w:val="28"/>
          <w:lang w:eastAsia="ru-RU"/>
        </w:rPr>
      </w:pPr>
    </w:p>
    <w:p w14:paraId="39E2733A" w14:textId="77777777" w:rsidR="00721ABE" w:rsidRPr="000C1C21" w:rsidRDefault="00721ABE" w:rsidP="00FE4FC0">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6" w:name="Par43"/>
      <w:bookmarkEnd w:id="6"/>
      <w:r w:rsidRPr="000C1C21">
        <w:rPr>
          <w:rFonts w:ascii="Times New Roman" w:hAnsi="Times New Roman"/>
          <w:b/>
          <w:sz w:val="28"/>
          <w:szCs w:val="28"/>
          <w:lang w:eastAsia="ru-RU"/>
        </w:rPr>
        <w:t xml:space="preserve">Подраздел 1.1. Предмет регулирования </w:t>
      </w:r>
    </w:p>
    <w:p w14:paraId="3F6B579B" w14:textId="77777777" w:rsidR="00721ABE" w:rsidRPr="000C1C21" w:rsidRDefault="00721ABE" w:rsidP="00FE4FC0">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административного регламента</w:t>
      </w:r>
    </w:p>
    <w:p w14:paraId="140C9F7E" w14:textId="77777777" w:rsidR="00721ABE" w:rsidRPr="000C1C21" w:rsidRDefault="00721ABE" w:rsidP="00E645B2">
      <w:pPr>
        <w:widowControl w:val="0"/>
        <w:spacing w:after="0" w:line="240" w:lineRule="auto"/>
        <w:ind w:firstLine="567"/>
        <w:jc w:val="center"/>
        <w:rPr>
          <w:rFonts w:ascii="Times New Roman" w:hAnsi="Times New Roman"/>
          <w:sz w:val="28"/>
          <w:szCs w:val="28"/>
          <w:lang w:eastAsia="ru-RU"/>
        </w:rPr>
      </w:pPr>
    </w:p>
    <w:p w14:paraId="434F5181" w14:textId="77777777" w:rsidR="00721ABE" w:rsidRPr="000C1C21" w:rsidRDefault="00721ABE" w:rsidP="002D7317">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«Выдача разрешений на строительство, реконструкцию объектов капитального строительства»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образования Каневской район, предоставляющих муниципальную услугу.</w:t>
      </w:r>
    </w:p>
    <w:p w14:paraId="54F6AC8F" w14:textId="77777777" w:rsidR="00721ABE" w:rsidRPr="000C1C21" w:rsidRDefault="00721ABE" w:rsidP="002D7317">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Настоящий Регламент распространяется на правоотношения по выдаче разрешений на строительство, если строительство объекта капитального строительства планируется осуществить на территории двух и более поселений или на межселенной территории в границах муниципального образования Каневской район,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образования Каневской район.</w:t>
      </w:r>
    </w:p>
    <w:p w14:paraId="1646DCF8" w14:textId="77777777" w:rsidR="00721ABE" w:rsidRPr="000C1C21" w:rsidRDefault="00721ABE" w:rsidP="002D7317">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Настоящий Регламент не распространяется на выдачу разрешений на строительство объекта капитального строительства, в границах территории исторического поселения федерального или регионального значения.</w:t>
      </w:r>
    </w:p>
    <w:p w14:paraId="3797C29A" w14:textId="77777777" w:rsidR="00721ABE" w:rsidRPr="000C1C21" w:rsidRDefault="00721ABE" w:rsidP="002D7317">
      <w:pPr>
        <w:widowControl w:val="0"/>
        <w:suppressAutoHyphens/>
        <w:spacing w:after="0" w:line="240" w:lineRule="auto"/>
        <w:ind w:firstLine="709"/>
        <w:jc w:val="both"/>
        <w:rPr>
          <w:rFonts w:ascii="Times New Roman" w:hAnsi="Times New Roman"/>
          <w:sz w:val="28"/>
          <w:szCs w:val="28"/>
          <w:lang w:eastAsia="ru-RU"/>
        </w:rPr>
      </w:pPr>
    </w:p>
    <w:p w14:paraId="541163BD" w14:textId="77777777" w:rsidR="00721ABE" w:rsidRPr="000C1C21" w:rsidRDefault="00721ABE" w:rsidP="00987619">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Подраздел 1.2. Круг заявителей</w:t>
      </w:r>
    </w:p>
    <w:p w14:paraId="3A2C22AD" w14:textId="77777777" w:rsidR="00721ABE" w:rsidRPr="000C1C21" w:rsidRDefault="00721ABE" w:rsidP="00987619">
      <w:pPr>
        <w:widowControl w:val="0"/>
        <w:spacing w:after="0" w:line="240" w:lineRule="auto"/>
        <w:ind w:firstLine="567"/>
        <w:jc w:val="both"/>
        <w:rPr>
          <w:rFonts w:ascii="Times New Roman" w:hAnsi="Times New Roman"/>
          <w:sz w:val="28"/>
          <w:szCs w:val="28"/>
          <w:lang w:eastAsia="ru-RU"/>
        </w:rPr>
      </w:pPr>
    </w:p>
    <w:p w14:paraId="4A3B1898" w14:textId="77777777" w:rsidR="00721ABE" w:rsidRPr="000C1C21" w:rsidRDefault="00721ABE" w:rsidP="00987619">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rPr>
        <w:t xml:space="preserve">Заявителями </w:t>
      </w:r>
      <w:r w:rsidRPr="000C1C21">
        <w:rPr>
          <w:rFonts w:ascii="Times New Roman" w:hAnsi="Times New Roman"/>
          <w:sz w:val="28"/>
          <w:szCs w:val="28"/>
          <w:lang w:eastAsia="ru-RU"/>
        </w:rPr>
        <w:t xml:space="preserve">на получение муниципальной услуги </w:t>
      </w:r>
      <w:r w:rsidRPr="000C1C21">
        <w:rPr>
          <w:rFonts w:ascii="Times New Roman" w:hAnsi="Times New Roman"/>
          <w:sz w:val="28"/>
          <w:szCs w:val="28"/>
        </w:rPr>
        <w:t>в соответствии с Р</w:t>
      </w:r>
      <w:r w:rsidRPr="000C1C21">
        <w:rPr>
          <w:rFonts w:ascii="Times New Roman" w:hAnsi="Times New Roman"/>
          <w:sz w:val="28"/>
          <w:szCs w:val="28"/>
        </w:rPr>
        <w:t>е</w:t>
      </w:r>
      <w:r w:rsidRPr="000C1C21">
        <w:rPr>
          <w:rFonts w:ascii="Times New Roman" w:hAnsi="Times New Roman"/>
          <w:sz w:val="28"/>
          <w:szCs w:val="28"/>
        </w:rPr>
        <w:lastRenderedPageBreak/>
        <w:t>гламентом являются застройщики – физические или юридические лица, обе</w:t>
      </w:r>
      <w:r w:rsidRPr="000C1C21">
        <w:rPr>
          <w:rFonts w:ascii="Times New Roman" w:hAnsi="Times New Roman"/>
          <w:sz w:val="28"/>
          <w:szCs w:val="28"/>
        </w:rPr>
        <w:t>с</w:t>
      </w:r>
      <w:r w:rsidRPr="000C1C21">
        <w:rPr>
          <w:rFonts w:ascii="Times New Roman" w:hAnsi="Times New Roman"/>
          <w:sz w:val="28"/>
          <w:szCs w:val="28"/>
        </w:rPr>
        <w:t>печивающее на принадлежащем им земельном участке или на земельном учас</w:t>
      </w:r>
      <w:r w:rsidRPr="000C1C21">
        <w:rPr>
          <w:rFonts w:ascii="Times New Roman" w:hAnsi="Times New Roman"/>
          <w:sz w:val="28"/>
          <w:szCs w:val="28"/>
        </w:rPr>
        <w:t>т</w:t>
      </w:r>
      <w:r w:rsidRPr="000C1C21">
        <w:rPr>
          <w:rFonts w:ascii="Times New Roman" w:hAnsi="Times New Roman"/>
          <w:sz w:val="28"/>
          <w:szCs w:val="28"/>
        </w:rPr>
        <w:t>ке иного правообладателя строительство, реконструкцию, а также выполнение инженерных изысканий, подготовку проектной документации для их стро</w:t>
      </w:r>
      <w:r w:rsidRPr="000C1C21">
        <w:rPr>
          <w:rFonts w:ascii="Times New Roman" w:hAnsi="Times New Roman"/>
          <w:sz w:val="28"/>
          <w:szCs w:val="28"/>
        </w:rPr>
        <w:t>и</w:t>
      </w:r>
      <w:r w:rsidRPr="000C1C21">
        <w:rPr>
          <w:rFonts w:ascii="Times New Roman" w:hAnsi="Times New Roman"/>
          <w:sz w:val="28"/>
          <w:szCs w:val="28"/>
        </w:rPr>
        <w:t>тельства, реконструкции либо их уполномоченные представители (далее – з</w:t>
      </w:r>
      <w:r w:rsidRPr="000C1C21">
        <w:rPr>
          <w:rFonts w:ascii="Times New Roman" w:hAnsi="Times New Roman"/>
          <w:sz w:val="28"/>
          <w:szCs w:val="28"/>
        </w:rPr>
        <w:t>а</w:t>
      </w:r>
      <w:r w:rsidRPr="000C1C21">
        <w:rPr>
          <w:rFonts w:ascii="Times New Roman" w:hAnsi="Times New Roman"/>
          <w:sz w:val="28"/>
          <w:szCs w:val="28"/>
        </w:rPr>
        <w:t>явители)</w:t>
      </w:r>
      <w:r w:rsidRPr="000C1C21">
        <w:rPr>
          <w:rFonts w:ascii="Times New Roman" w:hAnsi="Times New Roman"/>
          <w:sz w:val="28"/>
          <w:szCs w:val="28"/>
          <w:lang w:eastAsia="ru-RU"/>
        </w:rPr>
        <w:t>.</w:t>
      </w:r>
    </w:p>
    <w:p w14:paraId="582B5F93" w14:textId="77777777" w:rsidR="00721ABE" w:rsidRPr="000C1C21" w:rsidRDefault="00721ABE" w:rsidP="0098761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0C1C21">
        <w:rPr>
          <w:rFonts w:ascii="Times New Roman" w:hAnsi="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w:t>
      </w:r>
      <w:r w:rsidRPr="000C1C21">
        <w:rPr>
          <w:rFonts w:ascii="Times New Roman" w:hAnsi="Times New Roman"/>
          <w:sz w:val="28"/>
          <w:szCs w:val="28"/>
        </w:rPr>
        <w:t>о</w:t>
      </w:r>
      <w:r w:rsidRPr="000C1C21">
        <w:rPr>
          <w:rFonts w:ascii="Times New Roman" w:hAnsi="Times New Roman"/>
          <w:sz w:val="28"/>
          <w:szCs w:val="28"/>
        </w:rPr>
        <w:t>ответствии с федеральным законом обработка таких персональных данных м</w:t>
      </w:r>
      <w:r w:rsidRPr="000C1C21">
        <w:rPr>
          <w:rFonts w:ascii="Times New Roman" w:hAnsi="Times New Roman"/>
          <w:sz w:val="28"/>
          <w:szCs w:val="28"/>
        </w:rPr>
        <w:t>о</w:t>
      </w:r>
      <w:r w:rsidRPr="000C1C21">
        <w:rPr>
          <w:rFonts w:ascii="Times New Roman" w:hAnsi="Times New Roman"/>
          <w:sz w:val="28"/>
          <w:szCs w:val="28"/>
        </w:rPr>
        <w:t>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w:t>
      </w:r>
      <w:r w:rsidRPr="000C1C21">
        <w:rPr>
          <w:rFonts w:ascii="Times New Roman" w:hAnsi="Times New Roman"/>
          <w:sz w:val="28"/>
          <w:szCs w:val="28"/>
        </w:rPr>
        <w:t>д</w:t>
      </w:r>
      <w:r w:rsidRPr="000C1C21">
        <w:rPr>
          <w:rFonts w:ascii="Times New Roman" w:hAnsi="Times New Roman"/>
          <w:sz w:val="28"/>
          <w:szCs w:val="28"/>
        </w:rPr>
        <w:t>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w:t>
      </w:r>
      <w:r w:rsidRPr="000C1C21">
        <w:rPr>
          <w:rFonts w:ascii="Times New Roman" w:hAnsi="Times New Roman"/>
          <w:sz w:val="28"/>
          <w:szCs w:val="28"/>
        </w:rPr>
        <w:t>е</w:t>
      </w:r>
      <w:r w:rsidRPr="000C1C21">
        <w:rPr>
          <w:rFonts w:ascii="Times New Roman" w:hAnsi="Times New Roman"/>
          <w:sz w:val="28"/>
          <w:szCs w:val="28"/>
        </w:rPr>
        <w:t>сто нахождения которых не установлено уполномоченным федеральным орг</w:t>
      </w:r>
      <w:r w:rsidRPr="000C1C21">
        <w:rPr>
          <w:rFonts w:ascii="Times New Roman" w:hAnsi="Times New Roman"/>
          <w:sz w:val="28"/>
          <w:szCs w:val="28"/>
        </w:rPr>
        <w:t>а</w:t>
      </w:r>
      <w:r w:rsidRPr="000C1C21">
        <w:rPr>
          <w:rFonts w:ascii="Times New Roman" w:hAnsi="Times New Roman"/>
          <w:sz w:val="28"/>
          <w:szCs w:val="28"/>
        </w:rPr>
        <w:t>ном исполнительной власти. От имени несовершеннолетних и лиц, признанных недееспособными, согласие на обработку данных дают их законные представ</w:t>
      </w:r>
      <w:r w:rsidRPr="000C1C21">
        <w:rPr>
          <w:rFonts w:ascii="Times New Roman" w:hAnsi="Times New Roman"/>
          <w:sz w:val="28"/>
          <w:szCs w:val="28"/>
        </w:rPr>
        <w:t>и</w:t>
      </w:r>
      <w:r w:rsidRPr="000C1C21">
        <w:rPr>
          <w:rFonts w:ascii="Times New Roman" w:hAnsi="Times New Roman"/>
          <w:sz w:val="28"/>
          <w:szCs w:val="28"/>
        </w:rPr>
        <w:t>тели.</w:t>
      </w:r>
    </w:p>
    <w:p w14:paraId="12FE7ADF" w14:textId="77777777" w:rsidR="00721ABE" w:rsidRPr="000C1C21" w:rsidRDefault="00721ABE" w:rsidP="00987619">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47BC8924" w14:textId="77777777" w:rsidR="00721ABE" w:rsidRPr="000C1C21" w:rsidRDefault="00721ABE" w:rsidP="00987619">
      <w:pPr>
        <w:widowControl w:val="0"/>
        <w:suppressAutoHyphens/>
        <w:spacing w:after="0" w:line="240" w:lineRule="auto"/>
        <w:jc w:val="center"/>
        <w:rPr>
          <w:rFonts w:ascii="Times New Roman" w:hAnsi="Times New Roman"/>
          <w:b/>
          <w:sz w:val="28"/>
          <w:szCs w:val="28"/>
          <w:lang w:eastAsia="ru-RU"/>
        </w:rPr>
      </w:pPr>
      <w:r w:rsidRPr="000C1C21">
        <w:rPr>
          <w:rFonts w:ascii="Times New Roman" w:hAnsi="Times New Roman"/>
          <w:b/>
          <w:sz w:val="28"/>
          <w:szCs w:val="28"/>
          <w:lang w:eastAsia="ru-RU"/>
        </w:rPr>
        <w:t>Подраздел 1.3. Требования к порядку информирования</w:t>
      </w:r>
    </w:p>
    <w:p w14:paraId="26E5F289" w14:textId="77777777" w:rsidR="00721ABE" w:rsidRPr="000C1C21" w:rsidRDefault="00721ABE" w:rsidP="00987619">
      <w:pPr>
        <w:widowControl w:val="0"/>
        <w:suppressAutoHyphens/>
        <w:spacing w:after="0" w:line="240" w:lineRule="auto"/>
        <w:jc w:val="center"/>
        <w:rPr>
          <w:rFonts w:ascii="Times New Roman" w:hAnsi="Times New Roman"/>
          <w:b/>
          <w:color w:val="FF0000"/>
          <w:sz w:val="28"/>
          <w:szCs w:val="28"/>
          <w:lang w:eastAsia="ru-RU"/>
        </w:rPr>
      </w:pPr>
      <w:r w:rsidRPr="000C1C21">
        <w:rPr>
          <w:rFonts w:ascii="Times New Roman" w:hAnsi="Times New Roman"/>
          <w:b/>
          <w:sz w:val="28"/>
          <w:szCs w:val="28"/>
          <w:lang w:eastAsia="ru-RU"/>
        </w:rPr>
        <w:t>о предоставлении муниципальной услуги</w:t>
      </w:r>
    </w:p>
    <w:p w14:paraId="5E963E0C" w14:textId="77777777" w:rsidR="00721ABE" w:rsidRPr="000C1C21" w:rsidRDefault="00721ABE" w:rsidP="00987619">
      <w:pPr>
        <w:autoSpaceDE w:val="0"/>
        <w:autoSpaceDN w:val="0"/>
        <w:adjustRightInd w:val="0"/>
        <w:spacing w:after="0" w:line="240" w:lineRule="auto"/>
        <w:ind w:firstLine="709"/>
        <w:jc w:val="both"/>
        <w:rPr>
          <w:rFonts w:ascii="Times New Roman" w:hAnsi="Times New Roman"/>
          <w:sz w:val="28"/>
          <w:szCs w:val="28"/>
        </w:rPr>
      </w:pPr>
    </w:p>
    <w:p w14:paraId="25A98FE6" w14:textId="1A46DBC2" w:rsidR="00B2549B" w:rsidRPr="000C1C21" w:rsidRDefault="00721ABE"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1.3.1. </w:t>
      </w:r>
      <w:r w:rsidR="00B2549B" w:rsidRPr="000C1C21">
        <w:rPr>
          <w:rFonts w:ascii="Times New Roman" w:hAnsi="Times New Roman"/>
          <w:sz w:val="28"/>
          <w:szCs w:val="28"/>
        </w:rPr>
        <w:t>Порядок получения информации заявителями по вопросам пред</w:t>
      </w:r>
      <w:r w:rsidR="00B2549B" w:rsidRPr="000C1C21">
        <w:rPr>
          <w:rFonts w:ascii="Times New Roman" w:hAnsi="Times New Roman"/>
          <w:sz w:val="28"/>
          <w:szCs w:val="28"/>
        </w:rPr>
        <w:t>о</w:t>
      </w:r>
      <w:r w:rsidR="00B2549B" w:rsidRPr="000C1C21">
        <w:rPr>
          <w:rFonts w:ascii="Times New Roman" w:hAnsi="Times New Roman"/>
          <w:sz w:val="28"/>
          <w:szCs w:val="28"/>
        </w:rPr>
        <w:t>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14:paraId="7502310F" w14:textId="77777777" w:rsidR="00B2549B" w:rsidRPr="000C1C21" w:rsidRDefault="00B2549B" w:rsidP="00B2549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1.3.1.1. В управление строительства администрации муниципального о</w:t>
      </w:r>
      <w:r w:rsidRPr="000C1C21">
        <w:rPr>
          <w:rFonts w:ascii="Times New Roman" w:hAnsi="Times New Roman"/>
          <w:sz w:val="28"/>
          <w:szCs w:val="28"/>
        </w:rPr>
        <w:t>б</w:t>
      </w:r>
      <w:r w:rsidRPr="000C1C21">
        <w:rPr>
          <w:rFonts w:ascii="Times New Roman" w:hAnsi="Times New Roman"/>
          <w:sz w:val="28"/>
          <w:szCs w:val="28"/>
        </w:rPr>
        <w:t>разования Каневской район (далее - уполномоченный орган):</w:t>
      </w:r>
    </w:p>
    <w:p w14:paraId="702109BA"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в устной форме при личном обращении;</w:t>
      </w:r>
    </w:p>
    <w:p w14:paraId="3E7F1962"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с использованием телефонной связи;</w:t>
      </w:r>
    </w:p>
    <w:p w14:paraId="2CFDA556"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по письменным обращениям;</w:t>
      </w:r>
    </w:p>
    <w:p w14:paraId="19BC9AD4"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в форме электронного документа посредством направления на адрес электронной почты.</w:t>
      </w:r>
    </w:p>
    <w:p w14:paraId="738C6E89" w14:textId="77777777" w:rsidR="00B2549B" w:rsidRPr="000C1C21" w:rsidRDefault="00B2549B" w:rsidP="00B2549B">
      <w:pPr>
        <w:widowControl w:val="0"/>
        <w:suppressAutoHyphens/>
        <w:spacing w:after="0" w:line="240" w:lineRule="auto"/>
        <w:ind w:firstLine="709"/>
        <w:jc w:val="both"/>
        <w:rPr>
          <w:rFonts w:ascii="Times New Roman" w:eastAsia="Times New Roman" w:hAnsi="Times New Roman"/>
          <w:sz w:val="28"/>
          <w:szCs w:val="28"/>
          <w:lang w:eastAsia="ru-RU"/>
        </w:rPr>
      </w:pPr>
      <w:r w:rsidRPr="000C1C21">
        <w:rPr>
          <w:rFonts w:ascii="Times New Roman" w:hAnsi="Times New Roman"/>
          <w:sz w:val="28"/>
          <w:szCs w:val="28"/>
        </w:rPr>
        <w:t xml:space="preserve">1.3.1.2. </w:t>
      </w:r>
      <w:r w:rsidRPr="000C1C21">
        <w:rPr>
          <w:rFonts w:ascii="Times New Roman" w:eastAsia="Times New Roman" w:hAnsi="Times New Roman"/>
          <w:sz w:val="28"/>
          <w:szCs w:val="28"/>
          <w:lang w:eastAsia="ru-RU"/>
        </w:rPr>
        <w:t>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0C1C21">
        <w:rPr>
          <w:rFonts w:ascii="Times New Roman" w:hAnsi="Times New Roman"/>
          <w:sz w:val="28"/>
          <w:szCs w:val="28"/>
        </w:rPr>
        <w:t xml:space="preserve"> (далее - </w:t>
      </w:r>
      <w:r w:rsidRPr="000C1C21">
        <w:rPr>
          <w:rFonts w:ascii="Times New Roman" w:eastAsia="Times New Roman" w:hAnsi="Times New Roman"/>
          <w:sz w:val="28"/>
          <w:szCs w:val="28"/>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14:paraId="6D796E76" w14:textId="77777777" w:rsidR="00B2549B" w:rsidRPr="000C1C21" w:rsidRDefault="00B2549B" w:rsidP="00B2549B">
      <w:pPr>
        <w:widowControl w:val="0"/>
        <w:suppressAutoHyphens/>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при личном обращении;</w:t>
      </w:r>
    </w:p>
    <w:p w14:paraId="668F85E6" w14:textId="77777777" w:rsidR="00B2549B" w:rsidRPr="000C1C21" w:rsidRDefault="00B2549B" w:rsidP="00B2549B">
      <w:pPr>
        <w:widowControl w:val="0"/>
        <w:suppressAutoHyphens/>
        <w:spacing w:after="0" w:line="240" w:lineRule="auto"/>
        <w:ind w:firstLine="709"/>
        <w:jc w:val="both"/>
        <w:rPr>
          <w:rFonts w:ascii="Times New Roman" w:hAnsi="Times New Roman"/>
          <w:spacing w:val="-4"/>
          <w:sz w:val="28"/>
          <w:szCs w:val="28"/>
          <w:lang w:eastAsia="ru-RU"/>
        </w:rPr>
      </w:pPr>
      <w:r w:rsidRPr="000C1C21">
        <w:rPr>
          <w:rFonts w:ascii="Times New Roman" w:hAnsi="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w:t>
      </w:r>
      <w:r w:rsidRPr="000C1C21">
        <w:rPr>
          <w:rFonts w:ascii="Times New Roman" w:hAnsi="Times New Roman"/>
          <w:spacing w:val="-4"/>
          <w:sz w:val="28"/>
          <w:szCs w:val="28"/>
          <w:lang w:eastAsia="ru-RU"/>
        </w:rPr>
        <w:lastRenderedPageBreak/>
        <w:t xml:space="preserve">информационно-телекоммуникационной сети «Интернет» - </w:t>
      </w:r>
      <w:hyperlink r:id="rId9" w:history="1">
        <w:r w:rsidRPr="000C1C21">
          <w:rPr>
            <w:rFonts w:ascii="Times New Roman" w:hAnsi="Times New Roman"/>
            <w:spacing w:val="-4"/>
            <w:sz w:val="28"/>
            <w:szCs w:val="28"/>
            <w:lang w:eastAsia="ru-RU"/>
          </w:rPr>
          <w:t>http://www.e-mfc.ru</w:t>
        </w:r>
      </w:hyperlink>
      <w:r w:rsidRPr="000C1C21">
        <w:rPr>
          <w:color w:val="4F81BD"/>
          <w:spacing w:val="-4"/>
        </w:rPr>
        <w:t>.</w:t>
      </w:r>
    </w:p>
    <w:p w14:paraId="2B10AB16"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1.3.1.3. Посредством размещения информации на официальном сайте   муниципального образования Каневской район </w:t>
      </w:r>
      <w:r w:rsidRPr="000C1C21">
        <w:rPr>
          <w:rFonts w:ascii="Times New Roman" w:hAnsi="Times New Roman"/>
          <w:sz w:val="28"/>
          <w:szCs w:val="28"/>
          <w:u w:val="single"/>
        </w:rPr>
        <w:t>kanevskaya@mo.krasnodar.r</w:t>
      </w:r>
      <w:r w:rsidRPr="000C1C21">
        <w:rPr>
          <w:rFonts w:ascii="Times New Roman" w:hAnsi="Times New Roman"/>
          <w:sz w:val="28"/>
          <w:szCs w:val="28"/>
          <w:u w:val="single"/>
          <w:lang w:val="en-US"/>
        </w:rPr>
        <w:t>u</w:t>
      </w:r>
      <w:r w:rsidRPr="000C1C21">
        <w:rPr>
          <w:rFonts w:ascii="Times New Roman" w:hAnsi="Times New Roman"/>
          <w:sz w:val="28"/>
          <w:szCs w:val="28"/>
        </w:rPr>
        <w:t xml:space="preserve"> (далее - официальный сайт).</w:t>
      </w:r>
    </w:p>
    <w:p w14:paraId="39803F5D"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1.3.1.4. Посредством размещения информации в информационно-телекоммуникационной сети «Интернет», в федеральной государственной и</w:t>
      </w:r>
      <w:r w:rsidRPr="000C1C21">
        <w:rPr>
          <w:rFonts w:ascii="Times New Roman" w:hAnsi="Times New Roman"/>
          <w:sz w:val="28"/>
          <w:szCs w:val="28"/>
        </w:rPr>
        <w:t>н</w:t>
      </w:r>
      <w:r w:rsidRPr="000C1C21">
        <w:rPr>
          <w:rFonts w:ascii="Times New Roman" w:hAnsi="Times New Roman"/>
          <w:sz w:val="28"/>
          <w:szCs w:val="28"/>
        </w:rPr>
        <w:t>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(www.pgu.krasnodar.ru) (далее – Региональный портал).</w:t>
      </w:r>
    </w:p>
    <w:p w14:paraId="080B9A7F"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На Едином Портале размещается следующая информация:</w:t>
      </w:r>
    </w:p>
    <w:p w14:paraId="4032A718"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1) исчерпывающий перечень документов, необходимых для предоставл</w:t>
      </w:r>
      <w:r w:rsidRPr="000C1C21">
        <w:rPr>
          <w:rFonts w:ascii="Times New Roman" w:hAnsi="Times New Roman"/>
          <w:sz w:val="28"/>
          <w:szCs w:val="28"/>
        </w:rPr>
        <w:t>е</w:t>
      </w:r>
      <w:r w:rsidRPr="000C1C21">
        <w:rPr>
          <w:rFonts w:ascii="Times New Roman" w:hAnsi="Times New Roman"/>
          <w:sz w:val="28"/>
          <w:szCs w:val="28"/>
        </w:rPr>
        <w:t>ния муниципальной услуги, требования к оформлению указанных документов, а также перечень документов, которые заявитель вправе представить по со</w:t>
      </w:r>
      <w:r w:rsidRPr="000C1C21">
        <w:rPr>
          <w:rFonts w:ascii="Times New Roman" w:hAnsi="Times New Roman"/>
          <w:sz w:val="28"/>
          <w:szCs w:val="28"/>
        </w:rPr>
        <w:t>б</w:t>
      </w:r>
      <w:r w:rsidRPr="000C1C21">
        <w:rPr>
          <w:rFonts w:ascii="Times New Roman" w:hAnsi="Times New Roman"/>
          <w:sz w:val="28"/>
          <w:szCs w:val="28"/>
        </w:rPr>
        <w:t>ственной инициативе;</w:t>
      </w:r>
    </w:p>
    <w:p w14:paraId="72411CF5" w14:textId="471FD2BD"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2)</w:t>
      </w:r>
      <w:r w:rsidR="008E0DCC" w:rsidRPr="000C1C21">
        <w:rPr>
          <w:rFonts w:ascii="Times New Roman" w:hAnsi="Times New Roman"/>
          <w:sz w:val="28"/>
          <w:szCs w:val="28"/>
        </w:rPr>
        <w:t xml:space="preserve"> </w:t>
      </w:r>
      <w:r w:rsidRPr="000C1C21">
        <w:rPr>
          <w:rFonts w:ascii="Times New Roman" w:hAnsi="Times New Roman"/>
          <w:sz w:val="28"/>
          <w:szCs w:val="28"/>
        </w:rPr>
        <w:t>круг заявителей;</w:t>
      </w:r>
    </w:p>
    <w:p w14:paraId="4700C9A8" w14:textId="38FAD7E3"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3)</w:t>
      </w:r>
      <w:r w:rsidR="008E0DCC" w:rsidRPr="000C1C21">
        <w:rPr>
          <w:rFonts w:ascii="Times New Roman" w:hAnsi="Times New Roman"/>
          <w:sz w:val="28"/>
          <w:szCs w:val="28"/>
        </w:rPr>
        <w:t xml:space="preserve"> </w:t>
      </w:r>
      <w:r w:rsidRPr="000C1C21">
        <w:rPr>
          <w:rFonts w:ascii="Times New Roman" w:hAnsi="Times New Roman"/>
          <w:sz w:val="28"/>
          <w:szCs w:val="28"/>
        </w:rPr>
        <w:t>срок предоставления муниципальной услуги;</w:t>
      </w:r>
    </w:p>
    <w:p w14:paraId="0445062E" w14:textId="06AA1B40"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4)</w:t>
      </w:r>
      <w:r w:rsidR="008E0DCC" w:rsidRPr="000C1C21">
        <w:rPr>
          <w:rFonts w:ascii="Times New Roman" w:hAnsi="Times New Roman"/>
          <w:sz w:val="28"/>
          <w:szCs w:val="28"/>
        </w:rPr>
        <w:t xml:space="preserve"> </w:t>
      </w:r>
      <w:r w:rsidRPr="000C1C21">
        <w:rPr>
          <w:rFonts w:ascii="Times New Roman" w:hAnsi="Times New Roman"/>
          <w:sz w:val="28"/>
          <w:szCs w:val="28"/>
        </w:rPr>
        <w:t>результаты предоставления муниципальной услуги, порядок предста</w:t>
      </w:r>
      <w:r w:rsidRPr="000C1C21">
        <w:rPr>
          <w:rFonts w:ascii="Times New Roman" w:hAnsi="Times New Roman"/>
          <w:sz w:val="28"/>
          <w:szCs w:val="28"/>
        </w:rPr>
        <w:t>в</w:t>
      </w:r>
      <w:r w:rsidRPr="000C1C21">
        <w:rPr>
          <w:rFonts w:ascii="Times New Roman" w:hAnsi="Times New Roman"/>
          <w:sz w:val="28"/>
          <w:szCs w:val="28"/>
        </w:rPr>
        <w:t>ления документа, являющегося результатом предоставления муниципальной услуги;</w:t>
      </w:r>
    </w:p>
    <w:p w14:paraId="670AC583"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5) размер государственной пошлины, взимаемой за предоставление м</w:t>
      </w:r>
      <w:r w:rsidRPr="000C1C21">
        <w:rPr>
          <w:rFonts w:ascii="Times New Roman" w:hAnsi="Times New Roman"/>
          <w:sz w:val="28"/>
          <w:szCs w:val="28"/>
        </w:rPr>
        <w:t>у</w:t>
      </w:r>
      <w:r w:rsidRPr="000C1C21">
        <w:rPr>
          <w:rFonts w:ascii="Times New Roman" w:hAnsi="Times New Roman"/>
          <w:sz w:val="28"/>
          <w:szCs w:val="28"/>
        </w:rPr>
        <w:t>ниципальной услуги;</w:t>
      </w:r>
    </w:p>
    <w:p w14:paraId="1EF1DF8C" w14:textId="60A1FC8D"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14:paraId="4019C8B7"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835D991"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8) формы заявлений (уведомлений, сообщений), используемые при предоставлении муниципальной услуги.</w:t>
      </w:r>
    </w:p>
    <w:p w14:paraId="04E8554A"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Информация на Едином портале, Региональном портале о порядке и ср</w:t>
      </w:r>
      <w:r w:rsidRPr="000C1C21">
        <w:rPr>
          <w:rFonts w:ascii="Times New Roman" w:hAnsi="Times New Roman"/>
          <w:sz w:val="28"/>
          <w:szCs w:val="28"/>
        </w:rPr>
        <w:t>о</w:t>
      </w:r>
      <w:r w:rsidRPr="000C1C21">
        <w:rPr>
          <w:rFonts w:ascii="Times New Roman" w:hAnsi="Times New Roman"/>
          <w:sz w:val="28"/>
          <w:szCs w:val="28"/>
        </w:rPr>
        <w:t>ках предоставления Муниципальной услуги на основании сведений, содерж</w:t>
      </w:r>
      <w:r w:rsidRPr="000C1C21">
        <w:rPr>
          <w:rFonts w:ascii="Times New Roman" w:hAnsi="Times New Roman"/>
          <w:sz w:val="28"/>
          <w:szCs w:val="28"/>
        </w:rPr>
        <w:t>а</w:t>
      </w:r>
      <w:r w:rsidRPr="000C1C21">
        <w:rPr>
          <w:rFonts w:ascii="Times New Roman" w:hAnsi="Times New Roman"/>
          <w:sz w:val="28"/>
          <w:szCs w:val="28"/>
        </w:rPr>
        <w:t>щихся в федеральной государственной информационной системе «Федерал</w:t>
      </w:r>
      <w:r w:rsidRPr="000C1C21">
        <w:rPr>
          <w:rFonts w:ascii="Times New Roman" w:hAnsi="Times New Roman"/>
          <w:sz w:val="28"/>
          <w:szCs w:val="28"/>
        </w:rPr>
        <w:t>ь</w:t>
      </w:r>
      <w:r w:rsidRPr="000C1C21">
        <w:rPr>
          <w:rFonts w:ascii="Times New Roman" w:hAnsi="Times New Roman"/>
          <w:sz w:val="28"/>
          <w:szCs w:val="28"/>
        </w:rPr>
        <w:t>ный реестр государственных и муниципальных услуг (функций)», регионал</w:t>
      </w:r>
      <w:r w:rsidRPr="000C1C21">
        <w:rPr>
          <w:rFonts w:ascii="Times New Roman" w:hAnsi="Times New Roman"/>
          <w:sz w:val="28"/>
          <w:szCs w:val="28"/>
        </w:rPr>
        <w:t>ь</w:t>
      </w:r>
      <w:r w:rsidRPr="000C1C21">
        <w:rPr>
          <w:rFonts w:ascii="Times New Roman" w:hAnsi="Times New Roman"/>
          <w:sz w:val="28"/>
          <w:szCs w:val="28"/>
        </w:rPr>
        <w:t>ной государственной информационной системе «Реестр государственных и м</w:t>
      </w:r>
      <w:r w:rsidRPr="000C1C21">
        <w:rPr>
          <w:rFonts w:ascii="Times New Roman" w:hAnsi="Times New Roman"/>
          <w:sz w:val="28"/>
          <w:szCs w:val="28"/>
        </w:rPr>
        <w:t>у</w:t>
      </w:r>
      <w:r w:rsidRPr="000C1C21">
        <w:rPr>
          <w:rFonts w:ascii="Times New Roman" w:hAnsi="Times New Roman"/>
          <w:sz w:val="28"/>
          <w:szCs w:val="28"/>
        </w:rPr>
        <w:t>ниципальных услуг Краснодарского края», предоставляется заявителю бе</w:t>
      </w:r>
      <w:r w:rsidRPr="000C1C21">
        <w:rPr>
          <w:rFonts w:ascii="Times New Roman" w:hAnsi="Times New Roman"/>
          <w:sz w:val="28"/>
          <w:szCs w:val="28"/>
        </w:rPr>
        <w:t>с</w:t>
      </w:r>
      <w:r w:rsidRPr="000C1C21">
        <w:rPr>
          <w:rFonts w:ascii="Times New Roman" w:hAnsi="Times New Roman"/>
          <w:sz w:val="28"/>
          <w:szCs w:val="28"/>
        </w:rPr>
        <w:t>платно.</w:t>
      </w:r>
    </w:p>
    <w:p w14:paraId="601CA18B"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Доступ к информации о сроках и порядке предоставления услуги ос</w:t>
      </w:r>
      <w:r w:rsidRPr="000C1C21">
        <w:rPr>
          <w:rFonts w:ascii="Times New Roman" w:hAnsi="Times New Roman"/>
          <w:sz w:val="28"/>
          <w:szCs w:val="28"/>
        </w:rPr>
        <w:t>у</w:t>
      </w:r>
      <w:r w:rsidRPr="000C1C21">
        <w:rPr>
          <w:rFonts w:ascii="Times New Roman" w:hAnsi="Times New Roman"/>
          <w:sz w:val="28"/>
          <w:szCs w:val="28"/>
        </w:rPr>
        <w:t>ществляется без выполнения заявителем каких-либо требований, в том числе без использования программного обеспечения, установка которого на технич</w:t>
      </w:r>
      <w:r w:rsidRPr="000C1C21">
        <w:rPr>
          <w:rFonts w:ascii="Times New Roman" w:hAnsi="Times New Roman"/>
          <w:sz w:val="28"/>
          <w:szCs w:val="28"/>
        </w:rPr>
        <w:t>е</w:t>
      </w:r>
      <w:r w:rsidRPr="000C1C21">
        <w:rPr>
          <w:rFonts w:ascii="Times New Roman" w:hAnsi="Times New Roman"/>
          <w:sz w:val="28"/>
          <w:szCs w:val="28"/>
        </w:rPr>
        <w:t>ские средства заявителя требует заключения лицензионного или иного согл</w:t>
      </w:r>
      <w:r w:rsidRPr="000C1C21">
        <w:rPr>
          <w:rFonts w:ascii="Times New Roman" w:hAnsi="Times New Roman"/>
          <w:sz w:val="28"/>
          <w:szCs w:val="28"/>
        </w:rPr>
        <w:t>а</w:t>
      </w:r>
      <w:r w:rsidRPr="000C1C21">
        <w:rPr>
          <w:rFonts w:ascii="Times New Roman" w:hAnsi="Times New Roman"/>
          <w:sz w:val="28"/>
          <w:szCs w:val="28"/>
        </w:rPr>
        <w:t>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56E2B09"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1.3.1.5. Посредством размещения информационных стендов в МФЦ и в Уполномоченном органе.</w:t>
      </w:r>
    </w:p>
    <w:p w14:paraId="2E75D46F"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lastRenderedPageBreak/>
        <w:t>1.3.1.6. Информирование о предоставлении муниципальной услуги ос</w:t>
      </w:r>
      <w:r w:rsidRPr="000C1C21">
        <w:rPr>
          <w:rFonts w:ascii="Times New Roman" w:hAnsi="Times New Roman"/>
          <w:sz w:val="28"/>
          <w:szCs w:val="28"/>
        </w:rPr>
        <w:t>у</w:t>
      </w:r>
      <w:r w:rsidRPr="000C1C21">
        <w:rPr>
          <w:rFonts w:ascii="Times New Roman" w:hAnsi="Times New Roman"/>
          <w:sz w:val="28"/>
          <w:szCs w:val="28"/>
        </w:rPr>
        <w:t>ществляется бесплатно.</w:t>
      </w:r>
    </w:p>
    <w:p w14:paraId="796369D5"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w:t>
      </w:r>
      <w:r w:rsidRPr="000C1C21">
        <w:rPr>
          <w:rFonts w:ascii="Times New Roman" w:hAnsi="Times New Roman"/>
          <w:sz w:val="28"/>
          <w:szCs w:val="28"/>
        </w:rPr>
        <w:t>р</w:t>
      </w:r>
      <w:r w:rsidRPr="000C1C21">
        <w:rPr>
          <w:rFonts w:ascii="Times New Roman" w:hAnsi="Times New Roman"/>
          <w:sz w:val="28"/>
          <w:szCs w:val="28"/>
        </w:rPr>
        <w:t>ректно и внимательно относиться к заявителям.</w:t>
      </w:r>
    </w:p>
    <w:p w14:paraId="75E00377"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При консультировании по телефону специалист должен назвать свою ф</w:t>
      </w:r>
      <w:r w:rsidRPr="000C1C21">
        <w:rPr>
          <w:rFonts w:ascii="Times New Roman" w:hAnsi="Times New Roman"/>
          <w:sz w:val="28"/>
          <w:szCs w:val="28"/>
        </w:rPr>
        <w:t>а</w:t>
      </w:r>
      <w:r w:rsidRPr="000C1C21">
        <w:rPr>
          <w:rFonts w:ascii="Times New Roman" w:hAnsi="Times New Roman"/>
          <w:sz w:val="28"/>
          <w:szCs w:val="28"/>
        </w:rPr>
        <w:t>милию, имя и отчество, должность, а затем в вежливой форме четко и подробно проинформировать обратившегося по интересующим его вопросам.</w:t>
      </w:r>
    </w:p>
    <w:p w14:paraId="2DF1EC6F"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Если специалист не может ответить на вопрос самостоятельно, либо по</w:t>
      </w:r>
      <w:r w:rsidRPr="000C1C21">
        <w:rPr>
          <w:rFonts w:ascii="Times New Roman" w:hAnsi="Times New Roman"/>
          <w:sz w:val="28"/>
          <w:szCs w:val="28"/>
        </w:rPr>
        <w:t>д</w:t>
      </w:r>
      <w:r w:rsidRPr="000C1C21">
        <w:rPr>
          <w:rFonts w:ascii="Times New Roman" w:hAnsi="Times New Roman"/>
          <w:sz w:val="28"/>
          <w:szCs w:val="28"/>
        </w:rPr>
        <w:t xml:space="preserve">готовка ответа требует продолжительного времени, он может предложить </w:t>
      </w:r>
    </w:p>
    <w:p w14:paraId="35083012"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обратившемуся обратиться письменно, либо назначить другое удобное для заинтересованного лица время для получения информации.</w:t>
      </w:r>
    </w:p>
    <w:p w14:paraId="162902E6"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Рекомендуемое время для телефонного разговора - не более 10 минут, личного устного информирования - не более 15 минут.</w:t>
      </w:r>
    </w:p>
    <w:p w14:paraId="3E60FBA9"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14:paraId="29A34E86"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14:paraId="79083322"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1.3.2. Порядок, форма, место размещения и способы получения справо</w:t>
      </w:r>
      <w:r w:rsidRPr="000C1C21">
        <w:rPr>
          <w:rFonts w:ascii="Times New Roman" w:hAnsi="Times New Roman"/>
          <w:sz w:val="28"/>
          <w:szCs w:val="28"/>
        </w:rPr>
        <w:t>ч</w:t>
      </w:r>
      <w:r w:rsidRPr="000C1C21">
        <w:rPr>
          <w:rFonts w:ascii="Times New Roman" w:hAnsi="Times New Roman"/>
          <w:sz w:val="28"/>
          <w:szCs w:val="28"/>
        </w:rPr>
        <w:t>ной информации, в том числе на стендах в местах предоставления муниципал</w:t>
      </w:r>
      <w:r w:rsidRPr="000C1C21">
        <w:rPr>
          <w:rFonts w:ascii="Times New Roman" w:hAnsi="Times New Roman"/>
          <w:sz w:val="28"/>
          <w:szCs w:val="28"/>
        </w:rPr>
        <w:t>ь</w:t>
      </w:r>
      <w:r w:rsidRPr="000C1C21">
        <w:rPr>
          <w:rFonts w:ascii="Times New Roman" w:hAnsi="Times New Roman"/>
          <w:sz w:val="28"/>
          <w:szCs w:val="28"/>
        </w:rPr>
        <w:t>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14:paraId="4A9E91FE"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На Информационных стендах, размещенных в МФЦ и в Уполномоченном органе, указываются следующие сведения:</w:t>
      </w:r>
    </w:p>
    <w:p w14:paraId="405393D1"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режим работы, адреса Уполномоченного органа и МФЦ;</w:t>
      </w:r>
    </w:p>
    <w:p w14:paraId="615A8AE5"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адрес официального сайта Уполномоченного органа, адрес электронной почты Уполномоченного органа;</w:t>
      </w:r>
    </w:p>
    <w:p w14:paraId="698F6874"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почтовые адреса, телефоны, фамилии руководителей МФЦ и Уполном</w:t>
      </w:r>
      <w:r w:rsidRPr="000C1C21">
        <w:rPr>
          <w:rFonts w:ascii="Times New Roman" w:hAnsi="Times New Roman"/>
          <w:sz w:val="28"/>
          <w:szCs w:val="28"/>
        </w:rPr>
        <w:t>о</w:t>
      </w:r>
      <w:r w:rsidRPr="000C1C21">
        <w:rPr>
          <w:rFonts w:ascii="Times New Roman" w:hAnsi="Times New Roman"/>
          <w:sz w:val="28"/>
          <w:szCs w:val="28"/>
        </w:rPr>
        <w:t>ченного органа;</w:t>
      </w:r>
    </w:p>
    <w:p w14:paraId="3DA70E3F"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порядок получения консультаций о предоставлении муниципальной усл</w:t>
      </w:r>
      <w:r w:rsidRPr="000C1C21">
        <w:rPr>
          <w:rFonts w:ascii="Times New Roman" w:hAnsi="Times New Roman"/>
          <w:sz w:val="28"/>
          <w:szCs w:val="28"/>
        </w:rPr>
        <w:t>у</w:t>
      </w:r>
      <w:r w:rsidRPr="000C1C21">
        <w:rPr>
          <w:rFonts w:ascii="Times New Roman" w:hAnsi="Times New Roman"/>
          <w:sz w:val="28"/>
          <w:szCs w:val="28"/>
        </w:rPr>
        <w:t>ги;</w:t>
      </w:r>
    </w:p>
    <w:p w14:paraId="4CDA5423"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порядок и сроки предоставления муниципальной услуги;</w:t>
      </w:r>
    </w:p>
    <w:p w14:paraId="6EDAA6F7"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образцы заявлений о предоставлении муниципальной услуги и образцы заполнения таких заявлений;</w:t>
      </w:r>
    </w:p>
    <w:p w14:paraId="55445348"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w:t>
      </w:r>
      <w:r w:rsidRPr="000C1C21">
        <w:rPr>
          <w:rFonts w:ascii="Times New Roman" w:hAnsi="Times New Roman"/>
          <w:sz w:val="28"/>
          <w:szCs w:val="28"/>
        </w:rPr>
        <w:t>б</w:t>
      </w:r>
      <w:r w:rsidRPr="000C1C21">
        <w:rPr>
          <w:rFonts w:ascii="Times New Roman" w:hAnsi="Times New Roman"/>
          <w:sz w:val="28"/>
          <w:szCs w:val="28"/>
        </w:rPr>
        <w:t>ственной инициативе;</w:t>
      </w:r>
    </w:p>
    <w:p w14:paraId="393BCD3E"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основания для отказа в приеме документов о предоставлении муниц</w:t>
      </w:r>
      <w:r w:rsidRPr="000C1C21">
        <w:rPr>
          <w:rFonts w:ascii="Times New Roman" w:hAnsi="Times New Roman"/>
          <w:sz w:val="28"/>
          <w:szCs w:val="28"/>
        </w:rPr>
        <w:t>и</w:t>
      </w:r>
      <w:r w:rsidRPr="000C1C21">
        <w:rPr>
          <w:rFonts w:ascii="Times New Roman" w:hAnsi="Times New Roman"/>
          <w:sz w:val="28"/>
          <w:szCs w:val="28"/>
        </w:rPr>
        <w:t>пальной услуги;</w:t>
      </w:r>
    </w:p>
    <w:p w14:paraId="463DA66E"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исчерпывающий перечень оснований для отказа в предоставлении мун</w:t>
      </w:r>
      <w:r w:rsidRPr="000C1C21">
        <w:rPr>
          <w:rFonts w:ascii="Times New Roman" w:hAnsi="Times New Roman"/>
          <w:sz w:val="28"/>
          <w:szCs w:val="28"/>
        </w:rPr>
        <w:t>и</w:t>
      </w:r>
      <w:r w:rsidRPr="000C1C21">
        <w:rPr>
          <w:rFonts w:ascii="Times New Roman" w:hAnsi="Times New Roman"/>
          <w:sz w:val="28"/>
          <w:szCs w:val="28"/>
        </w:rPr>
        <w:t>ципальной услуги;</w:t>
      </w:r>
    </w:p>
    <w:p w14:paraId="46269ACF"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lastRenderedPageBreak/>
        <w:t>досудебный (внесудебный) порядок обжалования решений и действий (бездействия) Уполномоченного органа, а также должностных лиц и муниц</w:t>
      </w:r>
      <w:r w:rsidRPr="000C1C21">
        <w:rPr>
          <w:rFonts w:ascii="Times New Roman" w:hAnsi="Times New Roman"/>
          <w:sz w:val="28"/>
          <w:szCs w:val="28"/>
        </w:rPr>
        <w:t>и</w:t>
      </w:r>
      <w:r w:rsidRPr="000C1C21">
        <w:rPr>
          <w:rFonts w:ascii="Times New Roman" w:hAnsi="Times New Roman"/>
          <w:sz w:val="28"/>
          <w:szCs w:val="28"/>
        </w:rPr>
        <w:t>пальных служащих;</w:t>
      </w:r>
    </w:p>
    <w:p w14:paraId="520DD0AA"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круг заявителей;</w:t>
      </w:r>
    </w:p>
    <w:p w14:paraId="770ADEF3"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результаты предоставления муниципальной услуги, порядок предоста</w:t>
      </w:r>
      <w:r w:rsidRPr="000C1C21">
        <w:rPr>
          <w:rFonts w:ascii="Times New Roman" w:hAnsi="Times New Roman"/>
          <w:sz w:val="28"/>
          <w:szCs w:val="28"/>
        </w:rPr>
        <w:t>в</w:t>
      </w:r>
      <w:r w:rsidRPr="000C1C21">
        <w:rPr>
          <w:rFonts w:ascii="Times New Roman" w:hAnsi="Times New Roman"/>
          <w:sz w:val="28"/>
          <w:szCs w:val="28"/>
        </w:rPr>
        <w:t>ления документа, являющегося результатом предоставления муниципальной услуги;</w:t>
      </w:r>
    </w:p>
    <w:p w14:paraId="7717FE45"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размер государственной пошлины, взимаемой за предоставление мун</w:t>
      </w:r>
      <w:r w:rsidRPr="000C1C21">
        <w:rPr>
          <w:rFonts w:ascii="Times New Roman" w:hAnsi="Times New Roman"/>
          <w:sz w:val="28"/>
          <w:szCs w:val="28"/>
        </w:rPr>
        <w:t>и</w:t>
      </w:r>
      <w:r w:rsidRPr="000C1C21">
        <w:rPr>
          <w:rFonts w:ascii="Times New Roman" w:hAnsi="Times New Roman"/>
          <w:sz w:val="28"/>
          <w:szCs w:val="28"/>
        </w:rPr>
        <w:t>ципальной услуги.</w:t>
      </w:r>
    </w:p>
    <w:p w14:paraId="6E828FC7"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Информация на Едином портале, Региональном портале, предоставляется заявителю бесплатно.</w:t>
      </w:r>
    </w:p>
    <w:p w14:paraId="21D2C918" w14:textId="77777777" w:rsidR="00B2549B" w:rsidRPr="000C1C21" w:rsidRDefault="00B2549B" w:rsidP="00B2549B">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Доступ к информации о сроках и порядке предоставления услуги ос</w:t>
      </w:r>
      <w:r w:rsidRPr="000C1C21">
        <w:rPr>
          <w:rFonts w:ascii="Times New Roman" w:hAnsi="Times New Roman"/>
          <w:sz w:val="28"/>
          <w:szCs w:val="28"/>
        </w:rPr>
        <w:t>у</w:t>
      </w:r>
      <w:r w:rsidRPr="000C1C21">
        <w:rPr>
          <w:rFonts w:ascii="Times New Roman" w:hAnsi="Times New Roman"/>
          <w:sz w:val="28"/>
          <w:szCs w:val="28"/>
        </w:rPr>
        <w:t>ществляется без выполнения заявителем каких-либо требований, в том числе без использования программного обеспечения, установка которого на технич</w:t>
      </w:r>
      <w:r w:rsidRPr="000C1C21">
        <w:rPr>
          <w:rFonts w:ascii="Times New Roman" w:hAnsi="Times New Roman"/>
          <w:sz w:val="28"/>
          <w:szCs w:val="28"/>
        </w:rPr>
        <w:t>е</w:t>
      </w:r>
      <w:r w:rsidRPr="000C1C21">
        <w:rPr>
          <w:rFonts w:ascii="Times New Roman" w:hAnsi="Times New Roman"/>
          <w:sz w:val="28"/>
          <w:szCs w:val="28"/>
        </w:rPr>
        <w:t>ские средства заявителя требует заключения лицензионного или иного согл</w:t>
      </w:r>
      <w:r w:rsidRPr="000C1C21">
        <w:rPr>
          <w:rFonts w:ascii="Times New Roman" w:hAnsi="Times New Roman"/>
          <w:sz w:val="28"/>
          <w:szCs w:val="28"/>
        </w:rPr>
        <w:t>а</w:t>
      </w:r>
      <w:r w:rsidRPr="000C1C21">
        <w:rPr>
          <w:rFonts w:ascii="Times New Roman" w:hAnsi="Times New Roman"/>
          <w:sz w:val="28"/>
          <w:szCs w:val="28"/>
        </w:rPr>
        <w:t>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508C681" w14:textId="012585F7" w:rsidR="00721ABE" w:rsidRPr="000C1C21" w:rsidRDefault="00721ABE" w:rsidP="00E645B2">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1.3.3. Организации, участвующие в предоставлении муниципальной услуги: </w:t>
      </w:r>
    </w:p>
    <w:p w14:paraId="7CB42577" w14:textId="77777777" w:rsidR="00721ABE" w:rsidRPr="000C1C21" w:rsidRDefault="00721ABE" w:rsidP="00987619">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Управление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w:t>
      </w:r>
      <w:hyperlink r:id="rId10" w:history="1">
        <w:r w:rsidRPr="000C1C21">
          <w:rPr>
            <w:rStyle w:val="a8"/>
            <w:rFonts w:ascii="Times New Roman" w:hAnsi="Times New Roman"/>
            <w:color w:val="auto"/>
            <w:sz w:val="28"/>
            <w:szCs w:val="28"/>
            <w:u w:val="none"/>
            <w:lang w:eastAsia="ru-RU"/>
          </w:rPr>
          <w:t>https://rosreestr.ru</w:t>
        </w:r>
      </w:hyperlink>
      <w:r w:rsidRPr="000C1C21">
        <w:rPr>
          <w:rFonts w:ascii="Times New Roman" w:hAnsi="Times New Roman"/>
          <w:sz w:val="28"/>
          <w:szCs w:val="28"/>
          <w:lang w:eastAsia="ru-RU"/>
        </w:rPr>
        <w:t>.</w:t>
      </w:r>
    </w:p>
    <w:p w14:paraId="260E47EF" w14:textId="77777777" w:rsidR="00721ABE" w:rsidRPr="000C1C21" w:rsidRDefault="00721ABE" w:rsidP="00987619">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Государственное автономное учреждение Краснодарского края «Управление Краснодарской краевой государственной экспертизы проектов территориального планирования, проектов строительства и инженерных изысканий» (ГАУ КК «Краснодаркрайгосэкспертиза»), расположенное по адресу: 350014, Краснодарский край, город Краснодар, улица Красная, 35, тел.: 8 (861) 262-62-21, факс 262-32-69, е-mail: info@kgexpert.ru; </w:t>
      </w:r>
      <w:hyperlink r:id="rId11" w:history="1">
        <w:r w:rsidRPr="000C1C21">
          <w:rPr>
            <w:rStyle w:val="a8"/>
            <w:rFonts w:ascii="Times New Roman" w:hAnsi="Times New Roman"/>
            <w:color w:val="auto"/>
            <w:sz w:val="28"/>
            <w:szCs w:val="28"/>
            <w:u w:val="none"/>
            <w:lang w:eastAsia="ru-RU"/>
          </w:rPr>
          <w:t>expert@mail.kuban.ru</w:t>
        </w:r>
      </w:hyperlink>
      <w:r w:rsidRPr="000C1C21">
        <w:rPr>
          <w:rFonts w:ascii="Times New Roman" w:hAnsi="Times New Roman"/>
          <w:sz w:val="28"/>
          <w:szCs w:val="28"/>
          <w:lang w:eastAsia="ru-RU"/>
        </w:rPr>
        <w:t xml:space="preserve">, официальный сайт: </w:t>
      </w:r>
      <w:hyperlink r:id="rId12" w:history="1">
        <w:r w:rsidRPr="000C1C21">
          <w:rPr>
            <w:rStyle w:val="a8"/>
            <w:rFonts w:ascii="Times New Roman" w:hAnsi="Times New Roman"/>
            <w:color w:val="auto"/>
            <w:sz w:val="28"/>
            <w:szCs w:val="28"/>
            <w:u w:val="none"/>
            <w:lang w:eastAsia="ru-RU"/>
          </w:rPr>
          <w:t>http://www.kgexpert.ru/</w:t>
        </w:r>
      </w:hyperlink>
      <w:r w:rsidRPr="000C1C21">
        <w:rPr>
          <w:rFonts w:ascii="Times New Roman" w:hAnsi="Times New Roman"/>
          <w:sz w:val="28"/>
          <w:szCs w:val="28"/>
          <w:lang w:eastAsia="ru-RU"/>
        </w:rPr>
        <w:t>.</w:t>
      </w:r>
    </w:p>
    <w:p w14:paraId="0CEA5F7D" w14:textId="0DCF3807" w:rsidR="00721ABE" w:rsidRPr="000C1C21" w:rsidRDefault="00721ABE" w:rsidP="005C40E5">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Управление Федеральной службы по надзору в сфере защиты прав потребителей и благополучия человека по Краснодарскому краю, расположенное по адресу: 350000, город Краснодар, улица Рашпилевская, 100, тел. 8 (861) 259-36-86, е-mail: </w:t>
      </w:r>
      <w:hyperlink r:id="rId13" w:history="1">
        <w:r w:rsidRPr="000C1C21">
          <w:rPr>
            <w:rStyle w:val="a8"/>
            <w:rFonts w:ascii="Times New Roman" w:hAnsi="Times New Roman"/>
            <w:color w:val="auto"/>
            <w:sz w:val="28"/>
            <w:szCs w:val="28"/>
            <w:u w:val="none"/>
            <w:lang w:eastAsia="ru-RU"/>
          </w:rPr>
          <w:t>upravlenie@kubanrpn.ru</w:t>
        </w:r>
      </w:hyperlink>
      <w:r w:rsidRPr="000C1C21">
        <w:rPr>
          <w:rFonts w:ascii="Times New Roman" w:hAnsi="Times New Roman"/>
          <w:sz w:val="28"/>
          <w:szCs w:val="28"/>
          <w:lang w:eastAsia="ru-RU"/>
        </w:rPr>
        <w:t xml:space="preserve">, официальный сайт: </w:t>
      </w:r>
      <w:hyperlink r:id="rId14" w:history="1">
        <w:r w:rsidRPr="000C1C21">
          <w:rPr>
            <w:rStyle w:val="a8"/>
            <w:rFonts w:ascii="Times New Roman" w:hAnsi="Times New Roman"/>
            <w:color w:val="auto"/>
            <w:sz w:val="28"/>
            <w:szCs w:val="28"/>
            <w:u w:val="none"/>
            <w:lang w:eastAsia="ru-RU"/>
          </w:rPr>
          <w:t>www.23.rospotrebnadzor.ru</w:t>
        </w:r>
      </w:hyperlink>
      <w:r w:rsidRPr="000C1C21">
        <w:rPr>
          <w:rFonts w:ascii="Times New Roman" w:hAnsi="Times New Roman"/>
          <w:sz w:val="28"/>
          <w:szCs w:val="28"/>
          <w:lang w:eastAsia="ru-RU"/>
        </w:rPr>
        <w:t>.</w:t>
      </w:r>
    </w:p>
    <w:p w14:paraId="16B6BC8F" w14:textId="77777777" w:rsidR="008E0DCC" w:rsidRPr="000C1C21" w:rsidRDefault="008E0DCC" w:rsidP="008E0DCC">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Управление государственной охраны объектов культурного наследия, расположенное по адресу: 350063, Краснодарский край, город Краснодар, ул</w:t>
      </w:r>
      <w:r w:rsidRPr="000C1C21">
        <w:rPr>
          <w:rFonts w:ascii="Times New Roman" w:hAnsi="Times New Roman"/>
          <w:sz w:val="28"/>
          <w:szCs w:val="28"/>
        </w:rPr>
        <w:t>и</w:t>
      </w:r>
      <w:r w:rsidRPr="000C1C21">
        <w:rPr>
          <w:rFonts w:ascii="Times New Roman" w:hAnsi="Times New Roman"/>
          <w:sz w:val="28"/>
          <w:szCs w:val="28"/>
        </w:rPr>
        <w:t>ца Красноармейская, 16; тел. 8(861) 268‑32-23; е-mail: uorn@krasnodar.ru.</w:t>
      </w:r>
    </w:p>
    <w:p w14:paraId="165DF2B7" w14:textId="239E08C3" w:rsidR="00721ABE" w:rsidRPr="000C1C21" w:rsidRDefault="00721ABE" w:rsidP="008F4ECF">
      <w:pPr>
        <w:widowControl w:val="0"/>
        <w:spacing w:after="0" w:line="240" w:lineRule="auto"/>
        <w:ind w:firstLine="567"/>
        <w:jc w:val="both"/>
        <w:rPr>
          <w:rFonts w:ascii="Times New Roman" w:hAnsi="Times New Roman"/>
          <w:b/>
          <w:sz w:val="28"/>
          <w:szCs w:val="28"/>
          <w:lang w:eastAsia="ru-RU"/>
        </w:rPr>
      </w:pPr>
      <w:r w:rsidRPr="000C1C21">
        <w:rPr>
          <w:rFonts w:ascii="Times New Roman" w:hAnsi="Times New Roman"/>
          <w:sz w:val="28"/>
          <w:szCs w:val="28"/>
          <w:lang w:eastAsia="ru-RU"/>
        </w:rPr>
        <w:t>1.3.4. Организации, предоставляющие услуги, являющиеся необходимыми и обязательными – организации, имеющие необходимые допуски.</w:t>
      </w:r>
    </w:p>
    <w:p w14:paraId="2D3501B7" w14:textId="77777777" w:rsidR="00721ABE" w:rsidRPr="000C1C21" w:rsidRDefault="00721ABE" w:rsidP="00E645B2">
      <w:pPr>
        <w:widowControl w:val="0"/>
        <w:spacing w:after="0" w:line="240" w:lineRule="auto"/>
        <w:ind w:firstLine="567"/>
        <w:jc w:val="center"/>
        <w:rPr>
          <w:rFonts w:ascii="Times New Roman" w:hAnsi="Times New Roman"/>
          <w:b/>
          <w:sz w:val="28"/>
          <w:szCs w:val="28"/>
          <w:lang w:eastAsia="ru-RU"/>
        </w:rPr>
      </w:pPr>
    </w:p>
    <w:p w14:paraId="658F9BE6" w14:textId="77777777" w:rsidR="00721ABE" w:rsidRPr="000C1C21" w:rsidRDefault="00721ABE"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0C1C21">
        <w:rPr>
          <w:rFonts w:ascii="Times New Roman" w:hAnsi="Times New Roman"/>
          <w:b/>
          <w:sz w:val="28"/>
          <w:szCs w:val="28"/>
          <w:lang w:eastAsia="ru-RU"/>
        </w:rPr>
        <w:t>Раздел 2. Стандарт предоставления муниципальной услуги</w:t>
      </w:r>
    </w:p>
    <w:p w14:paraId="515CBF43"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7" w:name="Par146"/>
      <w:bookmarkEnd w:id="7"/>
      <w:r w:rsidRPr="000C1C21">
        <w:rPr>
          <w:rFonts w:ascii="Times New Roman" w:hAnsi="Times New Roman"/>
          <w:b/>
          <w:sz w:val="28"/>
          <w:szCs w:val="28"/>
          <w:lang w:eastAsia="ru-RU"/>
        </w:rPr>
        <w:t>Подраздел 2.1. Наименование муниципальной услуги</w:t>
      </w:r>
    </w:p>
    <w:p w14:paraId="6E225F14" w14:textId="77777777" w:rsidR="00721ABE" w:rsidRPr="000C1C21" w:rsidRDefault="00721ABE" w:rsidP="00E645B2">
      <w:pPr>
        <w:widowControl w:val="0"/>
        <w:spacing w:after="0" w:line="240" w:lineRule="auto"/>
        <w:ind w:firstLine="567"/>
        <w:jc w:val="center"/>
        <w:rPr>
          <w:rFonts w:ascii="Times New Roman" w:hAnsi="Times New Roman"/>
          <w:sz w:val="28"/>
          <w:szCs w:val="28"/>
          <w:lang w:eastAsia="ru-RU"/>
        </w:rPr>
      </w:pPr>
    </w:p>
    <w:p w14:paraId="37A67821"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Наименование муниципальной услуги - «Выдача разрешений на стро</w:t>
      </w:r>
      <w:r w:rsidRPr="000C1C21">
        <w:rPr>
          <w:rFonts w:ascii="Times New Roman" w:hAnsi="Times New Roman"/>
          <w:sz w:val="28"/>
          <w:szCs w:val="28"/>
          <w:lang w:eastAsia="ru-RU"/>
        </w:rPr>
        <w:t>и</w:t>
      </w:r>
      <w:r w:rsidRPr="000C1C21">
        <w:rPr>
          <w:rFonts w:ascii="Times New Roman" w:hAnsi="Times New Roman"/>
          <w:sz w:val="28"/>
          <w:szCs w:val="28"/>
          <w:lang w:eastAsia="ru-RU"/>
        </w:rPr>
        <w:lastRenderedPageBreak/>
        <w:t>тельство, реконструкцию объектов капитального строительства».</w:t>
      </w:r>
    </w:p>
    <w:p w14:paraId="085B5931" w14:textId="77777777" w:rsidR="00721ABE" w:rsidRPr="000C1C21" w:rsidRDefault="00721ABE" w:rsidP="00E645B2">
      <w:pPr>
        <w:widowControl w:val="0"/>
        <w:spacing w:after="0" w:line="240" w:lineRule="auto"/>
        <w:ind w:firstLine="567"/>
        <w:jc w:val="both"/>
        <w:rPr>
          <w:rFonts w:ascii="Times New Roman" w:hAnsi="Times New Roman"/>
          <w:sz w:val="28"/>
          <w:szCs w:val="28"/>
          <w:lang w:eastAsia="ru-RU"/>
        </w:rPr>
      </w:pPr>
    </w:p>
    <w:p w14:paraId="3379600E" w14:textId="77777777" w:rsidR="00721ABE" w:rsidRPr="000C1C21" w:rsidRDefault="00721ABE" w:rsidP="00E645B2">
      <w:pPr>
        <w:widowControl w:val="0"/>
        <w:spacing w:after="0" w:line="240" w:lineRule="auto"/>
        <w:jc w:val="center"/>
        <w:rPr>
          <w:rFonts w:ascii="Times New Roman" w:hAnsi="Times New Roman"/>
          <w:b/>
          <w:sz w:val="28"/>
          <w:szCs w:val="28"/>
          <w:lang w:eastAsia="ru-RU"/>
        </w:rPr>
      </w:pPr>
      <w:r w:rsidRPr="000C1C21">
        <w:rPr>
          <w:rFonts w:ascii="Times New Roman" w:hAnsi="Times New Roman"/>
          <w:b/>
          <w:sz w:val="28"/>
          <w:szCs w:val="28"/>
          <w:lang w:eastAsia="ru-RU"/>
        </w:rPr>
        <w:t xml:space="preserve">Подраздел 2.2. Наименование органа, предоставляющего </w:t>
      </w:r>
    </w:p>
    <w:p w14:paraId="5266B5DA" w14:textId="77777777" w:rsidR="00721ABE" w:rsidRPr="000C1C21" w:rsidRDefault="00721ABE" w:rsidP="00E645B2">
      <w:pPr>
        <w:widowControl w:val="0"/>
        <w:spacing w:after="0" w:line="240" w:lineRule="auto"/>
        <w:jc w:val="center"/>
        <w:rPr>
          <w:rFonts w:ascii="Times New Roman" w:hAnsi="Times New Roman"/>
          <w:b/>
          <w:sz w:val="28"/>
          <w:szCs w:val="28"/>
          <w:lang w:eastAsia="ru-RU"/>
        </w:rPr>
      </w:pPr>
      <w:r w:rsidRPr="000C1C21">
        <w:rPr>
          <w:rFonts w:ascii="Times New Roman" w:hAnsi="Times New Roman"/>
          <w:b/>
          <w:sz w:val="28"/>
          <w:szCs w:val="28"/>
          <w:lang w:eastAsia="ru-RU"/>
        </w:rPr>
        <w:t>муниципальную услугу</w:t>
      </w:r>
    </w:p>
    <w:p w14:paraId="495B51F3" w14:textId="77777777" w:rsidR="00721ABE" w:rsidRPr="000C1C21" w:rsidRDefault="00721ABE"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4F63A461"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2.2.1. Предоставление муниципальной услуги осуществляется админ</w:t>
      </w:r>
      <w:r w:rsidRPr="000C1C21">
        <w:rPr>
          <w:rFonts w:ascii="Times New Roman" w:hAnsi="Times New Roman"/>
          <w:sz w:val="28"/>
          <w:szCs w:val="28"/>
          <w:lang w:eastAsia="ru-RU"/>
        </w:rPr>
        <w:t>и</w:t>
      </w:r>
      <w:r w:rsidRPr="000C1C21">
        <w:rPr>
          <w:rFonts w:ascii="Times New Roman" w:hAnsi="Times New Roman"/>
          <w:sz w:val="28"/>
          <w:szCs w:val="28"/>
          <w:lang w:eastAsia="ru-RU"/>
        </w:rPr>
        <w:t xml:space="preserve">страцией </w:t>
      </w:r>
      <w:r w:rsidRPr="000C1C21">
        <w:rPr>
          <w:rFonts w:ascii="Times New Roman" w:hAnsi="Times New Roman"/>
          <w:sz w:val="28"/>
          <w:szCs w:val="28"/>
        </w:rPr>
        <w:t>через управление строительства администрации (далее – управление)</w:t>
      </w:r>
      <w:r w:rsidRPr="000C1C21">
        <w:rPr>
          <w:rFonts w:ascii="Times New Roman" w:hAnsi="Times New Roman"/>
          <w:sz w:val="28"/>
          <w:szCs w:val="28"/>
          <w:lang w:eastAsia="ru-RU"/>
        </w:rPr>
        <w:t>.</w:t>
      </w:r>
    </w:p>
    <w:p w14:paraId="3CA5F38E"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lang w:eastAsia="ru-RU"/>
        </w:rPr>
        <w:t>2.2.2.</w:t>
      </w:r>
      <w:bookmarkStart w:id="8" w:name="Par159"/>
      <w:bookmarkEnd w:id="8"/>
      <w:r w:rsidRPr="000C1C21">
        <w:rPr>
          <w:rFonts w:ascii="Times New Roman" w:hAnsi="Times New Roman"/>
          <w:sz w:val="28"/>
          <w:szCs w:val="28"/>
          <w:lang w:eastAsia="ru-RU"/>
        </w:rPr>
        <w:t xml:space="preserve"> </w:t>
      </w:r>
      <w:r w:rsidRPr="000C1C21">
        <w:rPr>
          <w:rFonts w:ascii="Times New Roman" w:hAnsi="Times New Roman"/>
          <w:sz w:val="28"/>
          <w:szCs w:val="28"/>
        </w:rPr>
        <w:t>В предоставлении муниципальной услуги участвуют МФЦ на осн</w:t>
      </w:r>
      <w:r w:rsidRPr="000C1C21">
        <w:rPr>
          <w:rFonts w:ascii="Times New Roman" w:hAnsi="Times New Roman"/>
          <w:sz w:val="28"/>
          <w:szCs w:val="28"/>
        </w:rPr>
        <w:t>о</w:t>
      </w:r>
      <w:r w:rsidRPr="000C1C21">
        <w:rPr>
          <w:rFonts w:ascii="Times New Roman" w:hAnsi="Times New Roman"/>
          <w:sz w:val="28"/>
          <w:szCs w:val="28"/>
        </w:rPr>
        <w:t xml:space="preserve">вании заключенных между </w:t>
      </w:r>
      <w:r w:rsidRPr="000C1C21">
        <w:rPr>
          <w:rFonts w:ascii="Times New Roman" w:hAnsi="Times New Roman"/>
          <w:sz w:val="28"/>
          <w:szCs w:val="28"/>
          <w:lang w:eastAsia="ru-RU"/>
        </w:rPr>
        <w:t>государственным автономным учреждением Кра</w:t>
      </w:r>
      <w:r w:rsidRPr="000C1C21">
        <w:rPr>
          <w:rFonts w:ascii="Times New Roman" w:hAnsi="Times New Roman"/>
          <w:sz w:val="28"/>
          <w:szCs w:val="28"/>
          <w:lang w:eastAsia="ru-RU"/>
        </w:rPr>
        <w:t>с</w:t>
      </w:r>
      <w:r w:rsidRPr="000C1C21">
        <w:rPr>
          <w:rFonts w:ascii="Times New Roman" w:hAnsi="Times New Roman"/>
          <w:sz w:val="28"/>
          <w:szCs w:val="28"/>
          <w:lang w:eastAsia="ru-RU"/>
        </w:rPr>
        <w:t>нодарского края «Многофункциональный центр предоставления государстве</w:t>
      </w:r>
      <w:r w:rsidRPr="000C1C21">
        <w:rPr>
          <w:rFonts w:ascii="Times New Roman" w:hAnsi="Times New Roman"/>
          <w:sz w:val="28"/>
          <w:szCs w:val="28"/>
          <w:lang w:eastAsia="ru-RU"/>
        </w:rPr>
        <w:t>н</w:t>
      </w:r>
      <w:r w:rsidRPr="000C1C21">
        <w:rPr>
          <w:rFonts w:ascii="Times New Roman" w:hAnsi="Times New Roman"/>
          <w:sz w:val="28"/>
          <w:szCs w:val="28"/>
          <w:lang w:eastAsia="ru-RU"/>
        </w:rPr>
        <w:t>ных и муниципальных услуг Краснодарского края»</w:t>
      </w:r>
      <w:r w:rsidRPr="000C1C21">
        <w:rPr>
          <w:rFonts w:ascii="Times New Roman" w:hAnsi="Times New Roman"/>
          <w:sz w:val="28"/>
          <w:szCs w:val="28"/>
        </w:rPr>
        <w:t xml:space="preserve"> и администрацией согл</w:t>
      </w:r>
      <w:r w:rsidRPr="000C1C21">
        <w:rPr>
          <w:rFonts w:ascii="Times New Roman" w:hAnsi="Times New Roman"/>
          <w:sz w:val="28"/>
          <w:szCs w:val="28"/>
        </w:rPr>
        <w:t>а</w:t>
      </w:r>
      <w:r w:rsidRPr="000C1C21">
        <w:rPr>
          <w:rFonts w:ascii="Times New Roman" w:hAnsi="Times New Roman"/>
          <w:sz w:val="28"/>
          <w:szCs w:val="28"/>
        </w:rPr>
        <w:t>шения и дополнительных соглашений к нему.</w:t>
      </w:r>
    </w:p>
    <w:p w14:paraId="457D7204" w14:textId="77777777" w:rsidR="00721ABE" w:rsidRPr="000C1C21" w:rsidRDefault="00721ABE" w:rsidP="00E645B2">
      <w:pPr>
        <w:spacing w:after="0" w:line="240" w:lineRule="auto"/>
        <w:ind w:firstLine="709"/>
        <w:jc w:val="both"/>
        <w:rPr>
          <w:rFonts w:ascii="Times New Roman" w:hAnsi="Times New Roman"/>
          <w:sz w:val="28"/>
          <w:szCs w:val="28"/>
        </w:rPr>
      </w:pPr>
      <w:r w:rsidRPr="000C1C21">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w:t>
      </w:r>
      <w:r w:rsidRPr="000C1C21">
        <w:rPr>
          <w:rFonts w:ascii="Times New Roman" w:hAnsi="Times New Roman"/>
          <w:sz w:val="28"/>
          <w:szCs w:val="28"/>
        </w:rPr>
        <w:t>д</w:t>
      </w:r>
      <w:r w:rsidRPr="000C1C21">
        <w:rPr>
          <w:rFonts w:ascii="Times New Roman" w:hAnsi="Times New Roman"/>
          <w:sz w:val="28"/>
          <w:szCs w:val="28"/>
        </w:rPr>
        <w:t>принимателей) либо места нахождения (для юридических лиц) имеет право на обращение в любой по его выбору МФЦ в пределах территории Краснодарск</w:t>
      </w:r>
      <w:r w:rsidRPr="000C1C21">
        <w:rPr>
          <w:rFonts w:ascii="Times New Roman" w:hAnsi="Times New Roman"/>
          <w:sz w:val="28"/>
          <w:szCs w:val="28"/>
        </w:rPr>
        <w:t>о</w:t>
      </w:r>
      <w:r w:rsidRPr="000C1C21">
        <w:rPr>
          <w:rFonts w:ascii="Times New Roman" w:hAnsi="Times New Roman"/>
          <w:sz w:val="28"/>
          <w:szCs w:val="28"/>
        </w:rPr>
        <w:t>го края для предоставления ему муниципальной услуги по экстерриториальн</w:t>
      </w:r>
      <w:r w:rsidRPr="000C1C21">
        <w:rPr>
          <w:rFonts w:ascii="Times New Roman" w:hAnsi="Times New Roman"/>
          <w:sz w:val="28"/>
          <w:szCs w:val="28"/>
        </w:rPr>
        <w:t>о</w:t>
      </w:r>
      <w:r w:rsidRPr="000C1C21">
        <w:rPr>
          <w:rFonts w:ascii="Times New Roman" w:hAnsi="Times New Roman"/>
          <w:sz w:val="28"/>
          <w:szCs w:val="28"/>
        </w:rPr>
        <w:t>му принципу.</w:t>
      </w:r>
    </w:p>
    <w:p w14:paraId="788BDEB6"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0C1C21">
        <w:rPr>
          <w:rFonts w:ascii="Times New Roman" w:hAnsi="Times New Roman"/>
          <w:sz w:val="28"/>
          <w:szCs w:val="28"/>
        </w:rPr>
        <w:t>ю</w:t>
      </w:r>
      <w:r w:rsidRPr="000C1C21">
        <w:rPr>
          <w:rFonts w:ascii="Times New Roman" w:hAnsi="Times New Roman"/>
          <w:sz w:val="28"/>
          <w:szCs w:val="28"/>
        </w:rPr>
        <w:t>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14:paraId="28EBF576"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2.2.3. В процессе предоставления муниципальной услуги уполномоче</w:t>
      </w:r>
      <w:r w:rsidRPr="000C1C21">
        <w:rPr>
          <w:rFonts w:ascii="Times New Roman" w:hAnsi="Times New Roman"/>
          <w:sz w:val="28"/>
          <w:szCs w:val="28"/>
        </w:rPr>
        <w:t>н</w:t>
      </w:r>
      <w:r w:rsidRPr="000C1C21">
        <w:rPr>
          <w:rFonts w:ascii="Times New Roman" w:hAnsi="Times New Roman"/>
          <w:sz w:val="28"/>
          <w:szCs w:val="28"/>
        </w:rPr>
        <w:t>ный орган взаимодействует с:</w:t>
      </w:r>
    </w:p>
    <w:p w14:paraId="7F3487C1" w14:textId="77777777" w:rsidR="00721ABE" w:rsidRPr="000C1C21" w:rsidRDefault="00721ABE" w:rsidP="005C40E5">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Управлением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w:t>
      </w:r>
      <w:hyperlink r:id="rId15" w:history="1">
        <w:r w:rsidRPr="000C1C21">
          <w:rPr>
            <w:rStyle w:val="a8"/>
            <w:rFonts w:ascii="Times New Roman" w:hAnsi="Times New Roman"/>
            <w:color w:val="auto"/>
            <w:sz w:val="28"/>
            <w:szCs w:val="28"/>
            <w:u w:val="none"/>
            <w:lang w:eastAsia="ru-RU"/>
          </w:rPr>
          <w:t>https://rosreestr.ru</w:t>
        </w:r>
      </w:hyperlink>
      <w:r w:rsidRPr="000C1C21">
        <w:rPr>
          <w:rFonts w:ascii="Times New Roman" w:hAnsi="Times New Roman"/>
          <w:sz w:val="28"/>
          <w:szCs w:val="28"/>
          <w:lang w:eastAsia="ru-RU"/>
        </w:rPr>
        <w:t>.</w:t>
      </w:r>
    </w:p>
    <w:p w14:paraId="1D48F9CA" w14:textId="77777777" w:rsidR="00721ABE" w:rsidRPr="000C1C21" w:rsidRDefault="00721ABE" w:rsidP="005C40E5">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Государственным автономным учреждением Краснодарского края «Управление Краснодарской краевой государственной экспертизы проектов территориального планирования, проектов строительства и инженерных изысканий» (ГАУ КК «Краснодаркрайгосэкспертиза»), расположенное по адресу: 350014, Краснодарский край, город Краснодар, улица Красная, 35, тел.: 8 (861) 262-62-21, факс 262-32-69, е-mail: info@kgexpert.ru; </w:t>
      </w:r>
      <w:hyperlink r:id="rId16" w:history="1">
        <w:r w:rsidRPr="000C1C21">
          <w:rPr>
            <w:rStyle w:val="a8"/>
            <w:rFonts w:ascii="Times New Roman" w:hAnsi="Times New Roman"/>
            <w:color w:val="auto"/>
            <w:sz w:val="28"/>
            <w:szCs w:val="28"/>
            <w:u w:val="none"/>
            <w:lang w:eastAsia="ru-RU"/>
          </w:rPr>
          <w:t>expert@mail.kuban.ru</w:t>
        </w:r>
      </w:hyperlink>
      <w:r w:rsidRPr="000C1C21">
        <w:rPr>
          <w:rFonts w:ascii="Times New Roman" w:hAnsi="Times New Roman"/>
          <w:sz w:val="28"/>
          <w:szCs w:val="28"/>
          <w:lang w:eastAsia="ru-RU"/>
        </w:rPr>
        <w:t xml:space="preserve">, официальный сайт: </w:t>
      </w:r>
      <w:hyperlink r:id="rId17" w:history="1">
        <w:r w:rsidRPr="000C1C21">
          <w:rPr>
            <w:rStyle w:val="a8"/>
            <w:rFonts w:ascii="Times New Roman" w:hAnsi="Times New Roman"/>
            <w:color w:val="auto"/>
            <w:sz w:val="28"/>
            <w:szCs w:val="28"/>
            <w:u w:val="none"/>
            <w:lang w:eastAsia="ru-RU"/>
          </w:rPr>
          <w:t>http://www.kgexpert.ru/</w:t>
        </w:r>
      </w:hyperlink>
      <w:r w:rsidRPr="000C1C21">
        <w:rPr>
          <w:rFonts w:ascii="Times New Roman" w:hAnsi="Times New Roman"/>
          <w:sz w:val="28"/>
          <w:szCs w:val="28"/>
          <w:lang w:eastAsia="ru-RU"/>
        </w:rPr>
        <w:t>.</w:t>
      </w:r>
    </w:p>
    <w:p w14:paraId="13A38BD5" w14:textId="56BB0EAE" w:rsidR="00721ABE" w:rsidRPr="000C1C21" w:rsidRDefault="00721ABE" w:rsidP="005C40E5">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Управлением Федеральной службы по надзору в сфере защиты прав потребителей и благополучия человека по Краснодарскому краю, расположенное по адресу: 350000, город Краснодар, улица Рашпилевская, 100, тел. 8 (861) 259-36-86, е-mail: </w:t>
      </w:r>
      <w:hyperlink r:id="rId18" w:history="1">
        <w:r w:rsidRPr="000C1C21">
          <w:rPr>
            <w:rStyle w:val="a8"/>
            <w:rFonts w:ascii="Times New Roman" w:hAnsi="Times New Roman"/>
            <w:color w:val="auto"/>
            <w:sz w:val="28"/>
            <w:szCs w:val="28"/>
            <w:u w:val="none"/>
            <w:lang w:eastAsia="ru-RU"/>
          </w:rPr>
          <w:t>upravlenie@kubanrpn.ru</w:t>
        </w:r>
      </w:hyperlink>
      <w:r w:rsidRPr="000C1C21">
        <w:rPr>
          <w:rFonts w:ascii="Times New Roman" w:hAnsi="Times New Roman"/>
          <w:sz w:val="28"/>
          <w:szCs w:val="28"/>
          <w:lang w:eastAsia="ru-RU"/>
        </w:rPr>
        <w:t xml:space="preserve">, официальный сайт: </w:t>
      </w:r>
      <w:hyperlink r:id="rId19" w:history="1">
        <w:r w:rsidRPr="000C1C21">
          <w:rPr>
            <w:rFonts w:ascii="Times New Roman" w:hAnsi="Times New Roman"/>
            <w:sz w:val="28"/>
            <w:szCs w:val="28"/>
          </w:rPr>
          <w:t>www.23.rospotrebnadzor.ru</w:t>
        </w:r>
      </w:hyperlink>
      <w:r w:rsidRPr="000C1C21">
        <w:rPr>
          <w:rFonts w:ascii="Times New Roman" w:hAnsi="Times New Roman"/>
          <w:sz w:val="28"/>
          <w:szCs w:val="28"/>
          <w:lang w:eastAsia="ru-RU"/>
        </w:rPr>
        <w:t>.</w:t>
      </w:r>
    </w:p>
    <w:p w14:paraId="632A802D" w14:textId="77777777" w:rsidR="008E0DCC" w:rsidRPr="000C1C21" w:rsidRDefault="008E0DCC" w:rsidP="008E0DCC">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Управление государственной охраны объектов культурного наследия, расположенное по адресу: 350063, Краснодарский край, город Краснодар, ул</w:t>
      </w:r>
      <w:r w:rsidRPr="000C1C21">
        <w:rPr>
          <w:rFonts w:ascii="Times New Roman" w:hAnsi="Times New Roman"/>
          <w:sz w:val="28"/>
          <w:szCs w:val="28"/>
        </w:rPr>
        <w:t>и</w:t>
      </w:r>
      <w:r w:rsidRPr="000C1C21">
        <w:rPr>
          <w:rFonts w:ascii="Times New Roman" w:hAnsi="Times New Roman"/>
          <w:sz w:val="28"/>
          <w:szCs w:val="28"/>
        </w:rPr>
        <w:t>ца Красноармейская, 16; тел. 8(861) 268‑32-23; е-mail: uorn@krasnodar.ru.</w:t>
      </w:r>
    </w:p>
    <w:p w14:paraId="04382EDE" w14:textId="77777777" w:rsidR="00721ABE" w:rsidRPr="000C1C21" w:rsidRDefault="00721ABE" w:rsidP="006A7D67">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2.2.3.1.</w:t>
      </w:r>
      <w:r w:rsidRPr="000C1C21">
        <w:t xml:space="preserve"> </w:t>
      </w:r>
      <w:r w:rsidRPr="000C1C21">
        <w:rPr>
          <w:rFonts w:ascii="Times New Roman" w:hAnsi="Times New Roman"/>
          <w:sz w:val="28"/>
          <w:szCs w:val="28"/>
          <w:lang w:eastAsia="ru-RU"/>
        </w:rPr>
        <w:t xml:space="preserve">В течение трех дней со дня выдачи разрешения на строительство орган местного самоуправления направляет копию такого разрешения в </w:t>
      </w:r>
      <w:r w:rsidRPr="000C1C21">
        <w:rPr>
          <w:rFonts w:ascii="Times New Roman" w:hAnsi="Times New Roman"/>
          <w:sz w:val="28"/>
          <w:szCs w:val="28"/>
          <w:lang w:eastAsia="ru-RU"/>
        </w:rPr>
        <w:lastRenderedPageBreak/>
        <w:t>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7A6AAEDF" w14:textId="77777777" w:rsidR="00721ABE" w:rsidRPr="000C1C21" w:rsidRDefault="00721ABE" w:rsidP="006A7D67">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2.2.3.2. В случаях, предусмотренных подпунктом 9 пункта 2.6. части 2 настоящего регламент, в течение трех рабочих дней со дня выдачи разрешения на строительство уполномоченный на выдачу разрешений на строительство орган местного самоуправления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69C39200" w14:textId="77777777" w:rsidR="00721ABE" w:rsidRPr="000C1C21" w:rsidRDefault="00721ABE" w:rsidP="00E645B2">
      <w:pPr>
        <w:spacing w:after="0" w:line="240" w:lineRule="auto"/>
        <w:ind w:firstLine="709"/>
        <w:jc w:val="both"/>
        <w:rPr>
          <w:rFonts w:ascii="Times New Roman" w:hAnsi="Times New Roman"/>
          <w:strike/>
          <w:color w:val="FF0000"/>
          <w:sz w:val="28"/>
          <w:szCs w:val="28"/>
        </w:rPr>
      </w:pPr>
      <w:r w:rsidRPr="000C1C21">
        <w:rPr>
          <w:rFonts w:ascii="Times New Roman" w:hAnsi="Times New Roman"/>
          <w:sz w:val="28"/>
          <w:szCs w:val="28"/>
        </w:rPr>
        <w:t>2.2.4. В соответствии с пунктом 3 части 1 статьи 7 Федерального закона от 27 июля 2010 года № 210-ФЗ «Об организации предоставления госуда</w:t>
      </w:r>
      <w:r w:rsidRPr="000C1C21">
        <w:rPr>
          <w:rFonts w:ascii="Times New Roman" w:hAnsi="Times New Roman"/>
          <w:sz w:val="28"/>
          <w:szCs w:val="28"/>
        </w:rPr>
        <w:t>р</w:t>
      </w:r>
      <w:r w:rsidRPr="000C1C21">
        <w:rPr>
          <w:rFonts w:ascii="Times New Roman" w:hAnsi="Times New Roman"/>
          <w:sz w:val="28"/>
          <w:szCs w:val="28"/>
        </w:rPr>
        <w:t>ственных и муниципальных услуг», органам, предоставляющим муниципал</w:t>
      </w:r>
      <w:r w:rsidRPr="000C1C21">
        <w:rPr>
          <w:rFonts w:ascii="Times New Roman" w:hAnsi="Times New Roman"/>
          <w:sz w:val="28"/>
          <w:szCs w:val="28"/>
        </w:rPr>
        <w:t>ь</w:t>
      </w:r>
      <w:r w:rsidRPr="000C1C21">
        <w:rPr>
          <w:rFonts w:ascii="Times New Roman" w:hAnsi="Times New Roman"/>
          <w:sz w:val="28"/>
          <w:szCs w:val="28"/>
        </w:rPr>
        <w:t>ные услуги, установлен запрет требовать от заявителя осуществления иных действий, в том числе согласований, необходимых для получения муниципал</w:t>
      </w:r>
      <w:r w:rsidRPr="000C1C21">
        <w:rPr>
          <w:rFonts w:ascii="Times New Roman" w:hAnsi="Times New Roman"/>
          <w:sz w:val="28"/>
          <w:szCs w:val="28"/>
        </w:rPr>
        <w:t>ь</w:t>
      </w:r>
      <w:r w:rsidRPr="000C1C21">
        <w:rPr>
          <w:rFonts w:ascii="Times New Roman" w:hAnsi="Times New Roman"/>
          <w:sz w:val="28"/>
          <w:szCs w:val="28"/>
        </w:rPr>
        <w:t>ной услуги и связанных с обращением в иные органы местного самоуправл</w:t>
      </w:r>
      <w:r w:rsidRPr="000C1C21">
        <w:rPr>
          <w:rFonts w:ascii="Times New Roman" w:hAnsi="Times New Roman"/>
          <w:sz w:val="28"/>
          <w:szCs w:val="28"/>
        </w:rPr>
        <w:t>е</w:t>
      </w:r>
      <w:r w:rsidRPr="000C1C21">
        <w:rPr>
          <w:rFonts w:ascii="Times New Roman" w:hAnsi="Times New Roman"/>
          <w:sz w:val="28"/>
          <w:szCs w:val="28"/>
        </w:rPr>
        <w:t>ния, государственные органы, организации, за исключением получения услуг, включенных в перечень услуг, которые являются необходимыми и обязател</w:t>
      </w:r>
      <w:r w:rsidRPr="000C1C21">
        <w:rPr>
          <w:rFonts w:ascii="Times New Roman" w:hAnsi="Times New Roman"/>
          <w:sz w:val="28"/>
          <w:szCs w:val="28"/>
        </w:rPr>
        <w:t>ь</w:t>
      </w:r>
      <w:r w:rsidRPr="000C1C21">
        <w:rPr>
          <w:rFonts w:ascii="Times New Roman" w:hAnsi="Times New Roman"/>
          <w:sz w:val="28"/>
          <w:szCs w:val="28"/>
        </w:rPr>
        <w:t>ными для предоставления муниципальных услуг, утвержденный решением представительного органа местного самоуправления.</w:t>
      </w:r>
    </w:p>
    <w:p w14:paraId="0EC506E9" w14:textId="77777777" w:rsidR="00721ABE" w:rsidRPr="000C1C21" w:rsidRDefault="00721ABE" w:rsidP="00E645B2">
      <w:pPr>
        <w:widowControl w:val="0"/>
        <w:spacing w:after="0" w:line="240" w:lineRule="auto"/>
        <w:ind w:firstLine="567"/>
        <w:jc w:val="both"/>
        <w:rPr>
          <w:rFonts w:ascii="Times New Roman" w:hAnsi="Times New Roman"/>
          <w:sz w:val="28"/>
          <w:szCs w:val="28"/>
          <w:lang w:eastAsia="ru-RU"/>
        </w:rPr>
      </w:pPr>
    </w:p>
    <w:p w14:paraId="37A6C441"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Подраздел 2.3. Результат предоставления муниципальной услуги</w:t>
      </w:r>
    </w:p>
    <w:p w14:paraId="13C3C084" w14:textId="77777777" w:rsidR="00721ABE" w:rsidRPr="000C1C21" w:rsidRDefault="00721ABE" w:rsidP="00E645B2">
      <w:pPr>
        <w:widowControl w:val="0"/>
        <w:spacing w:after="0" w:line="240" w:lineRule="auto"/>
        <w:ind w:firstLine="567"/>
        <w:jc w:val="both"/>
        <w:rPr>
          <w:rFonts w:ascii="Times New Roman" w:hAnsi="Times New Roman"/>
          <w:sz w:val="28"/>
          <w:szCs w:val="28"/>
          <w:lang w:eastAsia="ru-RU"/>
        </w:rPr>
      </w:pPr>
    </w:p>
    <w:p w14:paraId="57BD45B1" w14:textId="77777777" w:rsidR="00721ABE" w:rsidRPr="000C1C21" w:rsidRDefault="00721ABE" w:rsidP="00E645B2">
      <w:pPr>
        <w:widowControl w:val="0"/>
        <w:tabs>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Результатом предоставления муниципальной услуги является:</w:t>
      </w:r>
    </w:p>
    <w:p w14:paraId="13278AEB" w14:textId="77777777" w:rsidR="00721ABE" w:rsidRPr="000C1C21" w:rsidRDefault="00721ABE" w:rsidP="006D5E54">
      <w:pPr>
        <w:widowControl w:val="0"/>
        <w:tabs>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1) разрешение на строительство согласно форме, утвержденной приказом Министерства строительства и жилищно-коммунального хозяйства Российской Федерации от 19 февраля 2015 года № 117/пр. «Об утверждении формы разр</w:t>
      </w:r>
      <w:r w:rsidRPr="000C1C21">
        <w:rPr>
          <w:rFonts w:ascii="Times New Roman" w:hAnsi="Times New Roman"/>
          <w:sz w:val="28"/>
          <w:szCs w:val="28"/>
          <w:lang w:eastAsia="ru-RU"/>
        </w:rPr>
        <w:t>е</w:t>
      </w:r>
      <w:r w:rsidRPr="000C1C21">
        <w:rPr>
          <w:rFonts w:ascii="Times New Roman" w:hAnsi="Times New Roman"/>
          <w:sz w:val="28"/>
          <w:szCs w:val="28"/>
          <w:lang w:eastAsia="ru-RU"/>
        </w:rPr>
        <w:t>шения на строительство и формы разрешения на ввод объекта в эксплуатацию»;</w:t>
      </w:r>
    </w:p>
    <w:p w14:paraId="6F091742" w14:textId="77777777" w:rsidR="00721ABE" w:rsidRPr="000C1C21" w:rsidRDefault="00721ABE" w:rsidP="006D5E54">
      <w:pPr>
        <w:widowControl w:val="0"/>
        <w:tabs>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 письменное уведомление об отказе в выдаче разрешения на строител</w:t>
      </w:r>
      <w:r w:rsidRPr="000C1C21">
        <w:rPr>
          <w:rFonts w:ascii="Times New Roman" w:hAnsi="Times New Roman"/>
          <w:sz w:val="28"/>
          <w:szCs w:val="28"/>
          <w:lang w:eastAsia="ru-RU"/>
        </w:rPr>
        <w:t>ь</w:t>
      </w:r>
      <w:r w:rsidRPr="000C1C21">
        <w:rPr>
          <w:rFonts w:ascii="Times New Roman" w:hAnsi="Times New Roman"/>
          <w:sz w:val="28"/>
          <w:szCs w:val="28"/>
          <w:lang w:eastAsia="ru-RU"/>
        </w:rPr>
        <w:t>ство с указанием причин такого отказа.</w:t>
      </w:r>
    </w:p>
    <w:p w14:paraId="4ACE4087" w14:textId="77777777" w:rsidR="00721ABE" w:rsidRPr="000C1C21" w:rsidRDefault="00721ABE" w:rsidP="00495EBE">
      <w:pPr>
        <w:widowControl w:val="0"/>
        <w:shd w:val="clear" w:color="auto" w:fill="FFFFFF"/>
        <w:suppressAutoHyphens/>
        <w:autoSpaceDE w:val="0"/>
        <w:spacing w:after="0" w:line="240" w:lineRule="auto"/>
        <w:ind w:firstLine="709"/>
        <w:jc w:val="both"/>
        <w:rPr>
          <w:rFonts w:ascii="Times New Roman" w:hAnsi="Times New Roman"/>
          <w:sz w:val="28"/>
          <w:szCs w:val="28"/>
          <w:lang w:eastAsia="ar-SA"/>
        </w:rPr>
      </w:pPr>
      <w:r w:rsidRPr="000C1C21">
        <w:rPr>
          <w:rFonts w:ascii="Times New Roman" w:hAnsi="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658E5721" w14:textId="77777777" w:rsidR="00721ABE" w:rsidRPr="000C1C21" w:rsidRDefault="00721ABE" w:rsidP="00E645B2">
      <w:pPr>
        <w:spacing w:after="0" w:line="240" w:lineRule="auto"/>
        <w:ind w:firstLine="709"/>
        <w:jc w:val="both"/>
        <w:rPr>
          <w:rFonts w:ascii="Times New Roman" w:hAnsi="Times New Roman"/>
          <w:sz w:val="28"/>
          <w:szCs w:val="28"/>
        </w:rPr>
      </w:pPr>
      <w:r w:rsidRPr="000C1C21">
        <w:rPr>
          <w:rFonts w:ascii="Times New Roman" w:hAnsi="Times New Roman"/>
          <w:sz w:val="28"/>
          <w:szCs w:val="28"/>
        </w:rPr>
        <w:t>Результаты предоставления муниципальной услуги по экстерриториал</w:t>
      </w:r>
      <w:r w:rsidRPr="000C1C21">
        <w:rPr>
          <w:rFonts w:ascii="Times New Roman" w:hAnsi="Times New Roman"/>
          <w:sz w:val="28"/>
          <w:szCs w:val="28"/>
        </w:rPr>
        <w:t>ь</w:t>
      </w:r>
      <w:r w:rsidRPr="000C1C21">
        <w:rPr>
          <w:rFonts w:ascii="Times New Roman" w:hAnsi="Times New Roman"/>
          <w:sz w:val="28"/>
          <w:szCs w:val="28"/>
        </w:rPr>
        <w:t>ному принципу в виде электронных документов и (или) электронных образов документов заверяются главой муниципального образования Каневской район.</w:t>
      </w:r>
    </w:p>
    <w:p w14:paraId="20B16FE5" w14:textId="77777777" w:rsidR="00721ABE" w:rsidRPr="000C1C21" w:rsidRDefault="00721ABE" w:rsidP="00E645B2">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rPr>
        <w:lastRenderedPageBreak/>
        <w:t>Для получения результата предоставления муниципальной услуги на б</w:t>
      </w:r>
      <w:r w:rsidRPr="000C1C21">
        <w:rPr>
          <w:rFonts w:ascii="Times New Roman" w:hAnsi="Times New Roman"/>
          <w:sz w:val="28"/>
          <w:szCs w:val="28"/>
        </w:rPr>
        <w:t>у</w:t>
      </w:r>
      <w:r w:rsidRPr="000C1C21">
        <w:rPr>
          <w:rFonts w:ascii="Times New Roman" w:hAnsi="Times New Roman"/>
          <w:sz w:val="28"/>
          <w:szCs w:val="28"/>
        </w:rPr>
        <w:t xml:space="preserve">мажном носителе заявитель имеет право обратиться непосредственно в </w:t>
      </w:r>
      <w:r w:rsidRPr="000C1C21">
        <w:rPr>
          <w:rFonts w:ascii="Times New Roman" w:hAnsi="Times New Roman"/>
          <w:sz w:val="28"/>
          <w:szCs w:val="28"/>
          <w:lang w:eastAsia="ru-RU"/>
        </w:rPr>
        <w:t>адм</w:t>
      </w:r>
      <w:r w:rsidRPr="000C1C21">
        <w:rPr>
          <w:rFonts w:ascii="Times New Roman" w:hAnsi="Times New Roman"/>
          <w:sz w:val="28"/>
          <w:szCs w:val="28"/>
          <w:lang w:eastAsia="ru-RU"/>
        </w:rPr>
        <w:t>и</w:t>
      </w:r>
      <w:r w:rsidRPr="000C1C21">
        <w:rPr>
          <w:rFonts w:ascii="Times New Roman" w:hAnsi="Times New Roman"/>
          <w:sz w:val="28"/>
          <w:szCs w:val="28"/>
          <w:lang w:eastAsia="ru-RU"/>
        </w:rPr>
        <w:t>нистрацию.</w:t>
      </w:r>
    </w:p>
    <w:p w14:paraId="521E750A" w14:textId="2888F439" w:rsidR="00721ABE" w:rsidRPr="000C1C21" w:rsidRDefault="00721ABE" w:rsidP="00E645B2">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Разрешение на строительство выдается в форме электронного документа, подписанного электронной </w:t>
      </w:r>
      <w:r w:rsidR="00E675D2" w:rsidRPr="000C1C21">
        <w:rPr>
          <w:rFonts w:ascii="Times New Roman" w:hAnsi="Times New Roman"/>
          <w:sz w:val="28"/>
          <w:szCs w:val="28"/>
          <w:lang w:eastAsia="ru-RU"/>
        </w:rPr>
        <w:t>подписью в случае, если</w:t>
      </w:r>
      <w:r w:rsidRPr="000C1C21">
        <w:rPr>
          <w:rFonts w:ascii="Times New Roman" w:hAnsi="Times New Roman"/>
          <w:sz w:val="28"/>
          <w:szCs w:val="28"/>
          <w:lang w:eastAsia="ru-RU"/>
        </w:rPr>
        <w:t xml:space="preserve"> это указано в заявлении о выдаче разрешения на строительство.</w:t>
      </w:r>
    </w:p>
    <w:p w14:paraId="757CDA18"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Выдача разрешения на строительство не требуется в случае:</w:t>
      </w:r>
    </w:p>
    <w:p w14:paraId="51C7C646"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1) строительства, реконструкции гаража на земельном участке, пред</w:t>
      </w:r>
      <w:r w:rsidRPr="000C1C21">
        <w:rPr>
          <w:rFonts w:ascii="Times New Roman" w:hAnsi="Times New Roman"/>
          <w:sz w:val="28"/>
          <w:szCs w:val="28"/>
          <w:lang w:eastAsia="ru-RU"/>
        </w:rPr>
        <w:t>о</w:t>
      </w:r>
      <w:r w:rsidRPr="000C1C21">
        <w:rPr>
          <w:rFonts w:ascii="Times New Roman" w:hAnsi="Times New Roman"/>
          <w:sz w:val="28"/>
          <w:szCs w:val="28"/>
          <w:lang w:eastAsia="ru-RU"/>
        </w:rPr>
        <w:t>ставленном физическому лицу для целей, не связанных с осуществлением предпринимательской деятельности, или строительства, реконструкции на с</w:t>
      </w:r>
      <w:r w:rsidRPr="000C1C21">
        <w:rPr>
          <w:rFonts w:ascii="Times New Roman" w:hAnsi="Times New Roman"/>
          <w:sz w:val="28"/>
          <w:szCs w:val="28"/>
          <w:lang w:eastAsia="ru-RU"/>
        </w:rPr>
        <w:t>а</w:t>
      </w:r>
      <w:r w:rsidRPr="000C1C21">
        <w:rPr>
          <w:rFonts w:ascii="Times New Roman" w:hAnsi="Times New Roman"/>
          <w:sz w:val="28"/>
          <w:szCs w:val="28"/>
          <w:lang w:eastAsia="ru-RU"/>
        </w:rPr>
        <w:t>довом земельном участке жилого дома, садового дома, хозяйственных постр</w:t>
      </w:r>
      <w:r w:rsidRPr="000C1C21">
        <w:rPr>
          <w:rFonts w:ascii="Times New Roman" w:hAnsi="Times New Roman"/>
          <w:sz w:val="28"/>
          <w:szCs w:val="28"/>
          <w:lang w:eastAsia="ru-RU"/>
        </w:rPr>
        <w:t>о</w:t>
      </w:r>
      <w:r w:rsidRPr="000C1C21">
        <w:rPr>
          <w:rFonts w:ascii="Times New Roman" w:hAnsi="Times New Roman"/>
          <w:sz w:val="28"/>
          <w:szCs w:val="28"/>
          <w:lang w:eastAsia="ru-RU"/>
        </w:rPr>
        <w:t>ек, определенных в соответствии с законодательством в сфере садоводства и огородничества;</w:t>
      </w:r>
    </w:p>
    <w:p w14:paraId="780E597F"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1.1) строительства, реконструкции объектов индивидуального жилищного строительства;</w:t>
      </w:r>
    </w:p>
    <w:p w14:paraId="598C56D2"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 строительства, реконструкции объектов, не являющихся объектами к</w:t>
      </w:r>
      <w:r w:rsidRPr="000C1C21">
        <w:rPr>
          <w:rFonts w:ascii="Times New Roman" w:hAnsi="Times New Roman"/>
          <w:sz w:val="28"/>
          <w:szCs w:val="28"/>
          <w:lang w:eastAsia="ru-RU"/>
        </w:rPr>
        <w:t>а</w:t>
      </w:r>
      <w:r w:rsidRPr="000C1C21">
        <w:rPr>
          <w:rFonts w:ascii="Times New Roman" w:hAnsi="Times New Roman"/>
          <w:sz w:val="28"/>
          <w:szCs w:val="28"/>
          <w:lang w:eastAsia="ru-RU"/>
        </w:rPr>
        <w:t>питального строительства;</w:t>
      </w:r>
    </w:p>
    <w:p w14:paraId="77EB8F87"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 строительства на земельном участке строений и сооружений вспомог</w:t>
      </w:r>
      <w:r w:rsidRPr="000C1C21">
        <w:rPr>
          <w:rFonts w:ascii="Times New Roman" w:hAnsi="Times New Roman"/>
          <w:sz w:val="28"/>
          <w:szCs w:val="28"/>
          <w:lang w:eastAsia="ru-RU"/>
        </w:rPr>
        <w:t>а</w:t>
      </w:r>
      <w:r w:rsidRPr="000C1C21">
        <w:rPr>
          <w:rFonts w:ascii="Times New Roman" w:hAnsi="Times New Roman"/>
          <w:sz w:val="28"/>
          <w:szCs w:val="28"/>
          <w:lang w:eastAsia="ru-RU"/>
        </w:rPr>
        <w:t>тельного использования;</w:t>
      </w:r>
    </w:p>
    <w:p w14:paraId="22EE14B2"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4) изменения объектов капитального строительства и (или) их частей, е</w:t>
      </w:r>
      <w:r w:rsidRPr="000C1C21">
        <w:rPr>
          <w:rFonts w:ascii="Times New Roman" w:hAnsi="Times New Roman"/>
          <w:sz w:val="28"/>
          <w:szCs w:val="28"/>
          <w:lang w:eastAsia="ru-RU"/>
        </w:rPr>
        <w:t>с</w:t>
      </w:r>
      <w:r w:rsidRPr="000C1C21">
        <w:rPr>
          <w:rFonts w:ascii="Times New Roman" w:hAnsi="Times New Roman"/>
          <w:sz w:val="28"/>
          <w:szCs w:val="28"/>
          <w:lang w:eastAsia="ru-RU"/>
        </w:rPr>
        <w:t>ли такие изменения не затрагивают конструктивные и другие характеристики их надежности и безопасности и не превышают предельные параметры разр</w:t>
      </w:r>
      <w:r w:rsidRPr="000C1C21">
        <w:rPr>
          <w:rFonts w:ascii="Times New Roman" w:hAnsi="Times New Roman"/>
          <w:sz w:val="28"/>
          <w:szCs w:val="28"/>
          <w:lang w:eastAsia="ru-RU"/>
        </w:rPr>
        <w:t>е</w:t>
      </w:r>
      <w:r w:rsidRPr="000C1C21">
        <w:rPr>
          <w:rFonts w:ascii="Times New Roman" w:hAnsi="Times New Roman"/>
          <w:sz w:val="28"/>
          <w:szCs w:val="28"/>
          <w:lang w:eastAsia="ru-RU"/>
        </w:rPr>
        <w:t>шенного строительства, реконструкции, установленные градостроительным р</w:t>
      </w:r>
      <w:r w:rsidRPr="000C1C21">
        <w:rPr>
          <w:rFonts w:ascii="Times New Roman" w:hAnsi="Times New Roman"/>
          <w:sz w:val="28"/>
          <w:szCs w:val="28"/>
          <w:lang w:eastAsia="ru-RU"/>
        </w:rPr>
        <w:t>е</w:t>
      </w:r>
      <w:r w:rsidRPr="000C1C21">
        <w:rPr>
          <w:rFonts w:ascii="Times New Roman" w:hAnsi="Times New Roman"/>
          <w:sz w:val="28"/>
          <w:szCs w:val="28"/>
          <w:lang w:eastAsia="ru-RU"/>
        </w:rPr>
        <w:t>гламентом;</w:t>
      </w:r>
    </w:p>
    <w:p w14:paraId="229CC4D0"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4.1) капитального ремонта объектов капитального строительства;</w:t>
      </w:r>
    </w:p>
    <w:p w14:paraId="7337125C"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4.2) строительства, реконструкции буровых скважин, предусмотренных подготовленными, согласованными и утвержденными в соответствии с закон</w:t>
      </w:r>
      <w:r w:rsidRPr="000C1C21">
        <w:rPr>
          <w:rFonts w:ascii="Times New Roman" w:hAnsi="Times New Roman"/>
          <w:sz w:val="28"/>
          <w:szCs w:val="28"/>
          <w:lang w:eastAsia="ru-RU"/>
        </w:rPr>
        <w:t>о</w:t>
      </w:r>
      <w:r w:rsidRPr="000C1C21">
        <w:rPr>
          <w:rFonts w:ascii="Times New Roman" w:hAnsi="Times New Roman"/>
          <w:sz w:val="28"/>
          <w:szCs w:val="28"/>
          <w:lang w:eastAsia="ru-RU"/>
        </w:rPr>
        <w:t>дательством Российской Федерации о недрах техническим проектом разрабо</w:t>
      </w:r>
      <w:r w:rsidRPr="000C1C21">
        <w:rPr>
          <w:rFonts w:ascii="Times New Roman" w:hAnsi="Times New Roman"/>
          <w:sz w:val="28"/>
          <w:szCs w:val="28"/>
          <w:lang w:eastAsia="ru-RU"/>
        </w:rPr>
        <w:t>т</w:t>
      </w:r>
      <w:r w:rsidRPr="000C1C21">
        <w:rPr>
          <w:rFonts w:ascii="Times New Roman" w:hAnsi="Times New Roman"/>
          <w:sz w:val="28"/>
          <w:szCs w:val="28"/>
          <w:lang w:eastAsia="ru-RU"/>
        </w:rPr>
        <w:t>ки месторождений полезных ископаемых или иной проектной документацией на выполнение работ, связанных с пользованием участками недр;</w:t>
      </w:r>
    </w:p>
    <w:p w14:paraId="22C85978"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4.3) строительства, реконструкции посольств, консульств и представ</w:t>
      </w:r>
      <w:r w:rsidRPr="000C1C21">
        <w:rPr>
          <w:rFonts w:ascii="Times New Roman" w:hAnsi="Times New Roman"/>
          <w:sz w:val="28"/>
          <w:szCs w:val="28"/>
          <w:lang w:eastAsia="ru-RU"/>
        </w:rPr>
        <w:t>и</w:t>
      </w:r>
      <w:r w:rsidRPr="000C1C21">
        <w:rPr>
          <w:rFonts w:ascii="Times New Roman" w:hAnsi="Times New Roman"/>
          <w:sz w:val="28"/>
          <w:szCs w:val="28"/>
          <w:lang w:eastAsia="ru-RU"/>
        </w:rPr>
        <w:t>тельств Российской Федерации за рубежом;</w:t>
      </w:r>
    </w:p>
    <w:p w14:paraId="7B1D28C8"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4.4) строительства, реконструкции объектов, предназначенных для тран</w:t>
      </w:r>
      <w:r w:rsidRPr="000C1C21">
        <w:rPr>
          <w:rFonts w:ascii="Times New Roman" w:hAnsi="Times New Roman"/>
          <w:sz w:val="28"/>
          <w:szCs w:val="28"/>
          <w:lang w:eastAsia="ru-RU"/>
        </w:rPr>
        <w:t>с</w:t>
      </w:r>
      <w:r w:rsidRPr="000C1C21">
        <w:rPr>
          <w:rFonts w:ascii="Times New Roman" w:hAnsi="Times New Roman"/>
          <w:sz w:val="28"/>
          <w:szCs w:val="28"/>
          <w:lang w:eastAsia="ru-RU"/>
        </w:rPr>
        <w:t>портировки природного газа под давлением до 0,6 мегапаскаля включительно;</w:t>
      </w:r>
    </w:p>
    <w:p w14:paraId="28B278D8"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4.5) размещения антенных опор (мачт и башен) высотой до 50 метров, предназначенных для размещения средств связи;</w:t>
      </w:r>
    </w:p>
    <w:p w14:paraId="61D2B76E" w14:textId="77777777" w:rsidR="00721ABE" w:rsidRPr="000C1C21" w:rsidRDefault="00721ABE" w:rsidP="00B85026">
      <w:pPr>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5) иных случаях, если в соответствии с Градостроительным кодексом РФ, нормативными правовыми актами Правительства Российской Федерации, зак</w:t>
      </w:r>
      <w:r w:rsidRPr="000C1C21">
        <w:rPr>
          <w:rFonts w:ascii="Times New Roman" w:hAnsi="Times New Roman"/>
          <w:sz w:val="28"/>
          <w:szCs w:val="28"/>
          <w:lang w:eastAsia="ru-RU"/>
        </w:rPr>
        <w:t>о</w:t>
      </w:r>
      <w:r w:rsidRPr="000C1C21">
        <w:rPr>
          <w:rFonts w:ascii="Times New Roman" w:hAnsi="Times New Roman"/>
          <w:sz w:val="28"/>
          <w:szCs w:val="28"/>
          <w:lang w:eastAsia="ru-RU"/>
        </w:rPr>
        <w:t>нодательством субъектов Российской Федерации о градостроительной деятел</w:t>
      </w:r>
      <w:r w:rsidRPr="000C1C21">
        <w:rPr>
          <w:rFonts w:ascii="Times New Roman" w:hAnsi="Times New Roman"/>
          <w:sz w:val="28"/>
          <w:szCs w:val="28"/>
          <w:lang w:eastAsia="ru-RU"/>
        </w:rPr>
        <w:t>ь</w:t>
      </w:r>
      <w:r w:rsidRPr="000C1C21">
        <w:rPr>
          <w:rFonts w:ascii="Times New Roman" w:hAnsi="Times New Roman"/>
          <w:sz w:val="28"/>
          <w:szCs w:val="28"/>
          <w:lang w:eastAsia="ru-RU"/>
        </w:rPr>
        <w:t>ности получение разрешения на строительство не требуется.</w:t>
      </w:r>
    </w:p>
    <w:p w14:paraId="6BD3E34E" w14:textId="77777777" w:rsidR="00721ABE" w:rsidRPr="000C1C21" w:rsidRDefault="00721ABE" w:rsidP="00E645B2">
      <w:pPr>
        <w:widowControl w:val="0"/>
        <w:spacing w:after="0" w:line="240" w:lineRule="auto"/>
        <w:ind w:firstLine="567"/>
        <w:jc w:val="both"/>
        <w:rPr>
          <w:rFonts w:ascii="Times New Roman" w:hAnsi="Times New Roman"/>
          <w:sz w:val="28"/>
          <w:szCs w:val="28"/>
          <w:lang w:eastAsia="ru-RU"/>
        </w:rPr>
      </w:pPr>
    </w:p>
    <w:p w14:paraId="3AC41A34" w14:textId="77777777" w:rsidR="00721ABE" w:rsidRPr="000C1C21" w:rsidRDefault="00721ABE" w:rsidP="00D10373">
      <w:pPr>
        <w:spacing w:after="0" w:line="240" w:lineRule="auto"/>
        <w:jc w:val="center"/>
        <w:rPr>
          <w:rFonts w:ascii="Times New Roman" w:hAnsi="Times New Roman"/>
          <w:b/>
          <w:sz w:val="28"/>
          <w:szCs w:val="28"/>
          <w:lang w:eastAsia="zh-CN"/>
        </w:rPr>
      </w:pPr>
      <w:r w:rsidRPr="000C1C21">
        <w:rPr>
          <w:rFonts w:ascii="Times New Roman" w:hAnsi="Times New Roman"/>
          <w:b/>
          <w:sz w:val="28"/>
          <w:szCs w:val="28"/>
          <w:lang w:eastAsia="ru-RU"/>
        </w:rPr>
        <w:t xml:space="preserve">Подраздел 2.4. Срок </w:t>
      </w:r>
      <w:r w:rsidRPr="000C1C21">
        <w:rPr>
          <w:rFonts w:ascii="Times New Roman" w:hAnsi="Times New Roman"/>
          <w:b/>
          <w:sz w:val="28"/>
          <w:szCs w:val="28"/>
          <w:lang w:eastAsia="zh-CN"/>
        </w:rPr>
        <w:t>предоставления муниципальной услуги, в том числе с учетом необходимости обращения в организации, участвующие в</w:t>
      </w:r>
    </w:p>
    <w:p w14:paraId="102E01E7" w14:textId="77777777" w:rsidR="00721ABE" w:rsidRPr="000C1C21" w:rsidRDefault="00721ABE" w:rsidP="00D10373">
      <w:pPr>
        <w:spacing w:after="0" w:line="240" w:lineRule="auto"/>
        <w:jc w:val="center"/>
        <w:rPr>
          <w:rFonts w:ascii="Times New Roman" w:hAnsi="Times New Roman"/>
          <w:b/>
          <w:sz w:val="28"/>
          <w:szCs w:val="28"/>
          <w:lang w:eastAsia="zh-CN"/>
        </w:rPr>
      </w:pPr>
      <w:r w:rsidRPr="000C1C21">
        <w:rPr>
          <w:rFonts w:ascii="Times New Roman" w:hAnsi="Times New Roman"/>
          <w:b/>
          <w:sz w:val="28"/>
          <w:szCs w:val="28"/>
          <w:lang w:eastAsia="zh-CN"/>
        </w:rPr>
        <w:t xml:space="preserve">предоставлении муниципальной услуги, срок приостановления </w:t>
      </w:r>
    </w:p>
    <w:p w14:paraId="500BB98F" w14:textId="77777777" w:rsidR="00721ABE" w:rsidRPr="000C1C21" w:rsidRDefault="00721ABE" w:rsidP="00D10373">
      <w:pPr>
        <w:spacing w:after="0" w:line="240" w:lineRule="auto"/>
        <w:jc w:val="center"/>
        <w:rPr>
          <w:rFonts w:ascii="Times New Roman" w:hAnsi="Times New Roman"/>
          <w:b/>
          <w:sz w:val="28"/>
          <w:szCs w:val="28"/>
          <w:lang w:eastAsia="zh-CN"/>
        </w:rPr>
      </w:pPr>
      <w:r w:rsidRPr="000C1C21">
        <w:rPr>
          <w:rFonts w:ascii="Times New Roman" w:hAnsi="Times New Roman"/>
          <w:b/>
          <w:sz w:val="28"/>
          <w:szCs w:val="28"/>
          <w:lang w:eastAsia="zh-CN"/>
        </w:rPr>
        <w:t xml:space="preserve">предоставления муниципальной услуги в случае, если возможность </w:t>
      </w:r>
    </w:p>
    <w:p w14:paraId="6CDA7717" w14:textId="77777777" w:rsidR="00721ABE" w:rsidRPr="000C1C21" w:rsidRDefault="00721ABE" w:rsidP="00D10373">
      <w:pPr>
        <w:spacing w:after="0" w:line="240" w:lineRule="auto"/>
        <w:jc w:val="center"/>
        <w:rPr>
          <w:rFonts w:ascii="Times New Roman" w:hAnsi="Times New Roman"/>
          <w:b/>
          <w:sz w:val="28"/>
          <w:szCs w:val="28"/>
          <w:lang w:eastAsia="zh-CN"/>
        </w:rPr>
      </w:pPr>
      <w:r w:rsidRPr="000C1C21">
        <w:rPr>
          <w:rFonts w:ascii="Times New Roman" w:hAnsi="Times New Roman"/>
          <w:b/>
          <w:sz w:val="28"/>
          <w:szCs w:val="28"/>
          <w:lang w:eastAsia="zh-CN"/>
        </w:rPr>
        <w:t xml:space="preserve">приостановления предусмотрена законодательством </w:t>
      </w:r>
    </w:p>
    <w:p w14:paraId="1417ACE3" w14:textId="77777777" w:rsidR="00721ABE" w:rsidRPr="000C1C21" w:rsidRDefault="00721ABE" w:rsidP="00D10373">
      <w:pPr>
        <w:spacing w:after="0" w:line="240" w:lineRule="auto"/>
        <w:jc w:val="center"/>
        <w:rPr>
          <w:rFonts w:ascii="Times New Roman" w:hAnsi="Times New Roman"/>
          <w:b/>
          <w:sz w:val="28"/>
          <w:szCs w:val="28"/>
          <w:lang w:eastAsia="zh-CN"/>
        </w:rPr>
      </w:pPr>
      <w:r w:rsidRPr="000C1C21">
        <w:rPr>
          <w:rFonts w:ascii="Times New Roman" w:hAnsi="Times New Roman"/>
          <w:b/>
          <w:sz w:val="28"/>
          <w:szCs w:val="28"/>
          <w:lang w:eastAsia="zh-CN"/>
        </w:rPr>
        <w:lastRenderedPageBreak/>
        <w:t xml:space="preserve">Российской Федерации, срок выдачи (направления) документов, </w:t>
      </w:r>
    </w:p>
    <w:p w14:paraId="6B5039EF" w14:textId="77777777" w:rsidR="00721ABE" w:rsidRPr="000C1C21" w:rsidRDefault="00721ABE" w:rsidP="00D10373">
      <w:pPr>
        <w:spacing w:after="0" w:line="240" w:lineRule="auto"/>
        <w:jc w:val="center"/>
        <w:rPr>
          <w:rFonts w:ascii="Times New Roman" w:hAnsi="Times New Roman"/>
          <w:b/>
          <w:sz w:val="28"/>
          <w:szCs w:val="28"/>
          <w:lang w:eastAsia="zh-CN"/>
        </w:rPr>
      </w:pPr>
      <w:r w:rsidRPr="000C1C21">
        <w:rPr>
          <w:rFonts w:ascii="Times New Roman" w:hAnsi="Times New Roman"/>
          <w:b/>
          <w:sz w:val="28"/>
          <w:szCs w:val="28"/>
          <w:lang w:eastAsia="zh-CN"/>
        </w:rPr>
        <w:t>являющихся результатом предоставления муниципальной услуги</w:t>
      </w:r>
    </w:p>
    <w:p w14:paraId="7FCB6BDF" w14:textId="77777777" w:rsidR="00721ABE" w:rsidRPr="000C1C21" w:rsidRDefault="00721ABE" w:rsidP="00E645B2">
      <w:pPr>
        <w:widowControl w:val="0"/>
        <w:spacing w:after="0" w:line="240" w:lineRule="auto"/>
        <w:ind w:firstLine="567"/>
        <w:jc w:val="both"/>
        <w:rPr>
          <w:rFonts w:ascii="Times New Roman" w:hAnsi="Times New Roman"/>
          <w:sz w:val="28"/>
          <w:szCs w:val="28"/>
          <w:lang w:eastAsia="ru-RU"/>
        </w:rPr>
      </w:pPr>
    </w:p>
    <w:p w14:paraId="39F65980" w14:textId="77777777" w:rsidR="00721ABE" w:rsidRPr="000C1C21" w:rsidRDefault="00721ABE" w:rsidP="00F94FB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9" w:name="sub_310"/>
      <w:r w:rsidRPr="000C1C21">
        <w:rPr>
          <w:rFonts w:ascii="Times New Roman" w:hAnsi="Times New Roman"/>
          <w:sz w:val="28"/>
          <w:szCs w:val="28"/>
          <w:lang w:eastAsia="ru-RU"/>
        </w:rPr>
        <w:t>Срок предоставления муниципальной услуги составляет не более пяти рабочих дней</w:t>
      </w:r>
      <w:r w:rsidRPr="000C1C21">
        <w:rPr>
          <w:rFonts w:ascii="Times New Roman" w:hAnsi="Times New Roman"/>
          <w:color w:val="FF0000"/>
          <w:sz w:val="28"/>
          <w:szCs w:val="28"/>
          <w:lang w:eastAsia="ru-RU"/>
        </w:rPr>
        <w:t xml:space="preserve"> </w:t>
      </w:r>
      <w:r w:rsidRPr="000C1C21">
        <w:rPr>
          <w:rFonts w:ascii="Times New Roman" w:hAnsi="Times New Roman"/>
          <w:sz w:val="28"/>
          <w:szCs w:val="28"/>
          <w:lang w:eastAsia="ru-RU"/>
        </w:rPr>
        <w:t>со дня регистрации заявления.</w:t>
      </w:r>
    </w:p>
    <w:p w14:paraId="3AD45758" w14:textId="77777777" w:rsidR="00721ABE" w:rsidRPr="000C1C21" w:rsidRDefault="00721ABE" w:rsidP="00F94FBD">
      <w:pPr>
        <w:widowControl w:val="0"/>
        <w:tabs>
          <w:tab w:val="left" w:pos="2842"/>
        </w:tabs>
        <w:suppressAutoHyphens/>
        <w:autoSpaceDE w:val="0"/>
        <w:spacing w:after="0" w:line="240" w:lineRule="auto"/>
        <w:ind w:firstLine="709"/>
        <w:jc w:val="both"/>
        <w:rPr>
          <w:rFonts w:ascii="Times New Roman" w:hAnsi="Times New Roman"/>
          <w:sz w:val="28"/>
          <w:szCs w:val="28"/>
          <w:lang w:eastAsia="zh-CN"/>
        </w:rPr>
      </w:pPr>
      <w:r w:rsidRPr="000C1C21">
        <w:rPr>
          <w:rFonts w:ascii="Times New Roman" w:hAnsi="Times New Roman"/>
          <w:sz w:val="28"/>
          <w:szCs w:val="28"/>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пять рабочих дней с даты регистрации поступившего заявления.</w:t>
      </w:r>
    </w:p>
    <w:p w14:paraId="7F27AE9F" w14:textId="77777777" w:rsidR="00721ABE" w:rsidRPr="000C1C21" w:rsidRDefault="00721ABE"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bookmarkEnd w:id="9"/>
    <w:p w14:paraId="3062F9EE"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 xml:space="preserve">Подраздел 2.5. Правовые основания для предоставления </w:t>
      </w:r>
    </w:p>
    <w:p w14:paraId="601AF627"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муниципальной услуги</w:t>
      </w:r>
    </w:p>
    <w:p w14:paraId="05621615" w14:textId="77777777" w:rsidR="00721ABE" w:rsidRPr="000C1C21" w:rsidRDefault="00721ABE" w:rsidP="00E645B2">
      <w:pPr>
        <w:widowControl w:val="0"/>
        <w:spacing w:after="0" w:line="240" w:lineRule="auto"/>
        <w:ind w:firstLine="709"/>
        <w:jc w:val="center"/>
        <w:rPr>
          <w:rFonts w:ascii="Times New Roman" w:hAnsi="Times New Roman"/>
          <w:sz w:val="28"/>
          <w:szCs w:val="28"/>
          <w:lang w:eastAsia="ru-RU"/>
        </w:rPr>
      </w:pPr>
    </w:p>
    <w:p w14:paraId="16D7F504" w14:textId="77777777" w:rsidR="00B24E87" w:rsidRPr="000C1C21" w:rsidRDefault="00B24E87" w:rsidP="00B24E87">
      <w:pPr>
        <w:widowControl w:val="0"/>
        <w:spacing w:after="0" w:line="240" w:lineRule="auto"/>
        <w:ind w:firstLine="709"/>
        <w:jc w:val="both"/>
        <w:rPr>
          <w:rFonts w:ascii="Times New Roman" w:hAnsi="Times New Roman"/>
          <w:sz w:val="28"/>
          <w:szCs w:val="28"/>
          <w:lang w:eastAsia="ru-RU"/>
        </w:rPr>
      </w:pPr>
      <w:bookmarkStart w:id="10" w:name="sub_287"/>
      <w:r w:rsidRPr="000C1C21">
        <w:rPr>
          <w:rFonts w:ascii="Times New Roman" w:hAnsi="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(https://www.kanevskadm.ru), предоставляющего муниципальную услугу, в сети "Интернет", на Едином портале и Региональном портале.</w:t>
      </w:r>
    </w:p>
    <w:p w14:paraId="57D3B903" w14:textId="4CF60325" w:rsidR="00721ABE" w:rsidRPr="000C1C21" w:rsidRDefault="00B24E87" w:rsidP="00B24E87">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Уполномоченный орган, предоставляющий муниципальную услугу, обе</w:t>
      </w:r>
      <w:r w:rsidRPr="000C1C21">
        <w:rPr>
          <w:rFonts w:ascii="Times New Roman" w:hAnsi="Times New Roman"/>
          <w:sz w:val="28"/>
          <w:szCs w:val="28"/>
          <w:lang w:eastAsia="ru-RU"/>
        </w:rPr>
        <w:t>с</w:t>
      </w:r>
      <w:r w:rsidRPr="000C1C21">
        <w:rPr>
          <w:rFonts w:ascii="Times New Roman" w:hAnsi="Times New Roman"/>
          <w:sz w:val="28"/>
          <w:szCs w:val="28"/>
          <w:lang w:eastAsia="ru-RU"/>
        </w:rPr>
        <w:t>печивает размещение и актуализацию перечня нормативных правовых актов, регламентирующих предоставление муниципальной услуги.</w:t>
      </w:r>
    </w:p>
    <w:p w14:paraId="14E38D71" w14:textId="77777777" w:rsidR="00B24E87" w:rsidRPr="000C1C21" w:rsidRDefault="00B24E87" w:rsidP="00B24E87">
      <w:pPr>
        <w:widowControl w:val="0"/>
        <w:spacing w:after="0" w:line="240" w:lineRule="auto"/>
        <w:ind w:firstLine="709"/>
        <w:jc w:val="both"/>
        <w:rPr>
          <w:rFonts w:ascii="Times New Roman" w:hAnsi="Times New Roman"/>
          <w:color w:val="FF0000"/>
          <w:sz w:val="28"/>
          <w:szCs w:val="28"/>
          <w:lang w:eastAsia="ru-RU"/>
        </w:rPr>
      </w:pPr>
    </w:p>
    <w:bookmarkEnd w:id="10"/>
    <w:p w14:paraId="706D891F" w14:textId="77777777" w:rsidR="00721ABE" w:rsidRPr="000C1C21" w:rsidRDefault="00721ABE"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 xml:space="preserve">Подраздел 2.6. Исчерпывающий перечень документов, </w:t>
      </w:r>
    </w:p>
    <w:p w14:paraId="35324CB8" w14:textId="77777777" w:rsidR="00721ABE" w:rsidRPr="000C1C21" w:rsidRDefault="00721ABE"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 xml:space="preserve">необходимых в соответствии с законодательными или иными </w:t>
      </w:r>
    </w:p>
    <w:p w14:paraId="65B5FC64" w14:textId="77777777" w:rsidR="00721ABE" w:rsidRPr="000C1C21" w:rsidRDefault="00721ABE"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14:paraId="11A08875" w14:textId="77777777" w:rsidR="00721ABE" w:rsidRPr="000C1C21" w:rsidRDefault="00721ABE"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взаимодействия</w:t>
      </w:r>
    </w:p>
    <w:p w14:paraId="569FBB35" w14:textId="77777777" w:rsidR="00721ABE" w:rsidRPr="000C1C21" w:rsidRDefault="00721ABE" w:rsidP="00E645B2">
      <w:pPr>
        <w:widowControl w:val="0"/>
        <w:autoSpaceDE w:val="0"/>
        <w:autoSpaceDN w:val="0"/>
        <w:adjustRightInd w:val="0"/>
        <w:spacing w:after="0" w:line="240" w:lineRule="auto"/>
        <w:ind w:firstLine="567"/>
        <w:jc w:val="center"/>
        <w:outlineLvl w:val="2"/>
        <w:rPr>
          <w:rFonts w:ascii="Times New Roman" w:hAnsi="Times New Roman"/>
          <w:sz w:val="28"/>
          <w:szCs w:val="28"/>
          <w:lang w:eastAsia="ru-RU"/>
        </w:rPr>
      </w:pPr>
    </w:p>
    <w:p w14:paraId="48DDBDC4"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bookmarkStart w:id="11" w:name="_Hlk59611806"/>
      <w:r w:rsidRPr="000C1C21">
        <w:rPr>
          <w:rFonts w:ascii="Times New Roman" w:hAnsi="Times New Roman"/>
          <w:sz w:val="28"/>
          <w:szCs w:val="28"/>
          <w:lang w:eastAsia="ru-RU"/>
        </w:rPr>
        <w:t>2.6.1. Документы и информация, которые заявитель должен представить самостоятельно:</w:t>
      </w:r>
    </w:p>
    <w:p w14:paraId="7DC5D60D"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1)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w:t>
      </w:r>
      <w:r w:rsidRPr="000C1C21">
        <w:rPr>
          <w:rFonts w:ascii="Times New Roman" w:hAnsi="Times New Roman"/>
          <w:sz w:val="28"/>
          <w:szCs w:val="28"/>
          <w:lang w:eastAsia="ru-RU"/>
        </w:rPr>
        <w:t>у</w:t>
      </w:r>
      <w:r w:rsidRPr="000C1C21">
        <w:rPr>
          <w:rFonts w:ascii="Times New Roman" w:hAnsi="Times New Roman"/>
          <w:sz w:val="28"/>
          <w:szCs w:val="28"/>
          <w:lang w:eastAsia="ru-RU"/>
        </w:rPr>
        <w:t>мажном носителе либо в форме электронных документов с использованием и</w:t>
      </w:r>
      <w:r w:rsidRPr="000C1C21">
        <w:rPr>
          <w:rFonts w:ascii="Times New Roman" w:hAnsi="Times New Roman"/>
          <w:sz w:val="28"/>
          <w:szCs w:val="28"/>
          <w:lang w:eastAsia="ru-RU"/>
        </w:rPr>
        <w:t>н</w:t>
      </w:r>
      <w:r w:rsidRPr="000C1C21">
        <w:rPr>
          <w:rFonts w:ascii="Times New Roman" w:hAnsi="Times New Roman"/>
          <w:sz w:val="28"/>
          <w:szCs w:val="28"/>
          <w:lang w:eastAsia="ru-RU"/>
        </w:rPr>
        <w:t>формационно-телекоммуникационной сети «Интернет» с соблюдением уст</w:t>
      </w:r>
      <w:r w:rsidRPr="000C1C21">
        <w:rPr>
          <w:rFonts w:ascii="Times New Roman" w:hAnsi="Times New Roman"/>
          <w:sz w:val="28"/>
          <w:szCs w:val="28"/>
          <w:lang w:eastAsia="ru-RU"/>
        </w:rPr>
        <w:t>а</w:t>
      </w:r>
      <w:r w:rsidRPr="000C1C21">
        <w:rPr>
          <w:rFonts w:ascii="Times New Roman" w:hAnsi="Times New Roman"/>
          <w:sz w:val="28"/>
          <w:szCs w:val="28"/>
          <w:lang w:eastAsia="ru-RU"/>
        </w:rPr>
        <w:t xml:space="preserve">новленных порядка и способов подачи таких заявлений). </w:t>
      </w:r>
    </w:p>
    <w:p w14:paraId="29B1A65D"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Образец заполнения заявления приведен в Приложении № 2 к настоящ</w:t>
      </w:r>
      <w:r w:rsidRPr="000C1C21">
        <w:rPr>
          <w:rFonts w:ascii="Times New Roman" w:hAnsi="Times New Roman"/>
          <w:sz w:val="28"/>
          <w:szCs w:val="28"/>
          <w:lang w:eastAsia="ru-RU"/>
        </w:rPr>
        <w:t>е</w:t>
      </w:r>
      <w:r w:rsidRPr="000C1C21">
        <w:rPr>
          <w:rFonts w:ascii="Times New Roman" w:hAnsi="Times New Roman"/>
          <w:sz w:val="28"/>
          <w:szCs w:val="28"/>
          <w:lang w:eastAsia="ru-RU"/>
        </w:rPr>
        <w:t>му Регламенту;</w:t>
      </w:r>
    </w:p>
    <w:p w14:paraId="1F47F828"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2) копия документа, подтверждающего личность заявителя или личность представителя заявителя, если заявление представляется представителем заяв</w:t>
      </w:r>
      <w:r w:rsidRPr="000C1C21">
        <w:rPr>
          <w:rFonts w:ascii="Times New Roman" w:hAnsi="Times New Roman"/>
          <w:sz w:val="28"/>
          <w:szCs w:val="28"/>
          <w:lang w:eastAsia="ru-RU"/>
        </w:rPr>
        <w:t>и</w:t>
      </w:r>
      <w:r w:rsidRPr="000C1C21">
        <w:rPr>
          <w:rFonts w:ascii="Times New Roman" w:hAnsi="Times New Roman"/>
          <w:sz w:val="28"/>
          <w:szCs w:val="28"/>
          <w:lang w:eastAsia="ru-RU"/>
        </w:rPr>
        <w:t>теля (с предъявлением оригинала или в виде электронного образа такого док</w:t>
      </w:r>
      <w:r w:rsidRPr="000C1C21">
        <w:rPr>
          <w:rFonts w:ascii="Times New Roman" w:hAnsi="Times New Roman"/>
          <w:sz w:val="28"/>
          <w:szCs w:val="28"/>
          <w:lang w:eastAsia="ru-RU"/>
        </w:rPr>
        <w:t>у</w:t>
      </w:r>
      <w:r w:rsidRPr="000C1C21">
        <w:rPr>
          <w:rFonts w:ascii="Times New Roman" w:hAnsi="Times New Roman"/>
          <w:sz w:val="28"/>
          <w:szCs w:val="28"/>
          <w:lang w:eastAsia="ru-RU"/>
        </w:rPr>
        <w:t>мента, если заявление подается или направляется в форме электронного док</w:t>
      </w:r>
      <w:r w:rsidRPr="000C1C21">
        <w:rPr>
          <w:rFonts w:ascii="Times New Roman" w:hAnsi="Times New Roman"/>
          <w:sz w:val="28"/>
          <w:szCs w:val="28"/>
          <w:lang w:eastAsia="ru-RU"/>
        </w:rPr>
        <w:t>у</w:t>
      </w:r>
      <w:r w:rsidRPr="000C1C21">
        <w:rPr>
          <w:rFonts w:ascii="Times New Roman" w:hAnsi="Times New Roman"/>
          <w:sz w:val="28"/>
          <w:szCs w:val="28"/>
          <w:lang w:eastAsia="ru-RU"/>
        </w:rPr>
        <w:t>мента. Представления указанного в настоящем подпункте документа не треб</w:t>
      </w:r>
      <w:r w:rsidRPr="000C1C21">
        <w:rPr>
          <w:rFonts w:ascii="Times New Roman" w:hAnsi="Times New Roman"/>
          <w:sz w:val="28"/>
          <w:szCs w:val="28"/>
          <w:lang w:eastAsia="ru-RU"/>
        </w:rPr>
        <w:t>у</w:t>
      </w:r>
      <w:r w:rsidRPr="000C1C21">
        <w:rPr>
          <w:rFonts w:ascii="Times New Roman" w:hAnsi="Times New Roman"/>
          <w:sz w:val="28"/>
          <w:szCs w:val="28"/>
          <w:lang w:eastAsia="ru-RU"/>
        </w:rPr>
        <w:lastRenderedPageBreak/>
        <w:t>ется в случае представления заявления посредством отправки через личный к</w:t>
      </w:r>
      <w:r w:rsidRPr="000C1C21">
        <w:rPr>
          <w:rFonts w:ascii="Times New Roman" w:hAnsi="Times New Roman"/>
          <w:sz w:val="28"/>
          <w:szCs w:val="28"/>
          <w:lang w:eastAsia="ru-RU"/>
        </w:rPr>
        <w:t>а</w:t>
      </w:r>
      <w:r w:rsidRPr="000C1C21">
        <w:rPr>
          <w:rFonts w:ascii="Times New Roman" w:hAnsi="Times New Roman"/>
          <w:sz w:val="28"/>
          <w:szCs w:val="28"/>
          <w:lang w:eastAsia="ru-RU"/>
        </w:rPr>
        <w:t>бинет Единого портала или Регионального портала, а также, если заявление подписано усиленной квалифицированной электронной подписью);</w:t>
      </w:r>
    </w:p>
    <w:p w14:paraId="2707DD1E" w14:textId="50188799" w:rsidR="00721ABE" w:rsidRPr="000C1C21" w:rsidRDefault="00721ABE"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3) документ, подтверждающий полномочия представителя </w:t>
      </w:r>
      <w:r w:rsidR="00E675D2" w:rsidRPr="000C1C21">
        <w:rPr>
          <w:rFonts w:ascii="Times New Roman" w:hAnsi="Times New Roman"/>
          <w:sz w:val="28"/>
          <w:szCs w:val="28"/>
          <w:lang w:eastAsia="ru-RU"/>
        </w:rPr>
        <w:t>заявителя в случае, если</w:t>
      </w:r>
      <w:r w:rsidRPr="000C1C21">
        <w:rPr>
          <w:rFonts w:ascii="Times New Roman" w:hAnsi="Times New Roman"/>
          <w:sz w:val="28"/>
          <w:szCs w:val="28"/>
          <w:lang w:eastAsia="ru-RU"/>
        </w:rPr>
        <w:t xml:space="preserve"> с заявлением о предоставлении муниципальной услуги обращается представитель заявителя (доверенность в виде электронного образа такого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кумента, если заявление подается или направляется в форме электронного д</w:t>
      </w:r>
      <w:r w:rsidRPr="000C1C21">
        <w:rPr>
          <w:rFonts w:ascii="Times New Roman" w:hAnsi="Times New Roman"/>
          <w:sz w:val="28"/>
          <w:szCs w:val="28"/>
          <w:lang w:eastAsia="ru-RU"/>
        </w:rPr>
        <w:t>о</w:t>
      </w:r>
      <w:r w:rsidRPr="000C1C21">
        <w:rPr>
          <w:rFonts w:ascii="Times New Roman" w:hAnsi="Times New Roman"/>
          <w:sz w:val="28"/>
          <w:szCs w:val="28"/>
          <w:lang w:eastAsia="ru-RU"/>
        </w:rPr>
        <w:t xml:space="preserve">кумента); </w:t>
      </w:r>
    </w:p>
    <w:p w14:paraId="73BA7F6B" w14:textId="17E785CE" w:rsidR="00721ABE" w:rsidRPr="000C1C21" w:rsidRDefault="00721ABE"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4) </w:t>
      </w:r>
      <w:r w:rsidR="00C5432B" w:rsidRPr="000C1C21">
        <w:rPr>
          <w:rFonts w:ascii="Times New Roman" w:hAnsi="Times New Roman"/>
          <w:sz w:val="28"/>
          <w:szCs w:val="28"/>
          <w:lang w:eastAsia="ru-RU"/>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w:t>
      </w:r>
      <w:r w:rsidR="00C5432B" w:rsidRPr="000C1C21">
        <w:rPr>
          <w:rFonts w:ascii="Times New Roman" w:hAnsi="Times New Roman"/>
          <w:sz w:val="28"/>
          <w:szCs w:val="28"/>
          <w:lang w:eastAsia="ru-RU"/>
        </w:rPr>
        <w:t>о</w:t>
      </w:r>
      <w:r w:rsidR="00C5432B" w:rsidRPr="000C1C21">
        <w:rPr>
          <w:rFonts w:ascii="Times New Roman" w:hAnsi="Times New Roman"/>
          <w:sz w:val="28"/>
          <w:szCs w:val="28"/>
          <w:lang w:eastAsia="ru-RU"/>
        </w:rPr>
        <w:t xml:space="preserve">ван указанный земельный участок и выдан градостроительный план земельного участка в случае, предусмотренном частью 1.1 статьи 57.3 </w:t>
      </w:r>
      <w:bookmarkStart w:id="12" w:name="_Hlk59606193"/>
      <w:r w:rsidR="00C5432B" w:rsidRPr="000C1C21">
        <w:rPr>
          <w:rFonts w:ascii="Times New Roman" w:hAnsi="Times New Roman"/>
          <w:sz w:val="28"/>
          <w:szCs w:val="28"/>
          <w:lang w:eastAsia="ru-RU"/>
        </w:rPr>
        <w:t>Градостроительного кодекса РФ</w:t>
      </w:r>
      <w:bookmarkEnd w:id="12"/>
      <w:r w:rsidR="00C5432B" w:rsidRPr="000C1C21">
        <w:rPr>
          <w:rFonts w:ascii="Times New Roman" w:hAnsi="Times New Roman"/>
          <w:sz w:val="28"/>
          <w:szCs w:val="28"/>
          <w:lang w:eastAsia="ru-RU"/>
        </w:rPr>
        <w:t>, если иное не установлено частью 7.3 настоящей статьи;</w:t>
      </w:r>
    </w:p>
    <w:p w14:paraId="54B71C90" w14:textId="0E26D984" w:rsidR="00721ABE" w:rsidRPr="000C1C21" w:rsidRDefault="00721ABE"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4.1) </w:t>
      </w:r>
      <w:r w:rsidR="007C622E" w:rsidRPr="000C1C21">
        <w:rPr>
          <w:rFonts w:ascii="Times New Roman" w:hAnsi="Times New Roman"/>
          <w:sz w:val="28"/>
          <w:szCs w:val="28"/>
          <w:lang w:eastAsia="ru-RU"/>
        </w:rPr>
        <w:t>при наличии соглашения о передаче в случаях, установленных бю</w:t>
      </w:r>
      <w:r w:rsidR="007C622E" w:rsidRPr="000C1C21">
        <w:rPr>
          <w:rFonts w:ascii="Times New Roman" w:hAnsi="Times New Roman"/>
          <w:sz w:val="28"/>
          <w:szCs w:val="28"/>
          <w:lang w:eastAsia="ru-RU"/>
        </w:rPr>
        <w:t>д</w:t>
      </w:r>
      <w:r w:rsidR="007C622E" w:rsidRPr="000C1C21">
        <w:rPr>
          <w:rFonts w:ascii="Times New Roman" w:hAnsi="Times New Roman"/>
          <w:sz w:val="28"/>
          <w:szCs w:val="28"/>
          <w:lang w:eastAsia="ru-RU"/>
        </w:rPr>
        <w:t>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w:t>
      </w:r>
      <w:r w:rsidR="007C622E" w:rsidRPr="000C1C21">
        <w:rPr>
          <w:rFonts w:ascii="Times New Roman" w:hAnsi="Times New Roman"/>
          <w:sz w:val="28"/>
          <w:szCs w:val="28"/>
          <w:lang w:eastAsia="ru-RU"/>
        </w:rPr>
        <w:t>о</w:t>
      </w:r>
      <w:r w:rsidR="007C622E" w:rsidRPr="000C1C21">
        <w:rPr>
          <w:rFonts w:ascii="Times New Roman" w:hAnsi="Times New Roman"/>
          <w:sz w:val="28"/>
          <w:szCs w:val="28"/>
          <w:lang w:eastAsia="ru-RU"/>
        </w:rPr>
        <w:t>сти "Роскосмос", органом управления государственным внебюджетным фондом или органом местного самоуправления полномочий государственного (мун</w:t>
      </w:r>
      <w:r w:rsidR="007C622E" w:rsidRPr="000C1C21">
        <w:rPr>
          <w:rFonts w:ascii="Times New Roman" w:hAnsi="Times New Roman"/>
          <w:sz w:val="28"/>
          <w:szCs w:val="28"/>
          <w:lang w:eastAsia="ru-RU"/>
        </w:rPr>
        <w:t>и</w:t>
      </w:r>
      <w:r w:rsidR="007C622E" w:rsidRPr="000C1C21">
        <w:rPr>
          <w:rFonts w:ascii="Times New Roman" w:hAnsi="Times New Roman"/>
          <w:sz w:val="28"/>
          <w:szCs w:val="28"/>
          <w:lang w:eastAsia="ru-RU"/>
        </w:rPr>
        <w:t>ципального) заказчика, заключенного при осуществлении бюджетных инвест</w:t>
      </w:r>
      <w:r w:rsidR="007C622E" w:rsidRPr="000C1C21">
        <w:rPr>
          <w:rFonts w:ascii="Times New Roman" w:hAnsi="Times New Roman"/>
          <w:sz w:val="28"/>
          <w:szCs w:val="28"/>
          <w:lang w:eastAsia="ru-RU"/>
        </w:rPr>
        <w:t>и</w:t>
      </w:r>
      <w:r w:rsidR="007C622E" w:rsidRPr="000C1C21">
        <w:rPr>
          <w:rFonts w:ascii="Times New Roman" w:hAnsi="Times New Roman"/>
          <w:sz w:val="28"/>
          <w:szCs w:val="28"/>
          <w:lang w:eastAsia="ru-RU"/>
        </w:rPr>
        <w:t>ций, - указанное соглашение, правоустанавливающие документы на земельный участок правообладателя, с которым заключено это соглашение</w:t>
      </w:r>
      <w:r w:rsidRPr="000C1C21">
        <w:rPr>
          <w:rFonts w:ascii="Times New Roman" w:hAnsi="Times New Roman"/>
          <w:sz w:val="28"/>
          <w:szCs w:val="28"/>
          <w:lang w:eastAsia="ru-RU"/>
        </w:rPr>
        <w:t>;</w:t>
      </w:r>
    </w:p>
    <w:p w14:paraId="0FCFA159" w14:textId="77777777" w:rsidR="00721ABE" w:rsidRPr="000C1C21" w:rsidRDefault="00721ABE"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5) результаты инженерных изысканий и следующие материалы, соде</w:t>
      </w:r>
      <w:r w:rsidRPr="000C1C21">
        <w:rPr>
          <w:rFonts w:ascii="Times New Roman" w:hAnsi="Times New Roman"/>
          <w:sz w:val="28"/>
          <w:szCs w:val="28"/>
          <w:lang w:eastAsia="ru-RU"/>
        </w:rPr>
        <w:t>р</w:t>
      </w:r>
      <w:r w:rsidRPr="000C1C21">
        <w:rPr>
          <w:rFonts w:ascii="Times New Roman" w:hAnsi="Times New Roman"/>
          <w:sz w:val="28"/>
          <w:szCs w:val="28"/>
          <w:lang w:eastAsia="ru-RU"/>
        </w:rPr>
        <w:t>жащиеся в утвержденной в соответствии с частью 15 статьи 48 Градостро</w:t>
      </w:r>
      <w:r w:rsidRPr="000C1C21">
        <w:rPr>
          <w:rFonts w:ascii="Times New Roman" w:hAnsi="Times New Roman"/>
          <w:sz w:val="28"/>
          <w:szCs w:val="28"/>
          <w:lang w:eastAsia="ru-RU"/>
        </w:rPr>
        <w:t>и</w:t>
      </w:r>
      <w:r w:rsidRPr="000C1C21">
        <w:rPr>
          <w:rFonts w:ascii="Times New Roman" w:hAnsi="Times New Roman"/>
          <w:sz w:val="28"/>
          <w:szCs w:val="28"/>
          <w:lang w:eastAsia="ru-RU"/>
        </w:rPr>
        <w:t>тельного кодекса РФ проектной документации:</w:t>
      </w:r>
    </w:p>
    <w:p w14:paraId="2B6D8F6D" w14:textId="77777777" w:rsidR="00721ABE" w:rsidRPr="000C1C21" w:rsidRDefault="00721ABE"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а) пояснительная записка;</w:t>
      </w:r>
    </w:p>
    <w:p w14:paraId="25241600" w14:textId="77777777" w:rsidR="00721ABE" w:rsidRPr="000C1C21" w:rsidRDefault="00721ABE"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w:t>
      </w:r>
      <w:r w:rsidRPr="000C1C21">
        <w:rPr>
          <w:rFonts w:ascii="Times New Roman" w:hAnsi="Times New Roman"/>
          <w:sz w:val="28"/>
          <w:szCs w:val="28"/>
          <w:lang w:eastAsia="ru-RU"/>
        </w:rPr>
        <w:t>и</w:t>
      </w:r>
      <w:r w:rsidRPr="000C1C21">
        <w:rPr>
          <w:rFonts w:ascii="Times New Roman" w:hAnsi="Times New Roman"/>
          <w:sz w:val="28"/>
          <w:szCs w:val="28"/>
          <w:lang w:eastAsia="ru-RU"/>
        </w:rPr>
        <w:t>нейным объектам проект полосы отвода, выполненный в соответствии с прое</w:t>
      </w:r>
      <w:r w:rsidRPr="000C1C21">
        <w:rPr>
          <w:rFonts w:ascii="Times New Roman" w:hAnsi="Times New Roman"/>
          <w:sz w:val="28"/>
          <w:szCs w:val="28"/>
          <w:lang w:eastAsia="ru-RU"/>
        </w:rPr>
        <w:t>к</w:t>
      </w:r>
      <w:r w:rsidRPr="000C1C21">
        <w:rPr>
          <w:rFonts w:ascii="Times New Roman" w:hAnsi="Times New Roman"/>
          <w:sz w:val="28"/>
          <w:szCs w:val="28"/>
          <w:lang w:eastAsia="ru-RU"/>
        </w:rPr>
        <w:t>том планировки территории (за исключением случаев, при которых для стро</w:t>
      </w:r>
      <w:r w:rsidRPr="000C1C21">
        <w:rPr>
          <w:rFonts w:ascii="Times New Roman" w:hAnsi="Times New Roman"/>
          <w:sz w:val="28"/>
          <w:szCs w:val="28"/>
          <w:lang w:eastAsia="ru-RU"/>
        </w:rPr>
        <w:t>и</w:t>
      </w:r>
      <w:r w:rsidRPr="000C1C21">
        <w:rPr>
          <w:rFonts w:ascii="Times New Roman" w:hAnsi="Times New Roman"/>
          <w:sz w:val="28"/>
          <w:szCs w:val="28"/>
          <w:lang w:eastAsia="ru-RU"/>
        </w:rPr>
        <w:t>тельства, реконструкции линейного объекта не требуется подготовка докуме</w:t>
      </w:r>
      <w:r w:rsidRPr="000C1C21">
        <w:rPr>
          <w:rFonts w:ascii="Times New Roman" w:hAnsi="Times New Roman"/>
          <w:sz w:val="28"/>
          <w:szCs w:val="28"/>
          <w:lang w:eastAsia="ru-RU"/>
        </w:rPr>
        <w:t>н</w:t>
      </w:r>
      <w:r w:rsidRPr="000C1C21">
        <w:rPr>
          <w:rFonts w:ascii="Times New Roman" w:hAnsi="Times New Roman"/>
          <w:sz w:val="28"/>
          <w:szCs w:val="28"/>
          <w:lang w:eastAsia="ru-RU"/>
        </w:rPr>
        <w:t>тации по планировке территории);</w:t>
      </w:r>
    </w:p>
    <w:p w14:paraId="746CC9D3" w14:textId="77777777" w:rsidR="00721ABE" w:rsidRPr="000C1C21" w:rsidRDefault="00721ABE"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w:t>
      </w:r>
      <w:r w:rsidRPr="000C1C21">
        <w:rPr>
          <w:rFonts w:ascii="Times New Roman" w:hAnsi="Times New Roman"/>
          <w:sz w:val="28"/>
          <w:szCs w:val="28"/>
          <w:lang w:eastAsia="ru-RU"/>
        </w:rPr>
        <w:t>и</w:t>
      </w:r>
      <w:r w:rsidRPr="000C1C21">
        <w:rPr>
          <w:rFonts w:ascii="Times New Roman" w:hAnsi="Times New Roman"/>
          <w:sz w:val="28"/>
          <w:szCs w:val="28"/>
          <w:lang w:eastAsia="ru-RU"/>
        </w:rPr>
        <w:t>дов к объекту капитального строительства (в случае подготовки проектной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кументации применительно к объектам здравоохранения, образования, культ</w:t>
      </w:r>
      <w:r w:rsidRPr="000C1C21">
        <w:rPr>
          <w:rFonts w:ascii="Times New Roman" w:hAnsi="Times New Roman"/>
          <w:sz w:val="28"/>
          <w:szCs w:val="28"/>
          <w:lang w:eastAsia="ru-RU"/>
        </w:rPr>
        <w:t>у</w:t>
      </w:r>
      <w:r w:rsidRPr="000C1C21">
        <w:rPr>
          <w:rFonts w:ascii="Times New Roman" w:hAnsi="Times New Roman"/>
          <w:sz w:val="28"/>
          <w:szCs w:val="28"/>
          <w:lang w:eastAsia="ru-RU"/>
        </w:rPr>
        <w:t>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w:t>
      </w:r>
      <w:r w:rsidRPr="000C1C21">
        <w:rPr>
          <w:rFonts w:ascii="Times New Roman" w:hAnsi="Times New Roman"/>
          <w:sz w:val="28"/>
          <w:szCs w:val="28"/>
          <w:lang w:eastAsia="ru-RU"/>
        </w:rPr>
        <w:t>е</w:t>
      </w:r>
      <w:r w:rsidRPr="000C1C21">
        <w:rPr>
          <w:rFonts w:ascii="Times New Roman" w:hAnsi="Times New Roman"/>
          <w:sz w:val="28"/>
          <w:szCs w:val="28"/>
          <w:lang w:eastAsia="ru-RU"/>
        </w:rPr>
        <w:t>ния, объектам жилищного фонда);</w:t>
      </w:r>
    </w:p>
    <w:p w14:paraId="0C879CF7" w14:textId="77777777" w:rsidR="00721ABE" w:rsidRPr="000C1C21" w:rsidRDefault="00721ABE"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w:t>
      </w:r>
      <w:r w:rsidRPr="000C1C21">
        <w:rPr>
          <w:rFonts w:ascii="Times New Roman" w:hAnsi="Times New Roman"/>
          <w:sz w:val="28"/>
          <w:szCs w:val="28"/>
          <w:lang w:eastAsia="ru-RU"/>
        </w:rPr>
        <w:t>ь</w:t>
      </w:r>
      <w:r w:rsidRPr="000C1C21">
        <w:rPr>
          <w:rFonts w:ascii="Times New Roman" w:hAnsi="Times New Roman"/>
          <w:sz w:val="28"/>
          <w:szCs w:val="28"/>
          <w:lang w:eastAsia="ru-RU"/>
        </w:rPr>
        <w:t>ства, их частей в случае необходимости сноса объектов капитального стро</w:t>
      </w:r>
      <w:r w:rsidRPr="000C1C21">
        <w:rPr>
          <w:rFonts w:ascii="Times New Roman" w:hAnsi="Times New Roman"/>
          <w:sz w:val="28"/>
          <w:szCs w:val="28"/>
          <w:lang w:eastAsia="ru-RU"/>
        </w:rPr>
        <w:t>и</w:t>
      </w:r>
      <w:r w:rsidRPr="000C1C21">
        <w:rPr>
          <w:rFonts w:ascii="Times New Roman" w:hAnsi="Times New Roman"/>
          <w:sz w:val="28"/>
          <w:szCs w:val="28"/>
          <w:lang w:eastAsia="ru-RU"/>
        </w:rPr>
        <w:lastRenderedPageBreak/>
        <w:t>тельства, их частей для строительства, реконструкции других объектов кап</w:t>
      </w:r>
      <w:r w:rsidRPr="000C1C21">
        <w:rPr>
          <w:rFonts w:ascii="Times New Roman" w:hAnsi="Times New Roman"/>
          <w:sz w:val="28"/>
          <w:szCs w:val="28"/>
          <w:lang w:eastAsia="ru-RU"/>
        </w:rPr>
        <w:t>и</w:t>
      </w:r>
      <w:r w:rsidRPr="000C1C21">
        <w:rPr>
          <w:rFonts w:ascii="Times New Roman" w:hAnsi="Times New Roman"/>
          <w:sz w:val="28"/>
          <w:szCs w:val="28"/>
          <w:lang w:eastAsia="ru-RU"/>
        </w:rPr>
        <w:t>тального строительства);</w:t>
      </w:r>
    </w:p>
    <w:p w14:paraId="499D6634" w14:textId="2FD37705" w:rsidR="00721ABE" w:rsidRPr="000C1C21" w:rsidRDefault="00721ABE"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6) </w:t>
      </w:r>
      <w:r w:rsidR="007C622E" w:rsidRPr="000C1C21">
        <w:rPr>
          <w:rFonts w:ascii="Times New Roman" w:hAnsi="Times New Roman"/>
          <w:sz w:val="28"/>
          <w:szCs w:val="28"/>
          <w:lang w:eastAsia="ru-RU"/>
        </w:rPr>
        <w:t>положительное заключение экспертизы проектной документации (в ч</w:t>
      </w:r>
      <w:r w:rsidR="007C622E" w:rsidRPr="000C1C21">
        <w:rPr>
          <w:rFonts w:ascii="Times New Roman" w:hAnsi="Times New Roman"/>
          <w:sz w:val="28"/>
          <w:szCs w:val="28"/>
          <w:lang w:eastAsia="ru-RU"/>
        </w:rPr>
        <w:t>а</w:t>
      </w:r>
      <w:r w:rsidR="007C622E" w:rsidRPr="000C1C21">
        <w:rPr>
          <w:rFonts w:ascii="Times New Roman" w:hAnsi="Times New Roman"/>
          <w:sz w:val="28"/>
          <w:szCs w:val="28"/>
          <w:lang w:eastAsia="ru-RU"/>
        </w:rPr>
        <w:t>сти соответствия проектной документации требованиям, указанным в пункте 1 части 5 статьи 49 Градостроительного кодекса РФ), в соответствии с которой осуществляются строительство, реконструкция объекта капитального стро</w:t>
      </w:r>
      <w:r w:rsidR="007C622E" w:rsidRPr="000C1C21">
        <w:rPr>
          <w:rFonts w:ascii="Times New Roman" w:hAnsi="Times New Roman"/>
          <w:sz w:val="28"/>
          <w:szCs w:val="28"/>
          <w:lang w:eastAsia="ru-RU"/>
        </w:rPr>
        <w:t>и</w:t>
      </w:r>
      <w:r w:rsidR="007C622E" w:rsidRPr="000C1C21">
        <w:rPr>
          <w:rFonts w:ascii="Times New Roman" w:hAnsi="Times New Roman"/>
          <w:sz w:val="28"/>
          <w:szCs w:val="28"/>
          <w:lang w:eastAsia="ru-RU"/>
        </w:rPr>
        <w:t>тельства, в том числе в случае, если данной проектной документацией пред</w:t>
      </w:r>
      <w:r w:rsidR="007C622E" w:rsidRPr="000C1C21">
        <w:rPr>
          <w:rFonts w:ascii="Times New Roman" w:hAnsi="Times New Roman"/>
          <w:sz w:val="28"/>
          <w:szCs w:val="28"/>
          <w:lang w:eastAsia="ru-RU"/>
        </w:rPr>
        <w:t>у</w:t>
      </w:r>
      <w:r w:rsidR="007C622E" w:rsidRPr="000C1C21">
        <w:rPr>
          <w:rFonts w:ascii="Times New Roman" w:hAnsi="Times New Roman"/>
          <w:sz w:val="28"/>
          <w:szCs w:val="28"/>
          <w:lang w:eastAsia="ru-RU"/>
        </w:rPr>
        <w:t>смотрены строительство или реконструкция иных объектов капитального стр</w:t>
      </w:r>
      <w:r w:rsidR="007C622E" w:rsidRPr="000C1C21">
        <w:rPr>
          <w:rFonts w:ascii="Times New Roman" w:hAnsi="Times New Roman"/>
          <w:sz w:val="28"/>
          <w:szCs w:val="28"/>
          <w:lang w:eastAsia="ru-RU"/>
        </w:rPr>
        <w:t>о</w:t>
      </w:r>
      <w:r w:rsidR="007C622E" w:rsidRPr="000C1C21">
        <w:rPr>
          <w:rFonts w:ascii="Times New Roman" w:hAnsi="Times New Roman"/>
          <w:sz w:val="28"/>
          <w:szCs w:val="28"/>
          <w:lang w:eastAsia="ru-RU"/>
        </w:rPr>
        <w:t>ительства, включая линейные объекты (применительно к отдельным этапам строительства в случае, предусмотренном частью 12.1 статьи 48 Градостро</w:t>
      </w:r>
      <w:r w:rsidR="007C622E" w:rsidRPr="000C1C21">
        <w:rPr>
          <w:rFonts w:ascii="Times New Roman" w:hAnsi="Times New Roman"/>
          <w:sz w:val="28"/>
          <w:szCs w:val="28"/>
          <w:lang w:eastAsia="ru-RU"/>
        </w:rPr>
        <w:t>и</w:t>
      </w:r>
      <w:r w:rsidR="007C622E" w:rsidRPr="000C1C21">
        <w:rPr>
          <w:rFonts w:ascii="Times New Roman" w:hAnsi="Times New Roman"/>
          <w:sz w:val="28"/>
          <w:szCs w:val="28"/>
          <w:lang w:eastAsia="ru-RU"/>
        </w:rPr>
        <w:t>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w:t>
      </w:r>
      <w:r w:rsidR="007C622E" w:rsidRPr="000C1C21">
        <w:rPr>
          <w:rFonts w:ascii="Times New Roman" w:hAnsi="Times New Roman"/>
          <w:sz w:val="28"/>
          <w:szCs w:val="28"/>
          <w:lang w:eastAsia="ru-RU"/>
        </w:rPr>
        <w:t>о</w:t>
      </w:r>
      <w:r w:rsidR="007C622E" w:rsidRPr="000C1C21">
        <w:rPr>
          <w:rFonts w:ascii="Times New Roman" w:hAnsi="Times New Roman"/>
          <w:sz w:val="28"/>
          <w:szCs w:val="28"/>
          <w:lang w:eastAsia="ru-RU"/>
        </w:rPr>
        <w:t>жительное заключение государственной экологической экспертизы проектной документации в случаях, предусмотренных частью 6 статьи 49 Градостро</w:t>
      </w:r>
      <w:r w:rsidR="007C622E" w:rsidRPr="000C1C21">
        <w:rPr>
          <w:rFonts w:ascii="Times New Roman" w:hAnsi="Times New Roman"/>
          <w:sz w:val="28"/>
          <w:szCs w:val="28"/>
          <w:lang w:eastAsia="ru-RU"/>
        </w:rPr>
        <w:t>и</w:t>
      </w:r>
      <w:r w:rsidR="007C622E" w:rsidRPr="000C1C21">
        <w:rPr>
          <w:rFonts w:ascii="Times New Roman" w:hAnsi="Times New Roman"/>
          <w:sz w:val="28"/>
          <w:szCs w:val="28"/>
          <w:lang w:eastAsia="ru-RU"/>
        </w:rPr>
        <w:t>тельного кодекса РФ</w:t>
      </w:r>
      <w:r w:rsidRPr="000C1C21">
        <w:rPr>
          <w:rFonts w:ascii="Times New Roman" w:hAnsi="Times New Roman"/>
          <w:sz w:val="28"/>
          <w:szCs w:val="28"/>
          <w:lang w:eastAsia="ru-RU"/>
        </w:rPr>
        <w:t>;</w:t>
      </w:r>
    </w:p>
    <w:p w14:paraId="3666B4C1" w14:textId="2F4A6BA8" w:rsidR="00721ABE" w:rsidRPr="000C1C21" w:rsidRDefault="00721ABE"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6.1) </w:t>
      </w:r>
      <w:r w:rsidR="007C622E" w:rsidRPr="000C1C21">
        <w:rPr>
          <w:rFonts w:ascii="Times New Roman" w:hAnsi="Times New Roman"/>
          <w:sz w:val="28"/>
          <w:szCs w:val="28"/>
          <w:lang w:eastAsia="ru-RU"/>
        </w:rPr>
        <w:t xml:space="preserve">подтверждение соответствия вносимых в проектную документацию изменений требованиям, указанным в части 3.8 статьи 49 </w:t>
      </w:r>
      <w:bookmarkStart w:id="13" w:name="_Hlk59606590"/>
      <w:r w:rsidR="007C622E" w:rsidRPr="000C1C21">
        <w:rPr>
          <w:rFonts w:ascii="Times New Roman" w:hAnsi="Times New Roman"/>
          <w:sz w:val="28"/>
          <w:szCs w:val="28"/>
          <w:lang w:eastAsia="ru-RU"/>
        </w:rPr>
        <w:t>Градостроительного кодекса РФ</w:t>
      </w:r>
      <w:bookmarkEnd w:id="13"/>
      <w:r w:rsidR="007C622E" w:rsidRPr="000C1C21">
        <w:rPr>
          <w:rFonts w:ascii="Times New Roman" w:hAnsi="Times New Roman"/>
          <w:sz w:val="28"/>
          <w:szCs w:val="28"/>
          <w:lang w:eastAsia="ru-RU"/>
        </w:rPr>
        <w:t>, предоставленное лицом, являющимся членом саморегулируемой организации, основанной на членстве лиц, осуществляющих подготовку пр</w:t>
      </w:r>
      <w:r w:rsidR="007C622E" w:rsidRPr="000C1C21">
        <w:rPr>
          <w:rFonts w:ascii="Times New Roman" w:hAnsi="Times New Roman"/>
          <w:sz w:val="28"/>
          <w:szCs w:val="28"/>
          <w:lang w:eastAsia="ru-RU"/>
        </w:rPr>
        <w:t>о</w:t>
      </w:r>
      <w:r w:rsidR="007C622E" w:rsidRPr="000C1C21">
        <w:rPr>
          <w:rFonts w:ascii="Times New Roman" w:hAnsi="Times New Roman"/>
          <w:sz w:val="28"/>
          <w:szCs w:val="28"/>
          <w:lang w:eastAsia="ru-RU"/>
        </w:rPr>
        <w:t>ектной документации, и утвержденное привлеченным этим лицом в соотве</w:t>
      </w:r>
      <w:r w:rsidR="007C622E" w:rsidRPr="000C1C21">
        <w:rPr>
          <w:rFonts w:ascii="Times New Roman" w:hAnsi="Times New Roman"/>
          <w:sz w:val="28"/>
          <w:szCs w:val="28"/>
          <w:lang w:eastAsia="ru-RU"/>
        </w:rPr>
        <w:t>т</w:t>
      </w:r>
      <w:r w:rsidR="007C622E" w:rsidRPr="000C1C21">
        <w:rPr>
          <w:rFonts w:ascii="Times New Roman" w:hAnsi="Times New Roman"/>
          <w:sz w:val="28"/>
          <w:szCs w:val="28"/>
          <w:lang w:eastAsia="ru-RU"/>
        </w:rPr>
        <w:t>ствии с настоящим Кодексом специалистом по организации архитектурно-строительного проектирования в должности главного инженера проекта, в сл</w:t>
      </w:r>
      <w:r w:rsidR="007C622E" w:rsidRPr="000C1C21">
        <w:rPr>
          <w:rFonts w:ascii="Times New Roman" w:hAnsi="Times New Roman"/>
          <w:sz w:val="28"/>
          <w:szCs w:val="28"/>
          <w:lang w:eastAsia="ru-RU"/>
        </w:rPr>
        <w:t>у</w:t>
      </w:r>
      <w:r w:rsidR="007C622E" w:rsidRPr="000C1C21">
        <w:rPr>
          <w:rFonts w:ascii="Times New Roman" w:hAnsi="Times New Roman"/>
          <w:sz w:val="28"/>
          <w:szCs w:val="28"/>
          <w:lang w:eastAsia="ru-RU"/>
        </w:rPr>
        <w:t>чае внесения изменений в проектную документацию в соответствии с частью 3.8 статьи 49 Градостроительного кодекса РФ</w:t>
      </w:r>
      <w:r w:rsidRPr="000C1C21">
        <w:rPr>
          <w:rFonts w:ascii="Times New Roman" w:hAnsi="Times New Roman"/>
          <w:sz w:val="28"/>
          <w:szCs w:val="28"/>
          <w:lang w:eastAsia="ru-RU"/>
        </w:rPr>
        <w:t>;</w:t>
      </w:r>
    </w:p>
    <w:p w14:paraId="1D311E1E" w14:textId="55734051" w:rsidR="00721ABE" w:rsidRPr="000C1C21" w:rsidRDefault="00721ABE"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6.2) </w:t>
      </w:r>
      <w:r w:rsidR="007C622E" w:rsidRPr="000C1C21">
        <w:rPr>
          <w:rFonts w:ascii="Times New Roman" w:hAnsi="Times New Roman"/>
          <w:sz w:val="28"/>
          <w:szCs w:val="28"/>
          <w:lang w:eastAsia="ru-RU"/>
        </w:rPr>
        <w:t>подтверждение соответствия вносимых в проектную документацию изменений требованиям, указанным в части 3.9 статьи 49 Градостроительного кодекса РФ, предоставленное органом исполнительной власти или организац</w:t>
      </w:r>
      <w:r w:rsidR="007C622E" w:rsidRPr="000C1C21">
        <w:rPr>
          <w:rFonts w:ascii="Times New Roman" w:hAnsi="Times New Roman"/>
          <w:sz w:val="28"/>
          <w:szCs w:val="28"/>
          <w:lang w:eastAsia="ru-RU"/>
        </w:rPr>
        <w:t>и</w:t>
      </w:r>
      <w:r w:rsidR="007C622E" w:rsidRPr="000C1C21">
        <w:rPr>
          <w:rFonts w:ascii="Times New Roman" w:hAnsi="Times New Roman"/>
          <w:sz w:val="28"/>
          <w:szCs w:val="28"/>
          <w:lang w:eastAsia="ru-RU"/>
        </w:rPr>
        <w:t>ей, проводившими экспертизу проектной документации, в случае внесения и</w:t>
      </w:r>
      <w:r w:rsidR="007C622E" w:rsidRPr="000C1C21">
        <w:rPr>
          <w:rFonts w:ascii="Times New Roman" w:hAnsi="Times New Roman"/>
          <w:sz w:val="28"/>
          <w:szCs w:val="28"/>
          <w:lang w:eastAsia="ru-RU"/>
        </w:rPr>
        <w:t>з</w:t>
      </w:r>
      <w:r w:rsidR="007C622E" w:rsidRPr="000C1C21">
        <w:rPr>
          <w:rFonts w:ascii="Times New Roman" w:hAnsi="Times New Roman"/>
          <w:sz w:val="28"/>
          <w:szCs w:val="28"/>
          <w:lang w:eastAsia="ru-RU"/>
        </w:rPr>
        <w:t>менений в проектную документацию в ходе экспертного сопровождения в с</w:t>
      </w:r>
      <w:r w:rsidR="007C622E" w:rsidRPr="000C1C21">
        <w:rPr>
          <w:rFonts w:ascii="Times New Roman" w:hAnsi="Times New Roman"/>
          <w:sz w:val="28"/>
          <w:szCs w:val="28"/>
          <w:lang w:eastAsia="ru-RU"/>
        </w:rPr>
        <w:t>о</w:t>
      </w:r>
      <w:r w:rsidR="007C622E" w:rsidRPr="000C1C21">
        <w:rPr>
          <w:rFonts w:ascii="Times New Roman" w:hAnsi="Times New Roman"/>
          <w:sz w:val="28"/>
          <w:szCs w:val="28"/>
          <w:lang w:eastAsia="ru-RU"/>
        </w:rPr>
        <w:t>ответствии с частью 3.9 статьи 49 Градостроительного кодекса РФ</w:t>
      </w:r>
      <w:r w:rsidRPr="000C1C21">
        <w:rPr>
          <w:rFonts w:ascii="Times New Roman" w:hAnsi="Times New Roman"/>
          <w:sz w:val="28"/>
          <w:szCs w:val="28"/>
          <w:lang w:eastAsia="ru-RU"/>
        </w:rPr>
        <w:t>;</w:t>
      </w:r>
    </w:p>
    <w:p w14:paraId="005D1BC0" w14:textId="77777777" w:rsidR="00721ABE" w:rsidRPr="000C1C21" w:rsidRDefault="00721ABE"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7) согласие всех правообладателей объекта капитального строительства в случае реконструкции такого объекта, за исключением указанных в пункте 7.2 настоящей части случаев реконструкции многоквартирного дома;</w:t>
      </w:r>
    </w:p>
    <w:p w14:paraId="0EFE46BB" w14:textId="77777777" w:rsidR="00721ABE" w:rsidRPr="000C1C21" w:rsidRDefault="00721ABE"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7.1) в случае проведения реконструкции государственным (муниципал</w:t>
      </w:r>
      <w:r w:rsidRPr="000C1C21">
        <w:rPr>
          <w:rFonts w:ascii="Times New Roman" w:hAnsi="Times New Roman"/>
          <w:sz w:val="28"/>
          <w:szCs w:val="28"/>
          <w:lang w:eastAsia="ru-RU"/>
        </w:rPr>
        <w:t>ь</w:t>
      </w:r>
      <w:r w:rsidRPr="000C1C21">
        <w:rPr>
          <w:rFonts w:ascii="Times New Roman" w:hAnsi="Times New Roman"/>
          <w:sz w:val="28"/>
          <w:szCs w:val="28"/>
          <w:lang w:eastAsia="ru-RU"/>
        </w:rPr>
        <w:t>ным) заказчиком, являющимся органом государственной власти (государстве</w:t>
      </w:r>
      <w:r w:rsidRPr="000C1C21">
        <w:rPr>
          <w:rFonts w:ascii="Times New Roman" w:hAnsi="Times New Roman"/>
          <w:sz w:val="28"/>
          <w:szCs w:val="28"/>
          <w:lang w:eastAsia="ru-RU"/>
        </w:rPr>
        <w:t>н</w:t>
      </w:r>
      <w:r w:rsidRPr="000C1C21">
        <w:rPr>
          <w:rFonts w:ascii="Times New Roman" w:hAnsi="Times New Roman"/>
          <w:sz w:val="28"/>
          <w:szCs w:val="28"/>
          <w:lang w:eastAsia="ru-RU"/>
        </w:rPr>
        <w:t>ным органом), Государственной корпорацией по атомной энергии "Росатом", Государственной корпорацией по космической деятельности "Роскосмос", о</w:t>
      </w:r>
      <w:r w:rsidRPr="000C1C21">
        <w:rPr>
          <w:rFonts w:ascii="Times New Roman" w:hAnsi="Times New Roman"/>
          <w:sz w:val="28"/>
          <w:szCs w:val="28"/>
          <w:lang w:eastAsia="ru-RU"/>
        </w:rPr>
        <w:t>р</w:t>
      </w:r>
      <w:r w:rsidRPr="000C1C21">
        <w:rPr>
          <w:rFonts w:ascii="Times New Roman" w:hAnsi="Times New Roman"/>
          <w:sz w:val="28"/>
          <w:szCs w:val="28"/>
          <w:lang w:eastAsia="ru-RU"/>
        </w:rPr>
        <w:t>ганом управления государственным внебюджетным фондом или органом мес</w:t>
      </w:r>
      <w:r w:rsidRPr="000C1C21">
        <w:rPr>
          <w:rFonts w:ascii="Times New Roman" w:hAnsi="Times New Roman"/>
          <w:sz w:val="28"/>
          <w:szCs w:val="28"/>
          <w:lang w:eastAsia="ru-RU"/>
        </w:rPr>
        <w:t>т</w:t>
      </w:r>
      <w:r w:rsidRPr="000C1C21">
        <w:rPr>
          <w:rFonts w:ascii="Times New Roman" w:hAnsi="Times New Roman"/>
          <w:sz w:val="28"/>
          <w:szCs w:val="28"/>
          <w:lang w:eastAsia="ru-RU"/>
        </w:rPr>
        <w:t>ного самоуправления, на объекте капитального строительства государственной (муниципальной) собственности, правообладателем которого является госуда</w:t>
      </w:r>
      <w:r w:rsidRPr="000C1C21">
        <w:rPr>
          <w:rFonts w:ascii="Times New Roman" w:hAnsi="Times New Roman"/>
          <w:sz w:val="28"/>
          <w:szCs w:val="28"/>
          <w:lang w:eastAsia="ru-RU"/>
        </w:rPr>
        <w:t>р</w:t>
      </w:r>
      <w:r w:rsidRPr="000C1C21">
        <w:rPr>
          <w:rFonts w:ascii="Times New Roman" w:hAnsi="Times New Roman"/>
          <w:sz w:val="28"/>
          <w:szCs w:val="28"/>
          <w:lang w:eastAsia="ru-RU"/>
        </w:rPr>
        <w:t>ственное (муниципальное) унитарное предприятие, государственное (муниц</w:t>
      </w:r>
      <w:r w:rsidRPr="000C1C21">
        <w:rPr>
          <w:rFonts w:ascii="Times New Roman" w:hAnsi="Times New Roman"/>
          <w:sz w:val="28"/>
          <w:szCs w:val="28"/>
          <w:lang w:eastAsia="ru-RU"/>
        </w:rPr>
        <w:t>и</w:t>
      </w:r>
      <w:r w:rsidRPr="000C1C21">
        <w:rPr>
          <w:rFonts w:ascii="Times New Roman" w:hAnsi="Times New Roman"/>
          <w:sz w:val="28"/>
          <w:szCs w:val="28"/>
          <w:lang w:eastAsia="ru-RU"/>
        </w:rPr>
        <w:t>пальное) бюджетное или автономное учреждение, в отношении которого ук</w:t>
      </w:r>
      <w:r w:rsidRPr="000C1C21">
        <w:rPr>
          <w:rFonts w:ascii="Times New Roman" w:hAnsi="Times New Roman"/>
          <w:sz w:val="28"/>
          <w:szCs w:val="28"/>
          <w:lang w:eastAsia="ru-RU"/>
        </w:rPr>
        <w:t>а</w:t>
      </w:r>
      <w:r w:rsidRPr="000C1C21">
        <w:rPr>
          <w:rFonts w:ascii="Times New Roman" w:hAnsi="Times New Roman"/>
          <w:sz w:val="28"/>
          <w:szCs w:val="28"/>
          <w:lang w:eastAsia="ru-RU"/>
        </w:rPr>
        <w:t>занный орган осуществляет соответственно функции и полномочия учредителя или права собственника имущества, - соглашение о проведении такой реко</w:t>
      </w:r>
      <w:r w:rsidRPr="000C1C21">
        <w:rPr>
          <w:rFonts w:ascii="Times New Roman" w:hAnsi="Times New Roman"/>
          <w:sz w:val="28"/>
          <w:szCs w:val="28"/>
          <w:lang w:eastAsia="ru-RU"/>
        </w:rPr>
        <w:t>н</w:t>
      </w:r>
      <w:r w:rsidRPr="000C1C21">
        <w:rPr>
          <w:rFonts w:ascii="Times New Roman" w:hAnsi="Times New Roman"/>
          <w:sz w:val="28"/>
          <w:szCs w:val="28"/>
          <w:lang w:eastAsia="ru-RU"/>
        </w:rPr>
        <w:lastRenderedPageBreak/>
        <w:t>струкции, определяющее в том числе условия и порядок возмещения ущерба, причиненного указанному объекту при осуществлении реконструкции;</w:t>
      </w:r>
    </w:p>
    <w:p w14:paraId="4BEC2D54" w14:textId="77777777" w:rsidR="00721ABE" w:rsidRPr="000C1C21" w:rsidRDefault="00721ABE"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7.2) решение общего собрания собственников помещений и машино-мест в многоквартирном доме, принятое в соответствии с жилищным законодател</w:t>
      </w:r>
      <w:r w:rsidRPr="000C1C21">
        <w:rPr>
          <w:rFonts w:ascii="Times New Roman" w:hAnsi="Times New Roman"/>
          <w:sz w:val="28"/>
          <w:szCs w:val="28"/>
          <w:lang w:eastAsia="ru-RU"/>
        </w:rPr>
        <w:t>ь</w:t>
      </w:r>
      <w:r w:rsidRPr="000C1C21">
        <w:rPr>
          <w:rFonts w:ascii="Times New Roman" w:hAnsi="Times New Roman"/>
          <w:sz w:val="28"/>
          <w:szCs w:val="28"/>
          <w:lang w:eastAsia="ru-RU"/>
        </w:rPr>
        <w:t>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3E93DCF8" w14:textId="7D3D3A4B" w:rsidR="00721ABE" w:rsidRPr="000C1C21" w:rsidRDefault="00721ABE"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8) копия свидетельства об аккредитации юридического лица, выдавшего положительное заключение негосударственной экспертизы проектной </w:t>
      </w:r>
      <w:r w:rsidR="00E675D2" w:rsidRPr="000C1C21">
        <w:rPr>
          <w:rFonts w:ascii="Times New Roman" w:hAnsi="Times New Roman"/>
          <w:sz w:val="28"/>
          <w:szCs w:val="28"/>
          <w:lang w:eastAsia="ru-RU"/>
        </w:rPr>
        <w:t>док</w:t>
      </w:r>
      <w:r w:rsidR="00E675D2" w:rsidRPr="000C1C21">
        <w:rPr>
          <w:rFonts w:ascii="Times New Roman" w:hAnsi="Times New Roman"/>
          <w:sz w:val="28"/>
          <w:szCs w:val="28"/>
          <w:lang w:eastAsia="ru-RU"/>
        </w:rPr>
        <w:t>у</w:t>
      </w:r>
      <w:r w:rsidR="00E675D2" w:rsidRPr="000C1C21">
        <w:rPr>
          <w:rFonts w:ascii="Times New Roman" w:hAnsi="Times New Roman"/>
          <w:sz w:val="28"/>
          <w:szCs w:val="28"/>
          <w:lang w:eastAsia="ru-RU"/>
        </w:rPr>
        <w:t>ментации в случае, если</w:t>
      </w:r>
      <w:r w:rsidRPr="000C1C21">
        <w:rPr>
          <w:rFonts w:ascii="Times New Roman" w:hAnsi="Times New Roman"/>
          <w:sz w:val="28"/>
          <w:szCs w:val="28"/>
          <w:lang w:eastAsia="ru-RU"/>
        </w:rPr>
        <w:t xml:space="preserve"> представлено заключение негосударственной экспе</w:t>
      </w:r>
      <w:r w:rsidRPr="000C1C21">
        <w:rPr>
          <w:rFonts w:ascii="Times New Roman" w:hAnsi="Times New Roman"/>
          <w:sz w:val="28"/>
          <w:szCs w:val="28"/>
          <w:lang w:eastAsia="ru-RU"/>
        </w:rPr>
        <w:t>р</w:t>
      </w:r>
      <w:r w:rsidRPr="000C1C21">
        <w:rPr>
          <w:rFonts w:ascii="Times New Roman" w:hAnsi="Times New Roman"/>
          <w:sz w:val="28"/>
          <w:szCs w:val="28"/>
          <w:lang w:eastAsia="ru-RU"/>
        </w:rPr>
        <w:t>тизы проектной документации;</w:t>
      </w:r>
    </w:p>
    <w:p w14:paraId="4990DFE6" w14:textId="598E6FBB" w:rsidR="00721ABE" w:rsidRPr="000C1C21" w:rsidRDefault="00721ABE"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9) документы, предусмотренные законодательством Российской Федер</w:t>
      </w:r>
      <w:r w:rsidRPr="000C1C21">
        <w:rPr>
          <w:rFonts w:ascii="Times New Roman" w:hAnsi="Times New Roman"/>
          <w:sz w:val="28"/>
          <w:szCs w:val="28"/>
          <w:lang w:eastAsia="ru-RU"/>
        </w:rPr>
        <w:t>а</w:t>
      </w:r>
      <w:r w:rsidRPr="000C1C21">
        <w:rPr>
          <w:rFonts w:ascii="Times New Roman" w:hAnsi="Times New Roman"/>
          <w:sz w:val="28"/>
          <w:szCs w:val="28"/>
          <w:lang w:eastAsia="ru-RU"/>
        </w:rPr>
        <w:t xml:space="preserve">ции об объектах культурного </w:t>
      </w:r>
      <w:r w:rsidR="00E675D2" w:rsidRPr="000C1C21">
        <w:rPr>
          <w:rFonts w:ascii="Times New Roman" w:hAnsi="Times New Roman"/>
          <w:sz w:val="28"/>
          <w:szCs w:val="28"/>
          <w:lang w:eastAsia="ru-RU"/>
        </w:rPr>
        <w:t>наследия в случае, если</w:t>
      </w:r>
      <w:r w:rsidRPr="000C1C21">
        <w:rPr>
          <w:rFonts w:ascii="Times New Roman" w:hAnsi="Times New Roman"/>
          <w:sz w:val="28"/>
          <w:szCs w:val="28"/>
          <w:lang w:eastAsia="ru-RU"/>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55EA512C" w14:textId="67AFF6F1" w:rsidR="00721ABE" w:rsidRPr="000C1C21" w:rsidRDefault="00721ABE"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10) </w:t>
      </w:r>
      <w:r w:rsidR="007C622E" w:rsidRPr="000C1C21">
        <w:rPr>
          <w:rFonts w:ascii="Times New Roman" w:hAnsi="Times New Roman"/>
          <w:sz w:val="28"/>
          <w:szCs w:val="28"/>
          <w:lang w:eastAsia="ru-RU"/>
        </w:rPr>
        <w:t>копия договора о развитии территории в случае, если строительство, реконструкцию объектов капитального строительства планируется осущест</w:t>
      </w:r>
      <w:r w:rsidR="007C622E" w:rsidRPr="000C1C21">
        <w:rPr>
          <w:rFonts w:ascii="Times New Roman" w:hAnsi="Times New Roman"/>
          <w:sz w:val="28"/>
          <w:szCs w:val="28"/>
          <w:lang w:eastAsia="ru-RU"/>
        </w:rPr>
        <w:t>в</w:t>
      </w:r>
      <w:r w:rsidR="007C622E" w:rsidRPr="000C1C21">
        <w:rPr>
          <w:rFonts w:ascii="Times New Roman" w:hAnsi="Times New Roman"/>
          <w:sz w:val="28"/>
          <w:szCs w:val="28"/>
          <w:lang w:eastAsia="ru-RU"/>
        </w:rPr>
        <w:t>лять в границах территории, в отношении которой органом местного сам</w:t>
      </w:r>
      <w:r w:rsidR="007C622E" w:rsidRPr="000C1C21">
        <w:rPr>
          <w:rFonts w:ascii="Times New Roman" w:hAnsi="Times New Roman"/>
          <w:sz w:val="28"/>
          <w:szCs w:val="28"/>
          <w:lang w:eastAsia="ru-RU"/>
        </w:rPr>
        <w:t>о</w:t>
      </w:r>
      <w:r w:rsidR="007C622E" w:rsidRPr="000C1C21">
        <w:rPr>
          <w:rFonts w:ascii="Times New Roman" w:hAnsi="Times New Roman"/>
          <w:sz w:val="28"/>
          <w:szCs w:val="28"/>
          <w:lang w:eastAsia="ru-RU"/>
        </w:rPr>
        <w:t>управления принято решение о комплексном развитии территории (за искл</w:t>
      </w:r>
      <w:r w:rsidR="007C622E" w:rsidRPr="000C1C21">
        <w:rPr>
          <w:rFonts w:ascii="Times New Roman" w:hAnsi="Times New Roman"/>
          <w:sz w:val="28"/>
          <w:szCs w:val="28"/>
          <w:lang w:eastAsia="ru-RU"/>
        </w:rPr>
        <w:t>ю</w:t>
      </w:r>
      <w:r w:rsidR="007C622E" w:rsidRPr="000C1C21">
        <w:rPr>
          <w:rFonts w:ascii="Times New Roman" w:hAnsi="Times New Roman"/>
          <w:sz w:val="28"/>
          <w:szCs w:val="28"/>
          <w:lang w:eastAsia="ru-RU"/>
        </w:rPr>
        <w:t>чением случаев самостоятельной реализации Российской Федерацией, субъе</w:t>
      </w:r>
      <w:r w:rsidR="007C622E" w:rsidRPr="000C1C21">
        <w:rPr>
          <w:rFonts w:ascii="Times New Roman" w:hAnsi="Times New Roman"/>
          <w:sz w:val="28"/>
          <w:szCs w:val="28"/>
          <w:lang w:eastAsia="ru-RU"/>
        </w:rPr>
        <w:t>к</w:t>
      </w:r>
      <w:r w:rsidR="007C622E" w:rsidRPr="000C1C21">
        <w:rPr>
          <w:rFonts w:ascii="Times New Roman" w:hAnsi="Times New Roman"/>
          <w:sz w:val="28"/>
          <w:szCs w:val="28"/>
          <w:lang w:eastAsia="ru-RU"/>
        </w:rPr>
        <w:t>том Российской Федерации или муниципальным образованием решения о ко</w:t>
      </w:r>
      <w:r w:rsidR="007C622E" w:rsidRPr="000C1C21">
        <w:rPr>
          <w:rFonts w:ascii="Times New Roman" w:hAnsi="Times New Roman"/>
          <w:sz w:val="28"/>
          <w:szCs w:val="28"/>
          <w:lang w:eastAsia="ru-RU"/>
        </w:rPr>
        <w:t>м</w:t>
      </w:r>
      <w:r w:rsidR="007C622E" w:rsidRPr="000C1C21">
        <w:rPr>
          <w:rFonts w:ascii="Times New Roman" w:hAnsi="Times New Roman"/>
          <w:sz w:val="28"/>
          <w:szCs w:val="28"/>
          <w:lang w:eastAsia="ru-RU"/>
        </w:rPr>
        <w:t>плексном развитии территории или реализации такого решения юридическим лицом, определенным в соответствии с настоящим Кодексом Российской Фед</w:t>
      </w:r>
      <w:r w:rsidR="007C622E" w:rsidRPr="000C1C21">
        <w:rPr>
          <w:rFonts w:ascii="Times New Roman" w:hAnsi="Times New Roman"/>
          <w:sz w:val="28"/>
          <w:szCs w:val="28"/>
          <w:lang w:eastAsia="ru-RU"/>
        </w:rPr>
        <w:t>е</w:t>
      </w:r>
      <w:r w:rsidR="007C622E" w:rsidRPr="000C1C21">
        <w:rPr>
          <w:rFonts w:ascii="Times New Roman" w:hAnsi="Times New Roman"/>
          <w:sz w:val="28"/>
          <w:szCs w:val="28"/>
          <w:lang w:eastAsia="ru-RU"/>
        </w:rPr>
        <w:t>рацией или субъектом Российской Федерации)</w:t>
      </w:r>
      <w:r w:rsidRPr="000C1C21">
        <w:rPr>
          <w:rFonts w:ascii="Times New Roman" w:hAnsi="Times New Roman"/>
          <w:sz w:val="28"/>
          <w:szCs w:val="28"/>
          <w:lang w:eastAsia="ru-RU"/>
        </w:rPr>
        <w:t>.</w:t>
      </w:r>
    </w:p>
    <w:bookmarkEnd w:id="11"/>
    <w:p w14:paraId="1938DDED" w14:textId="77777777" w:rsidR="00721ABE" w:rsidRPr="000C1C21" w:rsidRDefault="00721ABE" w:rsidP="00AD0810">
      <w:pPr>
        <w:spacing w:after="0" w:line="240" w:lineRule="auto"/>
        <w:ind w:firstLine="709"/>
        <w:jc w:val="both"/>
        <w:rPr>
          <w:rFonts w:ascii="Times New Roman" w:hAnsi="Times New Roman"/>
          <w:sz w:val="28"/>
          <w:szCs w:val="28"/>
        </w:rPr>
      </w:pPr>
      <w:r w:rsidRPr="000C1C21">
        <w:rPr>
          <w:rFonts w:ascii="Times New Roman" w:hAnsi="Times New Roman"/>
          <w:sz w:val="28"/>
          <w:szCs w:val="28"/>
        </w:rPr>
        <w:t>2.6.2. Перечень документов, необходимых для предоставления муниц</w:t>
      </w:r>
      <w:r w:rsidRPr="000C1C21">
        <w:rPr>
          <w:rFonts w:ascii="Times New Roman" w:hAnsi="Times New Roman"/>
          <w:sz w:val="28"/>
          <w:szCs w:val="28"/>
        </w:rPr>
        <w:t>и</w:t>
      </w:r>
      <w:r w:rsidRPr="000C1C21">
        <w:rPr>
          <w:rFonts w:ascii="Times New Roman" w:hAnsi="Times New Roman"/>
          <w:sz w:val="28"/>
          <w:szCs w:val="28"/>
        </w:rPr>
        <w:t>пальной услуги, является исчерпывающим.</w:t>
      </w:r>
    </w:p>
    <w:p w14:paraId="35A697E1" w14:textId="77777777" w:rsidR="00721ABE" w:rsidRPr="000C1C21" w:rsidRDefault="00721ABE" w:rsidP="00AD0810">
      <w:pPr>
        <w:spacing w:after="0" w:line="240" w:lineRule="auto"/>
        <w:ind w:firstLine="709"/>
        <w:jc w:val="both"/>
        <w:rPr>
          <w:rFonts w:ascii="Times New Roman" w:hAnsi="Times New Roman"/>
          <w:sz w:val="28"/>
          <w:szCs w:val="28"/>
        </w:rPr>
      </w:pPr>
      <w:r w:rsidRPr="000C1C21">
        <w:rPr>
          <w:rFonts w:ascii="Times New Roman" w:hAnsi="Times New Roman"/>
          <w:sz w:val="28"/>
          <w:szCs w:val="28"/>
        </w:rPr>
        <w:t>2.6.3. Документы, составленные на иностранном языке, подлежат перев</w:t>
      </w:r>
      <w:r w:rsidRPr="000C1C21">
        <w:rPr>
          <w:rFonts w:ascii="Times New Roman" w:hAnsi="Times New Roman"/>
          <w:sz w:val="28"/>
          <w:szCs w:val="28"/>
        </w:rPr>
        <w:t>о</w:t>
      </w:r>
      <w:r w:rsidRPr="000C1C21">
        <w:rPr>
          <w:rFonts w:ascii="Times New Roman" w:hAnsi="Times New Roman"/>
          <w:sz w:val="28"/>
          <w:szCs w:val="28"/>
        </w:rPr>
        <w:t>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531D50DA" w14:textId="77777777" w:rsidR="00721ABE" w:rsidRPr="000C1C21" w:rsidRDefault="00721ABE" w:rsidP="00AD0810">
      <w:pPr>
        <w:spacing w:after="0" w:line="240" w:lineRule="auto"/>
        <w:ind w:firstLine="709"/>
        <w:jc w:val="both"/>
        <w:rPr>
          <w:rFonts w:ascii="Times New Roman" w:hAnsi="Times New Roman"/>
          <w:sz w:val="28"/>
          <w:szCs w:val="28"/>
        </w:rPr>
      </w:pPr>
      <w:r w:rsidRPr="000C1C21">
        <w:rPr>
          <w:rFonts w:ascii="Times New Roman" w:hAnsi="Times New Roman"/>
          <w:sz w:val="28"/>
          <w:szCs w:val="28"/>
        </w:rPr>
        <w:t>2.6.4. Заявителям обеспечивается возможность выбора способа подачи з</w:t>
      </w:r>
      <w:r w:rsidRPr="000C1C21">
        <w:rPr>
          <w:rFonts w:ascii="Times New Roman" w:hAnsi="Times New Roman"/>
          <w:sz w:val="28"/>
          <w:szCs w:val="28"/>
        </w:rPr>
        <w:t>а</w:t>
      </w:r>
      <w:r w:rsidRPr="000C1C21">
        <w:rPr>
          <w:rFonts w:ascii="Times New Roman" w:hAnsi="Times New Roman"/>
          <w:sz w:val="28"/>
          <w:szCs w:val="28"/>
        </w:rPr>
        <w:t>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14:paraId="26B3AB4A" w14:textId="77777777" w:rsidR="00721ABE" w:rsidRPr="000C1C21" w:rsidRDefault="00721ABE" w:rsidP="00AD0810">
      <w:pPr>
        <w:spacing w:after="0" w:line="240" w:lineRule="auto"/>
        <w:ind w:firstLine="709"/>
        <w:jc w:val="both"/>
        <w:rPr>
          <w:rFonts w:ascii="Times New Roman" w:hAnsi="Times New Roman"/>
          <w:sz w:val="28"/>
          <w:szCs w:val="28"/>
        </w:rPr>
      </w:pPr>
      <w:r w:rsidRPr="000C1C21">
        <w:rPr>
          <w:rFonts w:ascii="Times New Roman" w:hAnsi="Times New Roman"/>
          <w:sz w:val="28"/>
          <w:szCs w:val="28"/>
        </w:rPr>
        <w:t>2.6.5. В бумажном виде форма заявления может быть получена заявит</w:t>
      </w:r>
      <w:r w:rsidRPr="000C1C21">
        <w:rPr>
          <w:rFonts w:ascii="Times New Roman" w:hAnsi="Times New Roman"/>
          <w:sz w:val="28"/>
          <w:szCs w:val="28"/>
        </w:rPr>
        <w:t>е</w:t>
      </w:r>
      <w:r w:rsidRPr="000C1C21">
        <w:rPr>
          <w:rFonts w:ascii="Times New Roman" w:hAnsi="Times New Roman"/>
          <w:sz w:val="28"/>
          <w:szCs w:val="28"/>
        </w:rPr>
        <w:t>лем непосредственно в уполномоченном органе или МФЦ.</w:t>
      </w:r>
    </w:p>
    <w:p w14:paraId="55BF0588" w14:textId="0314A2D2" w:rsidR="00721ABE" w:rsidRPr="000C1C21" w:rsidRDefault="00721ABE" w:rsidP="00AD0810">
      <w:pPr>
        <w:spacing w:after="0" w:line="240" w:lineRule="auto"/>
        <w:ind w:firstLine="709"/>
        <w:jc w:val="both"/>
        <w:rPr>
          <w:rFonts w:ascii="Times New Roman" w:hAnsi="Times New Roman"/>
          <w:sz w:val="28"/>
          <w:szCs w:val="28"/>
        </w:rPr>
      </w:pPr>
      <w:r w:rsidRPr="000C1C21">
        <w:rPr>
          <w:rFonts w:ascii="Times New Roman" w:hAnsi="Times New Roman"/>
          <w:sz w:val="28"/>
          <w:szCs w:val="28"/>
        </w:rPr>
        <w:t>2.6.6. Заявление о предоставлении муниципальной услуги и сканирова</w:t>
      </w:r>
      <w:r w:rsidRPr="000C1C21">
        <w:rPr>
          <w:rFonts w:ascii="Times New Roman" w:hAnsi="Times New Roman"/>
          <w:sz w:val="28"/>
          <w:szCs w:val="28"/>
        </w:rPr>
        <w:t>н</w:t>
      </w:r>
      <w:r w:rsidRPr="000C1C21">
        <w:rPr>
          <w:rFonts w:ascii="Times New Roman" w:hAnsi="Times New Roman"/>
          <w:sz w:val="28"/>
          <w:szCs w:val="28"/>
        </w:rPr>
        <w:t xml:space="preserve">ные копии документов, указанные </w:t>
      </w:r>
      <w:r w:rsidR="00E675D2" w:rsidRPr="000C1C21">
        <w:rPr>
          <w:rFonts w:ascii="Times New Roman" w:hAnsi="Times New Roman"/>
          <w:sz w:val="28"/>
          <w:szCs w:val="28"/>
        </w:rPr>
        <w:t>в настоящем подразделе,</w:t>
      </w:r>
      <w:r w:rsidRPr="000C1C21">
        <w:rPr>
          <w:rFonts w:ascii="Times New Roman" w:hAnsi="Times New Roman"/>
          <w:sz w:val="28"/>
          <w:szCs w:val="28"/>
        </w:rPr>
        <w:t xml:space="preserve"> могут быть поданы в электронной форме через Единый портал, Региональный портал.</w:t>
      </w:r>
    </w:p>
    <w:p w14:paraId="1C440F78" w14:textId="70D4BE25"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2.6.7. Копии документов, указанных в пункте 2.6.1 подраздела 2.6 раздела 2 </w:t>
      </w:r>
      <w:r w:rsidR="00E675D2" w:rsidRPr="000C1C21">
        <w:rPr>
          <w:rFonts w:ascii="Times New Roman" w:hAnsi="Times New Roman"/>
          <w:sz w:val="28"/>
          <w:szCs w:val="28"/>
        </w:rPr>
        <w:t>настоящего Регламента,</w:t>
      </w:r>
      <w:r w:rsidRPr="000C1C21">
        <w:rPr>
          <w:rFonts w:ascii="Times New Roman" w:hAnsi="Times New Roman"/>
          <w:sz w:val="28"/>
          <w:szCs w:val="28"/>
        </w:rPr>
        <w:t xml:space="preserve"> представляются вместе с подлинниками, которые п</w:t>
      </w:r>
      <w:r w:rsidRPr="000C1C21">
        <w:rPr>
          <w:rFonts w:ascii="Times New Roman" w:hAnsi="Times New Roman"/>
          <w:sz w:val="28"/>
          <w:szCs w:val="28"/>
        </w:rPr>
        <w:t>о</w:t>
      </w:r>
      <w:r w:rsidRPr="000C1C21">
        <w:rPr>
          <w:rFonts w:ascii="Times New Roman" w:hAnsi="Times New Roman"/>
          <w:sz w:val="28"/>
          <w:szCs w:val="28"/>
        </w:rPr>
        <w:t>сле сверки возвращаются заявителю.</w:t>
      </w:r>
    </w:p>
    <w:p w14:paraId="7A1238FF"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14:paraId="282176A4" w14:textId="77777777" w:rsidR="00721ABE" w:rsidRPr="000C1C21" w:rsidRDefault="00721ABE" w:rsidP="00AD0810">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2.6.8. Заявителю обеспечивается прием документов, необходимых для предоставления услуги, через Единый портал, Региональный портал и рег</w:t>
      </w:r>
      <w:r w:rsidRPr="000C1C21">
        <w:rPr>
          <w:rFonts w:ascii="Times New Roman" w:hAnsi="Times New Roman"/>
          <w:sz w:val="28"/>
          <w:szCs w:val="28"/>
        </w:rPr>
        <w:t>и</w:t>
      </w:r>
      <w:r w:rsidRPr="000C1C21">
        <w:rPr>
          <w:rFonts w:ascii="Times New Roman" w:hAnsi="Times New Roman"/>
          <w:sz w:val="28"/>
          <w:szCs w:val="28"/>
        </w:rPr>
        <w:lastRenderedPageBreak/>
        <w:t>страция запроса без необходимости повторного представления заявителем т</w:t>
      </w:r>
      <w:r w:rsidRPr="000C1C21">
        <w:rPr>
          <w:rFonts w:ascii="Times New Roman" w:hAnsi="Times New Roman"/>
          <w:sz w:val="28"/>
          <w:szCs w:val="28"/>
        </w:rPr>
        <w:t>а</w:t>
      </w:r>
      <w:r w:rsidRPr="000C1C21">
        <w:rPr>
          <w:rFonts w:ascii="Times New Roman" w:hAnsi="Times New Roman"/>
          <w:sz w:val="28"/>
          <w:szCs w:val="28"/>
        </w:rPr>
        <w:t>ких документов на бумажном носителе, если иное не установлено федеральн</w:t>
      </w:r>
      <w:r w:rsidRPr="000C1C21">
        <w:rPr>
          <w:rFonts w:ascii="Times New Roman" w:hAnsi="Times New Roman"/>
          <w:sz w:val="28"/>
          <w:szCs w:val="28"/>
        </w:rPr>
        <w:t>ы</w:t>
      </w:r>
      <w:r w:rsidRPr="000C1C21">
        <w:rPr>
          <w:rFonts w:ascii="Times New Roman" w:hAnsi="Times New Roman"/>
          <w:sz w:val="28"/>
          <w:szCs w:val="28"/>
        </w:rPr>
        <w:t>ми законами и принимаемыми в соответствии с ними актами Правительства Российской Федерации, законами Краснодарского края и принимаемыми в с</w:t>
      </w:r>
      <w:r w:rsidRPr="000C1C21">
        <w:rPr>
          <w:rFonts w:ascii="Times New Roman" w:hAnsi="Times New Roman"/>
          <w:sz w:val="28"/>
          <w:szCs w:val="28"/>
        </w:rPr>
        <w:t>о</w:t>
      </w:r>
      <w:r w:rsidRPr="000C1C21">
        <w:rPr>
          <w:rFonts w:ascii="Times New Roman" w:hAnsi="Times New Roman"/>
          <w:sz w:val="28"/>
          <w:szCs w:val="28"/>
        </w:rPr>
        <w:t>ответствии с ними актами высшего исполнительного органа государственной власти Краснодарского края.</w:t>
      </w:r>
    </w:p>
    <w:p w14:paraId="26D1298D" w14:textId="77777777" w:rsidR="00721ABE" w:rsidRPr="000C1C21" w:rsidRDefault="00721ABE" w:rsidP="00AD0810">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w:t>
      </w:r>
      <w:r w:rsidRPr="000C1C21">
        <w:rPr>
          <w:rFonts w:ascii="Times New Roman" w:hAnsi="Times New Roman"/>
          <w:sz w:val="28"/>
          <w:szCs w:val="28"/>
        </w:rPr>
        <w:t>о</w:t>
      </w:r>
      <w:r w:rsidRPr="000C1C21">
        <w:rPr>
          <w:rFonts w:ascii="Times New Roman" w:hAnsi="Times New Roman"/>
          <w:sz w:val="28"/>
          <w:szCs w:val="28"/>
        </w:rPr>
        <w:t>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4133D400" w14:textId="2C8F8F8C" w:rsidR="00721ABE" w:rsidRPr="000C1C21" w:rsidRDefault="00721ABE" w:rsidP="00AD0810">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2.6.9. Заявитель вправе отозвать свое заявление на любой стадии ра</w:t>
      </w:r>
      <w:r w:rsidRPr="000C1C21">
        <w:rPr>
          <w:rFonts w:ascii="Times New Roman" w:hAnsi="Times New Roman"/>
          <w:sz w:val="28"/>
          <w:szCs w:val="28"/>
        </w:rPr>
        <w:t>с</w:t>
      </w:r>
      <w:r w:rsidRPr="000C1C21">
        <w:rPr>
          <w:rFonts w:ascii="Times New Roman" w:hAnsi="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1A82BC50" w14:textId="77777777" w:rsidR="00E675D2" w:rsidRPr="000C1C21" w:rsidRDefault="00E675D2" w:rsidP="00AD0810">
      <w:pPr>
        <w:autoSpaceDE w:val="0"/>
        <w:autoSpaceDN w:val="0"/>
        <w:adjustRightInd w:val="0"/>
        <w:spacing w:after="0" w:line="240" w:lineRule="auto"/>
        <w:ind w:firstLine="709"/>
        <w:jc w:val="both"/>
        <w:rPr>
          <w:rFonts w:ascii="Times New Roman" w:hAnsi="Times New Roman"/>
          <w:sz w:val="28"/>
          <w:szCs w:val="28"/>
        </w:rPr>
      </w:pPr>
    </w:p>
    <w:p w14:paraId="75A2B109" w14:textId="77777777" w:rsidR="00721ABE" w:rsidRPr="000C1C21" w:rsidRDefault="00721ABE" w:rsidP="00AD0810">
      <w:pPr>
        <w:widowControl w:val="0"/>
        <w:suppressAutoHyphens/>
        <w:autoSpaceDE w:val="0"/>
        <w:autoSpaceDN w:val="0"/>
        <w:adjustRightInd w:val="0"/>
        <w:spacing w:after="0" w:line="240" w:lineRule="auto"/>
        <w:jc w:val="center"/>
        <w:rPr>
          <w:rFonts w:ascii="Times New Roman" w:hAnsi="Times New Roman"/>
          <w:b/>
          <w:kern w:val="3"/>
          <w:sz w:val="28"/>
          <w:szCs w:val="28"/>
          <w:lang w:eastAsia="zh-CN" w:bidi="hi-IN"/>
        </w:rPr>
      </w:pPr>
      <w:bookmarkStart w:id="14" w:name="_Hlk59611987"/>
      <w:r w:rsidRPr="000C1C21">
        <w:rPr>
          <w:rFonts w:ascii="Times New Roman" w:hAnsi="Times New Roman"/>
          <w:b/>
          <w:kern w:val="3"/>
          <w:sz w:val="28"/>
          <w:szCs w:val="28"/>
          <w:lang w:eastAsia="zh-CN" w:bidi="hi-IN"/>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7D6EAB44" w14:textId="77777777" w:rsidR="00721ABE" w:rsidRPr="000C1C21" w:rsidRDefault="00721ABE" w:rsidP="00E645B2">
      <w:pPr>
        <w:widowControl w:val="0"/>
        <w:autoSpaceDE w:val="0"/>
        <w:spacing w:after="0" w:line="240" w:lineRule="auto"/>
        <w:ind w:firstLine="567"/>
        <w:jc w:val="both"/>
        <w:rPr>
          <w:rFonts w:ascii="Times New Roman" w:hAnsi="Times New Roman"/>
          <w:color w:val="FF0000"/>
          <w:sz w:val="28"/>
          <w:szCs w:val="28"/>
        </w:rPr>
      </w:pPr>
    </w:p>
    <w:p w14:paraId="19AD396E" w14:textId="77777777" w:rsidR="00721ABE" w:rsidRPr="000C1C21" w:rsidRDefault="00721ABE" w:rsidP="00256417">
      <w:pPr>
        <w:autoSpaceDE w:val="0"/>
        <w:autoSpaceDN w:val="0"/>
        <w:adjustRightInd w:val="0"/>
        <w:spacing w:after="0" w:line="240" w:lineRule="auto"/>
        <w:ind w:firstLine="567"/>
        <w:jc w:val="both"/>
        <w:outlineLvl w:val="2"/>
        <w:rPr>
          <w:rFonts w:ascii="Times New Roman" w:hAnsi="Times New Roman"/>
          <w:sz w:val="28"/>
          <w:szCs w:val="28"/>
        </w:rPr>
      </w:pPr>
      <w:r w:rsidRPr="000C1C21">
        <w:rPr>
          <w:rFonts w:ascii="Times New Roman" w:hAnsi="Times New Roman"/>
          <w:sz w:val="28"/>
          <w:szCs w:val="28"/>
          <w:lang w:eastAsia="ru-RU"/>
        </w:rPr>
        <w:t>2.7.1.</w:t>
      </w:r>
      <w:r w:rsidRPr="000C1C21">
        <w:rPr>
          <w:rFonts w:ascii="Times New Roman" w:hAnsi="Times New Roman"/>
          <w:sz w:val="28"/>
          <w:szCs w:val="28"/>
        </w:rPr>
        <w:t xml:space="preserve"> Предоставление документов, необходимых в соответствии с норм</w:t>
      </w:r>
      <w:r w:rsidRPr="000C1C21">
        <w:rPr>
          <w:rFonts w:ascii="Times New Roman" w:hAnsi="Times New Roman"/>
          <w:sz w:val="28"/>
          <w:szCs w:val="28"/>
        </w:rPr>
        <w:t>а</w:t>
      </w:r>
      <w:r w:rsidRPr="000C1C21">
        <w:rPr>
          <w:rFonts w:ascii="Times New Roman" w:hAnsi="Times New Roman"/>
          <w:sz w:val="28"/>
          <w:szCs w:val="28"/>
        </w:rPr>
        <w:t>тивными правовыми актами для предоставления муниципальной услуги, кот</w:t>
      </w:r>
      <w:r w:rsidRPr="000C1C21">
        <w:rPr>
          <w:rFonts w:ascii="Times New Roman" w:hAnsi="Times New Roman"/>
          <w:sz w:val="28"/>
          <w:szCs w:val="28"/>
        </w:rPr>
        <w:t>о</w:t>
      </w:r>
      <w:r w:rsidRPr="000C1C21">
        <w:rPr>
          <w:rFonts w:ascii="Times New Roman" w:hAnsi="Times New Roman"/>
          <w:sz w:val="28"/>
          <w:szCs w:val="28"/>
        </w:rPr>
        <w:t>рые находятся в распоряжении государственных органов, органов местного с</w:t>
      </w:r>
      <w:r w:rsidRPr="000C1C21">
        <w:rPr>
          <w:rFonts w:ascii="Times New Roman" w:hAnsi="Times New Roman"/>
          <w:sz w:val="28"/>
          <w:szCs w:val="28"/>
        </w:rPr>
        <w:t>а</w:t>
      </w:r>
      <w:r w:rsidRPr="000C1C21">
        <w:rPr>
          <w:rFonts w:ascii="Times New Roman" w:hAnsi="Times New Roman"/>
          <w:sz w:val="28"/>
          <w:szCs w:val="28"/>
        </w:rPr>
        <w:t>моуправления и иных органов, участвующих в предоставлении муниципальной услуги, являются:</w:t>
      </w:r>
    </w:p>
    <w:p w14:paraId="2580EFD4" w14:textId="57131111" w:rsidR="00721ABE" w:rsidRPr="000C1C21" w:rsidRDefault="00721ABE" w:rsidP="002D1BDE">
      <w:pPr>
        <w:autoSpaceDE w:val="0"/>
        <w:autoSpaceDN w:val="0"/>
        <w:adjustRightInd w:val="0"/>
        <w:spacing w:after="0" w:line="240" w:lineRule="auto"/>
        <w:ind w:firstLine="567"/>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1) </w:t>
      </w:r>
      <w:r w:rsidR="00C045B0" w:rsidRPr="000C1C21">
        <w:rPr>
          <w:rFonts w:ascii="Times New Roman" w:hAnsi="Times New Roman"/>
          <w:sz w:val="28"/>
          <w:szCs w:val="28"/>
          <w:lang w:eastAsia="ru-RU"/>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w:t>
      </w:r>
      <w:r w:rsidR="00C045B0" w:rsidRPr="000C1C21">
        <w:rPr>
          <w:rFonts w:ascii="Times New Roman" w:hAnsi="Times New Roman"/>
          <w:sz w:val="28"/>
          <w:szCs w:val="28"/>
          <w:lang w:eastAsia="ru-RU"/>
        </w:rPr>
        <w:t>о</w:t>
      </w:r>
      <w:r w:rsidR="00C045B0" w:rsidRPr="000C1C21">
        <w:rPr>
          <w:rFonts w:ascii="Times New Roman" w:hAnsi="Times New Roman"/>
          <w:sz w:val="28"/>
          <w:szCs w:val="28"/>
          <w:lang w:eastAsia="ru-RU"/>
        </w:rPr>
        <w:t>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РФ, если иное не установлено частью 7.3 настоящей статьи</w:t>
      </w:r>
      <w:r w:rsidRPr="000C1C21">
        <w:rPr>
          <w:rFonts w:ascii="Times New Roman" w:hAnsi="Times New Roman"/>
          <w:sz w:val="28"/>
          <w:szCs w:val="28"/>
          <w:lang w:eastAsia="ru-RU"/>
        </w:rPr>
        <w:t>;</w:t>
      </w:r>
    </w:p>
    <w:p w14:paraId="5E7D5AB3" w14:textId="44B2801C" w:rsidR="00721ABE" w:rsidRPr="000C1C21" w:rsidRDefault="00721ABE" w:rsidP="002D1BDE">
      <w:pPr>
        <w:autoSpaceDE w:val="0"/>
        <w:autoSpaceDN w:val="0"/>
        <w:adjustRightInd w:val="0"/>
        <w:spacing w:after="0" w:line="240" w:lineRule="auto"/>
        <w:ind w:firstLine="567"/>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1.1) </w:t>
      </w:r>
      <w:r w:rsidR="00C045B0" w:rsidRPr="000C1C21">
        <w:rPr>
          <w:rFonts w:ascii="Times New Roman" w:hAnsi="Times New Roman"/>
          <w:sz w:val="28"/>
          <w:szCs w:val="28"/>
          <w:lang w:eastAsia="ru-RU"/>
        </w:rPr>
        <w:t>при наличии соглашения о передаче в случаях, установленных бю</w:t>
      </w:r>
      <w:r w:rsidR="00C045B0" w:rsidRPr="000C1C21">
        <w:rPr>
          <w:rFonts w:ascii="Times New Roman" w:hAnsi="Times New Roman"/>
          <w:sz w:val="28"/>
          <w:szCs w:val="28"/>
          <w:lang w:eastAsia="ru-RU"/>
        </w:rPr>
        <w:t>д</w:t>
      </w:r>
      <w:r w:rsidR="00C045B0" w:rsidRPr="000C1C21">
        <w:rPr>
          <w:rFonts w:ascii="Times New Roman" w:hAnsi="Times New Roman"/>
          <w:sz w:val="28"/>
          <w:szCs w:val="28"/>
          <w:lang w:eastAsia="ru-RU"/>
        </w:rPr>
        <w:t>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w:t>
      </w:r>
      <w:r w:rsidR="00C045B0" w:rsidRPr="000C1C21">
        <w:rPr>
          <w:rFonts w:ascii="Times New Roman" w:hAnsi="Times New Roman"/>
          <w:sz w:val="28"/>
          <w:szCs w:val="28"/>
          <w:lang w:eastAsia="ru-RU"/>
        </w:rPr>
        <w:t>о</w:t>
      </w:r>
      <w:r w:rsidR="00C045B0" w:rsidRPr="000C1C21">
        <w:rPr>
          <w:rFonts w:ascii="Times New Roman" w:hAnsi="Times New Roman"/>
          <w:sz w:val="28"/>
          <w:szCs w:val="28"/>
          <w:lang w:eastAsia="ru-RU"/>
        </w:rPr>
        <w:t>сти "Роскосмос", органом управления государственным внебюджетным фондом или органом местного самоуправления полномочий государственного (мун</w:t>
      </w:r>
      <w:r w:rsidR="00C045B0" w:rsidRPr="000C1C21">
        <w:rPr>
          <w:rFonts w:ascii="Times New Roman" w:hAnsi="Times New Roman"/>
          <w:sz w:val="28"/>
          <w:szCs w:val="28"/>
          <w:lang w:eastAsia="ru-RU"/>
        </w:rPr>
        <w:t>и</w:t>
      </w:r>
      <w:r w:rsidR="00C045B0" w:rsidRPr="000C1C21">
        <w:rPr>
          <w:rFonts w:ascii="Times New Roman" w:hAnsi="Times New Roman"/>
          <w:sz w:val="28"/>
          <w:szCs w:val="28"/>
          <w:lang w:eastAsia="ru-RU"/>
        </w:rPr>
        <w:t>ципального) заказчика, заключенного при осуществлении бюджетных инвест</w:t>
      </w:r>
      <w:r w:rsidR="00C045B0" w:rsidRPr="000C1C21">
        <w:rPr>
          <w:rFonts w:ascii="Times New Roman" w:hAnsi="Times New Roman"/>
          <w:sz w:val="28"/>
          <w:szCs w:val="28"/>
          <w:lang w:eastAsia="ru-RU"/>
        </w:rPr>
        <w:t>и</w:t>
      </w:r>
      <w:r w:rsidR="00C045B0" w:rsidRPr="000C1C21">
        <w:rPr>
          <w:rFonts w:ascii="Times New Roman" w:hAnsi="Times New Roman"/>
          <w:sz w:val="28"/>
          <w:szCs w:val="28"/>
          <w:lang w:eastAsia="ru-RU"/>
        </w:rPr>
        <w:t>ций, - указанное соглашение, правоустанавливающие документы на земельный участок правообладателя, с которым заключено это соглашение</w:t>
      </w:r>
      <w:r w:rsidRPr="000C1C21">
        <w:rPr>
          <w:rFonts w:ascii="Times New Roman" w:hAnsi="Times New Roman"/>
          <w:sz w:val="28"/>
          <w:szCs w:val="28"/>
          <w:lang w:eastAsia="ru-RU"/>
        </w:rPr>
        <w:t>;</w:t>
      </w:r>
    </w:p>
    <w:p w14:paraId="0A0D7832" w14:textId="73D19371" w:rsidR="00721ABE" w:rsidRPr="000C1C21" w:rsidRDefault="00721ABE" w:rsidP="0053276B">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lastRenderedPageBreak/>
        <w:t xml:space="preserve">2) </w:t>
      </w:r>
      <w:r w:rsidR="00C045B0" w:rsidRPr="000C1C21">
        <w:rPr>
          <w:rFonts w:ascii="Times New Roman" w:hAnsi="Times New Roman"/>
          <w:sz w:val="28"/>
          <w:szCs w:val="28"/>
          <w:lang w:eastAsia="ru-RU"/>
        </w:rPr>
        <w:t>градостроительный план земельного участка, выданный не ранее чем за три года до дня представления заявления на получение разрешения на стро</w:t>
      </w:r>
      <w:r w:rsidR="00C045B0" w:rsidRPr="000C1C21">
        <w:rPr>
          <w:rFonts w:ascii="Times New Roman" w:hAnsi="Times New Roman"/>
          <w:sz w:val="28"/>
          <w:szCs w:val="28"/>
          <w:lang w:eastAsia="ru-RU"/>
        </w:rPr>
        <w:t>и</w:t>
      </w:r>
      <w:r w:rsidR="00C045B0" w:rsidRPr="000C1C21">
        <w:rPr>
          <w:rFonts w:ascii="Times New Roman" w:hAnsi="Times New Roman"/>
          <w:sz w:val="28"/>
          <w:szCs w:val="28"/>
          <w:lang w:eastAsia="ru-RU"/>
        </w:rPr>
        <w:t>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w:t>
      </w:r>
      <w:r w:rsidR="00C045B0" w:rsidRPr="000C1C21">
        <w:rPr>
          <w:rFonts w:ascii="Times New Roman" w:hAnsi="Times New Roman"/>
          <w:sz w:val="28"/>
          <w:szCs w:val="28"/>
          <w:lang w:eastAsia="ru-RU"/>
        </w:rPr>
        <w:t>й</w:t>
      </w:r>
      <w:r w:rsidR="00C045B0" w:rsidRPr="000C1C21">
        <w:rPr>
          <w:rFonts w:ascii="Times New Roman" w:hAnsi="Times New Roman"/>
          <w:sz w:val="28"/>
          <w:szCs w:val="28"/>
          <w:lang w:eastAsia="ru-RU"/>
        </w:rPr>
        <w:t>ного объекта не требуется подготовка документации по планировке террит</w:t>
      </w:r>
      <w:r w:rsidR="00C045B0" w:rsidRPr="000C1C21">
        <w:rPr>
          <w:rFonts w:ascii="Times New Roman" w:hAnsi="Times New Roman"/>
          <w:sz w:val="28"/>
          <w:szCs w:val="28"/>
          <w:lang w:eastAsia="ru-RU"/>
        </w:rPr>
        <w:t>о</w:t>
      </w:r>
      <w:r w:rsidR="00C045B0" w:rsidRPr="000C1C21">
        <w:rPr>
          <w:rFonts w:ascii="Times New Roman" w:hAnsi="Times New Roman"/>
          <w:sz w:val="28"/>
          <w:szCs w:val="28"/>
          <w:lang w:eastAsia="ru-RU"/>
        </w:rPr>
        <w:t>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Pr="000C1C21">
        <w:rPr>
          <w:rFonts w:ascii="Times New Roman" w:hAnsi="Times New Roman"/>
          <w:sz w:val="28"/>
          <w:szCs w:val="28"/>
          <w:lang w:eastAsia="ru-RU"/>
        </w:rPr>
        <w:t>;</w:t>
      </w:r>
    </w:p>
    <w:p w14:paraId="41C8D09C" w14:textId="77777777" w:rsidR="00721ABE" w:rsidRPr="000C1C21" w:rsidRDefault="00721ABE"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3) результаты инженерных изысканий и следующие материалы, соде</w:t>
      </w:r>
      <w:r w:rsidRPr="000C1C21">
        <w:rPr>
          <w:rFonts w:ascii="Times New Roman" w:hAnsi="Times New Roman"/>
          <w:sz w:val="28"/>
          <w:szCs w:val="28"/>
          <w:lang w:eastAsia="ru-RU"/>
        </w:rPr>
        <w:t>р</w:t>
      </w:r>
      <w:r w:rsidRPr="000C1C21">
        <w:rPr>
          <w:rFonts w:ascii="Times New Roman" w:hAnsi="Times New Roman"/>
          <w:sz w:val="28"/>
          <w:szCs w:val="28"/>
          <w:lang w:eastAsia="ru-RU"/>
        </w:rPr>
        <w:t>жащиеся в утвержденной в соответствии с частью 15 статьи 48 Градостро</w:t>
      </w:r>
      <w:r w:rsidRPr="000C1C21">
        <w:rPr>
          <w:rFonts w:ascii="Times New Roman" w:hAnsi="Times New Roman"/>
          <w:sz w:val="28"/>
          <w:szCs w:val="28"/>
          <w:lang w:eastAsia="ru-RU"/>
        </w:rPr>
        <w:t>и</w:t>
      </w:r>
      <w:r w:rsidRPr="000C1C21">
        <w:rPr>
          <w:rFonts w:ascii="Times New Roman" w:hAnsi="Times New Roman"/>
          <w:sz w:val="28"/>
          <w:szCs w:val="28"/>
          <w:lang w:eastAsia="ru-RU"/>
        </w:rPr>
        <w:t>тельного кодекса РФ проектной документации:</w:t>
      </w:r>
    </w:p>
    <w:p w14:paraId="4FF7BE39" w14:textId="77777777" w:rsidR="00721ABE" w:rsidRPr="000C1C21" w:rsidRDefault="00721ABE"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а) пояснительная записка;</w:t>
      </w:r>
    </w:p>
    <w:p w14:paraId="6E496A78" w14:textId="77777777" w:rsidR="00721ABE" w:rsidRPr="000C1C21" w:rsidRDefault="00721ABE"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w:t>
      </w:r>
      <w:r w:rsidRPr="000C1C21">
        <w:rPr>
          <w:rFonts w:ascii="Times New Roman" w:hAnsi="Times New Roman"/>
          <w:sz w:val="28"/>
          <w:szCs w:val="28"/>
          <w:lang w:eastAsia="ru-RU"/>
        </w:rPr>
        <w:t>и</w:t>
      </w:r>
      <w:r w:rsidRPr="000C1C21">
        <w:rPr>
          <w:rFonts w:ascii="Times New Roman" w:hAnsi="Times New Roman"/>
          <w:sz w:val="28"/>
          <w:szCs w:val="28"/>
          <w:lang w:eastAsia="ru-RU"/>
        </w:rPr>
        <w:t>нейным объектам проект полосы отвода, выполненный в соответствии с прое</w:t>
      </w:r>
      <w:r w:rsidRPr="000C1C21">
        <w:rPr>
          <w:rFonts w:ascii="Times New Roman" w:hAnsi="Times New Roman"/>
          <w:sz w:val="28"/>
          <w:szCs w:val="28"/>
          <w:lang w:eastAsia="ru-RU"/>
        </w:rPr>
        <w:t>к</w:t>
      </w:r>
      <w:r w:rsidRPr="000C1C21">
        <w:rPr>
          <w:rFonts w:ascii="Times New Roman" w:hAnsi="Times New Roman"/>
          <w:sz w:val="28"/>
          <w:szCs w:val="28"/>
          <w:lang w:eastAsia="ru-RU"/>
        </w:rPr>
        <w:t>том планировки территории (за исключением случаев, при которых для стро</w:t>
      </w:r>
      <w:r w:rsidRPr="000C1C21">
        <w:rPr>
          <w:rFonts w:ascii="Times New Roman" w:hAnsi="Times New Roman"/>
          <w:sz w:val="28"/>
          <w:szCs w:val="28"/>
          <w:lang w:eastAsia="ru-RU"/>
        </w:rPr>
        <w:t>и</w:t>
      </w:r>
      <w:r w:rsidRPr="000C1C21">
        <w:rPr>
          <w:rFonts w:ascii="Times New Roman" w:hAnsi="Times New Roman"/>
          <w:sz w:val="28"/>
          <w:szCs w:val="28"/>
          <w:lang w:eastAsia="ru-RU"/>
        </w:rPr>
        <w:t>тельства, реконструкции линейного объекта не требуется подготовка докуме</w:t>
      </w:r>
      <w:r w:rsidRPr="000C1C21">
        <w:rPr>
          <w:rFonts w:ascii="Times New Roman" w:hAnsi="Times New Roman"/>
          <w:sz w:val="28"/>
          <w:szCs w:val="28"/>
          <w:lang w:eastAsia="ru-RU"/>
        </w:rPr>
        <w:t>н</w:t>
      </w:r>
      <w:r w:rsidRPr="000C1C21">
        <w:rPr>
          <w:rFonts w:ascii="Times New Roman" w:hAnsi="Times New Roman"/>
          <w:sz w:val="28"/>
          <w:szCs w:val="28"/>
          <w:lang w:eastAsia="ru-RU"/>
        </w:rPr>
        <w:t>тации по планировке территории);</w:t>
      </w:r>
    </w:p>
    <w:p w14:paraId="11866EAA" w14:textId="77777777" w:rsidR="00721ABE" w:rsidRPr="000C1C21" w:rsidRDefault="00721ABE"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w:t>
      </w:r>
      <w:r w:rsidRPr="000C1C21">
        <w:rPr>
          <w:rFonts w:ascii="Times New Roman" w:hAnsi="Times New Roman"/>
          <w:sz w:val="28"/>
          <w:szCs w:val="28"/>
          <w:lang w:eastAsia="ru-RU"/>
        </w:rPr>
        <w:t>и</w:t>
      </w:r>
      <w:r w:rsidRPr="000C1C21">
        <w:rPr>
          <w:rFonts w:ascii="Times New Roman" w:hAnsi="Times New Roman"/>
          <w:sz w:val="28"/>
          <w:szCs w:val="28"/>
          <w:lang w:eastAsia="ru-RU"/>
        </w:rPr>
        <w:t>дов к объекту капитального строительства (в случае подготовки проектной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кументации применительно к объектам здравоохранения, образования, культ</w:t>
      </w:r>
      <w:r w:rsidRPr="000C1C21">
        <w:rPr>
          <w:rFonts w:ascii="Times New Roman" w:hAnsi="Times New Roman"/>
          <w:sz w:val="28"/>
          <w:szCs w:val="28"/>
          <w:lang w:eastAsia="ru-RU"/>
        </w:rPr>
        <w:t>у</w:t>
      </w:r>
      <w:r w:rsidRPr="000C1C21">
        <w:rPr>
          <w:rFonts w:ascii="Times New Roman" w:hAnsi="Times New Roman"/>
          <w:sz w:val="28"/>
          <w:szCs w:val="28"/>
          <w:lang w:eastAsia="ru-RU"/>
        </w:rPr>
        <w:t>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w:t>
      </w:r>
      <w:r w:rsidRPr="000C1C21">
        <w:rPr>
          <w:rFonts w:ascii="Times New Roman" w:hAnsi="Times New Roman"/>
          <w:sz w:val="28"/>
          <w:szCs w:val="28"/>
          <w:lang w:eastAsia="ru-RU"/>
        </w:rPr>
        <w:t>е</w:t>
      </w:r>
      <w:r w:rsidRPr="000C1C21">
        <w:rPr>
          <w:rFonts w:ascii="Times New Roman" w:hAnsi="Times New Roman"/>
          <w:sz w:val="28"/>
          <w:szCs w:val="28"/>
          <w:lang w:eastAsia="ru-RU"/>
        </w:rPr>
        <w:t>ния, объектам жилищного фонда);</w:t>
      </w:r>
    </w:p>
    <w:p w14:paraId="6D5026FA" w14:textId="77777777" w:rsidR="00721ABE" w:rsidRPr="000C1C21" w:rsidRDefault="00721ABE"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w:t>
      </w:r>
      <w:r w:rsidRPr="000C1C21">
        <w:rPr>
          <w:rFonts w:ascii="Times New Roman" w:hAnsi="Times New Roman"/>
          <w:sz w:val="28"/>
          <w:szCs w:val="28"/>
          <w:lang w:eastAsia="ru-RU"/>
        </w:rPr>
        <w:t>ь</w:t>
      </w:r>
      <w:r w:rsidRPr="000C1C21">
        <w:rPr>
          <w:rFonts w:ascii="Times New Roman" w:hAnsi="Times New Roman"/>
          <w:sz w:val="28"/>
          <w:szCs w:val="28"/>
          <w:lang w:eastAsia="ru-RU"/>
        </w:rPr>
        <w:t>ства, их частей в случае необходимости сноса объектов капитального стро</w:t>
      </w:r>
      <w:r w:rsidRPr="000C1C21">
        <w:rPr>
          <w:rFonts w:ascii="Times New Roman" w:hAnsi="Times New Roman"/>
          <w:sz w:val="28"/>
          <w:szCs w:val="28"/>
          <w:lang w:eastAsia="ru-RU"/>
        </w:rPr>
        <w:t>и</w:t>
      </w:r>
      <w:r w:rsidRPr="000C1C21">
        <w:rPr>
          <w:rFonts w:ascii="Times New Roman" w:hAnsi="Times New Roman"/>
          <w:sz w:val="28"/>
          <w:szCs w:val="28"/>
          <w:lang w:eastAsia="ru-RU"/>
        </w:rPr>
        <w:t>тельства, их частей для строительства, реконструкции других объектов кап</w:t>
      </w:r>
      <w:r w:rsidRPr="000C1C21">
        <w:rPr>
          <w:rFonts w:ascii="Times New Roman" w:hAnsi="Times New Roman"/>
          <w:sz w:val="28"/>
          <w:szCs w:val="28"/>
          <w:lang w:eastAsia="ru-RU"/>
        </w:rPr>
        <w:t>и</w:t>
      </w:r>
      <w:r w:rsidRPr="000C1C21">
        <w:rPr>
          <w:rFonts w:ascii="Times New Roman" w:hAnsi="Times New Roman"/>
          <w:sz w:val="28"/>
          <w:szCs w:val="28"/>
          <w:lang w:eastAsia="ru-RU"/>
        </w:rPr>
        <w:t>тального строительства);</w:t>
      </w:r>
    </w:p>
    <w:p w14:paraId="36F44001" w14:textId="2FCF408C" w:rsidR="00721ABE" w:rsidRPr="000C1C21" w:rsidRDefault="00721ABE"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 xml:space="preserve">4) </w:t>
      </w:r>
      <w:bookmarkStart w:id="15" w:name="_Hlk59609498"/>
      <w:r w:rsidR="00C045B0" w:rsidRPr="000C1C21">
        <w:rPr>
          <w:rFonts w:ascii="Times New Roman" w:hAnsi="Times New Roman"/>
          <w:sz w:val="28"/>
          <w:szCs w:val="28"/>
          <w:lang w:eastAsia="ru-RU"/>
        </w:rPr>
        <w:t>положительное заключение экспертизы проектной документации (в ч</w:t>
      </w:r>
      <w:r w:rsidR="00C045B0" w:rsidRPr="000C1C21">
        <w:rPr>
          <w:rFonts w:ascii="Times New Roman" w:hAnsi="Times New Roman"/>
          <w:sz w:val="28"/>
          <w:szCs w:val="28"/>
          <w:lang w:eastAsia="ru-RU"/>
        </w:rPr>
        <w:t>а</w:t>
      </w:r>
      <w:r w:rsidR="00C045B0" w:rsidRPr="000C1C21">
        <w:rPr>
          <w:rFonts w:ascii="Times New Roman" w:hAnsi="Times New Roman"/>
          <w:sz w:val="28"/>
          <w:szCs w:val="28"/>
          <w:lang w:eastAsia="ru-RU"/>
        </w:rPr>
        <w:t>сти соответствия проектной документации требованиям, указанным в пункте 1 части 5 статьи 49 Градостроительного кодекса РФ), в соответствии с которой осуществляются строительство, реконструкция объекта капитального стро</w:t>
      </w:r>
      <w:r w:rsidR="00C045B0" w:rsidRPr="000C1C21">
        <w:rPr>
          <w:rFonts w:ascii="Times New Roman" w:hAnsi="Times New Roman"/>
          <w:sz w:val="28"/>
          <w:szCs w:val="28"/>
          <w:lang w:eastAsia="ru-RU"/>
        </w:rPr>
        <w:t>и</w:t>
      </w:r>
      <w:r w:rsidR="00C045B0" w:rsidRPr="000C1C21">
        <w:rPr>
          <w:rFonts w:ascii="Times New Roman" w:hAnsi="Times New Roman"/>
          <w:sz w:val="28"/>
          <w:szCs w:val="28"/>
          <w:lang w:eastAsia="ru-RU"/>
        </w:rPr>
        <w:t>тельства, в том числе в случае, если данной проектной документацией пред</w:t>
      </w:r>
      <w:r w:rsidR="00C045B0" w:rsidRPr="000C1C21">
        <w:rPr>
          <w:rFonts w:ascii="Times New Roman" w:hAnsi="Times New Roman"/>
          <w:sz w:val="28"/>
          <w:szCs w:val="28"/>
          <w:lang w:eastAsia="ru-RU"/>
        </w:rPr>
        <w:t>у</w:t>
      </w:r>
      <w:r w:rsidR="00C045B0" w:rsidRPr="000C1C21">
        <w:rPr>
          <w:rFonts w:ascii="Times New Roman" w:hAnsi="Times New Roman"/>
          <w:sz w:val="28"/>
          <w:szCs w:val="28"/>
          <w:lang w:eastAsia="ru-RU"/>
        </w:rPr>
        <w:t>смотрены строительство или реконструкция иных объектов капитального стр</w:t>
      </w:r>
      <w:r w:rsidR="00C045B0" w:rsidRPr="000C1C21">
        <w:rPr>
          <w:rFonts w:ascii="Times New Roman" w:hAnsi="Times New Roman"/>
          <w:sz w:val="28"/>
          <w:szCs w:val="28"/>
          <w:lang w:eastAsia="ru-RU"/>
        </w:rPr>
        <w:t>о</w:t>
      </w:r>
      <w:r w:rsidR="00C045B0" w:rsidRPr="000C1C21">
        <w:rPr>
          <w:rFonts w:ascii="Times New Roman" w:hAnsi="Times New Roman"/>
          <w:sz w:val="28"/>
          <w:szCs w:val="28"/>
          <w:lang w:eastAsia="ru-RU"/>
        </w:rPr>
        <w:t>ительства, включая линейные объекты (применительно к отдельным этапам строительства в случае, предусмотренном частью 12.1 статьи 48 Градостро</w:t>
      </w:r>
      <w:r w:rsidR="00C045B0" w:rsidRPr="000C1C21">
        <w:rPr>
          <w:rFonts w:ascii="Times New Roman" w:hAnsi="Times New Roman"/>
          <w:sz w:val="28"/>
          <w:szCs w:val="28"/>
          <w:lang w:eastAsia="ru-RU"/>
        </w:rPr>
        <w:t>и</w:t>
      </w:r>
      <w:r w:rsidR="00C045B0" w:rsidRPr="000C1C21">
        <w:rPr>
          <w:rFonts w:ascii="Times New Roman" w:hAnsi="Times New Roman"/>
          <w:sz w:val="28"/>
          <w:szCs w:val="28"/>
          <w:lang w:eastAsia="ru-RU"/>
        </w:rPr>
        <w:t>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w:t>
      </w:r>
      <w:r w:rsidR="00C045B0" w:rsidRPr="000C1C21">
        <w:rPr>
          <w:rFonts w:ascii="Times New Roman" w:hAnsi="Times New Roman"/>
          <w:sz w:val="28"/>
          <w:szCs w:val="28"/>
          <w:lang w:eastAsia="ru-RU"/>
        </w:rPr>
        <w:t>о</w:t>
      </w:r>
      <w:r w:rsidR="00C045B0" w:rsidRPr="000C1C21">
        <w:rPr>
          <w:rFonts w:ascii="Times New Roman" w:hAnsi="Times New Roman"/>
          <w:sz w:val="28"/>
          <w:szCs w:val="28"/>
          <w:lang w:eastAsia="ru-RU"/>
        </w:rPr>
        <w:t xml:space="preserve">жительное заключение государственной экологической экспертизы проектной </w:t>
      </w:r>
      <w:r w:rsidR="00C045B0" w:rsidRPr="000C1C21">
        <w:rPr>
          <w:rFonts w:ascii="Times New Roman" w:hAnsi="Times New Roman"/>
          <w:sz w:val="28"/>
          <w:szCs w:val="28"/>
          <w:lang w:eastAsia="ru-RU"/>
        </w:rPr>
        <w:lastRenderedPageBreak/>
        <w:t>документации в случаях, предусмотренных частью 6 статьи 49 Градостро</w:t>
      </w:r>
      <w:r w:rsidR="00C045B0" w:rsidRPr="000C1C21">
        <w:rPr>
          <w:rFonts w:ascii="Times New Roman" w:hAnsi="Times New Roman"/>
          <w:sz w:val="28"/>
          <w:szCs w:val="28"/>
          <w:lang w:eastAsia="ru-RU"/>
        </w:rPr>
        <w:t>и</w:t>
      </w:r>
      <w:r w:rsidR="00C045B0" w:rsidRPr="000C1C21">
        <w:rPr>
          <w:rFonts w:ascii="Times New Roman" w:hAnsi="Times New Roman"/>
          <w:sz w:val="28"/>
          <w:szCs w:val="28"/>
          <w:lang w:eastAsia="ru-RU"/>
        </w:rPr>
        <w:t>тельного кодекса РФ</w:t>
      </w:r>
      <w:bookmarkEnd w:id="15"/>
      <w:r w:rsidRPr="000C1C21">
        <w:rPr>
          <w:rFonts w:ascii="Times New Roman" w:hAnsi="Times New Roman"/>
          <w:sz w:val="28"/>
          <w:szCs w:val="28"/>
          <w:lang w:eastAsia="ru-RU"/>
        </w:rPr>
        <w:t>;</w:t>
      </w:r>
    </w:p>
    <w:p w14:paraId="53483184" w14:textId="77777777" w:rsidR="00721ABE" w:rsidRPr="000C1C21" w:rsidRDefault="00721ABE"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4.1) подтверждение соответствия вносимых в проектную документацию изменений требованиям, указанным в части 3.8 статьи 49 Градостроительного кодекса РФ, предоставленное лицом, являющимся членом саморегулируемой организации, основанной на членстве лиц, осуществляющих подготовку пр</w:t>
      </w:r>
      <w:r w:rsidRPr="000C1C21">
        <w:rPr>
          <w:rFonts w:ascii="Times New Roman" w:hAnsi="Times New Roman"/>
          <w:sz w:val="28"/>
          <w:szCs w:val="28"/>
          <w:lang w:eastAsia="ru-RU"/>
        </w:rPr>
        <w:t>о</w:t>
      </w:r>
      <w:r w:rsidRPr="000C1C21">
        <w:rPr>
          <w:rFonts w:ascii="Times New Roman" w:hAnsi="Times New Roman"/>
          <w:sz w:val="28"/>
          <w:szCs w:val="28"/>
          <w:lang w:eastAsia="ru-RU"/>
        </w:rPr>
        <w:t>ектной документации, и утвержденное привлеченным этим лицом в соотве</w:t>
      </w:r>
      <w:r w:rsidRPr="000C1C21">
        <w:rPr>
          <w:rFonts w:ascii="Times New Roman" w:hAnsi="Times New Roman"/>
          <w:sz w:val="28"/>
          <w:szCs w:val="28"/>
          <w:lang w:eastAsia="ru-RU"/>
        </w:rPr>
        <w:t>т</w:t>
      </w:r>
      <w:r w:rsidRPr="000C1C21">
        <w:rPr>
          <w:rFonts w:ascii="Times New Roman" w:hAnsi="Times New Roman"/>
          <w:sz w:val="28"/>
          <w:szCs w:val="28"/>
          <w:lang w:eastAsia="ru-RU"/>
        </w:rPr>
        <w:t>ствии с Градостроительным кодексом РФ специалистом по организации арх</w:t>
      </w:r>
      <w:r w:rsidRPr="000C1C21">
        <w:rPr>
          <w:rFonts w:ascii="Times New Roman" w:hAnsi="Times New Roman"/>
          <w:sz w:val="28"/>
          <w:szCs w:val="28"/>
          <w:lang w:eastAsia="ru-RU"/>
        </w:rPr>
        <w:t>и</w:t>
      </w:r>
      <w:r w:rsidRPr="000C1C21">
        <w:rPr>
          <w:rFonts w:ascii="Times New Roman" w:hAnsi="Times New Roman"/>
          <w:sz w:val="28"/>
          <w:szCs w:val="28"/>
          <w:lang w:eastAsia="ru-RU"/>
        </w:rPr>
        <w:t>тектурно-строительного проектирования в должности главного инженера пр</w:t>
      </w:r>
      <w:r w:rsidRPr="000C1C21">
        <w:rPr>
          <w:rFonts w:ascii="Times New Roman" w:hAnsi="Times New Roman"/>
          <w:sz w:val="28"/>
          <w:szCs w:val="28"/>
          <w:lang w:eastAsia="ru-RU"/>
        </w:rPr>
        <w:t>о</w:t>
      </w:r>
      <w:r w:rsidRPr="000C1C21">
        <w:rPr>
          <w:rFonts w:ascii="Times New Roman" w:hAnsi="Times New Roman"/>
          <w:sz w:val="28"/>
          <w:szCs w:val="28"/>
          <w:lang w:eastAsia="ru-RU"/>
        </w:rPr>
        <w:t>екта, в случае внесения изменений в проектную документацию в соответствии с частью 3.8 статьи 49 Градостроительного кодекса РФ;</w:t>
      </w:r>
    </w:p>
    <w:p w14:paraId="13A075EA" w14:textId="77777777" w:rsidR="00721ABE" w:rsidRPr="000C1C21" w:rsidRDefault="00721ABE"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4.2) подтверждение соответствия вносимых в проектную документацию изменений требованиям, указанным в части 3.9 статьи 49 Градостроительного кодекса РФ, предоставленное органом исполнительной власти или организац</w:t>
      </w:r>
      <w:r w:rsidRPr="000C1C21">
        <w:rPr>
          <w:rFonts w:ascii="Times New Roman" w:hAnsi="Times New Roman"/>
          <w:sz w:val="28"/>
          <w:szCs w:val="28"/>
          <w:lang w:eastAsia="ru-RU"/>
        </w:rPr>
        <w:t>и</w:t>
      </w:r>
      <w:r w:rsidRPr="000C1C21">
        <w:rPr>
          <w:rFonts w:ascii="Times New Roman" w:hAnsi="Times New Roman"/>
          <w:sz w:val="28"/>
          <w:szCs w:val="28"/>
          <w:lang w:eastAsia="ru-RU"/>
        </w:rPr>
        <w:t>ей, проводившими экспертизу проектной документации, в случае внесения и</w:t>
      </w:r>
      <w:r w:rsidRPr="000C1C21">
        <w:rPr>
          <w:rFonts w:ascii="Times New Roman" w:hAnsi="Times New Roman"/>
          <w:sz w:val="28"/>
          <w:szCs w:val="28"/>
          <w:lang w:eastAsia="ru-RU"/>
        </w:rPr>
        <w:t>з</w:t>
      </w:r>
      <w:r w:rsidRPr="000C1C21">
        <w:rPr>
          <w:rFonts w:ascii="Times New Roman" w:hAnsi="Times New Roman"/>
          <w:sz w:val="28"/>
          <w:szCs w:val="28"/>
          <w:lang w:eastAsia="ru-RU"/>
        </w:rPr>
        <w:t>менений в проектную документацию в ходе экспертного сопровождения в с</w:t>
      </w:r>
      <w:r w:rsidRPr="000C1C21">
        <w:rPr>
          <w:rFonts w:ascii="Times New Roman" w:hAnsi="Times New Roman"/>
          <w:sz w:val="28"/>
          <w:szCs w:val="28"/>
          <w:lang w:eastAsia="ru-RU"/>
        </w:rPr>
        <w:t>о</w:t>
      </w:r>
      <w:r w:rsidRPr="000C1C21">
        <w:rPr>
          <w:rFonts w:ascii="Times New Roman" w:hAnsi="Times New Roman"/>
          <w:sz w:val="28"/>
          <w:szCs w:val="28"/>
          <w:lang w:eastAsia="ru-RU"/>
        </w:rPr>
        <w:t>ответствии с частью 3.9 статьи 49 Градостроительного кодекса РФ;</w:t>
      </w:r>
    </w:p>
    <w:p w14:paraId="0DD84723" w14:textId="77777777" w:rsidR="00721ABE" w:rsidRPr="000C1C21" w:rsidRDefault="00721ABE" w:rsidP="00256417">
      <w:pPr>
        <w:autoSpaceDE w:val="0"/>
        <w:autoSpaceDN w:val="0"/>
        <w:adjustRightInd w:val="0"/>
        <w:spacing w:after="0" w:line="240" w:lineRule="auto"/>
        <w:ind w:firstLine="567"/>
        <w:jc w:val="both"/>
        <w:outlineLvl w:val="2"/>
        <w:rPr>
          <w:rFonts w:ascii="Times New Roman" w:hAnsi="Times New Roman"/>
          <w:sz w:val="28"/>
          <w:szCs w:val="28"/>
        </w:rPr>
      </w:pPr>
      <w:r w:rsidRPr="000C1C21">
        <w:rPr>
          <w:rFonts w:ascii="Times New Roman" w:hAnsi="Times New Roman"/>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14:paraId="3D2DB4E0" w14:textId="77777777" w:rsidR="00721ABE" w:rsidRPr="000C1C21" w:rsidRDefault="00721ABE" w:rsidP="0053276B">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6) копия свидетельства об аккредитации юридического лица, выдавшего положительное заключение негосударственной экспертизы проектной док</w:t>
      </w:r>
      <w:r w:rsidRPr="000C1C21">
        <w:rPr>
          <w:rFonts w:ascii="Times New Roman" w:hAnsi="Times New Roman"/>
          <w:sz w:val="28"/>
          <w:szCs w:val="28"/>
          <w:lang w:eastAsia="ru-RU"/>
        </w:rPr>
        <w:t>у</w:t>
      </w:r>
      <w:r w:rsidRPr="000C1C21">
        <w:rPr>
          <w:rFonts w:ascii="Times New Roman" w:hAnsi="Times New Roman"/>
          <w:sz w:val="28"/>
          <w:szCs w:val="28"/>
          <w:lang w:eastAsia="ru-RU"/>
        </w:rPr>
        <w:t>ментации, в случае, если представлено заключение негосударственной экспе</w:t>
      </w:r>
      <w:r w:rsidRPr="000C1C21">
        <w:rPr>
          <w:rFonts w:ascii="Times New Roman" w:hAnsi="Times New Roman"/>
          <w:sz w:val="28"/>
          <w:szCs w:val="28"/>
          <w:lang w:eastAsia="ru-RU"/>
        </w:rPr>
        <w:t>р</w:t>
      </w:r>
      <w:r w:rsidRPr="000C1C21">
        <w:rPr>
          <w:rFonts w:ascii="Times New Roman" w:hAnsi="Times New Roman"/>
          <w:sz w:val="28"/>
          <w:szCs w:val="28"/>
          <w:lang w:eastAsia="ru-RU"/>
        </w:rPr>
        <w:t>тизы проектной документации;</w:t>
      </w:r>
    </w:p>
    <w:p w14:paraId="1D80C0D5" w14:textId="73A275B4" w:rsidR="00721ABE" w:rsidRPr="000C1C21" w:rsidRDefault="00721ABE" w:rsidP="0053276B">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7) копия решения об установлении или изменении зоны с особыми усл</w:t>
      </w:r>
      <w:r w:rsidRPr="000C1C21">
        <w:rPr>
          <w:rFonts w:ascii="Times New Roman" w:hAnsi="Times New Roman"/>
          <w:sz w:val="28"/>
          <w:szCs w:val="28"/>
          <w:lang w:eastAsia="ru-RU"/>
        </w:rPr>
        <w:t>о</w:t>
      </w:r>
      <w:r w:rsidRPr="000C1C21">
        <w:rPr>
          <w:rFonts w:ascii="Times New Roman" w:hAnsi="Times New Roman"/>
          <w:sz w:val="28"/>
          <w:szCs w:val="28"/>
          <w:lang w:eastAsia="ru-RU"/>
        </w:rPr>
        <w:t>виями использования территории в случае строительства объекта капитального строительства, в связи с размещением которого в соответствии с законодател</w:t>
      </w:r>
      <w:r w:rsidRPr="000C1C21">
        <w:rPr>
          <w:rFonts w:ascii="Times New Roman" w:hAnsi="Times New Roman"/>
          <w:sz w:val="28"/>
          <w:szCs w:val="28"/>
          <w:lang w:eastAsia="ru-RU"/>
        </w:rPr>
        <w:t>ь</w:t>
      </w:r>
      <w:r w:rsidRPr="000C1C21">
        <w:rPr>
          <w:rFonts w:ascii="Times New Roman" w:hAnsi="Times New Roman"/>
          <w:sz w:val="28"/>
          <w:szCs w:val="28"/>
          <w:lang w:eastAsia="ru-RU"/>
        </w:rPr>
        <w:t>ством Российской Федерации подлежит установлению зона с особыми услов</w:t>
      </w:r>
      <w:r w:rsidRPr="000C1C21">
        <w:rPr>
          <w:rFonts w:ascii="Times New Roman" w:hAnsi="Times New Roman"/>
          <w:sz w:val="28"/>
          <w:szCs w:val="28"/>
          <w:lang w:eastAsia="ru-RU"/>
        </w:rPr>
        <w:t>и</w:t>
      </w:r>
      <w:r w:rsidRPr="000C1C21">
        <w:rPr>
          <w:rFonts w:ascii="Times New Roman" w:hAnsi="Times New Roman"/>
          <w:sz w:val="28"/>
          <w:szCs w:val="28"/>
          <w:lang w:eastAsia="ru-RU"/>
        </w:rPr>
        <w:t>ями использования территории, или в случае реконструкции объекта капитал</w:t>
      </w:r>
      <w:r w:rsidRPr="000C1C21">
        <w:rPr>
          <w:rFonts w:ascii="Times New Roman" w:hAnsi="Times New Roman"/>
          <w:sz w:val="28"/>
          <w:szCs w:val="28"/>
          <w:lang w:eastAsia="ru-RU"/>
        </w:rPr>
        <w:t>ь</w:t>
      </w:r>
      <w:r w:rsidRPr="000C1C21">
        <w:rPr>
          <w:rFonts w:ascii="Times New Roman" w:hAnsi="Times New Roman"/>
          <w:sz w:val="28"/>
          <w:szCs w:val="28"/>
          <w:lang w:eastAsia="ru-RU"/>
        </w:rPr>
        <w:t>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154390" w:rsidRPr="000C1C21">
        <w:rPr>
          <w:rFonts w:ascii="Times New Roman" w:hAnsi="Times New Roman"/>
          <w:sz w:val="28"/>
          <w:szCs w:val="28"/>
          <w:lang w:eastAsia="ru-RU"/>
        </w:rPr>
        <w:t>;</w:t>
      </w:r>
    </w:p>
    <w:p w14:paraId="4373AB17" w14:textId="7906D63F" w:rsidR="00C045B0" w:rsidRPr="000C1C21" w:rsidRDefault="00C045B0" w:rsidP="0053276B">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8) копия договора о развитии территории в случае, если строительство, реконструкцию объектов капитального строительства планируется осущест</w:t>
      </w:r>
      <w:r w:rsidRPr="000C1C21">
        <w:rPr>
          <w:rFonts w:ascii="Times New Roman" w:hAnsi="Times New Roman"/>
          <w:sz w:val="28"/>
          <w:szCs w:val="28"/>
          <w:lang w:eastAsia="ru-RU"/>
        </w:rPr>
        <w:t>в</w:t>
      </w:r>
      <w:r w:rsidRPr="000C1C21">
        <w:rPr>
          <w:rFonts w:ascii="Times New Roman" w:hAnsi="Times New Roman"/>
          <w:sz w:val="28"/>
          <w:szCs w:val="28"/>
          <w:lang w:eastAsia="ru-RU"/>
        </w:rPr>
        <w:t>лять в границах территории, в отношении которой органом местного сам</w:t>
      </w:r>
      <w:r w:rsidRPr="000C1C21">
        <w:rPr>
          <w:rFonts w:ascii="Times New Roman" w:hAnsi="Times New Roman"/>
          <w:sz w:val="28"/>
          <w:szCs w:val="28"/>
          <w:lang w:eastAsia="ru-RU"/>
        </w:rPr>
        <w:t>о</w:t>
      </w:r>
      <w:r w:rsidRPr="000C1C21">
        <w:rPr>
          <w:rFonts w:ascii="Times New Roman" w:hAnsi="Times New Roman"/>
          <w:sz w:val="28"/>
          <w:szCs w:val="28"/>
          <w:lang w:eastAsia="ru-RU"/>
        </w:rPr>
        <w:t>управления принято решение о комплексном развитии территории (за искл</w:t>
      </w:r>
      <w:r w:rsidRPr="000C1C21">
        <w:rPr>
          <w:rFonts w:ascii="Times New Roman" w:hAnsi="Times New Roman"/>
          <w:sz w:val="28"/>
          <w:szCs w:val="28"/>
          <w:lang w:eastAsia="ru-RU"/>
        </w:rPr>
        <w:t>ю</w:t>
      </w:r>
      <w:r w:rsidRPr="000C1C21">
        <w:rPr>
          <w:rFonts w:ascii="Times New Roman" w:hAnsi="Times New Roman"/>
          <w:sz w:val="28"/>
          <w:szCs w:val="28"/>
          <w:lang w:eastAsia="ru-RU"/>
        </w:rPr>
        <w:t>чением случаев самостоятельной реализации Российской Федерацией, субъе</w:t>
      </w:r>
      <w:r w:rsidRPr="000C1C21">
        <w:rPr>
          <w:rFonts w:ascii="Times New Roman" w:hAnsi="Times New Roman"/>
          <w:sz w:val="28"/>
          <w:szCs w:val="28"/>
          <w:lang w:eastAsia="ru-RU"/>
        </w:rPr>
        <w:t>к</w:t>
      </w:r>
      <w:r w:rsidRPr="000C1C21">
        <w:rPr>
          <w:rFonts w:ascii="Times New Roman" w:hAnsi="Times New Roman"/>
          <w:sz w:val="28"/>
          <w:szCs w:val="28"/>
          <w:lang w:eastAsia="ru-RU"/>
        </w:rPr>
        <w:t>том Российской Федерации или муниципальным образованием решения о ко</w:t>
      </w:r>
      <w:r w:rsidRPr="000C1C21">
        <w:rPr>
          <w:rFonts w:ascii="Times New Roman" w:hAnsi="Times New Roman"/>
          <w:sz w:val="28"/>
          <w:szCs w:val="28"/>
          <w:lang w:eastAsia="ru-RU"/>
        </w:rPr>
        <w:t>м</w:t>
      </w:r>
      <w:r w:rsidRPr="000C1C21">
        <w:rPr>
          <w:rFonts w:ascii="Times New Roman" w:hAnsi="Times New Roman"/>
          <w:sz w:val="28"/>
          <w:szCs w:val="28"/>
          <w:lang w:eastAsia="ru-RU"/>
        </w:rPr>
        <w:t>плексном развитии территории или реализации такого решения юридическим лицом, определенным в соответствии с настоящим Кодексом Российской Фед</w:t>
      </w:r>
      <w:r w:rsidRPr="000C1C21">
        <w:rPr>
          <w:rFonts w:ascii="Times New Roman" w:hAnsi="Times New Roman"/>
          <w:sz w:val="28"/>
          <w:szCs w:val="28"/>
          <w:lang w:eastAsia="ru-RU"/>
        </w:rPr>
        <w:t>е</w:t>
      </w:r>
      <w:r w:rsidRPr="000C1C21">
        <w:rPr>
          <w:rFonts w:ascii="Times New Roman" w:hAnsi="Times New Roman"/>
          <w:sz w:val="28"/>
          <w:szCs w:val="28"/>
          <w:lang w:eastAsia="ru-RU"/>
        </w:rPr>
        <w:t>рацией или субъектом Российской Федерации)</w:t>
      </w:r>
      <w:r w:rsidR="007D5974" w:rsidRPr="000C1C21">
        <w:rPr>
          <w:rFonts w:ascii="Times New Roman" w:hAnsi="Times New Roman"/>
          <w:sz w:val="28"/>
          <w:szCs w:val="28"/>
          <w:lang w:eastAsia="ru-RU"/>
        </w:rPr>
        <w:t>;</w:t>
      </w:r>
    </w:p>
    <w:p w14:paraId="6F725B7B" w14:textId="3A8A6577" w:rsidR="00721ABE" w:rsidRPr="000C1C21" w:rsidRDefault="00721ABE"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0C1C21">
        <w:rPr>
          <w:rFonts w:ascii="Times New Roman" w:hAnsi="Times New Roman"/>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14:paraId="6A634F6F" w14:textId="48EBC78A" w:rsidR="00154390" w:rsidRPr="000C1C21" w:rsidRDefault="00154390"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0C1C21">
        <w:rPr>
          <w:rFonts w:ascii="Times New Roman" w:hAnsi="Times New Roman"/>
          <w:sz w:val="28"/>
          <w:szCs w:val="28"/>
          <w:shd w:val="clear" w:color="auto" w:fill="FFFFFF"/>
        </w:rPr>
        <w:lastRenderedPageBreak/>
        <w:t xml:space="preserve">2.7.3. Документы, указанные в </w:t>
      </w:r>
      <w:r w:rsidR="00336FC9" w:rsidRPr="000C1C21">
        <w:rPr>
          <w:rFonts w:ascii="Times New Roman" w:hAnsi="Times New Roman"/>
          <w:sz w:val="28"/>
          <w:szCs w:val="28"/>
          <w:shd w:val="clear" w:color="auto" w:fill="FFFFFF"/>
        </w:rPr>
        <w:t>подпунктах</w:t>
      </w:r>
      <w:hyperlink r:id="rId20" w:anchor="dst3289" w:history="1">
        <w:r w:rsidRPr="000C1C21">
          <w:rPr>
            <w:rFonts w:ascii="Times New Roman" w:hAnsi="Times New Roman"/>
            <w:sz w:val="28"/>
            <w:szCs w:val="28"/>
            <w:shd w:val="clear" w:color="auto" w:fill="FFFFFF"/>
          </w:rPr>
          <w:t xml:space="preserve"> 1</w:t>
        </w:r>
      </w:hyperlink>
      <w:r w:rsidRPr="000C1C21">
        <w:rPr>
          <w:rFonts w:ascii="Times New Roman" w:hAnsi="Times New Roman"/>
          <w:sz w:val="28"/>
          <w:szCs w:val="28"/>
          <w:shd w:val="clear" w:color="auto" w:fill="FFFFFF"/>
        </w:rPr>
        <w:t xml:space="preserve">, </w:t>
      </w:r>
      <w:hyperlink r:id="rId21" w:anchor="dst102022" w:history="1">
        <w:r w:rsidRPr="000C1C21">
          <w:rPr>
            <w:rFonts w:ascii="Times New Roman" w:hAnsi="Times New Roman"/>
            <w:sz w:val="28"/>
            <w:szCs w:val="28"/>
            <w:shd w:val="clear" w:color="auto" w:fill="FFFFFF"/>
          </w:rPr>
          <w:t>3</w:t>
        </w:r>
      </w:hyperlink>
      <w:r w:rsidRPr="000C1C21">
        <w:rPr>
          <w:rFonts w:ascii="Times New Roman" w:hAnsi="Times New Roman"/>
          <w:sz w:val="28"/>
          <w:szCs w:val="28"/>
          <w:shd w:val="clear" w:color="auto" w:fill="FFFFFF"/>
        </w:rPr>
        <w:t xml:space="preserve"> и </w:t>
      </w:r>
      <w:hyperlink r:id="rId22" w:anchor="dst3290" w:history="1">
        <w:r w:rsidRPr="000C1C21">
          <w:rPr>
            <w:rFonts w:ascii="Times New Roman" w:hAnsi="Times New Roman"/>
            <w:sz w:val="28"/>
            <w:szCs w:val="28"/>
            <w:shd w:val="clear" w:color="auto" w:fill="FFFFFF"/>
          </w:rPr>
          <w:t xml:space="preserve">4 </w:t>
        </w:r>
        <w:r w:rsidR="00336FC9" w:rsidRPr="000C1C21">
          <w:rPr>
            <w:rFonts w:ascii="Times New Roman" w:hAnsi="Times New Roman"/>
            <w:sz w:val="28"/>
            <w:szCs w:val="28"/>
            <w:shd w:val="clear" w:color="auto" w:fill="FFFFFF"/>
          </w:rPr>
          <w:t>пункта</w:t>
        </w:r>
        <w:r w:rsidRPr="000C1C21">
          <w:rPr>
            <w:rFonts w:ascii="Times New Roman" w:hAnsi="Times New Roman"/>
            <w:sz w:val="28"/>
            <w:szCs w:val="28"/>
            <w:shd w:val="clear" w:color="auto" w:fill="FFFFFF"/>
          </w:rPr>
          <w:t xml:space="preserve"> 2.7.1</w:t>
        </w:r>
      </w:hyperlink>
      <w:r w:rsidRPr="000C1C21">
        <w:rPr>
          <w:rFonts w:ascii="Times New Roman" w:hAnsi="Times New Roman"/>
          <w:sz w:val="28"/>
          <w:szCs w:val="28"/>
          <w:shd w:val="clear" w:color="auto" w:fill="FFFFFF"/>
        </w:rPr>
        <w:t>, напра</w:t>
      </w:r>
      <w:r w:rsidRPr="000C1C21">
        <w:rPr>
          <w:rFonts w:ascii="Times New Roman" w:hAnsi="Times New Roman"/>
          <w:sz w:val="28"/>
          <w:szCs w:val="28"/>
          <w:shd w:val="clear" w:color="auto" w:fill="FFFFFF"/>
        </w:rPr>
        <w:t>в</w:t>
      </w:r>
      <w:r w:rsidRPr="000C1C21">
        <w:rPr>
          <w:rFonts w:ascii="Times New Roman" w:hAnsi="Times New Roman"/>
          <w:sz w:val="28"/>
          <w:szCs w:val="28"/>
          <w:shd w:val="clear" w:color="auto" w:fill="FFFFFF"/>
        </w:rPr>
        <w:t>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232C1013" w14:textId="219D8118" w:rsidR="00154390" w:rsidRPr="000C1C21" w:rsidRDefault="00154390"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0C1C21">
        <w:rPr>
          <w:rFonts w:ascii="Times New Roman" w:hAnsi="Times New Roman"/>
          <w:sz w:val="28"/>
          <w:szCs w:val="28"/>
          <w:shd w:val="clear" w:color="auto" w:fill="FFFFFF"/>
        </w:rPr>
        <w:t>2.7.4. В случае, если земельный участок или земельные участки для стр</w:t>
      </w:r>
      <w:r w:rsidRPr="000C1C21">
        <w:rPr>
          <w:rFonts w:ascii="Times New Roman" w:hAnsi="Times New Roman"/>
          <w:sz w:val="28"/>
          <w:szCs w:val="28"/>
          <w:shd w:val="clear" w:color="auto" w:fill="FFFFFF"/>
        </w:rPr>
        <w:t>о</w:t>
      </w:r>
      <w:r w:rsidRPr="000C1C21">
        <w:rPr>
          <w:rFonts w:ascii="Times New Roman" w:hAnsi="Times New Roman"/>
          <w:sz w:val="28"/>
          <w:szCs w:val="28"/>
          <w:shd w:val="clear" w:color="auto" w:fill="FFFFFF"/>
        </w:rPr>
        <w:t>ительства, реконструкции объекта федерального значения, объекта регионал</w:t>
      </w:r>
      <w:r w:rsidRPr="000C1C21">
        <w:rPr>
          <w:rFonts w:ascii="Times New Roman" w:hAnsi="Times New Roman"/>
          <w:sz w:val="28"/>
          <w:szCs w:val="28"/>
          <w:shd w:val="clear" w:color="auto" w:fill="FFFFFF"/>
        </w:rPr>
        <w:t>ь</w:t>
      </w:r>
      <w:r w:rsidRPr="000C1C21">
        <w:rPr>
          <w:rFonts w:ascii="Times New Roman" w:hAnsi="Times New Roman"/>
          <w:sz w:val="28"/>
          <w:szCs w:val="28"/>
          <w:shd w:val="clear" w:color="auto" w:fill="FFFFFF"/>
        </w:rPr>
        <w:t>ного значения или объекта местного значения образуются из земель и (или) з</w:t>
      </w:r>
      <w:r w:rsidRPr="000C1C21">
        <w:rPr>
          <w:rFonts w:ascii="Times New Roman" w:hAnsi="Times New Roman"/>
          <w:sz w:val="28"/>
          <w:szCs w:val="28"/>
          <w:shd w:val="clear" w:color="auto" w:fill="FFFFFF"/>
        </w:rPr>
        <w:t>е</w:t>
      </w:r>
      <w:r w:rsidRPr="000C1C21">
        <w:rPr>
          <w:rFonts w:ascii="Times New Roman" w:hAnsi="Times New Roman"/>
          <w:sz w:val="28"/>
          <w:szCs w:val="28"/>
          <w:shd w:val="clear" w:color="auto" w:fill="FFFFFF"/>
        </w:rPr>
        <w:t>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w:t>
      </w:r>
      <w:r w:rsidRPr="000C1C21">
        <w:rPr>
          <w:rFonts w:ascii="Times New Roman" w:hAnsi="Times New Roman"/>
          <w:sz w:val="28"/>
          <w:szCs w:val="28"/>
          <w:shd w:val="clear" w:color="auto" w:fill="FFFFFF"/>
        </w:rPr>
        <w:t>о</w:t>
      </w:r>
      <w:r w:rsidRPr="000C1C21">
        <w:rPr>
          <w:rFonts w:ascii="Times New Roman" w:hAnsi="Times New Roman"/>
          <w:sz w:val="28"/>
          <w:szCs w:val="28"/>
          <w:shd w:val="clear" w:color="auto" w:fill="FFFFFF"/>
        </w:rPr>
        <w:t>дательством, выдача разрешения на строительство такого объекта допускается до образования указанных земельного участка или земельных участков в соо</w:t>
      </w:r>
      <w:r w:rsidRPr="000C1C21">
        <w:rPr>
          <w:rFonts w:ascii="Times New Roman" w:hAnsi="Times New Roman"/>
          <w:sz w:val="28"/>
          <w:szCs w:val="28"/>
          <w:shd w:val="clear" w:color="auto" w:fill="FFFFFF"/>
        </w:rPr>
        <w:t>т</w:t>
      </w:r>
      <w:r w:rsidRPr="000C1C21">
        <w:rPr>
          <w:rFonts w:ascii="Times New Roman" w:hAnsi="Times New Roman"/>
          <w:sz w:val="28"/>
          <w:szCs w:val="28"/>
          <w:shd w:val="clear" w:color="auto" w:fill="FFFFFF"/>
        </w:rPr>
        <w:t xml:space="preserve">ветствии с земельным законодательством на основании утвержденного проекта межевания территории и (или) выданного в соответствии с </w:t>
      </w:r>
      <w:hyperlink r:id="rId23" w:anchor="dst3192" w:history="1">
        <w:r w:rsidRPr="000C1C21">
          <w:rPr>
            <w:rFonts w:ascii="Times New Roman" w:hAnsi="Times New Roman"/>
            <w:sz w:val="28"/>
            <w:szCs w:val="28"/>
            <w:shd w:val="clear" w:color="auto" w:fill="FFFFFF"/>
          </w:rPr>
          <w:t>частью 1.1 статьи 57.3</w:t>
        </w:r>
      </w:hyperlink>
      <w:r w:rsidRPr="000C1C21">
        <w:rPr>
          <w:rFonts w:ascii="Times New Roman" w:hAnsi="Times New Roman"/>
          <w:sz w:val="28"/>
          <w:szCs w:val="28"/>
          <w:shd w:val="clear" w:color="auto" w:fill="FFFFFF"/>
        </w:rPr>
        <w:t xml:space="preserve"> Градостроительного кодекса РФ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w:t>
      </w:r>
      <w:r w:rsidRPr="000C1C21">
        <w:rPr>
          <w:rFonts w:ascii="Times New Roman" w:hAnsi="Times New Roman"/>
          <w:sz w:val="28"/>
          <w:szCs w:val="28"/>
          <w:shd w:val="clear" w:color="auto" w:fill="FFFFFF"/>
        </w:rPr>
        <w:t>о</w:t>
      </w:r>
      <w:r w:rsidRPr="000C1C21">
        <w:rPr>
          <w:rFonts w:ascii="Times New Roman" w:hAnsi="Times New Roman"/>
          <w:sz w:val="28"/>
          <w:szCs w:val="28"/>
          <w:shd w:val="clear" w:color="auto" w:fill="FFFFFF"/>
        </w:rPr>
        <w:t>кументов на земельный участок для выдачи разрешения на строительство об</w:t>
      </w:r>
      <w:r w:rsidRPr="000C1C21">
        <w:rPr>
          <w:rFonts w:ascii="Times New Roman" w:hAnsi="Times New Roman"/>
          <w:sz w:val="28"/>
          <w:szCs w:val="28"/>
          <w:shd w:val="clear" w:color="auto" w:fill="FFFFFF"/>
        </w:rPr>
        <w:t>ъ</w:t>
      </w:r>
      <w:r w:rsidRPr="000C1C21">
        <w:rPr>
          <w:rFonts w:ascii="Times New Roman" w:hAnsi="Times New Roman"/>
          <w:sz w:val="28"/>
          <w:szCs w:val="28"/>
          <w:shd w:val="clear" w:color="auto" w:fill="FFFFFF"/>
        </w:rPr>
        <w:t>екта капитального строительства не требуется. Вместо данных правоустанавл</w:t>
      </w:r>
      <w:r w:rsidRPr="000C1C21">
        <w:rPr>
          <w:rFonts w:ascii="Times New Roman" w:hAnsi="Times New Roman"/>
          <w:sz w:val="28"/>
          <w:szCs w:val="28"/>
          <w:shd w:val="clear" w:color="auto" w:fill="FFFFFF"/>
        </w:rPr>
        <w:t>и</w:t>
      </w:r>
      <w:r w:rsidRPr="000C1C21">
        <w:rPr>
          <w:rFonts w:ascii="Times New Roman" w:hAnsi="Times New Roman"/>
          <w:sz w:val="28"/>
          <w:szCs w:val="28"/>
          <w:shd w:val="clear" w:color="auto" w:fill="FFFFFF"/>
        </w:rPr>
        <w:t>вающих документов к заявлению о выдаче разрешения на строительство прил</w:t>
      </w:r>
      <w:r w:rsidRPr="000C1C21">
        <w:rPr>
          <w:rFonts w:ascii="Times New Roman" w:hAnsi="Times New Roman"/>
          <w:sz w:val="28"/>
          <w:szCs w:val="28"/>
          <w:shd w:val="clear" w:color="auto" w:fill="FFFFFF"/>
        </w:rPr>
        <w:t>а</w:t>
      </w:r>
      <w:r w:rsidRPr="000C1C21">
        <w:rPr>
          <w:rFonts w:ascii="Times New Roman" w:hAnsi="Times New Roman"/>
          <w:sz w:val="28"/>
          <w:szCs w:val="28"/>
          <w:shd w:val="clear" w:color="auto" w:fill="FFFFFF"/>
        </w:rPr>
        <w:t>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w:t>
      </w:r>
      <w:r w:rsidRPr="000C1C21">
        <w:rPr>
          <w:rFonts w:ascii="Times New Roman" w:hAnsi="Times New Roman"/>
          <w:sz w:val="28"/>
          <w:szCs w:val="28"/>
          <w:shd w:val="clear" w:color="auto" w:fill="FFFFFF"/>
        </w:rPr>
        <w:t>о</w:t>
      </w:r>
      <w:r w:rsidRPr="000C1C21">
        <w:rPr>
          <w:rFonts w:ascii="Times New Roman" w:hAnsi="Times New Roman"/>
          <w:sz w:val="28"/>
          <w:szCs w:val="28"/>
          <w:shd w:val="clear" w:color="auto" w:fill="FFFFFF"/>
        </w:rPr>
        <w:t>нального значения, объекта местного значения, строительство, реконструкция которых осуществляются в том числе на земельных участках, подлежащих из</w:t>
      </w:r>
      <w:r w:rsidRPr="000C1C21">
        <w:rPr>
          <w:rFonts w:ascii="Times New Roman" w:hAnsi="Times New Roman"/>
          <w:sz w:val="28"/>
          <w:szCs w:val="28"/>
          <w:shd w:val="clear" w:color="auto" w:fill="FFFFFF"/>
        </w:rPr>
        <w:t>ъ</w:t>
      </w:r>
      <w:r w:rsidRPr="000C1C21">
        <w:rPr>
          <w:rFonts w:ascii="Times New Roman" w:hAnsi="Times New Roman"/>
          <w:sz w:val="28"/>
          <w:szCs w:val="28"/>
          <w:shd w:val="clear" w:color="auto" w:fill="FFFFFF"/>
        </w:rPr>
        <w:t>ятию для государственных или муниципальных нужд в соответствии с утве</w:t>
      </w:r>
      <w:r w:rsidRPr="000C1C21">
        <w:rPr>
          <w:rFonts w:ascii="Times New Roman" w:hAnsi="Times New Roman"/>
          <w:sz w:val="28"/>
          <w:szCs w:val="28"/>
          <w:shd w:val="clear" w:color="auto" w:fill="FFFFFF"/>
        </w:rPr>
        <w:t>р</w:t>
      </w:r>
      <w:r w:rsidRPr="000C1C21">
        <w:rPr>
          <w:rFonts w:ascii="Times New Roman" w:hAnsi="Times New Roman"/>
          <w:sz w:val="28"/>
          <w:szCs w:val="28"/>
          <w:shd w:val="clear" w:color="auto" w:fill="FFFFFF"/>
        </w:rPr>
        <w:t>жденным проектом межевания территории по основаниям, предусмотренным земельным законодательством, указанные строительство, реконструкция не д</w:t>
      </w:r>
      <w:r w:rsidRPr="000C1C21">
        <w:rPr>
          <w:rFonts w:ascii="Times New Roman" w:hAnsi="Times New Roman"/>
          <w:sz w:val="28"/>
          <w:szCs w:val="28"/>
          <w:shd w:val="clear" w:color="auto" w:fill="FFFFFF"/>
        </w:rPr>
        <w:t>о</w:t>
      </w:r>
      <w:r w:rsidRPr="000C1C21">
        <w:rPr>
          <w:rFonts w:ascii="Times New Roman" w:hAnsi="Times New Roman"/>
          <w:sz w:val="28"/>
          <w:szCs w:val="28"/>
          <w:shd w:val="clear" w:color="auto" w:fill="FFFFFF"/>
        </w:rPr>
        <w:t>пускаются до прекращения в установленном земельным законодательством п</w:t>
      </w:r>
      <w:r w:rsidRPr="000C1C21">
        <w:rPr>
          <w:rFonts w:ascii="Times New Roman" w:hAnsi="Times New Roman"/>
          <w:sz w:val="28"/>
          <w:szCs w:val="28"/>
          <w:shd w:val="clear" w:color="auto" w:fill="FFFFFF"/>
        </w:rPr>
        <w:t>о</w:t>
      </w:r>
      <w:r w:rsidRPr="000C1C21">
        <w:rPr>
          <w:rFonts w:ascii="Times New Roman" w:hAnsi="Times New Roman"/>
          <w:sz w:val="28"/>
          <w:szCs w:val="28"/>
          <w:shd w:val="clear" w:color="auto" w:fill="FFFFFF"/>
        </w:rPr>
        <w:t>рядке прав третьих лиц на такие земельные участки в связи с их изъятием для государственных или муниципальных нужд.</w:t>
      </w:r>
    </w:p>
    <w:bookmarkEnd w:id="14"/>
    <w:p w14:paraId="112C6F0E" w14:textId="3B0D6A08" w:rsidR="00721ABE" w:rsidRPr="000C1C21" w:rsidRDefault="00721ABE" w:rsidP="00E645B2">
      <w:pPr>
        <w:autoSpaceDE w:val="0"/>
        <w:autoSpaceDN w:val="0"/>
        <w:adjustRightInd w:val="0"/>
        <w:spacing w:after="0" w:line="240" w:lineRule="auto"/>
        <w:ind w:firstLine="709"/>
        <w:jc w:val="both"/>
        <w:outlineLvl w:val="1"/>
        <w:rPr>
          <w:rFonts w:ascii="Times New Roman" w:hAnsi="Times New Roman"/>
          <w:sz w:val="28"/>
          <w:szCs w:val="28"/>
          <w:shd w:val="clear" w:color="auto" w:fill="FFFFFF"/>
        </w:rPr>
      </w:pPr>
    </w:p>
    <w:p w14:paraId="70AD18D1" w14:textId="77777777" w:rsidR="00721ABE" w:rsidRPr="000C1C21" w:rsidRDefault="00721ABE" w:rsidP="00E645B2">
      <w:pPr>
        <w:widowControl w:val="0"/>
        <w:tabs>
          <w:tab w:val="left" w:pos="851"/>
        </w:tabs>
        <w:autoSpaceDE w:val="0"/>
        <w:autoSpaceDN w:val="0"/>
        <w:adjustRightInd w:val="0"/>
        <w:spacing w:after="0" w:line="240" w:lineRule="auto"/>
        <w:jc w:val="center"/>
        <w:rPr>
          <w:rFonts w:ascii="Times New Roman" w:hAnsi="Times New Roman"/>
          <w:b/>
          <w:sz w:val="28"/>
          <w:szCs w:val="28"/>
          <w:shd w:val="clear" w:color="auto" w:fill="FFFFFF"/>
        </w:rPr>
      </w:pPr>
      <w:r w:rsidRPr="000C1C21">
        <w:rPr>
          <w:rFonts w:ascii="Times New Roman" w:hAnsi="Times New Roman"/>
          <w:b/>
          <w:sz w:val="28"/>
          <w:szCs w:val="28"/>
          <w:shd w:val="clear" w:color="auto" w:fill="FFFFFF"/>
        </w:rPr>
        <w:t>Подраздел 2.8. Указание на запрет требовать от заявителя</w:t>
      </w:r>
      <w:hyperlink r:id="rId24" w:history="1">
        <w:r w:rsidRPr="000C1C21">
          <w:rPr>
            <w:rFonts w:ascii="Times New Roman" w:hAnsi="Times New Roman"/>
            <w:b/>
            <w:sz w:val="28"/>
            <w:szCs w:val="28"/>
            <w:shd w:val="clear" w:color="auto" w:fill="FFFFFF"/>
          </w:rPr>
          <w:t xml:space="preserve"> представления документов, информации или осуществления действий</w:t>
        </w:r>
      </w:hyperlink>
    </w:p>
    <w:p w14:paraId="3B9DF4A0" w14:textId="77777777" w:rsidR="00721ABE" w:rsidRPr="000C1C21" w:rsidRDefault="00721ABE" w:rsidP="00E645B2">
      <w:pPr>
        <w:autoSpaceDE w:val="0"/>
        <w:autoSpaceDN w:val="0"/>
        <w:adjustRightInd w:val="0"/>
        <w:spacing w:after="0" w:line="240" w:lineRule="auto"/>
        <w:ind w:firstLine="709"/>
        <w:jc w:val="both"/>
        <w:outlineLvl w:val="1"/>
        <w:rPr>
          <w:rFonts w:ascii="Times New Roman" w:hAnsi="Times New Roman"/>
          <w:sz w:val="28"/>
          <w:szCs w:val="28"/>
          <w:lang w:eastAsia="ru-RU"/>
        </w:rPr>
      </w:pPr>
    </w:p>
    <w:p w14:paraId="35BE6AC7" w14:textId="77777777" w:rsidR="00721ABE" w:rsidRPr="000C1C21" w:rsidRDefault="00721ABE" w:rsidP="0095006B">
      <w:pPr>
        <w:widowControl w:val="0"/>
        <w:suppressAutoHyphens/>
        <w:autoSpaceDN w:val="0"/>
        <w:spacing w:after="0" w:line="240" w:lineRule="auto"/>
        <w:ind w:firstLine="709"/>
        <w:jc w:val="both"/>
        <w:rPr>
          <w:rFonts w:ascii="Times New Roman" w:hAnsi="Times New Roman"/>
          <w:kern w:val="3"/>
          <w:sz w:val="28"/>
          <w:szCs w:val="28"/>
          <w:shd w:val="clear" w:color="auto" w:fill="FFFFFF"/>
          <w:lang w:eastAsia="zh-CN" w:bidi="hi-IN"/>
        </w:rPr>
      </w:pPr>
      <w:r w:rsidRPr="000C1C21">
        <w:rPr>
          <w:rFonts w:ascii="Times New Roman" w:hAnsi="Times New Roman"/>
          <w:kern w:val="3"/>
          <w:sz w:val="28"/>
          <w:szCs w:val="28"/>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14:paraId="65132729" w14:textId="77777777" w:rsidR="00721ABE" w:rsidRPr="000C1C21" w:rsidRDefault="00721ABE" w:rsidP="00745FEA">
      <w:pPr>
        <w:widowControl w:val="0"/>
        <w:suppressAutoHyphens/>
        <w:autoSpaceDN w:val="0"/>
        <w:spacing w:after="0" w:line="240" w:lineRule="auto"/>
        <w:ind w:firstLine="709"/>
        <w:jc w:val="both"/>
        <w:rPr>
          <w:rFonts w:ascii="Times New Roman" w:hAnsi="Times New Roman"/>
          <w:kern w:val="3"/>
          <w:sz w:val="28"/>
          <w:szCs w:val="28"/>
          <w:lang w:eastAsia="zh-CN" w:bidi="hi-IN"/>
        </w:rPr>
      </w:pPr>
      <w:r w:rsidRPr="000C1C21">
        <w:rPr>
          <w:rFonts w:ascii="Times New Roman" w:hAnsi="Times New Roman"/>
          <w:kern w:val="3"/>
          <w:sz w:val="28"/>
          <w:szCs w:val="28"/>
          <w:shd w:val="clear" w:color="auto" w:fill="FFFFFF"/>
          <w:lang w:eastAsia="zh-CN" w:bidi="hi-IN"/>
        </w:rPr>
        <w:t xml:space="preserve">2.8.2. Запрещено </w:t>
      </w:r>
      <w:r w:rsidRPr="000C1C21">
        <w:rPr>
          <w:rFonts w:ascii="Times New Roman" w:hAnsi="Times New Roman"/>
          <w:kern w:val="3"/>
          <w:sz w:val="28"/>
          <w:szCs w:val="28"/>
          <w:lang w:eastAsia="zh-CN" w:bidi="hi-IN"/>
        </w:rPr>
        <w:t xml:space="preserve">отказывать в приеме запроса и иных документов, </w:t>
      </w:r>
      <w:r w:rsidRPr="000C1C21">
        <w:rPr>
          <w:rFonts w:ascii="Times New Roman" w:hAnsi="Times New Roman"/>
          <w:kern w:val="3"/>
          <w:sz w:val="28"/>
          <w:szCs w:val="28"/>
          <w:lang w:eastAsia="zh-CN" w:bidi="hi-IN"/>
        </w:rPr>
        <w:lastRenderedPageBreak/>
        <w:t>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2AD24C0D" w14:textId="77777777" w:rsidR="00721ABE" w:rsidRPr="000C1C21" w:rsidRDefault="00721ABE" w:rsidP="00745FEA">
      <w:pPr>
        <w:widowControl w:val="0"/>
        <w:suppressAutoHyphens/>
        <w:autoSpaceDN w:val="0"/>
        <w:spacing w:after="0" w:line="240" w:lineRule="auto"/>
        <w:ind w:firstLine="709"/>
        <w:jc w:val="both"/>
        <w:rPr>
          <w:rFonts w:ascii="Times New Roman" w:hAnsi="Times New Roman"/>
          <w:kern w:val="3"/>
          <w:sz w:val="28"/>
          <w:szCs w:val="28"/>
          <w:shd w:val="clear" w:color="auto" w:fill="FFFFFF"/>
          <w:lang w:eastAsia="zh-CN" w:bidi="hi-IN"/>
        </w:rPr>
      </w:pPr>
      <w:r w:rsidRPr="000C1C21">
        <w:rPr>
          <w:rFonts w:ascii="Times New Roman" w:hAnsi="Times New Roman"/>
          <w:kern w:val="3"/>
          <w:sz w:val="28"/>
          <w:szCs w:val="28"/>
          <w:shd w:val="clear" w:color="auto" w:fill="FFFFFF"/>
          <w:lang w:eastAsia="zh-CN" w:bidi="hi-IN"/>
        </w:rPr>
        <w:t>2.8.3. Запрещено</w:t>
      </w:r>
      <w:r w:rsidRPr="000C1C21">
        <w:rPr>
          <w:rFonts w:ascii="Times New Roman" w:hAnsi="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60BC67BC" w14:textId="73B3694E" w:rsidR="00721ABE" w:rsidRPr="000C1C21" w:rsidRDefault="00721ABE" w:rsidP="00745FEA">
      <w:pPr>
        <w:widowControl w:val="0"/>
        <w:suppressAutoHyphens/>
        <w:autoSpaceDE w:val="0"/>
        <w:autoSpaceDN w:val="0"/>
        <w:adjustRightInd w:val="0"/>
        <w:spacing w:after="0" w:line="240" w:lineRule="auto"/>
        <w:ind w:firstLine="709"/>
        <w:jc w:val="both"/>
        <w:rPr>
          <w:rFonts w:ascii="Times New Roman" w:hAnsi="Times New Roman"/>
          <w:kern w:val="3"/>
          <w:sz w:val="28"/>
          <w:szCs w:val="28"/>
          <w:lang w:eastAsia="zh-CN" w:bidi="hi-IN"/>
        </w:rPr>
      </w:pPr>
      <w:r w:rsidRPr="000C1C21">
        <w:rPr>
          <w:rFonts w:ascii="Times New Roman" w:hAnsi="Times New Roman"/>
          <w:kern w:val="3"/>
          <w:sz w:val="28"/>
          <w:szCs w:val="28"/>
          <w:shd w:val="clear" w:color="auto" w:fill="FFFFFF"/>
          <w:lang w:eastAsia="zh-CN" w:bidi="hi-IN"/>
        </w:rPr>
        <w:t>2.8.4. Запрещено</w:t>
      </w:r>
      <w:r w:rsidRPr="000C1C21">
        <w:rPr>
          <w:rFonts w:ascii="Times New Roman" w:hAnsi="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0C6FF04" w14:textId="77777777" w:rsidR="00FF1E57" w:rsidRPr="000C1C21" w:rsidRDefault="00FF1E57" w:rsidP="00FF1E57">
      <w:pPr>
        <w:spacing w:after="0" w:line="240" w:lineRule="auto"/>
        <w:ind w:firstLine="708"/>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В целях предоставления муниципальных услуг установление личности заявителя может осуществляться в ходе личного приема посредством предъя</w:t>
      </w:r>
      <w:r w:rsidRPr="000C1C21">
        <w:rPr>
          <w:rFonts w:ascii="Times New Roman" w:eastAsia="Times New Roman" w:hAnsi="Times New Roman"/>
          <w:sz w:val="28"/>
          <w:szCs w:val="28"/>
          <w:lang w:eastAsia="ru-RU"/>
        </w:rPr>
        <w:t>в</w:t>
      </w:r>
      <w:r w:rsidRPr="000C1C21">
        <w:rPr>
          <w:rFonts w:ascii="Times New Roman" w:eastAsia="Times New Roman" w:hAnsi="Times New Roman"/>
          <w:sz w:val="28"/>
          <w:szCs w:val="28"/>
          <w:lang w:eastAsia="ru-RU"/>
        </w:rPr>
        <w:t>ления паспорта гражданина Российской Федерации либо иного документа, уд</w:t>
      </w:r>
      <w:r w:rsidRPr="000C1C21">
        <w:rPr>
          <w:rFonts w:ascii="Times New Roman" w:eastAsia="Times New Roman" w:hAnsi="Times New Roman"/>
          <w:sz w:val="28"/>
          <w:szCs w:val="28"/>
          <w:lang w:eastAsia="ru-RU"/>
        </w:rPr>
        <w:t>о</w:t>
      </w:r>
      <w:r w:rsidRPr="000C1C21">
        <w:rPr>
          <w:rFonts w:ascii="Times New Roman" w:eastAsia="Times New Roman" w:hAnsi="Times New Roman"/>
          <w:sz w:val="28"/>
          <w:szCs w:val="28"/>
          <w:lang w:eastAsia="ru-RU"/>
        </w:rPr>
        <w:t>стоверяющего личность, в соответствии с законодательством Российской Фед</w:t>
      </w:r>
      <w:r w:rsidRPr="000C1C21">
        <w:rPr>
          <w:rFonts w:ascii="Times New Roman" w:eastAsia="Times New Roman" w:hAnsi="Times New Roman"/>
          <w:sz w:val="28"/>
          <w:szCs w:val="28"/>
          <w:lang w:eastAsia="ru-RU"/>
        </w:rPr>
        <w:t>е</w:t>
      </w:r>
      <w:r w:rsidRPr="000C1C21">
        <w:rPr>
          <w:rFonts w:ascii="Times New Roman" w:eastAsia="Times New Roman" w:hAnsi="Times New Roman"/>
          <w:sz w:val="28"/>
          <w:szCs w:val="28"/>
          <w:lang w:eastAsia="ru-RU"/>
        </w:rPr>
        <w:t>рации или посредством идентификации и аутентификации в Уполномоченном органе, МФЦ с использованием информационных технологий, предусмотре</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w:t>
      </w:r>
      <w:r w:rsidRPr="000C1C21">
        <w:rPr>
          <w:rFonts w:ascii="Times New Roman" w:eastAsia="Times New Roman" w:hAnsi="Times New Roman"/>
          <w:sz w:val="28"/>
          <w:szCs w:val="28"/>
          <w:lang w:eastAsia="ru-RU"/>
        </w:rPr>
        <w:t>е</w:t>
      </w:r>
      <w:r w:rsidRPr="000C1C21">
        <w:rPr>
          <w:rFonts w:ascii="Times New Roman" w:eastAsia="Times New Roman" w:hAnsi="Times New Roman"/>
          <w:sz w:val="28"/>
          <w:szCs w:val="28"/>
          <w:lang w:eastAsia="ru-RU"/>
        </w:rPr>
        <w:t>ской возможности.</w:t>
      </w:r>
    </w:p>
    <w:p w14:paraId="36E48F68" w14:textId="77777777" w:rsidR="00721ABE" w:rsidRPr="000C1C21" w:rsidRDefault="00721ABE" w:rsidP="00E645B2">
      <w:pPr>
        <w:autoSpaceDE w:val="0"/>
        <w:autoSpaceDN w:val="0"/>
        <w:adjustRightInd w:val="0"/>
        <w:spacing w:after="0" w:line="240" w:lineRule="auto"/>
        <w:ind w:firstLine="709"/>
        <w:jc w:val="both"/>
        <w:outlineLvl w:val="1"/>
        <w:rPr>
          <w:rFonts w:ascii="Times New Roman" w:hAnsi="Times New Roman"/>
          <w:color w:val="7030A0"/>
          <w:sz w:val="28"/>
          <w:szCs w:val="28"/>
          <w:lang w:eastAsia="ru-RU"/>
        </w:rPr>
      </w:pPr>
      <w:r w:rsidRPr="000C1C21">
        <w:rPr>
          <w:rFonts w:ascii="Times New Roman" w:hAnsi="Times New Roman"/>
          <w:sz w:val="28"/>
          <w:szCs w:val="28"/>
          <w:lang w:eastAsia="ru-RU"/>
        </w:rPr>
        <w:t>2.8.5.</w:t>
      </w:r>
      <w:r w:rsidRPr="000C1C21">
        <w:rPr>
          <w:rFonts w:ascii="Times New Roman" w:hAnsi="Times New Roman"/>
          <w:color w:val="7030A0"/>
          <w:sz w:val="28"/>
          <w:szCs w:val="28"/>
          <w:lang w:eastAsia="ru-RU"/>
        </w:rPr>
        <w:t xml:space="preserve"> </w:t>
      </w:r>
      <w:r w:rsidRPr="000C1C21">
        <w:rPr>
          <w:rFonts w:ascii="Times New Roman" w:hAnsi="Times New Roman"/>
          <w:sz w:val="28"/>
          <w:szCs w:val="28"/>
          <w:lang w:eastAsia="ru-RU"/>
        </w:rPr>
        <w:t>При предоставлении муниципальной услуги по экстерриториальн</w:t>
      </w:r>
      <w:r w:rsidRPr="000C1C21">
        <w:rPr>
          <w:rFonts w:ascii="Times New Roman" w:hAnsi="Times New Roman"/>
          <w:sz w:val="28"/>
          <w:szCs w:val="28"/>
          <w:lang w:eastAsia="ru-RU"/>
        </w:rPr>
        <w:t>о</w:t>
      </w:r>
      <w:r w:rsidRPr="000C1C21">
        <w:rPr>
          <w:rFonts w:ascii="Times New Roman" w:hAnsi="Times New Roman"/>
          <w:sz w:val="28"/>
          <w:szCs w:val="28"/>
          <w:lang w:eastAsia="ru-RU"/>
        </w:rPr>
        <w:t>му принципу уполномоченный орган не вправе требовать от заявителя (пре</w:t>
      </w:r>
      <w:r w:rsidRPr="000C1C21">
        <w:rPr>
          <w:rFonts w:ascii="Times New Roman" w:hAnsi="Times New Roman"/>
          <w:sz w:val="28"/>
          <w:szCs w:val="28"/>
          <w:lang w:eastAsia="ru-RU"/>
        </w:rPr>
        <w:t>д</w:t>
      </w:r>
      <w:r w:rsidRPr="000C1C21">
        <w:rPr>
          <w:rFonts w:ascii="Times New Roman" w:hAnsi="Times New Roman"/>
          <w:sz w:val="28"/>
          <w:szCs w:val="28"/>
          <w:lang w:eastAsia="ru-RU"/>
        </w:rPr>
        <w:t>ставителя заявителя) или МФЦ предоставления документов</w:t>
      </w:r>
      <w:r w:rsidRPr="000C1C21">
        <w:rPr>
          <w:rFonts w:ascii="Times New Roman" w:hAnsi="Times New Roman"/>
          <w:sz w:val="28"/>
          <w:szCs w:val="28"/>
        </w:rPr>
        <w:t xml:space="preserve"> на бумажных нос</w:t>
      </w:r>
      <w:r w:rsidRPr="000C1C21">
        <w:rPr>
          <w:rFonts w:ascii="Times New Roman" w:hAnsi="Times New Roman"/>
          <w:sz w:val="28"/>
          <w:szCs w:val="28"/>
        </w:rPr>
        <w:t>и</w:t>
      </w:r>
      <w:r w:rsidRPr="000C1C21">
        <w:rPr>
          <w:rFonts w:ascii="Times New Roman" w:hAnsi="Times New Roman"/>
          <w:sz w:val="28"/>
          <w:szCs w:val="28"/>
        </w:rPr>
        <w:t>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14:paraId="795E6923" w14:textId="77777777" w:rsidR="00721ABE" w:rsidRPr="000C1C21" w:rsidRDefault="00721ABE" w:rsidP="00E645B2">
      <w:pPr>
        <w:widowControl w:val="0"/>
        <w:tabs>
          <w:tab w:val="left" w:pos="851"/>
        </w:tabs>
        <w:autoSpaceDE w:val="0"/>
        <w:autoSpaceDN w:val="0"/>
        <w:adjustRightInd w:val="0"/>
        <w:spacing w:after="0" w:line="240" w:lineRule="auto"/>
        <w:ind w:firstLine="567"/>
        <w:jc w:val="both"/>
        <w:outlineLvl w:val="2"/>
        <w:rPr>
          <w:rFonts w:ascii="Times New Roman" w:hAnsi="Times New Roman"/>
          <w:color w:val="FF0000"/>
          <w:sz w:val="28"/>
          <w:szCs w:val="28"/>
          <w:lang w:eastAsia="ru-RU"/>
        </w:rPr>
      </w:pPr>
    </w:p>
    <w:p w14:paraId="35F4542F" w14:textId="77777777" w:rsidR="00721ABE" w:rsidRPr="000C1C21" w:rsidRDefault="00721ABE"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14:paraId="794E5B46" w14:textId="77777777" w:rsidR="00721ABE" w:rsidRPr="000C1C21" w:rsidRDefault="00721ABE"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4E108237"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2.9.1. Основанием для отказа в приеме документов, необходимых для предоставления муниципальной услуги, является:</w:t>
      </w:r>
    </w:p>
    <w:p w14:paraId="6A60667F" w14:textId="77777777" w:rsidR="00721ABE" w:rsidRPr="000C1C21" w:rsidRDefault="00721ABE" w:rsidP="00BC3E47">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rPr>
        <w:t>обращение за получением муниципальной услуги ненадлежащего лица;</w:t>
      </w:r>
      <w:r w:rsidRPr="000C1C21">
        <w:rPr>
          <w:rFonts w:ascii="Times New Roman" w:hAnsi="Times New Roman"/>
          <w:sz w:val="28"/>
          <w:szCs w:val="28"/>
          <w:lang w:eastAsia="ru-RU"/>
        </w:rPr>
        <w:t xml:space="preserve"> </w:t>
      </w:r>
    </w:p>
    <w:p w14:paraId="0F491345"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поданное заявление не соответствует по форме и содержанию требован</w:t>
      </w:r>
      <w:r w:rsidRPr="000C1C21">
        <w:rPr>
          <w:rFonts w:ascii="Times New Roman" w:hAnsi="Times New Roman"/>
          <w:sz w:val="28"/>
          <w:szCs w:val="28"/>
          <w:lang w:eastAsia="ru-RU"/>
        </w:rPr>
        <w:t>и</w:t>
      </w:r>
      <w:r w:rsidRPr="000C1C21">
        <w:rPr>
          <w:rFonts w:ascii="Times New Roman" w:hAnsi="Times New Roman"/>
          <w:sz w:val="28"/>
          <w:szCs w:val="28"/>
          <w:lang w:eastAsia="ru-RU"/>
        </w:rPr>
        <w:t>ям, предъявляемым к заявлению, согласно Приложениям № 1, 2 к настоящему Регламенту;</w:t>
      </w:r>
    </w:p>
    <w:p w14:paraId="0174FE95"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0C1C21">
        <w:rPr>
          <w:rFonts w:ascii="Times New Roman" w:hAnsi="Times New Roman"/>
          <w:sz w:val="28"/>
          <w:szCs w:val="28"/>
          <w:lang w:eastAsia="ru-RU"/>
        </w:rPr>
        <w:t>о</w:t>
      </w:r>
      <w:r w:rsidRPr="000C1C21">
        <w:rPr>
          <w:rFonts w:ascii="Times New Roman" w:hAnsi="Times New Roman"/>
          <w:sz w:val="28"/>
          <w:szCs w:val="28"/>
          <w:lang w:eastAsia="ru-RU"/>
        </w:rPr>
        <w:t>держащих обратного адреса, подписи, печати (при наличии);</w:t>
      </w:r>
    </w:p>
    <w:p w14:paraId="00575CAB"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lastRenderedPageBreak/>
        <w:t>несоблюдение установленных нормативными правовыми актами треб</w:t>
      </w:r>
      <w:r w:rsidRPr="000C1C21">
        <w:rPr>
          <w:rFonts w:ascii="Times New Roman" w:hAnsi="Times New Roman"/>
          <w:sz w:val="28"/>
          <w:szCs w:val="28"/>
          <w:lang w:eastAsia="ru-RU"/>
        </w:rPr>
        <w:t>о</w:t>
      </w:r>
      <w:r w:rsidRPr="000C1C21">
        <w:rPr>
          <w:rFonts w:ascii="Times New Roman" w:hAnsi="Times New Roman"/>
          <w:sz w:val="28"/>
          <w:szCs w:val="28"/>
          <w:lang w:eastAsia="ru-RU"/>
        </w:rPr>
        <w:t xml:space="preserve">ваний, предъявляемых к электронной подписи. </w:t>
      </w:r>
    </w:p>
    <w:p w14:paraId="328ACAFD" w14:textId="77777777" w:rsidR="00721ABE" w:rsidRPr="000C1C21" w:rsidRDefault="00721ABE"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w:t>
      </w:r>
      <w:r w:rsidRPr="000C1C21">
        <w:rPr>
          <w:rFonts w:ascii="Times New Roman" w:hAnsi="Times New Roman"/>
          <w:sz w:val="28"/>
          <w:szCs w:val="28"/>
          <w:lang w:eastAsia="ru-RU"/>
        </w:rPr>
        <w:t>ъ</w:t>
      </w:r>
      <w:r w:rsidRPr="000C1C21">
        <w:rPr>
          <w:rFonts w:ascii="Times New Roman" w:hAnsi="Times New Roman"/>
          <w:sz w:val="28"/>
          <w:szCs w:val="28"/>
          <w:lang w:eastAsia="ru-RU"/>
        </w:rPr>
        <w:t>ясняет заявителю содержание выявленных недостатков в представленных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кументах и предлагает принять меры по их устранению.</w:t>
      </w:r>
    </w:p>
    <w:p w14:paraId="119A1A19"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Уведомление об отказе в приеме документов, необходимых для пред</w:t>
      </w:r>
      <w:r w:rsidRPr="000C1C21">
        <w:rPr>
          <w:rFonts w:ascii="Times New Roman" w:hAnsi="Times New Roman"/>
          <w:sz w:val="28"/>
          <w:szCs w:val="28"/>
          <w:lang w:eastAsia="ru-RU"/>
        </w:rPr>
        <w:t>о</w:t>
      </w:r>
      <w:r w:rsidRPr="000C1C21">
        <w:rPr>
          <w:rFonts w:ascii="Times New Roman" w:hAnsi="Times New Roman"/>
          <w:sz w:val="28"/>
          <w:szCs w:val="28"/>
          <w:lang w:eastAsia="ru-RU"/>
        </w:rPr>
        <w:t>ставления муниципальной услуги подписывается работником МФЦ (при обр</w:t>
      </w:r>
      <w:r w:rsidRPr="000C1C21">
        <w:rPr>
          <w:rFonts w:ascii="Times New Roman" w:hAnsi="Times New Roman"/>
          <w:sz w:val="28"/>
          <w:szCs w:val="28"/>
          <w:lang w:eastAsia="ru-RU"/>
        </w:rPr>
        <w:t>а</w:t>
      </w:r>
      <w:r w:rsidRPr="000C1C21">
        <w:rPr>
          <w:rFonts w:ascii="Times New Roman" w:hAnsi="Times New Roman"/>
          <w:sz w:val="28"/>
          <w:szCs w:val="28"/>
          <w:lang w:eastAsia="ru-RU"/>
        </w:rPr>
        <w:t>щении за услугой через МФЦ) либо должностным лицом уполномоченного о</w:t>
      </w:r>
      <w:r w:rsidRPr="000C1C21">
        <w:rPr>
          <w:rFonts w:ascii="Times New Roman" w:hAnsi="Times New Roman"/>
          <w:sz w:val="28"/>
          <w:szCs w:val="28"/>
          <w:lang w:eastAsia="ru-RU"/>
        </w:rPr>
        <w:t>р</w:t>
      </w:r>
      <w:r w:rsidRPr="000C1C21">
        <w:rPr>
          <w:rFonts w:ascii="Times New Roman" w:hAnsi="Times New Roman"/>
          <w:sz w:val="28"/>
          <w:szCs w:val="28"/>
          <w:lang w:eastAsia="ru-RU"/>
        </w:rPr>
        <w:t>гана и выдается заявителю с указанием причин отказа не позднее одного раб</w:t>
      </w:r>
      <w:r w:rsidRPr="000C1C21">
        <w:rPr>
          <w:rFonts w:ascii="Times New Roman" w:hAnsi="Times New Roman"/>
          <w:sz w:val="28"/>
          <w:szCs w:val="28"/>
          <w:lang w:eastAsia="ru-RU"/>
        </w:rPr>
        <w:t>о</w:t>
      </w:r>
      <w:r w:rsidRPr="000C1C21">
        <w:rPr>
          <w:rFonts w:ascii="Times New Roman" w:hAnsi="Times New Roman"/>
          <w:sz w:val="28"/>
          <w:szCs w:val="28"/>
          <w:lang w:eastAsia="ru-RU"/>
        </w:rPr>
        <w:t>чего дня со дня обращения заявителя за получением муниципальной услуги.</w:t>
      </w:r>
    </w:p>
    <w:p w14:paraId="5FE7F86A"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14:paraId="6131D159"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2.9.3. Не допускается отказ в приеме заявления и иных документов, нео</w:t>
      </w:r>
      <w:r w:rsidRPr="000C1C21">
        <w:rPr>
          <w:rFonts w:ascii="Times New Roman" w:hAnsi="Times New Roman"/>
          <w:sz w:val="28"/>
          <w:szCs w:val="28"/>
          <w:lang w:eastAsia="ru-RU"/>
        </w:rPr>
        <w:t>б</w:t>
      </w:r>
      <w:r w:rsidRPr="000C1C21">
        <w:rPr>
          <w:rFonts w:ascii="Times New Roman" w:hAnsi="Times New Roman"/>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0C1C21">
        <w:rPr>
          <w:rFonts w:ascii="Times New Roman" w:hAnsi="Times New Roman"/>
          <w:sz w:val="28"/>
          <w:szCs w:val="28"/>
          <w:lang w:eastAsia="ru-RU"/>
        </w:rPr>
        <w:t>и</w:t>
      </w:r>
      <w:r w:rsidRPr="000C1C21">
        <w:rPr>
          <w:rFonts w:ascii="Times New Roman" w:hAnsi="Times New Roman"/>
          <w:sz w:val="28"/>
          <w:szCs w:val="28"/>
          <w:lang w:eastAsia="ru-RU"/>
        </w:rPr>
        <w:t xml:space="preserve">пальной услуги, опубликованной на </w:t>
      </w:r>
      <w:r w:rsidRPr="000C1C21">
        <w:rPr>
          <w:rFonts w:ascii="Times New Roman" w:hAnsi="Times New Roman"/>
          <w:sz w:val="28"/>
          <w:szCs w:val="28"/>
          <w:lang w:eastAsia="ar-SA"/>
        </w:rPr>
        <w:t>Едином Портале, Региональном портале услуг и официальном сайте уполномоченного органа</w:t>
      </w:r>
      <w:r w:rsidRPr="000C1C21">
        <w:rPr>
          <w:rFonts w:ascii="Times New Roman" w:hAnsi="Times New Roman"/>
          <w:sz w:val="28"/>
          <w:szCs w:val="28"/>
          <w:lang w:eastAsia="ru-RU"/>
        </w:rPr>
        <w:t>.</w:t>
      </w:r>
    </w:p>
    <w:p w14:paraId="4F39312D"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2.9.4. Отказ в приеме документов, необходимых для предоставления м</w:t>
      </w:r>
      <w:r w:rsidRPr="000C1C21">
        <w:rPr>
          <w:rFonts w:ascii="Times New Roman" w:hAnsi="Times New Roman"/>
          <w:sz w:val="28"/>
          <w:szCs w:val="28"/>
          <w:lang w:eastAsia="ru-RU"/>
        </w:rPr>
        <w:t>у</w:t>
      </w:r>
      <w:r w:rsidRPr="000C1C21">
        <w:rPr>
          <w:rFonts w:ascii="Times New Roman" w:hAnsi="Times New Roman"/>
          <w:sz w:val="28"/>
          <w:szCs w:val="28"/>
          <w:lang w:eastAsia="ru-RU"/>
        </w:rPr>
        <w:t>ниципальной услуги, не препятствует повторному обращению после устран</w:t>
      </w:r>
      <w:r w:rsidRPr="000C1C21">
        <w:rPr>
          <w:rFonts w:ascii="Times New Roman" w:hAnsi="Times New Roman"/>
          <w:sz w:val="28"/>
          <w:szCs w:val="28"/>
          <w:lang w:eastAsia="ru-RU"/>
        </w:rPr>
        <w:t>е</w:t>
      </w:r>
      <w:r w:rsidRPr="000C1C21">
        <w:rPr>
          <w:rFonts w:ascii="Times New Roman" w:hAnsi="Times New Roman"/>
          <w:sz w:val="28"/>
          <w:szCs w:val="28"/>
          <w:lang w:eastAsia="ru-RU"/>
        </w:rPr>
        <w:t>ния причины, послужившей основанием для отказа.</w:t>
      </w:r>
    </w:p>
    <w:p w14:paraId="60207020" w14:textId="77777777" w:rsidR="00721ABE" w:rsidRPr="000C1C21" w:rsidRDefault="00721ABE" w:rsidP="00E645B2">
      <w:pPr>
        <w:widowControl w:val="0"/>
        <w:spacing w:after="0" w:line="240" w:lineRule="auto"/>
        <w:ind w:firstLine="567"/>
        <w:jc w:val="both"/>
        <w:rPr>
          <w:rFonts w:ascii="Times New Roman" w:hAnsi="Times New Roman"/>
          <w:sz w:val="28"/>
          <w:szCs w:val="28"/>
          <w:lang w:eastAsia="ru-RU"/>
        </w:rPr>
      </w:pPr>
    </w:p>
    <w:p w14:paraId="577A613A"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6" w:name="_Hlk59612238"/>
      <w:r w:rsidRPr="000C1C21">
        <w:rPr>
          <w:rFonts w:ascii="Times New Roman" w:hAnsi="Times New Roman"/>
          <w:b/>
          <w:sz w:val="28"/>
          <w:szCs w:val="28"/>
          <w:lang w:eastAsia="ru-RU"/>
        </w:rPr>
        <w:t>Подраздел 2.10. Исчерпывающий перечень оснований для</w:t>
      </w:r>
    </w:p>
    <w:p w14:paraId="0CF0D39A"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приостановления предоставления муниципальной услуги или отказа в предоставлении муниципальной услуги</w:t>
      </w:r>
    </w:p>
    <w:p w14:paraId="0DF27325" w14:textId="77777777" w:rsidR="00721ABE" w:rsidRPr="000C1C21" w:rsidRDefault="00721ABE"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29380EC3" w14:textId="77777777" w:rsidR="00721ABE" w:rsidRPr="000C1C21" w:rsidRDefault="00721ABE"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bookmarkStart w:id="17" w:name="P160"/>
      <w:bookmarkEnd w:id="17"/>
      <w:r w:rsidRPr="000C1C21">
        <w:rPr>
          <w:rFonts w:ascii="Times New Roman" w:hAnsi="Times New Roman"/>
          <w:sz w:val="28"/>
          <w:szCs w:val="28"/>
          <w:lang w:eastAsia="ru-RU"/>
        </w:rPr>
        <w:t xml:space="preserve">2.10.1. </w:t>
      </w:r>
      <w:r w:rsidRPr="000C1C21">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14:paraId="669B0AC8" w14:textId="77777777" w:rsidR="00721ABE" w:rsidRPr="000C1C21" w:rsidRDefault="00721ABE"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2.10.2. Заявителю отказывается в предоставлении муниципальной услуги </w:t>
      </w:r>
      <w:bookmarkStart w:id="18" w:name="OLE_LINK1"/>
      <w:bookmarkStart w:id="19" w:name="OLE_LINK2"/>
      <w:r w:rsidRPr="000C1C21">
        <w:rPr>
          <w:rFonts w:ascii="Times New Roman" w:hAnsi="Times New Roman"/>
          <w:sz w:val="28"/>
          <w:szCs w:val="28"/>
          <w:lang w:eastAsia="ru-RU"/>
        </w:rPr>
        <w:t>при наличии хотя бы одного из следующих оснований</w:t>
      </w:r>
      <w:bookmarkEnd w:id="18"/>
      <w:bookmarkEnd w:id="19"/>
      <w:r w:rsidRPr="000C1C21">
        <w:rPr>
          <w:rFonts w:ascii="Times New Roman" w:hAnsi="Times New Roman"/>
          <w:sz w:val="28"/>
          <w:szCs w:val="28"/>
          <w:lang w:eastAsia="ru-RU"/>
        </w:rPr>
        <w:t xml:space="preserve">: </w:t>
      </w:r>
    </w:p>
    <w:p w14:paraId="64F9807B" w14:textId="77777777" w:rsidR="00721ABE" w:rsidRPr="000C1C21" w:rsidRDefault="00721ABE"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1) обращение за предоставлением муниципальной услуги лица, не отн</w:t>
      </w:r>
      <w:r w:rsidRPr="000C1C21">
        <w:rPr>
          <w:rFonts w:ascii="Times New Roman" w:hAnsi="Times New Roman"/>
          <w:sz w:val="28"/>
          <w:szCs w:val="28"/>
          <w:lang w:eastAsia="ru-RU"/>
        </w:rPr>
        <w:t>о</w:t>
      </w:r>
      <w:r w:rsidRPr="000C1C21">
        <w:rPr>
          <w:rFonts w:ascii="Times New Roman" w:hAnsi="Times New Roman"/>
          <w:sz w:val="28"/>
          <w:szCs w:val="28"/>
          <w:lang w:eastAsia="ru-RU"/>
        </w:rPr>
        <w:t>сящегося к категории заявителей, в соответствии с подразделом 1.2 раздела 1 настоящего административного Регламента;</w:t>
      </w:r>
    </w:p>
    <w:p w14:paraId="52C2E91E" w14:textId="77777777" w:rsidR="00721ABE" w:rsidRPr="000C1C21" w:rsidRDefault="00721ABE"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 непредставление заявителем документов, указанных в подразделе 2.6 раздела 2 Регламента;</w:t>
      </w:r>
    </w:p>
    <w:p w14:paraId="1A75F619" w14:textId="77777777" w:rsidR="00721ABE" w:rsidRPr="000C1C21" w:rsidRDefault="00721ABE"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 предоставление заявителем недостоверной или неактуальной инфо</w:t>
      </w:r>
      <w:r w:rsidRPr="000C1C21">
        <w:rPr>
          <w:rFonts w:ascii="Times New Roman" w:hAnsi="Times New Roman"/>
          <w:sz w:val="28"/>
          <w:szCs w:val="28"/>
          <w:lang w:eastAsia="ru-RU"/>
        </w:rPr>
        <w:t>р</w:t>
      </w:r>
      <w:r w:rsidRPr="000C1C21">
        <w:rPr>
          <w:rFonts w:ascii="Times New Roman" w:hAnsi="Times New Roman"/>
          <w:sz w:val="28"/>
          <w:szCs w:val="28"/>
          <w:lang w:eastAsia="ru-RU"/>
        </w:rPr>
        <w:t>мации, подложных документов или сообщение заведомо ложных сведений;</w:t>
      </w:r>
    </w:p>
    <w:p w14:paraId="3A6EDA86" w14:textId="77777777" w:rsidR="00721ABE" w:rsidRPr="000C1C21" w:rsidRDefault="00721ABE"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bookmarkStart w:id="20" w:name="sub_20172"/>
      <w:r w:rsidRPr="000C1C21">
        <w:rPr>
          <w:rFonts w:ascii="Times New Roman" w:hAnsi="Times New Roman"/>
          <w:sz w:val="28"/>
          <w:szCs w:val="28"/>
          <w:lang w:eastAsia="ru-RU"/>
        </w:rPr>
        <w:t>4) представление заявителем документов в ненадлежащий орган;</w:t>
      </w:r>
    </w:p>
    <w:p w14:paraId="49C21E6C" w14:textId="77777777" w:rsidR="00721ABE" w:rsidRPr="000C1C21" w:rsidRDefault="00721ABE"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5) несоответствии представленных документов требованиям к строител</w:t>
      </w:r>
      <w:r w:rsidRPr="000C1C21">
        <w:rPr>
          <w:rFonts w:ascii="Times New Roman" w:hAnsi="Times New Roman"/>
          <w:sz w:val="28"/>
          <w:szCs w:val="28"/>
          <w:lang w:eastAsia="ru-RU"/>
        </w:rPr>
        <w:t>ь</w:t>
      </w:r>
      <w:r w:rsidRPr="000C1C21">
        <w:rPr>
          <w:rFonts w:ascii="Times New Roman" w:hAnsi="Times New Roman"/>
          <w:sz w:val="28"/>
          <w:szCs w:val="28"/>
          <w:lang w:eastAsia="ru-RU"/>
        </w:rPr>
        <w:t>ству, реконструкции объекта капитального строительства, установленным на дату выдачи представленного для получения разрешения на строительство гр</w:t>
      </w:r>
      <w:r w:rsidRPr="000C1C21">
        <w:rPr>
          <w:rFonts w:ascii="Times New Roman" w:hAnsi="Times New Roman"/>
          <w:sz w:val="28"/>
          <w:szCs w:val="28"/>
          <w:lang w:eastAsia="ru-RU"/>
        </w:rPr>
        <w:t>а</w:t>
      </w:r>
      <w:r w:rsidRPr="000C1C21">
        <w:rPr>
          <w:rFonts w:ascii="Times New Roman" w:hAnsi="Times New Roman"/>
          <w:sz w:val="28"/>
          <w:szCs w:val="28"/>
          <w:lang w:eastAsia="ru-RU"/>
        </w:rPr>
        <w:t xml:space="preserve">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w:t>
      </w:r>
      <w:r w:rsidRPr="000C1C21">
        <w:rPr>
          <w:rFonts w:ascii="Times New Roman" w:hAnsi="Times New Roman"/>
          <w:sz w:val="28"/>
          <w:szCs w:val="28"/>
          <w:lang w:eastAsia="ru-RU"/>
        </w:rPr>
        <w:lastRenderedPageBreak/>
        <w:t>строительства, реконструкции линейного объекта не требуется подготовка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кументации по планировке территории), а также разрешенному использованию земельного участка и (или) ограничениям, установленным в соответствии с з</w:t>
      </w:r>
      <w:r w:rsidRPr="000C1C21">
        <w:rPr>
          <w:rFonts w:ascii="Times New Roman" w:hAnsi="Times New Roman"/>
          <w:sz w:val="28"/>
          <w:szCs w:val="28"/>
          <w:lang w:eastAsia="ru-RU"/>
        </w:rPr>
        <w:t>е</w:t>
      </w:r>
      <w:r w:rsidRPr="000C1C21">
        <w:rPr>
          <w:rFonts w:ascii="Times New Roman" w:hAnsi="Times New Roman"/>
          <w:sz w:val="28"/>
          <w:szCs w:val="28"/>
          <w:lang w:eastAsia="ru-RU"/>
        </w:rPr>
        <w:t>мельным и иным законодательством Российской Федерации и действующим на дату выдачи разрешения на строительство, требованиям, установленным в ра</w:t>
      </w:r>
      <w:r w:rsidRPr="000C1C21">
        <w:rPr>
          <w:rFonts w:ascii="Times New Roman" w:hAnsi="Times New Roman"/>
          <w:sz w:val="28"/>
          <w:szCs w:val="28"/>
          <w:lang w:eastAsia="ru-RU"/>
        </w:rPr>
        <w:t>з</w:t>
      </w:r>
      <w:r w:rsidRPr="000C1C21">
        <w:rPr>
          <w:rFonts w:ascii="Times New Roman" w:hAnsi="Times New Roman"/>
          <w:sz w:val="28"/>
          <w:szCs w:val="28"/>
          <w:lang w:eastAsia="ru-RU"/>
        </w:rPr>
        <w:t>решении на отклонение от предельных параметров разрешенного строител</w:t>
      </w:r>
      <w:r w:rsidRPr="000C1C21">
        <w:rPr>
          <w:rFonts w:ascii="Times New Roman" w:hAnsi="Times New Roman"/>
          <w:sz w:val="28"/>
          <w:szCs w:val="28"/>
          <w:lang w:eastAsia="ru-RU"/>
        </w:rPr>
        <w:t>ь</w:t>
      </w:r>
      <w:r w:rsidRPr="000C1C21">
        <w:rPr>
          <w:rFonts w:ascii="Times New Roman" w:hAnsi="Times New Roman"/>
          <w:sz w:val="28"/>
          <w:szCs w:val="28"/>
          <w:lang w:eastAsia="ru-RU"/>
        </w:rPr>
        <w:t xml:space="preserve">ства, реконструкции; </w:t>
      </w:r>
    </w:p>
    <w:p w14:paraId="3715E39C" w14:textId="77777777" w:rsidR="00721ABE" w:rsidRPr="000C1C21" w:rsidRDefault="00721ABE"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6) в случае, предусмотренном частью 11.1 статьи 51 Градостроительного кодекса РФ, основанием для отказа в выдаче разрешения на строительство я</w:t>
      </w:r>
      <w:r w:rsidRPr="000C1C21">
        <w:rPr>
          <w:rFonts w:ascii="Times New Roman" w:hAnsi="Times New Roman"/>
          <w:sz w:val="28"/>
          <w:szCs w:val="28"/>
          <w:lang w:eastAsia="ru-RU"/>
        </w:rPr>
        <w:t>в</w:t>
      </w:r>
      <w:r w:rsidRPr="000C1C21">
        <w:rPr>
          <w:rFonts w:ascii="Times New Roman" w:hAnsi="Times New Roman"/>
          <w:sz w:val="28"/>
          <w:szCs w:val="28"/>
          <w:lang w:eastAsia="ru-RU"/>
        </w:rPr>
        <w:t>ляется также поступившее от органа исполнительной власти субъекта Росси</w:t>
      </w:r>
      <w:r w:rsidRPr="000C1C21">
        <w:rPr>
          <w:rFonts w:ascii="Times New Roman" w:hAnsi="Times New Roman"/>
          <w:sz w:val="28"/>
          <w:szCs w:val="28"/>
          <w:lang w:eastAsia="ru-RU"/>
        </w:rPr>
        <w:t>й</w:t>
      </w:r>
      <w:r w:rsidRPr="000C1C21">
        <w:rPr>
          <w:rFonts w:ascii="Times New Roman" w:hAnsi="Times New Roman"/>
          <w:sz w:val="28"/>
          <w:szCs w:val="28"/>
          <w:lang w:eastAsia="ru-RU"/>
        </w:rPr>
        <w:t>ской Федерации, уполномоченного в области охраны объектов культурного наследия, заключение о несоответствии раздела проектной документации об</w:t>
      </w:r>
      <w:r w:rsidRPr="000C1C21">
        <w:rPr>
          <w:rFonts w:ascii="Times New Roman" w:hAnsi="Times New Roman"/>
          <w:sz w:val="28"/>
          <w:szCs w:val="28"/>
          <w:lang w:eastAsia="ru-RU"/>
        </w:rPr>
        <w:t>ъ</w:t>
      </w:r>
      <w:r w:rsidRPr="000C1C21">
        <w:rPr>
          <w:rFonts w:ascii="Times New Roman" w:hAnsi="Times New Roman"/>
          <w:sz w:val="28"/>
          <w:szCs w:val="28"/>
          <w:lang w:eastAsia="ru-RU"/>
        </w:rPr>
        <w:t>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w:t>
      </w:r>
      <w:r w:rsidRPr="000C1C21">
        <w:rPr>
          <w:rFonts w:ascii="Times New Roman" w:hAnsi="Times New Roman"/>
          <w:sz w:val="28"/>
          <w:szCs w:val="28"/>
          <w:lang w:eastAsia="ru-RU"/>
        </w:rPr>
        <w:t>и</w:t>
      </w:r>
      <w:r w:rsidRPr="000C1C21">
        <w:rPr>
          <w:rFonts w:ascii="Times New Roman" w:hAnsi="Times New Roman"/>
          <w:sz w:val="28"/>
          <w:szCs w:val="28"/>
          <w:lang w:eastAsia="ru-RU"/>
        </w:rPr>
        <w:t xml:space="preserve">альной зоне, расположенной в границах территории исторического поселения федерального или регионального значения; </w:t>
      </w:r>
    </w:p>
    <w:p w14:paraId="5DC9B15C" w14:textId="5E9CBEA7" w:rsidR="00721ABE" w:rsidRPr="000C1C21" w:rsidRDefault="00721ABE"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7) </w:t>
      </w:r>
      <w:r w:rsidR="0044576A" w:rsidRPr="000C1C21">
        <w:rPr>
          <w:rFonts w:ascii="Times New Roman" w:hAnsi="Times New Roman"/>
          <w:sz w:val="28"/>
          <w:szCs w:val="28"/>
          <w:lang w:eastAsia="ru-RU"/>
        </w:rPr>
        <w:t>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w:t>
      </w:r>
      <w:r w:rsidR="0044576A" w:rsidRPr="000C1C21">
        <w:rPr>
          <w:rFonts w:ascii="Times New Roman" w:hAnsi="Times New Roman"/>
          <w:sz w:val="28"/>
          <w:szCs w:val="28"/>
          <w:lang w:eastAsia="ru-RU"/>
        </w:rPr>
        <w:t>о</w:t>
      </w:r>
      <w:r w:rsidR="0044576A" w:rsidRPr="000C1C21">
        <w:rPr>
          <w:rFonts w:ascii="Times New Roman" w:hAnsi="Times New Roman"/>
          <w:sz w:val="28"/>
          <w:szCs w:val="28"/>
          <w:lang w:eastAsia="ru-RU"/>
        </w:rPr>
        <w:t>рии, основанием для отказа в выдаче разрешения на строительство также явл</w:t>
      </w:r>
      <w:r w:rsidR="0044576A" w:rsidRPr="000C1C21">
        <w:rPr>
          <w:rFonts w:ascii="Times New Roman" w:hAnsi="Times New Roman"/>
          <w:sz w:val="28"/>
          <w:szCs w:val="28"/>
          <w:lang w:eastAsia="ru-RU"/>
        </w:rPr>
        <w:t>я</w:t>
      </w:r>
      <w:r w:rsidR="0044576A" w:rsidRPr="000C1C21">
        <w:rPr>
          <w:rFonts w:ascii="Times New Roman" w:hAnsi="Times New Roman"/>
          <w:sz w:val="28"/>
          <w:szCs w:val="28"/>
          <w:lang w:eastAsia="ru-RU"/>
        </w:rPr>
        <w:t>ется отсутствие документации по планировке территории, утвержденной в с</w:t>
      </w:r>
      <w:r w:rsidR="0044576A" w:rsidRPr="000C1C21">
        <w:rPr>
          <w:rFonts w:ascii="Times New Roman" w:hAnsi="Times New Roman"/>
          <w:sz w:val="28"/>
          <w:szCs w:val="28"/>
          <w:lang w:eastAsia="ru-RU"/>
        </w:rPr>
        <w:t>о</w:t>
      </w:r>
      <w:r w:rsidR="0044576A" w:rsidRPr="000C1C21">
        <w:rPr>
          <w:rFonts w:ascii="Times New Roman" w:hAnsi="Times New Roman"/>
          <w:sz w:val="28"/>
          <w:szCs w:val="28"/>
          <w:lang w:eastAsia="ru-RU"/>
        </w:rPr>
        <w:t>ответствии с договором о комплексном развитии территории (за исключением случаев самостоятельной реализации Российской Федерацией, субъектом Ро</w:t>
      </w:r>
      <w:r w:rsidR="0044576A" w:rsidRPr="000C1C21">
        <w:rPr>
          <w:rFonts w:ascii="Times New Roman" w:hAnsi="Times New Roman"/>
          <w:sz w:val="28"/>
          <w:szCs w:val="28"/>
          <w:lang w:eastAsia="ru-RU"/>
        </w:rPr>
        <w:t>с</w:t>
      </w:r>
      <w:r w:rsidR="0044576A" w:rsidRPr="000C1C21">
        <w:rPr>
          <w:rFonts w:ascii="Times New Roman" w:hAnsi="Times New Roman"/>
          <w:sz w:val="28"/>
          <w:szCs w:val="28"/>
          <w:lang w:eastAsia="ru-RU"/>
        </w:rPr>
        <w:t>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w:t>
      </w:r>
      <w:r w:rsidR="0044576A" w:rsidRPr="000C1C21">
        <w:rPr>
          <w:rFonts w:ascii="Times New Roman" w:hAnsi="Times New Roman"/>
          <w:sz w:val="28"/>
          <w:szCs w:val="28"/>
          <w:lang w:eastAsia="ru-RU"/>
        </w:rPr>
        <w:t>е</w:t>
      </w:r>
      <w:r w:rsidR="0044576A" w:rsidRPr="000C1C21">
        <w:rPr>
          <w:rFonts w:ascii="Times New Roman" w:hAnsi="Times New Roman"/>
          <w:sz w:val="28"/>
          <w:szCs w:val="28"/>
          <w:lang w:eastAsia="ru-RU"/>
        </w:rPr>
        <w:t>рацией или субъектом Российской Федерации).</w:t>
      </w:r>
    </w:p>
    <w:bookmarkEnd w:id="20"/>
    <w:p w14:paraId="046ECFF4" w14:textId="2EB39E32" w:rsidR="00721ABE" w:rsidRPr="000C1C21" w:rsidRDefault="00721ABE"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bookmarkEnd w:id="16"/>
    <w:p w14:paraId="2A2C6AC1"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p>
    <w:p w14:paraId="050840EA"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Подраздел 2.11. Перечень услуг, которые являются необходимыми и </w:t>
      </w:r>
    </w:p>
    <w:p w14:paraId="28AEF979"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14:paraId="5BA54DBA"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организациями, участвующими в предоставлении муниципальной услуги</w:t>
      </w:r>
    </w:p>
    <w:p w14:paraId="6FA3D04E"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p>
    <w:p w14:paraId="7A7B2436" w14:textId="77777777" w:rsidR="00721ABE" w:rsidRPr="000C1C21" w:rsidRDefault="00721ABE" w:rsidP="00416D5B">
      <w:pPr>
        <w:autoSpaceDE w:val="0"/>
        <w:autoSpaceDN w:val="0"/>
        <w:adjustRightInd w:val="0"/>
        <w:spacing w:after="0" w:line="240" w:lineRule="auto"/>
        <w:ind w:firstLine="720"/>
        <w:jc w:val="both"/>
        <w:outlineLvl w:val="1"/>
        <w:rPr>
          <w:rFonts w:ascii="Times New Roman" w:hAnsi="Times New Roman"/>
          <w:sz w:val="28"/>
          <w:szCs w:val="28"/>
          <w:lang w:eastAsia="ru-RU"/>
        </w:rPr>
      </w:pPr>
      <w:r w:rsidRPr="000C1C21">
        <w:rPr>
          <w:rFonts w:ascii="Times New Roman" w:hAnsi="Times New Roman"/>
          <w:sz w:val="28"/>
          <w:szCs w:val="28"/>
          <w:lang w:eastAsia="ru-RU"/>
        </w:rPr>
        <w:t xml:space="preserve">Перечень услуг, которые являются необходимыми и обязательными для предоставления муниципальной услуги, оказываемых организациями: </w:t>
      </w:r>
    </w:p>
    <w:p w14:paraId="612930C3" w14:textId="77777777" w:rsidR="00721ABE" w:rsidRPr="000C1C21" w:rsidRDefault="00721ABE" w:rsidP="00416D5B">
      <w:pPr>
        <w:autoSpaceDE w:val="0"/>
        <w:autoSpaceDN w:val="0"/>
        <w:adjustRightInd w:val="0"/>
        <w:spacing w:after="0" w:line="240" w:lineRule="auto"/>
        <w:ind w:firstLine="720"/>
        <w:jc w:val="both"/>
        <w:outlineLvl w:val="1"/>
        <w:rPr>
          <w:rFonts w:ascii="Times New Roman" w:hAnsi="Times New Roman"/>
          <w:sz w:val="28"/>
          <w:szCs w:val="28"/>
          <w:lang w:eastAsia="ru-RU"/>
        </w:rPr>
      </w:pPr>
      <w:r w:rsidRPr="000C1C21">
        <w:rPr>
          <w:rFonts w:ascii="Times New Roman" w:hAnsi="Times New Roman"/>
          <w:sz w:val="28"/>
          <w:szCs w:val="28"/>
          <w:lang w:eastAsia="ru-RU"/>
        </w:rPr>
        <w:t>- подготовка результатов инженерных изысканий и материалов, соде</w:t>
      </w:r>
      <w:r w:rsidRPr="000C1C21">
        <w:rPr>
          <w:rFonts w:ascii="Times New Roman" w:hAnsi="Times New Roman"/>
          <w:sz w:val="28"/>
          <w:szCs w:val="28"/>
          <w:lang w:eastAsia="ru-RU"/>
        </w:rPr>
        <w:t>р</w:t>
      </w:r>
      <w:r w:rsidRPr="000C1C21">
        <w:rPr>
          <w:rFonts w:ascii="Times New Roman" w:hAnsi="Times New Roman"/>
          <w:sz w:val="28"/>
          <w:szCs w:val="28"/>
          <w:lang w:eastAsia="ru-RU"/>
        </w:rPr>
        <w:t>жащихся в проектной документации:</w:t>
      </w:r>
    </w:p>
    <w:p w14:paraId="0440A081" w14:textId="77777777" w:rsidR="00721ABE" w:rsidRPr="000C1C21" w:rsidRDefault="00721ABE"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а) пояснительная записка;</w:t>
      </w:r>
    </w:p>
    <w:p w14:paraId="3E5A2B69" w14:textId="77777777" w:rsidR="00721ABE" w:rsidRPr="000C1C21" w:rsidRDefault="00721ABE"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w:t>
      </w:r>
      <w:r w:rsidRPr="000C1C21">
        <w:rPr>
          <w:rFonts w:ascii="Times New Roman" w:hAnsi="Times New Roman"/>
          <w:sz w:val="28"/>
          <w:szCs w:val="28"/>
          <w:lang w:eastAsia="ru-RU"/>
        </w:rPr>
        <w:t>и</w:t>
      </w:r>
      <w:r w:rsidRPr="000C1C21">
        <w:rPr>
          <w:rFonts w:ascii="Times New Roman" w:hAnsi="Times New Roman"/>
          <w:sz w:val="28"/>
          <w:szCs w:val="28"/>
          <w:lang w:eastAsia="ru-RU"/>
        </w:rPr>
        <w:t>нейным объектам проект полосы отвода, выполненный в соответствии с прое</w:t>
      </w:r>
      <w:r w:rsidRPr="000C1C21">
        <w:rPr>
          <w:rFonts w:ascii="Times New Roman" w:hAnsi="Times New Roman"/>
          <w:sz w:val="28"/>
          <w:szCs w:val="28"/>
          <w:lang w:eastAsia="ru-RU"/>
        </w:rPr>
        <w:t>к</w:t>
      </w:r>
      <w:r w:rsidRPr="000C1C21">
        <w:rPr>
          <w:rFonts w:ascii="Times New Roman" w:hAnsi="Times New Roman"/>
          <w:sz w:val="28"/>
          <w:szCs w:val="28"/>
          <w:lang w:eastAsia="ru-RU"/>
        </w:rPr>
        <w:lastRenderedPageBreak/>
        <w:t>том планировки территории (за исключением случаев, при которых для стро</w:t>
      </w:r>
      <w:r w:rsidRPr="000C1C21">
        <w:rPr>
          <w:rFonts w:ascii="Times New Roman" w:hAnsi="Times New Roman"/>
          <w:sz w:val="28"/>
          <w:szCs w:val="28"/>
          <w:lang w:eastAsia="ru-RU"/>
        </w:rPr>
        <w:t>и</w:t>
      </w:r>
      <w:r w:rsidRPr="000C1C21">
        <w:rPr>
          <w:rFonts w:ascii="Times New Roman" w:hAnsi="Times New Roman"/>
          <w:sz w:val="28"/>
          <w:szCs w:val="28"/>
          <w:lang w:eastAsia="ru-RU"/>
        </w:rPr>
        <w:t>тельства, реконструкции линейного объекта не требуется подготовка докуме</w:t>
      </w:r>
      <w:r w:rsidRPr="000C1C21">
        <w:rPr>
          <w:rFonts w:ascii="Times New Roman" w:hAnsi="Times New Roman"/>
          <w:sz w:val="28"/>
          <w:szCs w:val="28"/>
          <w:lang w:eastAsia="ru-RU"/>
        </w:rPr>
        <w:t>н</w:t>
      </w:r>
      <w:r w:rsidRPr="000C1C21">
        <w:rPr>
          <w:rFonts w:ascii="Times New Roman" w:hAnsi="Times New Roman"/>
          <w:sz w:val="28"/>
          <w:szCs w:val="28"/>
          <w:lang w:eastAsia="ru-RU"/>
        </w:rPr>
        <w:t>тации по планировке территории);</w:t>
      </w:r>
    </w:p>
    <w:p w14:paraId="24403DFA" w14:textId="77777777" w:rsidR="00721ABE" w:rsidRPr="000C1C21" w:rsidRDefault="00721ABE"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w:t>
      </w:r>
      <w:r w:rsidRPr="000C1C21">
        <w:rPr>
          <w:rFonts w:ascii="Times New Roman" w:hAnsi="Times New Roman"/>
          <w:sz w:val="28"/>
          <w:szCs w:val="28"/>
          <w:lang w:eastAsia="ru-RU"/>
        </w:rPr>
        <w:t>и</w:t>
      </w:r>
      <w:r w:rsidRPr="000C1C21">
        <w:rPr>
          <w:rFonts w:ascii="Times New Roman" w:hAnsi="Times New Roman"/>
          <w:sz w:val="28"/>
          <w:szCs w:val="28"/>
          <w:lang w:eastAsia="ru-RU"/>
        </w:rPr>
        <w:t>дов к объекту капитального строительства (в случае подготовки проектной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кументации применительно к объектам здравоохранения, образования, культ</w:t>
      </w:r>
      <w:r w:rsidRPr="000C1C21">
        <w:rPr>
          <w:rFonts w:ascii="Times New Roman" w:hAnsi="Times New Roman"/>
          <w:sz w:val="28"/>
          <w:szCs w:val="28"/>
          <w:lang w:eastAsia="ru-RU"/>
        </w:rPr>
        <w:t>у</w:t>
      </w:r>
      <w:r w:rsidRPr="000C1C21">
        <w:rPr>
          <w:rFonts w:ascii="Times New Roman" w:hAnsi="Times New Roman"/>
          <w:sz w:val="28"/>
          <w:szCs w:val="28"/>
          <w:lang w:eastAsia="ru-RU"/>
        </w:rPr>
        <w:t>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w:t>
      </w:r>
      <w:r w:rsidRPr="000C1C21">
        <w:rPr>
          <w:rFonts w:ascii="Times New Roman" w:hAnsi="Times New Roman"/>
          <w:sz w:val="28"/>
          <w:szCs w:val="28"/>
          <w:lang w:eastAsia="ru-RU"/>
        </w:rPr>
        <w:t>е</w:t>
      </w:r>
      <w:r w:rsidRPr="000C1C21">
        <w:rPr>
          <w:rFonts w:ascii="Times New Roman" w:hAnsi="Times New Roman"/>
          <w:sz w:val="28"/>
          <w:szCs w:val="28"/>
          <w:lang w:eastAsia="ru-RU"/>
        </w:rPr>
        <w:t>ния, объектам жилищного фонда);</w:t>
      </w:r>
    </w:p>
    <w:p w14:paraId="4F9669B3" w14:textId="77777777" w:rsidR="00721ABE" w:rsidRPr="000C1C21" w:rsidRDefault="00721ABE"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w:t>
      </w:r>
      <w:r w:rsidRPr="000C1C21">
        <w:rPr>
          <w:rFonts w:ascii="Times New Roman" w:hAnsi="Times New Roman"/>
          <w:sz w:val="28"/>
          <w:szCs w:val="28"/>
          <w:lang w:eastAsia="ru-RU"/>
        </w:rPr>
        <w:t>ь</w:t>
      </w:r>
      <w:r w:rsidRPr="000C1C21">
        <w:rPr>
          <w:rFonts w:ascii="Times New Roman" w:hAnsi="Times New Roman"/>
          <w:sz w:val="28"/>
          <w:szCs w:val="28"/>
          <w:lang w:eastAsia="ru-RU"/>
        </w:rPr>
        <w:t>ства, их частей в случае необходимости сноса объектов капитального стро</w:t>
      </w:r>
      <w:r w:rsidRPr="000C1C21">
        <w:rPr>
          <w:rFonts w:ascii="Times New Roman" w:hAnsi="Times New Roman"/>
          <w:sz w:val="28"/>
          <w:szCs w:val="28"/>
          <w:lang w:eastAsia="ru-RU"/>
        </w:rPr>
        <w:t>и</w:t>
      </w:r>
      <w:r w:rsidRPr="000C1C21">
        <w:rPr>
          <w:rFonts w:ascii="Times New Roman" w:hAnsi="Times New Roman"/>
          <w:sz w:val="28"/>
          <w:szCs w:val="28"/>
          <w:lang w:eastAsia="ru-RU"/>
        </w:rPr>
        <w:t>тельства, их частей для строительства, реконструкции других объектов кап</w:t>
      </w:r>
      <w:r w:rsidRPr="000C1C21">
        <w:rPr>
          <w:rFonts w:ascii="Times New Roman" w:hAnsi="Times New Roman"/>
          <w:sz w:val="28"/>
          <w:szCs w:val="28"/>
          <w:lang w:eastAsia="ru-RU"/>
        </w:rPr>
        <w:t>и</w:t>
      </w:r>
      <w:r w:rsidRPr="000C1C21">
        <w:rPr>
          <w:rFonts w:ascii="Times New Roman" w:hAnsi="Times New Roman"/>
          <w:sz w:val="28"/>
          <w:szCs w:val="28"/>
          <w:lang w:eastAsia="ru-RU"/>
        </w:rPr>
        <w:t>тального строительства);</w:t>
      </w:r>
    </w:p>
    <w:p w14:paraId="5861D59D" w14:textId="24CCB42B" w:rsidR="00721ABE" w:rsidRPr="000C1C21" w:rsidRDefault="00721ABE" w:rsidP="00416D5B">
      <w:pPr>
        <w:autoSpaceDE w:val="0"/>
        <w:autoSpaceDN w:val="0"/>
        <w:adjustRightInd w:val="0"/>
        <w:spacing w:after="0" w:line="240" w:lineRule="auto"/>
        <w:ind w:firstLine="720"/>
        <w:jc w:val="both"/>
        <w:outlineLvl w:val="1"/>
        <w:rPr>
          <w:rFonts w:ascii="Times New Roman" w:hAnsi="Times New Roman"/>
          <w:sz w:val="28"/>
          <w:szCs w:val="28"/>
          <w:lang w:eastAsia="ru-RU"/>
        </w:rPr>
      </w:pPr>
      <w:r w:rsidRPr="000C1C21">
        <w:rPr>
          <w:rFonts w:ascii="Times New Roman" w:hAnsi="Times New Roman"/>
          <w:sz w:val="28"/>
          <w:szCs w:val="28"/>
          <w:lang w:eastAsia="ru-RU"/>
        </w:rPr>
        <w:t xml:space="preserve">- </w:t>
      </w:r>
      <w:r w:rsidR="006200CD" w:rsidRPr="000C1C21">
        <w:rPr>
          <w:rFonts w:ascii="Times New Roman" w:hAnsi="Times New Roman"/>
          <w:sz w:val="28"/>
          <w:szCs w:val="28"/>
          <w:lang w:eastAsia="ru-RU"/>
        </w:rPr>
        <w:t>положительное заключение экспертизы проектной документации (в ч</w:t>
      </w:r>
      <w:r w:rsidR="006200CD" w:rsidRPr="000C1C21">
        <w:rPr>
          <w:rFonts w:ascii="Times New Roman" w:hAnsi="Times New Roman"/>
          <w:sz w:val="28"/>
          <w:szCs w:val="28"/>
          <w:lang w:eastAsia="ru-RU"/>
        </w:rPr>
        <w:t>а</w:t>
      </w:r>
      <w:r w:rsidR="006200CD" w:rsidRPr="000C1C21">
        <w:rPr>
          <w:rFonts w:ascii="Times New Roman" w:hAnsi="Times New Roman"/>
          <w:sz w:val="28"/>
          <w:szCs w:val="28"/>
          <w:lang w:eastAsia="ru-RU"/>
        </w:rPr>
        <w:t>сти соответствия проектной документации требованиям, указанным в пункте 1 части 5 статьи 49 Градостроительного кодекса РФ), в соответствии с которой осуществляются строительство, реконструкция объекта капитального стро</w:t>
      </w:r>
      <w:r w:rsidR="006200CD" w:rsidRPr="000C1C21">
        <w:rPr>
          <w:rFonts w:ascii="Times New Roman" w:hAnsi="Times New Roman"/>
          <w:sz w:val="28"/>
          <w:szCs w:val="28"/>
          <w:lang w:eastAsia="ru-RU"/>
        </w:rPr>
        <w:t>и</w:t>
      </w:r>
      <w:r w:rsidR="006200CD" w:rsidRPr="000C1C21">
        <w:rPr>
          <w:rFonts w:ascii="Times New Roman" w:hAnsi="Times New Roman"/>
          <w:sz w:val="28"/>
          <w:szCs w:val="28"/>
          <w:lang w:eastAsia="ru-RU"/>
        </w:rPr>
        <w:t>тельства, в том числе в случае, если данной проектной документацией пред</w:t>
      </w:r>
      <w:r w:rsidR="006200CD" w:rsidRPr="000C1C21">
        <w:rPr>
          <w:rFonts w:ascii="Times New Roman" w:hAnsi="Times New Roman"/>
          <w:sz w:val="28"/>
          <w:szCs w:val="28"/>
          <w:lang w:eastAsia="ru-RU"/>
        </w:rPr>
        <w:t>у</w:t>
      </w:r>
      <w:r w:rsidR="006200CD" w:rsidRPr="000C1C21">
        <w:rPr>
          <w:rFonts w:ascii="Times New Roman" w:hAnsi="Times New Roman"/>
          <w:sz w:val="28"/>
          <w:szCs w:val="28"/>
          <w:lang w:eastAsia="ru-RU"/>
        </w:rPr>
        <w:t>смотрены строительство или реконструкция иных объектов капитального стр</w:t>
      </w:r>
      <w:r w:rsidR="006200CD" w:rsidRPr="000C1C21">
        <w:rPr>
          <w:rFonts w:ascii="Times New Roman" w:hAnsi="Times New Roman"/>
          <w:sz w:val="28"/>
          <w:szCs w:val="28"/>
          <w:lang w:eastAsia="ru-RU"/>
        </w:rPr>
        <w:t>о</w:t>
      </w:r>
      <w:r w:rsidR="006200CD" w:rsidRPr="000C1C21">
        <w:rPr>
          <w:rFonts w:ascii="Times New Roman" w:hAnsi="Times New Roman"/>
          <w:sz w:val="28"/>
          <w:szCs w:val="28"/>
          <w:lang w:eastAsia="ru-RU"/>
        </w:rPr>
        <w:t>ительства, включая линейные объекты (применительно к отдельным этапам строительства в случае, предусмотренном частью 12.1 статьи 48 Градостро</w:t>
      </w:r>
      <w:r w:rsidR="006200CD" w:rsidRPr="000C1C21">
        <w:rPr>
          <w:rFonts w:ascii="Times New Roman" w:hAnsi="Times New Roman"/>
          <w:sz w:val="28"/>
          <w:szCs w:val="28"/>
          <w:lang w:eastAsia="ru-RU"/>
        </w:rPr>
        <w:t>и</w:t>
      </w:r>
      <w:r w:rsidR="006200CD" w:rsidRPr="000C1C21">
        <w:rPr>
          <w:rFonts w:ascii="Times New Roman" w:hAnsi="Times New Roman"/>
          <w:sz w:val="28"/>
          <w:szCs w:val="28"/>
          <w:lang w:eastAsia="ru-RU"/>
        </w:rPr>
        <w:t>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w:t>
      </w:r>
      <w:r w:rsidR="006200CD" w:rsidRPr="000C1C21">
        <w:rPr>
          <w:rFonts w:ascii="Times New Roman" w:hAnsi="Times New Roman"/>
          <w:sz w:val="28"/>
          <w:szCs w:val="28"/>
          <w:lang w:eastAsia="ru-RU"/>
        </w:rPr>
        <w:t>о</w:t>
      </w:r>
      <w:r w:rsidR="006200CD" w:rsidRPr="000C1C21">
        <w:rPr>
          <w:rFonts w:ascii="Times New Roman" w:hAnsi="Times New Roman"/>
          <w:sz w:val="28"/>
          <w:szCs w:val="28"/>
          <w:lang w:eastAsia="ru-RU"/>
        </w:rPr>
        <w:t>жительное заключение государственной экологической экспертизы проектной документации в случаях, предусмотренных частью 6 статьи 49 Градостро</w:t>
      </w:r>
      <w:r w:rsidR="006200CD" w:rsidRPr="000C1C21">
        <w:rPr>
          <w:rFonts w:ascii="Times New Roman" w:hAnsi="Times New Roman"/>
          <w:sz w:val="28"/>
          <w:szCs w:val="28"/>
          <w:lang w:eastAsia="ru-RU"/>
        </w:rPr>
        <w:t>и</w:t>
      </w:r>
      <w:r w:rsidR="006200CD" w:rsidRPr="000C1C21">
        <w:rPr>
          <w:rFonts w:ascii="Times New Roman" w:hAnsi="Times New Roman"/>
          <w:sz w:val="28"/>
          <w:szCs w:val="28"/>
          <w:lang w:eastAsia="ru-RU"/>
        </w:rPr>
        <w:t>тельного кодекса РФ</w:t>
      </w:r>
      <w:r w:rsidRPr="000C1C21">
        <w:rPr>
          <w:rFonts w:ascii="Times New Roman" w:hAnsi="Times New Roman"/>
          <w:sz w:val="28"/>
          <w:szCs w:val="28"/>
          <w:lang w:eastAsia="ru-RU"/>
        </w:rPr>
        <w:t>;</w:t>
      </w:r>
    </w:p>
    <w:p w14:paraId="3C4CBCDB" w14:textId="32434CC6" w:rsidR="00721ABE" w:rsidRPr="000C1C21" w:rsidRDefault="00721ABE"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 согласие всех правообладателей объекта капитального строительства в случае реконструкции такого объекта, за исключением указанных в пункте 7.2</w:t>
      </w:r>
      <w:r w:rsidR="006200CD" w:rsidRPr="000C1C21">
        <w:rPr>
          <w:rFonts w:ascii="Times New Roman" w:hAnsi="Times New Roman"/>
          <w:sz w:val="28"/>
          <w:szCs w:val="28"/>
          <w:lang w:eastAsia="ru-RU"/>
        </w:rPr>
        <w:t xml:space="preserve"> части 2.6.1</w:t>
      </w:r>
      <w:r w:rsidRPr="000C1C21">
        <w:rPr>
          <w:rFonts w:ascii="Times New Roman" w:hAnsi="Times New Roman"/>
          <w:sz w:val="28"/>
          <w:szCs w:val="28"/>
          <w:lang w:eastAsia="ru-RU"/>
        </w:rPr>
        <w:t xml:space="preserve"> настояще</w:t>
      </w:r>
      <w:r w:rsidR="006200CD" w:rsidRPr="000C1C21">
        <w:rPr>
          <w:rFonts w:ascii="Times New Roman" w:hAnsi="Times New Roman"/>
          <w:sz w:val="28"/>
          <w:szCs w:val="28"/>
          <w:lang w:eastAsia="ru-RU"/>
        </w:rPr>
        <w:t>го</w:t>
      </w:r>
      <w:r w:rsidRPr="000C1C21">
        <w:rPr>
          <w:rFonts w:ascii="Times New Roman" w:hAnsi="Times New Roman"/>
          <w:sz w:val="28"/>
          <w:szCs w:val="28"/>
          <w:lang w:eastAsia="ru-RU"/>
        </w:rPr>
        <w:t xml:space="preserve"> </w:t>
      </w:r>
      <w:r w:rsidR="006200CD" w:rsidRPr="000C1C21">
        <w:rPr>
          <w:rFonts w:ascii="Times New Roman" w:hAnsi="Times New Roman"/>
          <w:sz w:val="28"/>
          <w:szCs w:val="28"/>
          <w:lang w:eastAsia="ru-RU"/>
        </w:rPr>
        <w:t>Регламента</w:t>
      </w:r>
      <w:r w:rsidRPr="000C1C21">
        <w:rPr>
          <w:rFonts w:ascii="Times New Roman" w:hAnsi="Times New Roman"/>
          <w:sz w:val="28"/>
          <w:szCs w:val="28"/>
          <w:lang w:eastAsia="ru-RU"/>
        </w:rPr>
        <w:t xml:space="preserve"> случаев реконструкции многоквартирного дома;</w:t>
      </w:r>
    </w:p>
    <w:p w14:paraId="66F5E8B6" w14:textId="77777777" w:rsidR="00721ABE" w:rsidRPr="000C1C21" w:rsidRDefault="00721ABE"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0C1C21">
        <w:rPr>
          <w:rFonts w:ascii="Times New Roman" w:hAnsi="Times New Roman"/>
          <w:sz w:val="28"/>
          <w:szCs w:val="28"/>
          <w:lang w:eastAsia="ru-RU"/>
        </w:rPr>
        <w:t>а) в случае проведения реконструкции государственным (муниципал</w:t>
      </w:r>
      <w:r w:rsidRPr="000C1C21">
        <w:rPr>
          <w:rFonts w:ascii="Times New Roman" w:hAnsi="Times New Roman"/>
          <w:sz w:val="28"/>
          <w:szCs w:val="28"/>
          <w:lang w:eastAsia="ru-RU"/>
        </w:rPr>
        <w:t>ь</w:t>
      </w:r>
      <w:r w:rsidRPr="000C1C21">
        <w:rPr>
          <w:rFonts w:ascii="Times New Roman" w:hAnsi="Times New Roman"/>
          <w:sz w:val="28"/>
          <w:szCs w:val="28"/>
          <w:lang w:eastAsia="ru-RU"/>
        </w:rPr>
        <w:t>ным) заказчиком, являющимся органом государственной власти (государстве</w:t>
      </w:r>
      <w:r w:rsidRPr="000C1C21">
        <w:rPr>
          <w:rFonts w:ascii="Times New Roman" w:hAnsi="Times New Roman"/>
          <w:sz w:val="28"/>
          <w:szCs w:val="28"/>
          <w:lang w:eastAsia="ru-RU"/>
        </w:rPr>
        <w:t>н</w:t>
      </w:r>
      <w:r w:rsidRPr="000C1C21">
        <w:rPr>
          <w:rFonts w:ascii="Times New Roman" w:hAnsi="Times New Roman"/>
          <w:sz w:val="28"/>
          <w:szCs w:val="28"/>
          <w:lang w:eastAsia="ru-RU"/>
        </w:rPr>
        <w:t>ным органом), Государственной корпорацией по атомной энергии "Росатом", Государственной корпорацией по космической деятельности "Роскосмос", о</w:t>
      </w:r>
      <w:r w:rsidRPr="000C1C21">
        <w:rPr>
          <w:rFonts w:ascii="Times New Roman" w:hAnsi="Times New Roman"/>
          <w:sz w:val="28"/>
          <w:szCs w:val="28"/>
          <w:lang w:eastAsia="ru-RU"/>
        </w:rPr>
        <w:t>р</w:t>
      </w:r>
      <w:r w:rsidRPr="000C1C21">
        <w:rPr>
          <w:rFonts w:ascii="Times New Roman" w:hAnsi="Times New Roman"/>
          <w:sz w:val="28"/>
          <w:szCs w:val="28"/>
          <w:lang w:eastAsia="ru-RU"/>
        </w:rPr>
        <w:t>ганом управления государственным внебюджетным фондом или органом мес</w:t>
      </w:r>
      <w:r w:rsidRPr="000C1C21">
        <w:rPr>
          <w:rFonts w:ascii="Times New Roman" w:hAnsi="Times New Roman"/>
          <w:sz w:val="28"/>
          <w:szCs w:val="28"/>
          <w:lang w:eastAsia="ru-RU"/>
        </w:rPr>
        <w:t>т</w:t>
      </w:r>
      <w:r w:rsidRPr="000C1C21">
        <w:rPr>
          <w:rFonts w:ascii="Times New Roman" w:hAnsi="Times New Roman"/>
          <w:sz w:val="28"/>
          <w:szCs w:val="28"/>
          <w:lang w:eastAsia="ru-RU"/>
        </w:rPr>
        <w:t>ного самоуправления, на объекте капитального строительства государственной (муниципальной) собственности, правообладателем которого является госуда</w:t>
      </w:r>
      <w:r w:rsidRPr="000C1C21">
        <w:rPr>
          <w:rFonts w:ascii="Times New Roman" w:hAnsi="Times New Roman"/>
          <w:sz w:val="28"/>
          <w:szCs w:val="28"/>
          <w:lang w:eastAsia="ru-RU"/>
        </w:rPr>
        <w:t>р</w:t>
      </w:r>
      <w:r w:rsidRPr="000C1C21">
        <w:rPr>
          <w:rFonts w:ascii="Times New Roman" w:hAnsi="Times New Roman"/>
          <w:sz w:val="28"/>
          <w:szCs w:val="28"/>
          <w:lang w:eastAsia="ru-RU"/>
        </w:rPr>
        <w:t>ственное (муниципальное) унитарное предприятие, государственное (муниц</w:t>
      </w:r>
      <w:r w:rsidRPr="000C1C21">
        <w:rPr>
          <w:rFonts w:ascii="Times New Roman" w:hAnsi="Times New Roman"/>
          <w:sz w:val="28"/>
          <w:szCs w:val="28"/>
          <w:lang w:eastAsia="ru-RU"/>
        </w:rPr>
        <w:t>и</w:t>
      </w:r>
      <w:r w:rsidRPr="000C1C21">
        <w:rPr>
          <w:rFonts w:ascii="Times New Roman" w:hAnsi="Times New Roman"/>
          <w:sz w:val="28"/>
          <w:szCs w:val="28"/>
          <w:lang w:eastAsia="ru-RU"/>
        </w:rPr>
        <w:t>пальное) бюджетное или автономное учреждение, в отношении которого ук</w:t>
      </w:r>
      <w:r w:rsidRPr="000C1C21">
        <w:rPr>
          <w:rFonts w:ascii="Times New Roman" w:hAnsi="Times New Roman"/>
          <w:sz w:val="28"/>
          <w:szCs w:val="28"/>
          <w:lang w:eastAsia="ru-RU"/>
        </w:rPr>
        <w:t>а</w:t>
      </w:r>
      <w:r w:rsidRPr="000C1C21">
        <w:rPr>
          <w:rFonts w:ascii="Times New Roman" w:hAnsi="Times New Roman"/>
          <w:sz w:val="28"/>
          <w:szCs w:val="28"/>
          <w:lang w:eastAsia="ru-RU"/>
        </w:rPr>
        <w:t>занный орган осуществляет соответственно функции и полномочия учредителя или права собственника имущества, - соглашение о проведении такой реко</w:t>
      </w:r>
      <w:r w:rsidRPr="000C1C21">
        <w:rPr>
          <w:rFonts w:ascii="Times New Roman" w:hAnsi="Times New Roman"/>
          <w:sz w:val="28"/>
          <w:szCs w:val="28"/>
          <w:lang w:eastAsia="ru-RU"/>
        </w:rPr>
        <w:t>н</w:t>
      </w:r>
      <w:r w:rsidRPr="000C1C21">
        <w:rPr>
          <w:rFonts w:ascii="Times New Roman" w:hAnsi="Times New Roman"/>
          <w:sz w:val="28"/>
          <w:szCs w:val="28"/>
          <w:lang w:eastAsia="ru-RU"/>
        </w:rPr>
        <w:lastRenderedPageBreak/>
        <w:t>струкции, определяющее в том числе условия и порядок возмещения ущерба, причиненного указанному объекту при осуществлении реконструкции;</w:t>
      </w:r>
    </w:p>
    <w:p w14:paraId="02ED6F14" w14:textId="77777777" w:rsidR="00721ABE" w:rsidRPr="000C1C21" w:rsidRDefault="00721ABE" w:rsidP="00E553E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б) решение общего собрания собственников помещений и машино-мест в многоквартирном доме, принятое в соответствии с жилищным законодател</w:t>
      </w:r>
      <w:r w:rsidRPr="000C1C21">
        <w:rPr>
          <w:rFonts w:ascii="Times New Roman" w:hAnsi="Times New Roman"/>
          <w:sz w:val="28"/>
          <w:szCs w:val="28"/>
          <w:lang w:eastAsia="ru-RU"/>
        </w:rPr>
        <w:t>ь</w:t>
      </w:r>
      <w:r w:rsidRPr="000C1C21">
        <w:rPr>
          <w:rFonts w:ascii="Times New Roman" w:hAnsi="Times New Roman"/>
          <w:sz w:val="28"/>
          <w:szCs w:val="28"/>
          <w:lang w:eastAsia="ru-RU"/>
        </w:rPr>
        <w:t>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69CB0763" w14:textId="77777777" w:rsidR="00721ABE" w:rsidRPr="000C1C21" w:rsidRDefault="00721ABE" w:rsidP="002E138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1" w:name="dst573"/>
      <w:bookmarkEnd w:id="21"/>
      <w:r w:rsidRPr="000C1C21">
        <w:rPr>
          <w:rFonts w:ascii="Times New Roman" w:hAnsi="Times New Roman"/>
          <w:sz w:val="28"/>
          <w:szCs w:val="28"/>
          <w:lang w:eastAsia="ru-RU"/>
        </w:rPr>
        <w:t>- предоставление копии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w:t>
      </w:r>
      <w:r w:rsidRPr="000C1C21">
        <w:rPr>
          <w:rFonts w:ascii="Times New Roman" w:hAnsi="Times New Roman"/>
          <w:sz w:val="28"/>
          <w:szCs w:val="28"/>
          <w:lang w:eastAsia="ru-RU"/>
        </w:rPr>
        <w:t>р</w:t>
      </w:r>
      <w:r w:rsidRPr="000C1C21">
        <w:rPr>
          <w:rFonts w:ascii="Times New Roman" w:hAnsi="Times New Roman"/>
          <w:sz w:val="28"/>
          <w:szCs w:val="28"/>
          <w:lang w:eastAsia="ru-RU"/>
        </w:rPr>
        <w:t>ственной экспертизы проектной документации;</w:t>
      </w:r>
    </w:p>
    <w:p w14:paraId="2CE758DB" w14:textId="77777777" w:rsidR="00721ABE" w:rsidRPr="000C1C21" w:rsidRDefault="00721ABE" w:rsidP="002E138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2" w:name="dst1111"/>
      <w:bookmarkEnd w:id="22"/>
      <w:r w:rsidRPr="000C1C21">
        <w:rPr>
          <w:rFonts w:ascii="Times New Roman" w:hAnsi="Times New Roman"/>
          <w:sz w:val="28"/>
          <w:szCs w:val="28"/>
          <w:lang w:eastAsia="ru-RU"/>
        </w:rPr>
        <w:t>- документы, предусмотренные законодательством Российской Федер</w:t>
      </w:r>
      <w:r w:rsidRPr="000C1C21">
        <w:rPr>
          <w:rFonts w:ascii="Times New Roman" w:hAnsi="Times New Roman"/>
          <w:sz w:val="28"/>
          <w:szCs w:val="28"/>
          <w:lang w:eastAsia="ru-RU"/>
        </w:rPr>
        <w:t>а</w:t>
      </w:r>
      <w:r w:rsidRPr="000C1C21">
        <w:rPr>
          <w:rFonts w:ascii="Times New Roman" w:hAnsi="Times New Roman"/>
          <w:sz w:val="28"/>
          <w:szCs w:val="28"/>
          <w:lang w:eastAsia="ru-RU"/>
        </w:rPr>
        <w:t>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424885A7"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rPr>
      </w:pPr>
    </w:p>
    <w:p w14:paraId="733C2511"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bookmarkStart w:id="23" w:name="sub_1021"/>
      <w:r w:rsidRPr="000C1C21">
        <w:rPr>
          <w:rFonts w:ascii="Times New Roman" w:hAnsi="Times New Roman"/>
          <w:b/>
          <w:sz w:val="28"/>
          <w:szCs w:val="28"/>
        </w:rPr>
        <w:t xml:space="preserve">Подраздел 2.12. Порядок, размер и основания взимания </w:t>
      </w:r>
    </w:p>
    <w:p w14:paraId="6566EF5D"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государственной пошлины или иной платы, взимаемой за предоставление муниципальной услуги</w:t>
      </w:r>
    </w:p>
    <w:p w14:paraId="38F9BC18" w14:textId="77777777" w:rsidR="00721ABE" w:rsidRPr="000C1C21" w:rsidRDefault="00721ABE" w:rsidP="00E645B2">
      <w:pPr>
        <w:pStyle w:val="ConsNormal"/>
        <w:widowControl/>
        <w:ind w:right="0" w:firstLine="0"/>
        <w:jc w:val="both"/>
        <w:rPr>
          <w:rFonts w:ascii="Times New Roman" w:hAnsi="Times New Roman" w:cs="Times New Roman"/>
          <w:sz w:val="28"/>
          <w:szCs w:val="28"/>
        </w:rPr>
      </w:pPr>
    </w:p>
    <w:p w14:paraId="5FB1C17A" w14:textId="77777777" w:rsidR="00721ABE" w:rsidRPr="000C1C21" w:rsidRDefault="00721ABE" w:rsidP="00E645B2">
      <w:pPr>
        <w:pStyle w:val="ConsNormal"/>
        <w:widowControl/>
        <w:ind w:right="0" w:firstLine="709"/>
        <w:jc w:val="both"/>
        <w:rPr>
          <w:rFonts w:ascii="Times New Roman" w:hAnsi="Times New Roman" w:cs="Times New Roman"/>
          <w:sz w:val="28"/>
          <w:szCs w:val="28"/>
        </w:rPr>
      </w:pPr>
      <w:r w:rsidRPr="000C1C21">
        <w:rPr>
          <w:rFonts w:ascii="Times New Roman" w:hAnsi="Times New Roman" w:cs="Times New Roman"/>
          <w:sz w:val="28"/>
          <w:szCs w:val="28"/>
        </w:rPr>
        <w:t>Государственная пошлина или иная плата за предоставление муниц</w:t>
      </w:r>
      <w:r w:rsidRPr="000C1C21">
        <w:rPr>
          <w:rFonts w:ascii="Times New Roman" w:hAnsi="Times New Roman" w:cs="Times New Roman"/>
          <w:sz w:val="28"/>
          <w:szCs w:val="28"/>
        </w:rPr>
        <w:t>и</w:t>
      </w:r>
      <w:r w:rsidRPr="000C1C21">
        <w:rPr>
          <w:rFonts w:ascii="Times New Roman" w:hAnsi="Times New Roman" w:cs="Times New Roman"/>
          <w:sz w:val="28"/>
          <w:szCs w:val="28"/>
        </w:rPr>
        <w:t>пальной услуги не взимается. Предоставление муниципальной услуги ос</w:t>
      </w:r>
      <w:r w:rsidRPr="000C1C21">
        <w:rPr>
          <w:rFonts w:ascii="Times New Roman" w:hAnsi="Times New Roman" w:cs="Times New Roman"/>
          <w:sz w:val="28"/>
          <w:szCs w:val="28"/>
        </w:rPr>
        <w:t>у</w:t>
      </w:r>
      <w:r w:rsidRPr="000C1C21">
        <w:rPr>
          <w:rFonts w:ascii="Times New Roman" w:hAnsi="Times New Roman" w:cs="Times New Roman"/>
          <w:sz w:val="28"/>
          <w:szCs w:val="28"/>
        </w:rPr>
        <w:t>ществляется бесплатно.</w:t>
      </w:r>
    </w:p>
    <w:p w14:paraId="41586094" w14:textId="77777777" w:rsidR="00721ABE" w:rsidRPr="000C1C21" w:rsidRDefault="00721ABE" w:rsidP="00E645B2">
      <w:pPr>
        <w:pStyle w:val="ConsNormal"/>
        <w:widowControl/>
        <w:ind w:right="0" w:firstLine="709"/>
        <w:jc w:val="center"/>
        <w:rPr>
          <w:rFonts w:ascii="Times New Roman" w:hAnsi="Times New Roman" w:cs="Times New Roman"/>
          <w:sz w:val="28"/>
          <w:szCs w:val="28"/>
        </w:rPr>
      </w:pPr>
    </w:p>
    <w:p w14:paraId="767DDFE2"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Подраздел 2.13. Порядок, размер и основания взимания платы </w:t>
      </w:r>
    </w:p>
    <w:p w14:paraId="5602E44D"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за предоставление услуг, которые являются необходимыми и </w:t>
      </w:r>
    </w:p>
    <w:p w14:paraId="47FD39E9"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обязательными для предоставления муниципальной услуги, включая </w:t>
      </w:r>
    </w:p>
    <w:p w14:paraId="58A3749D"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информацию о методике расчета размера такой платы</w:t>
      </w:r>
    </w:p>
    <w:p w14:paraId="11BD8421"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p>
    <w:p w14:paraId="2E829857" w14:textId="77777777" w:rsidR="00721ABE" w:rsidRPr="000C1C21" w:rsidRDefault="00721ABE" w:rsidP="00012348">
      <w:pPr>
        <w:autoSpaceDE w:val="0"/>
        <w:autoSpaceDN w:val="0"/>
        <w:adjustRightInd w:val="0"/>
        <w:spacing w:after="0" w:line="240" w:lineRule="auto"/>
        <w:ind w:firstLine="709"/>
        <w:jc w:val="both"/>
        <w:outlineLvl w:val="1"/>
        <w:rPr>
          <w:rFonts w:ascii="Times New Roman" w:hAnsi="Times New Roman"/>
          <w:sz w:val="28"/>
          <w:szCs w:val="28"/>
        </w:rPr>
      </w:pPr>
      <w:r w:rsidRPr="000C1C21">
        <w:rPr>
          <w:rFonts w:ascii="Times New Roman" w:hAnsi="Times New Roman"/>
          <w:sz w:val="28"/>
          <w:szCs w:val="28"/>
        </w:rPr>
        <w:t>Размер платы за получение документов, указанных в подразделе 2.11 ра</w:t>
      </w:r>
      <w:r w:rsidRPr="000C1C21">
        <w:rPr>
          <w:rFonts w:ascii="Times New Roman" w:hAnsi="Times New Roman"/>
          <w:sz w:val="28"/>
          <w:szCs w:val="28"/>
        </w:rPr>
        <w:t>з</w:t>
      </w:r>
      <w:r w:rsidRPr="000C1C21">
        <w:rPr>
          <w:rFonts w:ascii="Times New Roman" w:hAnsi="Times New Roman"/>
          <w:sz w:val="28"/>
          <w:szCs w:val="28"/>
        </w:rPr>
        <w:t>дела 2 Регламента, определяется организациями, осуществляющими подготовку данных документов, в соответствии с требованиями действующего законод</w:t>
      </w:r>
      <w:r w:rsidRPr="000C1C21">
        <w:rPr>
          <w:rFonts w:ascii="Times New Roman" w:hAnsi="Times New Roman"/>
          <w:sz w:val="28"/>
          <w:szCs w:val="28"/>
        </w:rPr>
        <w:t>а</w:t>
      </w:r>
      <w:r w:rsidRPr="000C1C21">
        <w:rPr>
          <w:rFonts w:ascii="Times New Roman" w:hAnsi="Times New Roman"/>
          <w:sz w:val="28"/>
          <w:szCs w:val="28"/>
        </w:rPr>
        <w:t>тельства.</w:t>
      </w:r>
    </w:p>
    <w:p w14:paraId="631B1DD7" w14:textId="77777777" w:rsidR="00721ABE" w:rsidRPr="000C1C21" w:rsidRDefault="00721ABE" w:rsidP="00E645B2">
      <w:pPr>
        <w:tabs>
          <w:tab w:val="left" w:pos="851"/>
        </w:tabs>
        <w:spacing w:after="0" w:line="240" w:lineRule="auto"/>
        <w:ind w:firstLine="709"/>
        <w:jc w:val="both"/>
        <w:rPr>
          <w:rFonts w:ascii="Times New Roman" w:hAnsi="Times New Roman"/>
          <w:sz w:val="28"/>
          <w:szCs w:val="28"/>
        </w:rPr>
      </w:pPr>
    </w:p>
    <w:bookmarkEnd w:id="23"/>
    <w:p w14:paraId="2254B1F3"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Подраздел 2.14. Максимальный срок ожидания в очереди при подаче </w:t>
      </w:r>
    </w:p>
    <w:p w14:paraId="263B7FE2"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запроса о предоставлении муниципальной услуги, услуги, </w:t>
      </w:r>
    </w:p>
    <w:p w14:paraId="53A5DB50"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предоставляемой организацией, участвующей в предоставлении </w:t>
      </w:r>
    </w:p>
    <w:p w14:paraId="1CDB8094"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муниципальной услуги, и при получении результата </w:t>
      </w:r>
    </w:p>
    <w:p w14:paraId="2BE0728D"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предоставления таких услуг</w:t>
      </w:r>
    </w:p>
    <w:p w14:paraId="5C975B52" w14:textId="77777777" w:rsidR="00721ABE" w:rsidRPr="000C1C21" w:rsidRDefault="00721ABE" w:rsidP="00E645B2">
      <w:pPr>
        <w:autoSpaceDE w:val="0"/>
        <w:autoSpaceDN w:val="0"/>
        <w:adjustRightInd w:val="0"/>
        <w:spacing w:after="0" w:line="240" w:lineRule="auto"/>
        <w:ind w:firstLine="709"/>
        <w:jc w:val="center"/>
        <w:outlineLvl w:val="1"/>
        <w:rPr>
          <w:rFonts w:ascii="Times New Roman" w:hAnsi="Times New Roman"/>
          <w:b/>
          <w:sz w:val="28"/>
          <w:szCs w:val="28"/>
        </w:rPr>
      </w:pPr>
    </w:p>
    <w:p w14:paraId="3597394C" w14:textId="77777777" w:rsidR="00721ABE" w:rsidRPr="000C1C21" w:rsidRDefault="00721ABE" w:rsidP="00E645B2">
      <w:pPr>
        <w:autoSpaceDE w:val="0"/>
        <w:autoSpaceDN w:val="0"/>
        <w:adjustRightInd w:val="0"/>
        <w:spacing w:after="0" w:line="240" w:lineRule="auto"/>
        <w:ind w:firstLine="709"/>
        <w:jc w:val="both"/>
        <w:outlineLvl w:val="1"/>
        <w:rPr>
          <w:rFonts w:ascii="Times New Roman" w:hAnsi="Times New Roman"/>
          <w:sz w:val="28"/>
          <w:szCs w:val="28"/>
        </w:rPr>
      </w:pPr>
      <w:r w:rsidRPr="000C1C21">
        <w:rPr>
          <w:rFonts w:ascii="Times New Roman" w:hAnsi="Times New Roman"/>
          <w:sz w:val="28"/>
          <w:szCs w:val="28"/>
        </w:rPr>
        <w:t>Срок ожидания в очереди при подаче заявления о предоставлении мун</w:t>
      </w:r>
      <w:r w:rsidRPr="000C1C21">
        <w:rPr>
          <w:rFonts w:ascii="Times New Roman" w:hAnsi="Times New Roman"/>
          <w:sz w:val="28"/>
          <w:szCs w:val="28"/>
        </w:rPr>
        <w:t>и</w:t>
      </w:r>
      <w:r w:rsidRPr="000C1C21">
        <w:rPr>
          <w:rFonts w:ascii="Times New Roman" w:hAnsi="Times New Roman"/>
          <w:sz w:val="28"/>
          <w:szCs w:val="28"/>
        </w:rPr>
        <w:t>ципальной услуги (или уведомления о планируемом строительстве) и докуме</w:t>
      </w:r>
      <w:r w:rsidRPr="000C1C21">
        <w:rPr>
          <w:rFonts w:ascii="Times New Roman" w:hAnsi="Times New Roman"/>
          <w:sz w:val="28"/>
          <w:szCs w:val="28"/>
        </w:rPr>
        <w:t>н</w:t>
      </w:r>
      <w:r w:rsidRPr="000C1C21">
        <w:rPr>
          <w:rFonts w:ascii="Times New Roman" w:hAnsi="Times New Roman"/>
          <w:sz w:val="28"/>
          <w:szCs w:val="28"/>
        </w:rPr>
        <w:t>тов, а также при получении результата предоставления муниципальной услуги на личном приеме не должен превышать 15 (пятнадцати) минут.</w:t>
      </w:r>
    </w:p>
    <w:p w14:paraId="057DF0A7" w14:textId="77777777" w:rsidR="00721ABE" w:rsidRPr="000C1C21" w:rsidRDefault="00721ABE" w:rsidP="00E645B2">
      <w:pPr>
        <w:autoSpaceDE w:val="0"/>
        <w:autoSpaceDN w:val="0"/>
        <w:adjustRightInd w:val="0"/>
        <w:spacing w:after="0" w:line="240" w:lineRule="auto"/>
        <w:ind w:firstLine="709"/>
        <w:jc w:val="center"/>
        <w:outlineLvl w:val="1"/>
        <w:rPr>
          <w:rFonts w:ascii="Times New Roman" w:hAnsi="Times New Roman"/>
          <w:b/>
          <w:sz w:val="28"/>
          <w:szCs w:val="28"/>
        </w:rPr>
      </w:pPr>
    </w:p>
    <w:p w14:paraId="4B85FA8D"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lastRenderedPageBreak/>
        <w:t xml:space="preserve">Подраздел 2.15. Срок и порядок регистрации запроса заявителя о </w:t>
      </w:r>
    </w:p>
    <w:p w14:paraId="6DE9E2CA"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предоставлении муниципальной услуги и услуги, предоставляемой </w:t>
      </w:r>
    </w:p>
    <w:p w14:paraId="40AE4AFB"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 xml:space="preserve">организацией, участвующей в предоставлении муниципальной </w:t>
      </w:r>
    </w:p>
    <w:p w14:paraId="797F52BA"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0C1C21">
        <w:rPr>
          <w:rFonts w:ascii="Times New Roman" w:hAnsi="Times New Roman"/>
          <w:b/>
          <w:sz w:val="28"/>
          <w:szCs w:val="28"/>
        </w:rPr>
        <w:t>услуги, в том числе в электронной форме</w:t>
      </w:r>
    </w:p>
    <w:p w14:paraId="249597B8" w14:textId="77777777" w:rsidR="00721ABE" w:rsidRPr="000C1C21" w:rsidRDefault="00721ABE" w:rsidP="00E645B2">
      <w:pPr>
        <w:autoSpaceDE w:val="0"/>
        <w:autoSpaceDN w:val="0"/>
        <w:adjustRightInd w:val="0"/>
        <w:spacing w:after="0" w:line="240" w:lineRule="auto"/>
        <w:ind w:firstLine="709"/>
        <w:rPr>
          <w:rFonts w:ascii="Times New Roman" w:hAnsi="Times New Roman"/>
          <w:sz w:val="28"/>
          <w:szCs w:val="28"/>
        </w:rPr>
      </w:pPr>
    </w:p>
    <w:p w14:paraId="19EA21EC" w14:textId="5AE51421"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w:t>
      </w:r>
      <w:r w:rsidRPr="000C1C21">
        <w:rPr>
          <w:rFonts w:ascii="Times New Roman" w:hAnsi="Times New Roman"/>
          <w:sz w:val="28"/>
          <w:szCs w:val="28"/>
        </w:rPr>
        <w:t>у</w:t>
      </w:r>
      <w:r w:rsidRPr="000C1C21">
        <w:rPr>
          <w:rFonts w:ascii="Times New Roman" w:hAnsi="Times New Roman"/>
          <w:sz w:val="28"/>
          <w:szCs w:val="28"/>
        </w:rPr>
        <w:t>ги в электронной форме посредством Единого портала, Регионального портала осуществляется в день их поступления в администрацию.</w:t>
      </w:r>
    </w:p>
    <w:p w14:paraId="4624176D"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Регистрация заявления о предоставлении муниципальной услуги с док</w:t>
      </w:r>
      <w:r w:rsidRPr="000C1C21">
        <w:rPr>
          <w:rFonts w:ascii="Times New Roman" w:hAnsi="Times New Roman"/>
          <w:sz w:val="28"/>
          <w:szCs w:val="28"/>
        </w:rPr>
        <w:t>у</w:t>
      </w:r>
      <w:r w:rsidRPr="000C1C21">
        <w:rPr>
          <w:rFonts w:ascii="Times New Roman" w:hAnsi="Times New Roman"/>
          <w:sz w:val="28"/>
          <w:szCs w:val="28"/>
        </w:rPr>
        <w:t>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14:paraId="71A38F61" w14:textId="21422BC7" w:rsidR="00721ABE" w:rsidRPr="000C1C21" w:rsidRDefault="00721ABE" w:rsidP="00E645B2">
      <w:pPr>
        <w:widowControl w:val="0"/>
        <w:autoSpaceDE w:val="0"/>
        <w:autoSpaceDN w:val="0"/>
        <w:adjustRightInd w:val="0"/>
        <w:spacing w:after="0" w:line="240" w:lineRule="auto"/>
        <w:ind w:firstLine="567"/>
        <w:jc w:val="both"/>
        <w:rPr>
          <w:rFonts w:ascii="Times New Roman" w:hAnsi="Times New Roman"/>
          <w:sz w:val="28"/>
          <w:szCs w:val="28"/>
        </w:rPr>
      </w:pPr>
      <w:r w:rsidRPr="000C1C21">
        <w:rPr>
          <w:rFonts w:ascii="Times New Roman" w:hAnsi="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14:paraId="2AC073D3" w14:textId="77777777" w:rsidR="00721ABE" w:rsidRPr="000C1C21" w:rsidRDefault="00721ABE" w:rsidP="00E645B2">
      <w:pPr>
        <w:widowControl w:val="0"/>
        <w:autoSpaceDE w:val="0"/>
        <w:autoSpaceDN w:val="0"/>
        <w:adjustRightInd w:val="0"/>
        <w:spacing w:after="0" w:line="240" w:lineRule="auto"/>
        <w:ind w:firstLine="567"/>
        <w:jc w:val="center"/>
        <w:rPr>
          <w:rFonts w:ascii="Times New Roman" w:hAnsi="Times New Roman"/>
          <w:sz w:val="28"/>
          <w:szCs w:val="28"/>
          <w:lang w:eastAsia="ru-RU"/>
        </w:rPr>
      </w:pPr>
    </w:p>
    <w:p w14:paraId="34283B99" w14:textId="77777777" w:rsidR="00721ABE" w:rsidRPr="000C1C21" w:rsidRDefault="00721ABE"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14:paraId="06831D2D" w14:textId="77777777" w:rsidR="00721ABE" w:rsidRPr="000C1C21" w:rsidRDefault="00721ABE"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образцами их заполнения и перечнем документов, необходимых для</w:t>
      </w:r>
    </w:p>
    <w:p w14:paraId="6F02EA7D" w14:textId="77777777" w:rsidR="00721ABE" w:rsidRPr="000C1C21" w:rsidRDefault="00721ABE"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 xml:space="preserve">предоставления каждой муниципальной услуги, в том числе к </w:t>
      </w:r>
    </w:p>
    <w:p w14:paraId="5DEA9E84" w14:textId="77777777" w:rsidR="00721ABE" w:rsidRPr="000C1C21" w:rsidRDefault="00721ABE"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обеспечению доступности для инвалидов указанных объектов в</w:t>
      </w:r>
    </w:p>
    <w:p w14:paraId="0CD01761" w14:textId="77777777" w:rsidR="00721ABE" w:rsidRPr="000C1C21" w:rsidRDefault="00721ABE"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соответствии с законодательством Российской Федерации о социальной защите инвалидов</w:t>
      </w:r>
    </w:p>
    <w:p w14:paraId="261DAD85" w14:textId="77777777" w:rsidR="00721ABE" w:rsidRPr="000C1C21" w:rsidRDefault="00721ABE" w:rsidP="00E645B2">
      <w:pPr>
        <w:widowControl w:val="0"/>
        <w:autoSpaceDE w:val="0"/>
        <w:autoSpaceDN w:val="0"/>
        <w:adjustRightInd w:val="0"/>
        <w:spacing w:after="0" w:line="240" w:lineRule="auto"/>
        <w:ind w:firstLine="567"/>
        <w:jc w:val="center"/>
        <w:outlineLvl w:val="2"/>
        <w:rPr>
          <w:rFonts w:ascii="Times New Roman" w:hAnsi="Times New Roman"/>
          <w:b/>
          <w:sz w:val="28"/>
          <w:szCs w:val="28"/>
          <w:lang w:eastAsia="ru-RU"/>
        </w:rPr>
      </w:pPr>
    </w:p>
    <w:p w14:paraId="5B969384"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sz w:val="28"/>
          <w:szCs w:val="28"/>
          <w:lang w:eastAsia="ru-RU"/>
        </w:rPr>
        <w:t xml:space="preserve">2.16.1. </w:t>
      </w:r>
      <w:r w:rsidRPr="000C1C21">
        <w:rPr>
          <w:rFonts w:ascii="Times New Roman" w:hAnsi="Times New Roman"/>
          <w:color w:val="000000"/>
          <w:sz w:val="28"/>
          <w:szCs w:val="28"/>
        </w:rPr>
        <w:t>Информация о графике (режиме) работы администрации муниципального образования Каневской район, МФЦ размещается при входе в здание, в котором оно осуществляет свою деятельность, на видном месте.</w:t>
      </w:r>
    </w:p>
    <w:p w14:paraId="3AA624BE"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12DC552F"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Вход в здание должен быть оборудован информационной табличкой (вывеской), содержащей информацию об администрации муниципального образования Каневской район, а также оборудован удобной лестницей с поручнями, пандусами для беспрепятственного передвижения граждан.</w:t>
      </w:r>
    </w:p>
    <w:p w14:paraId="29BC9C7B"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sz w:val="28"/>
          <w:szCs w:val="28"/>
        </w:rPr>
        <w:t>Помещения, где осуществляется прием и выдача документов,</w:t>
      </w:r>
      <w:r w:rsidRPr="000C1C21">
        <w:rPr>
          <w:rFonts w:ascii="Times New Roman" w:hAnsi="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43CBDB32"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7EA4F60F"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w:t>
      </w:r>
      <w:r w:rsidRPr="000C1C21">
        <w:rPr>
          <w:rFonts w:ascii="Times New Roman" w:hAnsi="Times New Roman"/>
          <w:color w:val="000000"/>
          <w:sz w:val="28"/>
          <w:szCs w:val="28"/>
        </w:rPr>
        <w:lastRenderedPageBreak/>
        <w:t>него, посадки в транспортное средство и высадки из него, в том числе с использованием кресла-коляски;</w:t>
      </w:r>
    </w:p>
    <w:p w14:paraId="1980A90B"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77E1CDC1"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2C9F5F3F"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915D0B8"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54F52511"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5B9BF1B0"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FF0000"/>
          <w:sz w:val="28"/>
          <w:szCs w:val="28"/>
        </w:rPr>
      </w:pPr>
      <w:r w:rsidRPr="000C1C21">
        <w:rPr>
          <w:rFonts w:ascii="Times New Roman" w:hAnsi="Times New Roman"/>
          <w:color w:val="000000"/>
          <w:sz w:val="28"/>
          <w:szCs w:val="28"/>
        </w:rPr>
        <w:t xml:space="preserve">2.16.2. Прием заявителей в МФЦ осуществляется в специально оборудованных помещениях; </w:t>
      </w:r>
      <w:r w:rsidRPr="000C1C21">
        <w:rPr>
          <w:rFonts w:ascii="Times New Roman" w:hAnsi="Times New Roman"/>
          <w:sz w:val="28"/>
          <w:szCs w:val="28"/>
        </w:rPr>
        <w:t xml:space="preserve">в уполномоченном органе – в </w:t>
      </w:r>
      <w:r w:rsidRPr="000C1C21">
        <w:rPr>
          <w:rFonts w:ascii="Times New Roman" w:hAnsi="Times New Roman"/>
          <w:sz w:val="28"/>
          <w:szCs w:val="28"/>
          <w:lang w:eastAsia="ru-RU"/>
        </w:rPr>
        <w:t>отведенных для этого кабинетах</w:t>
      </w:r>
      <w:r w:rsidRPr="000C1C21">
        <w:rPr>
          <w:rFonts w:ascii="Times New Roman" w:hAnsi="Times New Roman"/>
          <w:sz w:val="28"/>
          <w:szCs w:val="28"/>
        </w:rPr>
        <w:t xml:space="preserve">. </w:t>
      </w:r>
    </w:p>
    <w:p w14:paraId="0893D817"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2AD59418"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14:paraId="5E9F16DD"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14:paraId="183CF454"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Информационные стенды размещаются на видном, доступном месте.</w:t>
      </w:r>
    </w:p>
    <w:p w14:paraId="7575FE66"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 xml:space="preserve">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w:t>
      </w:r>
      <w:r w:rsidRPr="000C1C21">
        <w:rPr>
          <w:rFonts w:ascii="Times New Roman" w:hAnsi="Times New Roman"/>
          <w:color w:val="000000"/>
          <w:sz w:val="28"/>
          <w:szCs w:val="28"/>
        </w:rPr>
        <w:lastRenderedPageBreak/>
        <w:t>заявлений, перечней документов требования к размеру шрифта и формату листа могут быть снижены.</w:t>
      </w:r>
    </w:p>
    <w:p w14:paraId="4AAD7E9F"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0C1C21">
        <w:rPr>
          <w:rFonts w:ascii="Times New Roman" w:hAnsi="Times New Roman"/>
          <w:sz w:val="28"/>
          <w:szCs w:val="28"/>
        </w:rPr>
        <w:t>уполномоченного органа</w:t>
      </w:r>
      <w:r w:rsidRPr="000C1C21">
        <w:rPr>
          <w:rFonts w:ascii="Times New Roman" w:hAnsi="Times New Roman"/>
          <w:color w:val="000000"/>
          <w:sz w:val="28"/>
          <w:szCs w:val="28"/>
        </w:rPr>
        <w:t>, работников МФЦ и должны обеспечивать:</w:t>
      </w:r>
    </w:p>
    <w:p w14:paraId="7CDF856E"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 xml:space="preserve">комфортное расположение заявителя и специалиста </w:t>
      </w:r>
      <w:r w:rsidRPr="000C1C21">
        <w:rPr>
          <w:rFonts w:ascii="Times New Roman" w:hAnsi="Times New Roman"/>
          <w:sz w:val="28"/>
          <w:szCs w:val="28"/>
        </w:rPr>
        <w:t>уполномоченного органа</w:t>
      </w:r>
      <w:r w:rsidRPr="000C1C21">
        <w:rPr>
          <w:rFonts w:ascii="Times New Roman" w:hAnsi="Times New Roman"/>
          <w:color w:val="000000"/>
          <w:sz w:val="28"/>
          <w:szCs w:val="28"/>
        </w:rPr>
        <w:t>, работника МФЦ;</w:t>
      </w:r>
    </w:p>
    <w:p w14:paraId="260ECDD7"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возможность и удобство оформления заявителем письменного обращения;</w:t>
      </w:r>
    </w:p>
    <w:p w14:paraId="20FB74C5"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телефонную связь;</w:t>
      </w:r>
    </w:p>
    <w:p w14:paraId="69BB5DDD"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возможность копирования документов;</w:t>
      </w:r>
    </w:p>
    <w:p w14:paraId="540CDF3F"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14:paraId="0CDD4650"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наличие письменных принадлежностей и бумаги формата A4.</w:t>
      </w:r>
    </w:p>
    <w:p w14:paraId="1FDF170C" w14:textId="77777777" w:rsidR="00721ABE" w:rsidRPr="000C1C21" w:rsidRDefault="00721ABE"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0C1C21">
        <w:rPr>
          <w:rFonts w:ascii="Times New Roman" w:hAnsi="Times New Roman"/>
          <w:color w:val="000000"/>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0C1C21">
        <w:rPr>
          <w:rFonts w:ascii="Times New Roman" w:hAnsi="Times New Roman"/>
          <w:sz w:val="28"/>
          <w:szCs w:val="28"/>
          <w:lang w:eastAsia="ru-RU"/>
        </w:rPr>
        <w:t>Места ожидания оборудуются стульями или скамейками (банкетками).</w:t>
      </w:r>
    </w:p>
    <w:p w14:paraId="4C83F2BD"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color w:val="000000"/>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0C1C21">
        <w:rPr>
          <w:rFonts w:ascii="Times New Roman" w:hAnsi="Times New Roman"/>
          <w:sz w:val="28"/>
          <w:szCs w:val="28"/>
          <w:lang w:eastAsia="ru-RU"/>
        </w:rPr>
        <w:t>указанному в подразделе 1.3 раздела 1 Регламента.</w:t>
      </w:r>
    </w:p>
    <w:p w14:paraId="7D040C28" w14:textId="02963974" w:rsidR="00721ABE" w:rsidRPr="000C1C21" w:rsidRDefault="00721ABE"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color w:val="000000"/>
          <w:sz w:val="28"/>
          <w:szCs w:val="28"/>
        </w:rPr>
        <w:t xml:space="preserve">2.16.7. </w:t>
      </w:r>
      <w:r w:rsidRPr="000C1C21">
        <w:rPr>
          <w:rFonts w:ascii="Times New Roman" w:hAnsi="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Pr="000C1C21">
        <w:rPr>
          <w:rFonts w:ascii="Times New Roman" w:hAnsi="Times New Roman"/>
          <w:sz w:val="28"/>
          <w:szCs w:val="28"/>
          <w:lang w:eastAsia="ru-RU"/>
        </w:rPr>
        <w:t>е</w:t>
      </w:r>
      <w:r w:rsidRPr="000C1C21">
        <w:rPr>
          <w:rFonts w:ascii="Times New Roman" w:hAnsi="Times New Roman"/>
          <w:sz w:val="28"/>
          <w:szCs w:val="28"/>
          <w:lang w:eastAsia="ru-RU"/>
        </w:rPr>
        <w:t>менно и в полном объеме получать справочную информацию по вопросам предоставления муниципальной услуги и организовать предоставление мун</w:t>
      </w:r>
      <w:r w:rsidRPr="000C1C21">
        <w:rPr>
          <w:rFonts w:ascii="Times New Roman" w:hAnsi="Times New Roman"/>
          <w:sz w:val="28"/>
          <w:szCs w:val="28"/>
          <w:lang w:eastAsia="ru-RU"/>
        </w:rPr>
        <w:t>и</w:t>
      </w:r>
      <w:r w:rsidRPr="000C1C21">
        <w:rPr>
          <w:rFonts w:ascii="Times New Roman" w:hAnsi="Times New Roman"/>
          <w:sz w:val="28"/>
          <w:szCs w:val="28"/>
          <w:lang w:eastAsia="ru-RU"/>
        </w:rPr>
        <w:t>ципальной услуги в полном объеме.</w:t>
      </w:r>
    </w:p>
    <w:p w14:paraId="5826C78B" w14:textId="77777777" w:rsidR="006200CD" w:rsidRPr="000C1C21" w:rsidRDefault="006200CD"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p>
    <w:p w14:paraId="1F535005" w14:textId="77777777" w:rsidR="00721ABE" w:rsidRPr="000C1C21" w:rsidRDefault="00721ABE"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0C1C21">
        <w:rPr>
          <w:rFonts w:ascii="Times New Roman" w:hAnsi="Times New Roman"/>
          <w:b/>
          <w:sz w:val="28"/>
          <w:szCs w:val="28"/>
          <w:lang w:eastAsia="ru-RU"/>
        </w:rPr>
        <w:t>Подраздел 2.17. Показатели доступности и качества муниципальной услуги</w:t>
      </w:r>
    </w:p>
    <w:p w14:paraId="5A31A276"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p>
    <w:p w14:paraId="3D32701E"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2.17.1. Основными показателями доступности и качества муниципальной услуги являются:</w:t>
      </w:r>
    </w:p>
    <w:p w14:paraId="53041447" w14:textId="77777777" w:rsidR="00721ABE" w:rsidRPr="000C1C21" w:rsidRDefault="00721ABE" w:rsidP="00E645B2">
      <w:pPr>
        <w:widowControl w:val="0"/>
        <w:tabs>
          <w:tab w:val="num" w:pos="0"/>
          <w:tab w:val="left" w:pos="720"/>
          <w:tab w:val="left" w:pos="1260"/>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5E8AB86A"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w:t>
      </w:r>
      <w:r w:rsidRPr="000C1C21">
        <w:rPr>
          <w:rFonts w:ascii="Times New Roman" w:hAnsi="Times New Roman"/>
          <w:sz w:val="28"/>
          <w:szCs w:val="28"/>
          <w:lang w:eastAsia="ru-RU"/>
        </w:rPr>
        <w:t>ь</w:t>
      </w:r>
      <w:r w:rsidRPr="000C1C21">
        <w:rPr>
          <w:rFonts w:ascii="Times New Roman" w:hAnsi="Times New Roman"/>
          <w:sz w:val="28"/>
          <w:szCs w:val="28"/>
          <w:lang w:eastAsia="ru-RU"/>
        </w:rPr>
        <w:t>ной услуги в МФЦ;</w:t>
      </w:r>
    </w:p>
    <w:p w14:paraId="0AD1A56F"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возможность получения информации о ходе предоставления муниц</w:t>
      </w:r>
      <w:r w:rsidRPr="000C1C21">
        <w:rPr>
          <w:rFonts w:ascii="Times New Roman" w:hAnsi="Times New Roman"/>
          <w:sz w:val="28"/>
          <w:szCs w:val="28"/>
          <w:lang w:eastAsia="ru-RU"/>
        </w:rPr>
        <w:t>и</w:t>
      </w:r>
      <w:r w:rsidRPr="000C1C21">
        <w:rPr>
          <w:rFonts w:ascii="Times New Roman" w:hAnsi="Times New Roman"/>
          <w:sz w:val="28"/>
          <w:szCs w:val="28"/>
          <w:lang w:eastAsia="ru-RU"/>
        </w:rPr>
        <w:t>пальной услуги, в том числе с использованием порталов;</w:t>
      </w:r>
    </w:p>
    <w:p w14:paraId="27C44E85"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установление и соблюдение требований к помещениям, в которых пред</w:t>
      </w:r>
      <w:r w:rsidRPr="000C1C21">
        <w:rPr>
          <w:rFonts w:ascii="Times New Roman" w:hAnsi="Times New Roman"/>
          <w:sz w:val="28"/>
          <w:szCs w:val="28"/>
          <w:lang w:eastAsia="ru-RU"/>
        </w:rPr>
        <w:t>о</w:t>
      </w:r>
      <w:r w:rsidRPr="000C1C21">
        <w:rPr>
          <w:rFonts w:ascii="Times New Roman" w:hAnsi="Times New Roman"/>
          <w:sz w:val="28"/>
          <w:szCs w:val="28"/>
          <w:lang w:eastAsia="ru-RU"/>
        </w:rPr>
        <w:t>ставляется услуга;</w:t>
      </w:r>
    </w:p>
    <w:p w14:paraId="31050AD3"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установление и соблюдение срока предоставления муниципальной усл</w:t>
      </w:r>
      <w:r w:rsidRPr="000C1C21">
        <w:rPr>
          <w:rFonts w:ascii="Times New Roman" w:hAnsi="Times New Roman"/>
          <w:sz w:val="28"/>
          <w:szCs w:val="28"/>
          <w:lang w:eastAsia="ru-RU"/>
        </w:rPr>
        <w:t>у</w:t>
      </w:r>
      <w:r w:rsidRPr="000C1C21">
        <w:rPr>
          <w:rFonts w:ascii="Times New Roman" w:hAnsi="Times New Roman"/>
          <w:sz w:val="28"/>
          <w:szCs w:val="28"/>
          <w:lang w:eastAsia="ru-RU"/>
        </w:rPr>
        <w:t>ги, в том числе срока ожидания в очереди при подаче заявления и при получ</w:t>
      </w:r>
      <w:r w:rsidRPr="000C1C21">
        <w:rPr>
          <w:rFonts w:ascii="Times New Roman" w:hAnsi="Times New Roman"/>
          <w:sz w:val="28"/>
          <w:szCs w:val="28"/>
          <w:lang w:eastAsia="ru-RU"/>
        </w:rPr>
        <w:t>е</w:t>
      </w:r>
      <w:r w:rsidRPr="000C1C21">
        <w:rPr>
          <w:rFonts w:ascii="Times New Roman" w:hAnsi="Times New Roman"/>
          <w:sz w:val="28"/>
          <w:szCs w:val="28"/>
          <w:lang w:eastAsia="ru-RU"/>
        </w:rPr>
        <w:lastRenderedPageBreak/>
        <w:t>нии результата предоставления муниципальной услуги;</w:t>
      </w:r>
    </w:p>
    <w:p w14:paraId="297D1792"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14:paraId="3EFE0A7D"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оперативность и достоверность предоставляемой информации;</w:t>
      </w:r>
    </w:p>
    <w:p w14:paraId="32E53E12"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отсутствие обоснованных жалоб;</w:t>
      </w:r>
    </w:p>
    <w:p w14:paraId="1F8AF828"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доступность информационных материалов.</w:t>
      </w:r>
    </w:p>
    <w:p w14:paraId="315ED22D" w14:textId="77777777" w:rsidR="00721ABE" w:rsidRPr="000C1C21" w:rsidRDefault="00721ABE" w:rsidP="00E645B2">
      <w:pPr>
        <w:spacing w:after="0" w:line="240" w:lineRule="auto"/>
        <w:ind w:firstLine="709"/>
        <w:jc w:val="both"/>
        <w:rPr>
          <w:rFonts w:ascii="Times New Roman" w:hAnsi="Times New Roman"/>
          <w:sz w:val="28"/>
          <w:szCs w:val="28"/>
        </w:rPr>
      </w:pPr>
      <w:r w:rsidRPr="000C1C21">
        <w:rPr>
          <w:rFonts w:ascii="Times New Roman" w:hAnsi="Times New Roman"/>
          <w:sz w:val="28"/>
          <w:szCs w:val="28"/>
          <w:lang w:eastAsia="ru-RU"/>
        </w:rPr>
        <w:t xml:space="preserve">2.17.2. </w:t>
      </w:r>
      <w:r w:rsidRPr="000C1C21">
        <w:rPr>
          <w:rFonts w:ascii="Times New Roman" w:hAnsi="Times New Roman"/>
          <w:sz w:val="28"/>
          <w:szCs w:val="28"/>
        </w:rPr>
        <w:t>Заявитель (представитель заявителя) независимо от его места ж</w:t>
      </w:r>
      <w:r w:rsidRPr="000C1C21">
        <w:rPr>
          <w:rFonts w:ascii="Times New Roman" w:hAnsi="Times New Roman"/>
          <w:sz w:val="28"/>
          <w:szCs w:val="28"/>
        </w:rPr>
        <w:t>и</w:t>
      </w:r>
      <w:r w:rsidRPr="000C1C21">
        <w:rPr>
          <w:rFonts w:ascii="Times New Roman" w:hAnsi="Times New Roman"/>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Pr="000C1C21">
        <w:rPr>
          <w:rFonts w:ascii="Times New Roman" w:hAnsi="Times New Roman"/>
          <w:sz w:val="28"/>
          <w:szCs w:val="28"/>
        </w:rPr>
        <w:t>р</w:t>
      </w:r>
      <w:r w:rsidRPr="000C1C21">
        <w:rPr>
          <w:rFonts w:ascii="Times New Roman" w:hAnsi="Times New Roman"/>
          <w:sz w:val="28"/>
          <w:szCs w:val="28"/>
        </w:rPr>
        <w:t>ского края для предоставления ему муниципальной услуги по экстерриториал</w:t>
      </w:r>
      <w:r w:rsidRPr="000C1C21">
        <w:rPr>
          <w:rFonts w:ascii="Times New Roman" w:hAnsi="Times New Roman"/>
          <w:sz w:val="28"/>
          <w:szCs w:val="28"/>
        </w:rPr>
        <w:t>ь</w:t>
      </w:r>
      <w:r w:rsidRPr="000C1C21">
        <w:rPr>
          <w:rFonts w:ascii="Times New Roman" w:hAnsi="Times New Roman"/>
          <w:sz w:val="28"/>
          <w:szCs w:val="28"/>
        </w:rPr>
        <w:t>ному принципу.</w:t>
      </w:r>
    </w:p>
    <w:p w14:paraId="1DB1D24E" w14:textId="77777777" w:rsidR="00721ABE" w:rsidRPr="000C1C21" w:rsidRDefault="00721ABE" w:rsidP="00E645B2">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0C1C21">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0C1C21">
        <w:rPr>
          <w:rFonts w:ascii="Times New Roman" w:hAnsi="Times New Roman"/>
          <w:sz w:val="28"/>
          <w:szCs w:val="28"/>
        </w:rPr>
        <w:t>ю</w:t>
      </w:r>
      <w:r w:rsidRPr="000C1C21">
        <w:rPr>
          <w:rFonts w:ascii="Times New Roman" w:hAnsi="Times New Roman"/>
          <w:sz w:val="28"/>
          <w:szCs w:val="28"/>
        </w:rPr>
        <w:t xml:space="preserve">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14:paraId="49DDB887" w14:textId="77777777" w:rsidR="00721ABE" w:rsidRPr="000C1C21" w:rsidRDefault="00721ABE" w:rsidP="00E645B2">
      <w:pPr>
        <w:widowControl w:val="0"/>
        <w:tabs>
          <w:tab w:val="num" w:pos="0"/>
          <w:tab w:val="left" w:pos="720"/>
          <w:tab w:val="left" w:pos="1260"/>
        </w:tabs>
        <w:spacing w:after="0" w:line="240" w:lineRule="auto"/>
        <w:ind w:firstLine="567"/>
        <w:jc w:val="both"/>
        <w:rPr>
          <w:rFonts w:ascii="Times New Roman" w:hAnsi="Times New Roman"/>
          <w:sz w:val="28"/>
          <w:szCs w:val="28"/>
          <w:lang w:eastAsia="ru-RU"/>
        </w:rPr>
      </w:pPr>
    </w:p>
    <w:p w14:paraId="59FCE3BD"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14:paraId="55B9BB8D"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в электронной форме</w:t>
      </w:r>
    </w:p>
    <w:p w14:paraId="515CEDA8" w14:textId="77777777" w:rsidR="00721ABE" w:rsidRPr="000C1C21" w:rsidRDefault="00721ABE" w:rsidP="00E645B2">
      <w:pPr>
        <w:widowControl w:val="0"/>
        <w:autoSpaceDE w:val="0"/>
        <w:autoSpaceDN w:val="0"/>
        <w:adjustRightInd w:val="0"/>
        <w:spacing w:after="0" w:line="240" w:lineRule="auto"/>
        <w:ind w:firstLine="567"/>
        <w:outlineLvl w:val="2"/>
        <w:rPr>
          <w:rFonts w:ascii="Times New Roman" w:hAnsi="Times New Roman"/>
          <w:sz w:val="28"/>
          <w:szCs w:val="28"/>
          <w:lang w:eastAsia="ru-RU"/>
        </w:rPr>
      </w:pPr>
    </w:p>
    <w:p w14:paraId="75163346"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14:paraId="6FB9FE30"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 уполномоченный орган;</w:t>
      </w:r>
    </w:p>
    <w:p w14:paraId="4D5957B8"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через МФЦ в уполномоченный орган;</w:t>
      </w:r>
    </w:p>
    <w:p w14:paraId="7787176A"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w:t>
      </w:r>
      <w:r w:rsidRPr="000C1C21">
        <w:rPr>
          <w:rFonts w:ascii="Times New Roman" w:hAnsi="Times New Roman"/>
          <w:sz w:val="28"/>
          <w:szCs w:val="28"/>
          <w:lang w:eastAsia="ru-RU"/>
        </w:rPr>
        <w:t>е</w:t>
      </w:r>
      <w:r w:rsidRPr="000C1C21">
        <w:rPr>
          <w:rFonts w:ascii="Times New Roman" w:hAnsi="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0C1C21">
        <w:rPr>
          <w:rFonts w:ascii="Times New Roman" w:hAnsi="Times New Roman"/>
          <w:sz w:val="28"/>
          <w:szCs w:val="28"/>
          <w:lang w:eastAsia="ru-RU"/>
        </w:rPr>
        <w:t>о</w:t>
      </w:r>
      <w:r w:rsidRPr="000C1C21">
        <w:rPr>
          <w:rFonts w:ascii="Times New Roman" w:hAnsi="Times New Roman"/>
          <w:sz w:val="28"/>
          <w:szCs w:val="28"/>
          <w:lang w:eastAsia="ru-RU"/>
        </w:rPr>
        <w:t>пускается при обращении за получением государственных и муниципальных услуг» (далее - электронная подпись).</w:t>
      </w:r>
    </w:p>
    <w:p w14:paraId="149A3B17"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0C1C21">
        <w:rPr>
          <w:rFonts w:ascii="Times New Roman" w:hAnsi="Times New Roman"/>
          <w:sz w:val="28"/>
          <w:szCs w:val="28"/>
          <w:lang w:eastAsia="ru-RU"/>
        </w:rPr>
        <w:t>и</w:t>
      </w:r>
      <w:r w:rsidRPr="000C1C21">
        <w:rPr>
          <w:rFonts w:ascii="Times New Roman" w:hAnsi="Times New Roman"/>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14:paraId="7BD9A550"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w:t>
      </w:r>
      <w:r w:rsidRPr="000C1C21">
        <w:rPr>
          <w:rFonts w:ascii="Times New Roman" w:hAnsi="Times New Roman"/>
          <w:sz w:val="28"/>
          <w:szCs w:val="28"/>
          <w:lang w:eastAsia="ru-RU"/>
        </w:rPr>
        <w:t>т</w:t>
      </w:r>
      <w:r w:rsidRPr="000C1C21">
        <w:rPr>
          <w:rFonts w:ascii="Times New Roman" w:hAnsi="Times New Roman"/>
          <w:sz w:val="28"/>
          <w:szCs w:val="28"/>
          <w:lang w:eastAsia="ru-RU"/>
        </w:rPr>
        <w:lastRenderedPageBreak/>
        <w:t>ветствии с административным регламентом предоставления муниципальной услуги, и их заверение с целью направления в орган, уполномоченный на пр</w:t>
      </w:r>
      <w:r w:rsidRPr="000C1C21">
        <w:rPr>
          <w:rFonts w:ascii="Times New Roman" w:hAnsi="Times New Roman"/>
          <w:sz w:val="28"/>
          <w:szCs w:val="28"/>
          <w:lang w:eastAsia="ru-RU"/>
        </w:rPr>
        <w:t>и</w:t>
      </w:r>
      <w:r w:rsidRPr="000C1C21">
        <w:rPr>
          <w:rFonts w:ascii="Times New Roman" w:hAnsi="Times New Roman"/>
          <w:sz w:val="28"/>
          <w:szCs w:val="28"/>
          <w:lang w:eastAsia="ru-RU"/>
        </w:rPr>
        <w:t>нятие решения о предоставлении муниципальной услуги.</w:t>
      </w:r>
    </w:p>
    <w:p w14:paraId="67A7E499"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rPr>
        <w:t>2.18.4. Перечень классов средств электронной подписи, которые допу</w:t>
      </w:r>
      <w:r w:rsidRPr="000C1C21">
        <w:rPr>
          <w:rFonts w:ascii="Times New Roman" w:hAnsi="Times New Roman"/>
          <w:sz w:val="28"/>
          <w:szCs w:val="28"/>
        </w:rPr>
        <w:t>с</w:t>
      </w:r>
      <w:r w:rsidRPr="000C1C21">
        <w:rPr>
          <w:rFonts w:ascii="Times New Roman" w:hAnsi="Times New Roman"/>
          <w:sz w:val="28"/>
          <w:szCs w:val="28"/>
        </w:rPr>
        <w:t>каются к использованию при обращении за получением муниципальной услуги, оказываемой с применением усиленной квалифицированной электронной по</w:t>
      </w:r>
      <w:r w:rsidRPr="000C1C21">
        <w:rPr>
          <w:rFonts w:ascii="Times New Roman" w:hAnsi="Times New Roman"/>
          <w:sz w:val="28"/>
          <w:szCs w:val="28"/>
        </w:rPr>
        <w:t>д</w:t>
      </w:r>
      <w:r w:rsidRPr="000C1C21">
        <w:rPr>
          <w:rFonts w:ascii="Times New Roman" w:hAnsi="Times New Roman"/>
          <w:sz w:val="28"/>
          <w:szCs w:val="28"/>
        </w:rPr>
        <w:t>писи, определяется на основании утверждаемой федеральным органом испо</w:t>
      </w:r>
      <w:r w:rsidRPr="000C1C21">
        <w:rPr>
          <w:rFonts w:ascii="Times New Roman" w:hAnsi="Times New Roman"/>
          <w:sz w:val="28"/>
          <w:szCs w:val="28"/>
        </w:rPr>
        <w:t>л</w:t>
      </w:r>
      <w:r w:rsidRPr="000C1C21">
        <w:rPr>
          <w:rFonts w:ascii="Times New Roman" w:hAnsi="Times New Roman"/>
          <w:sz w:val="28"/>
          <w:szCs w:val="28"/>
        </w:rPr>
        <w:t>нительной власти по согласованию с Федеральной службой безопасности Ро</w:t>
      </w:r>
      <w:r w:rsidRPr="000C1C21">
        <w:rPr>
          <w:rFonts w:ascii="Times New Roman" w:hAnsi="Times New Roman"/>
          <w:sz w:val="28"/>
          <w:szCs w:val="28"/>
        </w:rPr>
        <w:t>с</w:t>
      </w:r>
      <w:r w:rsidRPr="000C1C21">
        <w:rPr>
          <w:rFonts w:ascii="Times New Roman" w:hAnsi="Times New Roman"/>
          <w:sz w:val="28"/>
          <w:szCs w:val="28"/>
        </w:rPr>
        <w:t>сийской Федерации модели угроз безопасности информации в информацио</w:t>
      </w:r>
      <w:r w:rsidRPr="000C1C21">
        <w:rPr>
          <w:rFonts w:ascii="Times New Roman" w:hAnsi="Times New Roman"/>
          <w:sz w:val="28"/>
          <w:szCs w:val="28"/>
        </w:rPr>
        <w:t>н</w:t>
      </w:r>
      <w:r w:rsidRPr="000C1C21">
        <w:rPr>
          <w:rFonts w:ascii="Times New Roman" w:hAnsi="Times New Roman"/>
          <w:sz w:val="28"/>
          <w:szCs w:val="28"/>
        </w:rPr>
        <w:t>ной системе, используемой в целях приема обращений за получением муниц</w:t>
      </w:r>
      <w:r w:rsidRPr="000C1C21">
        <w:rPr>
          <w:rFonts w:ascii="Times New Roman" w:hAnsi="Times New Roman"/>
          <w:sz w:val="28"/>
          <w:szCs w:val="28"/>
        </w:rPr>
        <w:t>и</w:t>
      </w:r>
      <w:r w:rsidRPr="000C1C21">
        <w:rPr>
          <w:rFonts w:ascii="Times New Roman" w:hAnsi="Times New Roman"/>
          <w:sz w:val="28"/>
          <w:szCs w:val="28"/>
        </w:rPr>
        <w:t>пальной услуги и (или) предоставления такой муниципальной услуги.</w:t>
      </w:r>
    </w:p>
    <w:p w14:paraId="2EF9A936" w14:textId="77777777" w:rsidR="00721ABE" w:rsidRPr="000C1C21" w:rsidRDefault="00721ABE" w:rsidP="00E645B2">
      <w:pPr>
        <w:widowControl w:val="0"/>
        <w:tabs>
          <w:tab w:val="left" w:pos="851"/>
        </w:tabs>
        <w:autoSpaceDE w:val="0"/>
        <w:autoSpaceDN w:val="0"/>
        <w:adjustRightInd w:val="0"/>
        <w:spacing w:after="0" w:line="240" w:lineRule="auto"/>
        <w:ind w:firstLine="567"/>
        <w:outlineLvl w:val="1"/>
        <w:rPr>
          <w:rFonts w:ascii="Times New Roman" w:hAnsi="Times New Roman"/>
          <w:sz w:val="28"/>
          <w:szCs w:val="28"/>
          <w:lang w:eastAsia="ru-RU"/>
        </w:rPr>
      </w:pPr>
    </w:p>
    <w:p w14:paraId="3ADD381C" w14:textId="77777777" w:rsidR="00721ABE" w:rsidRPr="000C1C21" w:rsidRDefault="00721ABE"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0C1C21">
        <w:rPr>
          <w:rFonts w:ascii="Times New Roman" w:hAnsi="Times New Roman"/>
          <w:b/>
          <w:sz w:val="28"/>
          <w:szCs w:val="28"/>
          <w:lang w:eastAsia="ru-RU"/>
        </w:rPr>
        <w:t xml:space="preserve">Раздел 3. Состав, последовательность и сроки выполнения </w:t>
      </w:r>
    </w:p>
    <w:p w14:paraId="53BE6C8D" w14:textId="77777777" w:rsidR="00721ABE" w:rsidRPr="000C1C21" w:rsidRDefault="00721ABE"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0C1C21">
        <w:rPr>
          <w:rFonts w:ascii="Times New Roman" w:hAnsi="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14:paraId="4B574A05" w14:textId="77777777" w:rsidR="00721ABE" w:rsidRPr="000C1C21" w:rsidRDefault="00721ABE"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0C1C21">
        <w:rPr>
          <w:rFonts w:ascii="Times New Roman" w:hAnsi="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14:paraId="6EBF71C3" w14:textId="77777777" w:rsidR="00721ABE" w:rsidRPr="000C1C21" w:rsidRDefault="00721ABE" w:rsidP="008665C4">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4" w:name="Par343"/>
      <w:bookmarkEnd w:id="24"/>
    </w:p>
    <w:p w14:paraId="417C3EC6" w14:textId="77777777" w:rsidR="00721ABE" w:rsidRPr="000C1C21" w:rsidRDefault="00721ABE"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0C1C21">
        <w:rPr>
          <w:rFonts w:ascii="Times New Roman" w:hAnsi="Times New Roman"/>
          <w:b/>
          <w:sz w:val="28"/>
          <w:szCs w:val="28"/>
          <w:lang w:eastAsia="ru-RU"/>
        </w:rPr>
        <w:t>Подраздел 3.1. Состав, последовательность и сроки выполнения</w:t>
      </w:r>
    </w:p>
    <w:p w14:paraId="5681125D" w14:textId="77777777" w:rsidR="00721ABE" w:rsidRPr="000C1C21" w:rsidRDefault="00721ABE"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0C1C21">
        <w:rPr>
          <w:rFonts w:ascii="Times New Roman" w:hAnsi="Times New Roman"/>
          <w:b/>
          <w:sz w:val="28"/>
          <w:szCs w:val="28"/>
          <w:lang w:eastAsia="ru-RU"/>
        </w:rPr>
        <w:t>административных процедур, требования к порядку их выполнения</w:t>
      </w:r>
    </w:p>
    <w:p w14:paraId="30AA4ADC" w14:textId="77777777" w:rsidR="00721ABE" w:rsidRPr="000C1C21"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5" w:name="sub_610"/>
    </w:p>
    <w:p w14:paraId="1006A1EE" w14:textId="77777777" w:rsidR="00721ABE" w:rsidRPr="000C1C21"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3.1.1. Предоставление муниципальной услуги включает в себя следующие административные процедуры (действия):</w:t>
      </w:r>
    </w:p>
    <w:p w14:paraId="697EF04A"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1) прием заявления и прилагаемых к нему документов, регистрация зая</w:t>
      </w:r>
      <w:r w:rsidRPr="000C1C21">
        <w:rPr>
          <w:rFonts w:ascii="Times New Roman" w:hAnsi="Times New Roman"/>
          <w:sz w:val="28"/>
          <w:szCs w:val="28"/>
          <w:lang w:eastAsia="ru-RU"/>
        </w:rPr>
        <w:t>в</w:t>
      </w:r>
      <w:r w:rsidRPr="000C1C21">
        <w:rPr>
          <w:rFonts w:ascii="Times New Roman" w:hAnsi="Times New Roman"/>
          <w:sz w:val="28"/>
          <w:szCs w:val="28"/>
          <w:lang w:eastAsia="ru-RU"/>
        </w:rPr>
        <w:t>ления;</w:t>
      </w:r>
    </w:p>
    <w:p w14:paraId="45D53600"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 формирование и направление уполномоченным органом межведо</w:t>
      </w:r>
      <w:r w:rsidRPr="000C1C21">
        <w:rPr>
          <w:rFonts w:ascii="Times New Roman" w:hAnsi="Times New Roman"/>
          <w:sz w:val="28"/>
          <w:szCs w:val="28"/>
          <w:lang w:eastAsia="ru-RU"/>
        </w:rPr>
        <w:t>м</w:t>
      </w:r>
      <w:r w:rsidRPr="000C1C21">
        <w:rPr>
          <w:rFonts w:ascii="Times New Roman" w:hAnsi="Times New Roman"/>
          <w:sz w:val="28"/>
          <w:szCs w:val="28"/>
          <w:lang w:eastAsia="ru-RU"/>
        </w:rPr>
        <w:t>ственных запросов в органы (организации), участвующие в предоставлении м</w:t>
      </w:r>
      <w:r w:rsidRPr="000C1C21">
        <w:rPr>
          <w:rFonts w:ascii="Times New Roman" w:hAnsi="Times New Roman"/>
          <w:sz w:val="28"/>
          <w:szCs w:val="28"/>
          <w:lang w:eastAsia="ru-RU"/>
        </w:rPr>
        <w:t>у</w:t>
      </w:r>
      <w:r w:rsidRPr="000C1C21">
        <w:rPr>
          <w:rFonts w:ascii="Times New Roman" w:hAnsi="Times New Roman"/>
          <w:sz w:val="28"/>
          <w:szCs w:val="28"/>
          <w:lang w:eastAsia="ru-RU"/>
        </w:rPr>
        <w:t>ниципальной услуги (в случае непредставления документов, указанных в по</w:t>
      </w:r>
      <w:r w:rsidRPr="000C1C21">
        <w:rPr>
          <w:rFonts w:ascii="Times New Roman" w:hAnsi="Times New Roman"/>
          <w:sz w:val="28"/>
          <w:szCs w:val="28"/>
          <w:lang w:eastAsia="ru-RU"/>
        </w:rPr>
        <w:t>д</w:t>
      </w:r>
      <w:r w:rsidRPr="000C1C21">
        <w:rPr>
          <w:rFonts w:ascii="Times New Roman" w:hAnsi="Times New Roman"/>
          <w:sz w:val="28"/>
          <w:szCs w:val="28"/>
          <w:lang w:eastAsia="ru-RU"/>
        </w:rPr>
        <w:t>разделе 2.7 раздела 2 Регламента, заявителем самостоятельно);</w:t>
      </w:r>
    </w:p>
    <w:p w14:paraId="1F858627" w14:textId="62C20660"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 рассмотрение заявления и прилагаемых к нему документов уполном</w:t>
      </w:r>
      <w:r w:rsidRPr="000C1C21">
        <w:rPr>
          <w:rFonts w:ascii="Times New Roman" w:hAnsi="Times New Roman"/>
          <w:sz w:val="28"/>
          <w:szCs w:val="28"/>
          <w:lang w:eastAsia="ru-RU"/>
        </w:rPr>
        <w:t>о</w:t>
      </w:r>
      <w:r w:rsidRPr="000C1C21">
        <w:rPr>
          <w:rFonts w:ascii="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Pr="000C1C21">
        <w:rPr>
          <w:rFonts w:ascii="Times New Roman" w:hAnsi="Times New Roman"/>
          <w:sz w:val="28"/>
          <w:szCs w:val="28"/>
          <w:lang w:eastAsia="ru-RU"/>
        </w:rPr>
        <w:t>о</w:t>
      </w:r>
      <w:r w:rsidRPr="000C1C21">
        <w:rPr>
          <w:rFonts w:ascii="Times New Roman" w:hAnsi="Times New Roman"/>
          <w:sz w:val="28"/>
          <w:szCs w:val="28"/>
          <w:lang w:eastAsia="ru-RU"/>
        </w:rPr>
        <w:t>ставлении муниципальной услуги;</w:t>
      </w:r>
    </w:p>
    <w:p w14:paraId="60784C13"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4) выдача заявителю результата предоставления муниципальной услуги;</w:t>
      </w:r>
    </w:p>
    <w:p w14:paraId="020B60CE" w14:textId="77777777" w:rsidR="00721ABE" w:rsidRPr="000C1C21" w:rsidRDefault="00721ABE" w:rsidP="00CE426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98D6188" w14:textId="487B6A6A"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bookmarkStart w:id="26" w:name="OLE_LINK12"/>
      <w:bookmarkStart w:id="27" w:name="OLE_LINK13"/>
      <w:bookmarkStart w:id="28" w:name="OLE_LINK14"/>
      <w:r w:rsidRPr="000C1C21">
        <w:rPr>
          <w:rFonts w:ascii="Times New Roman" w:hAnsi="Times New Roman"/>
          <w:sz w:val="28"/>
          <w:szCs w:val="28"/>
          <w:lang w:eastAsia="ru-RU"/>
        </w:rPr>
        <w:t>3.1.2. Прием заявления и прилагаемых к нему документов, регистрация заявления.</w:t>
      </w:r>
    </w:p>
    <w:p w14:paraId="0FE355B5"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3.1.2.1. Основанием для начала административной процедуры является обращение гражданина в уполномоченный орган, в том числе посредством и</w:t>
      </w:r>
      <w:r w:rsidRPr="000C1C21">
        <w:rPr>
          <w:rFonts w:ascii="Times New Roman" w:hAnsi="Times New Roman"/>
          <w:sz w:val="28"/>
          <w:szCs w:val="28"/>
          <w:lang w:eastAsia="ru-RU"/>
        </w:rPr>
        <w:t>с</w:t>
      </w:r>
      <w:r w:rsidRPr="000C1C21">
        <w:rPr>
          <w:rFonts w:ascii="Times New Roman" w:hAnsi="Times New Roman"/>
          <w:sz w:val="28"/>
          <w:szCs w:val="28"/>
          <w:lang w:eastAsia="ru-RU"/>
        </w:rPr>
        <w:t>пользования информационно-телекоммуникационных технологий, включая и</w:t>
      </w:r>
      <w:r w:rsidRPr="000C1C21">
        <w:rPr>
          <w:rFonts w:ascii="Times New Roman" w:hAnsi="Times New Roman"/>
          <w:sz w:val="28"/>
          <w:szCs w:val="28"/>
          <w:lang w:eastAsia="ru-RU"/>
        </w:rPr>
        <w:t>с</w:t>
      </w:r>
      <w:r w:rsidRPr="000C1C21">
        <w:rPr>
          <w:rFonts w:ascii="Times New Roman" w:hAnsi="Times New Roman"/>
          <w:sz w:val="28"/>
          <w:szCs w:val="28"/>
          <w:lang w:eastAsia="ru-RU"/>
        </w:rPr>
        <w:t xml:space="preserve">пользование Единого портала, </w:t>
      </w:r>
      <w:r w:rsidRPr="000C1C21">
        <w:rPr>
          <w:rFonts w:ascii="Times New Roman" w:hAnsi="Times New Roman"/>
          <w:sz w:val="28"/>
          <w:szCs w:val="28"/>
        </w:rPr>
        <w:t xml:space="preserve">Регионального портала, </w:t>
      </w:r>
      <w:r w:rsidRPr="000C1C21">
        <w:rPr>
          <w:rFonts w:ascii="Times New Roman" w:hAnsi="Times New Roman"/>
          <w:sz w:val="28"/>
          <w:szCs w:val="28"/>
          <w:lang w:eastAsia="ru-RU"/>
        </w:rPr>
        <w:t>с заявлением и докуме</w:t>
      </w:r>
      <w:r w:rsidRPr="000C1C21">
        <w:rPr>
          <w:rFonts w:ascii="Times New Roman" w:hAnsi="Times New Roman"/>
          <w:sz w:val="28"/>
          <w:szCs w:val="28"/>
          <w:lang w:eastAsia="ru-RU"/>
        </w:rPr>
        <w:t>н</w:t>
      </w:r>
      <w:r w:rsidRPr="000C1C21">
        <w:rPr>
          <w:rFonts w:ascii="Times New Roman" w:hAnsi="Times New Roman"/>
          <w:sz w:val="28"/>
          <w:szCs w:val="28"/>
          <w:lang w:eastAsia="ru-RU"/>
        </w:rPr>
        <w:t xml:space="preserve">тами, указанными в подразделе 2.6 раздела 2 Регламента. </w:t>
      </w:r>
    </w:p>
    <w:bookmarkEnd w:id="26"/>
    <w:bookmarkEnd w:id="27"/>
    <w:bookmarkEnd w:id="28"/>
    <w:p w14:paraId="1F5BCD2C" w14:textId="77777777" w:rsidR="00721ABE" w:rsidRPr="000C1C21" w:rsidRDefault="00721ABE" w:rsidP="000F75FB">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t>В целях предоставления муниципальной услуги, в том числе осущест</w:t>
      </w:r>
      <w:r w:rsidRPr="000C1C21">
        <w:rPr>
          <w:rFonts w:ascii="Times New Roman" w:hAnsi="Times New Roman"/>
          <w:sz w:val="28"/>
          <w:szCs w:val="28"/>
        </w:rPr>
        <w:t>в</w:t>
      </w:r>
      <w:r w:rsidRPr="000C1C21">
        <w:rPr>
          <w:rFonts w:ascii="Times New Roman" w:hAnsi="Times New Roman"/>
          <w:sz w:val="28"/>
          <w:szCs w:val="28"/>
        </w:rPr>
        <w:t xml:space="preserve">ляется прием заявителей по предварительной записи. </w:t>
      </w:r>
    </w:p>
    <w:p w14:paraId="1FDAE611" w14:textId="77777777" w:rsidR="00721ABE" w:rsidRPr="000C1C21" w:rsidRDefault="00721ABE" w:rsidP="000F75FB">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lastRenderedPageBreak/>
        <w:t>Запись на прием проводится посредством Единого портала, Регионал</w:t>
      </w:r>
      <w:r w:rsidRPr="000C1C21">
        <w:rPr>
          <w:rFonts w:ascii="Times New Roman" w:hAnsi="Times New Roman"/>
          <w:sz w:val="28"/>
          <w:szCs w:val="28"/>
        </w:rPr>
        <w:t>ь</w:t>
      </w:r>
      <w:r w:rsidRPr="000C1C21">
        <w:rPr>
          <w:rFonts w:ascii="Times New Roman" w:hAnsi="Times New Roman"/>
          <w:sz w:val="28"/>
          <w:szCs w:val="28"/>
        </w:rPr>
        <w:t xml:space="preserve">ного портала. </w:t>
      </w:r>
    </w:p>
    <w:p w14:paraId="2BB8EA8A" w14:textId="2D484FC9" w:rsidR="00721ABE" w:rsidRPr="000C1C21" w:rsidRDefault="00721ABE" w:rsidP="000F75FB">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3C178411" w14:textId="77777777" w:rsidR="00FF1E57" w:rsidRPr="000C1C21" w:rsidRDefault="00FF1E57" w:rsidP="00FF1E5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В целях предоставления муниципальных услуг установление личности заявителя может осуществляться в ходе личного приема посредством предъя</w:t>
      </w:r>
      <w:r w:rsidRPr="000C1C21">
        <w:rPr>
          <w:rFonts w:ascii="Times New Roman" w:eastAsia="Times New Roman" w:hAnsi="Times New Roman"/>
          <w:sz w:val="28"/>
          <w:szCs w:val="28"/>
          <w:lang w:eastAsia="ru-RU"/>
        </w:rPr>
        <w:t>в</w:t>
      </w:r>
      <w:r w:rsidRPr="000C1C21">
        <w:rPr>
          <w:rFonts w:ascii="Times New Roman" w:eastAsia="Times New Roman" w:hAnsi="Times New Roman"/>
          <w:sz w:val="28"/>
          <w:szCs w:val="28"/>
          <w:lang w:eastAsia="ru-RU"/>
        </w:rPr>
        <w:t>ления паспорта гражданина Российской Федерации либо иного документа, уд</w:t>
      </w:r>
      <w:r w:rsidRPr="000C1C21">
        <w:rPr>
          <w:rFonts w:ascii="Times New Roman" w:eastAsia="Times New Roman" w:hAnsi="Times New Roman"/>
          <w:sz w:val="28"/>
          <w:szCs w:val="28"/>
          <w:lang w:eastAsia="ru-RU"/>
        </w:rPr>
        <w:t>о</w:t>
      </w:r>
      <w:r w:rsidRPr="000C1C21">
        <w:rPr>
          <w:rFonts w:ascii="Times New Roman" w:eastAsia="Times New Roman" w:hAnsi="Times New Roman"/>
          <w:sz w:val="28"/>
          <w:szCs w:val="28"/>
          <w:lang w:eastAsia="ru-RU"/>
        </w:rPr>
        <w:t>стоверяющего личность, в соответствии с законодательством Российской Фед</w:t>
      </w:r>
      <w:r w:rsidRPr="000C1C21">
        <w:rPr>
          <w:rFonts w:ascii="Times New Roman" w:eastAsia="Times New Roman" w:hAnsi="Times New Roman"/>
          <w:sz w:val="28"/>
          <w:szCs w:val="28"/>
          <w:lang w:eastAsia="ru-RU"/>
        </w:rPr>
        <w:t>е</w:t>
      </w:r>
      <w:r w:rsidRPr="000C1C21">
        <w:rPr>
          <w:rFonts w:ascii="Times New Roman" w:eastAsia="Times New Roman" w:hAnsi="Times New Roman"/>
          <w:sz w:val="28"/>
          <w:szCs w:val="28"/>
          <w:lang w:eastAsia="ru-RU"/>
        </w:rPr>
        <w:t>рации или посредством идентификации и аутентификации в Уполномоченном органе, МФЦ с использованием информационных технологий, предусмотре</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 xml:space="preserve">ных </w:t>
      </w:r>
      <w:hyperlink r:id="rId25" w:history="1">
        <w:r w:rsidRPr="000C1C21">
          <w:rPr>
            <w:rFonts w:ascii="Times New Roman" w:eastAsia="Times New Roman" w:hAnsi="Times New Roman"/>
            <w:sz w:val="28"/>
            <w:szCs w:val="28"/>
            <w:lang w:eastAsia="ru-RU"/>
          </w:rPr>
          <w:t>частью 18 статьи 14.1</w:t>
        </w:r>
      </w:hyperlink>
      <w:r w:rsidRPr="000C1C21">
        <w:rPr>
          <w:rFonts w:ascii="Times New Roman" w:eastAsia="Times New Roman" w:hAnsi="Times New Roman"/>
          <w:sz w:val="28"/>
          <w:szCs w:val="28"/>
          <w:lang w:eastAsia="ru-RU"/>
        </w:rPr>
        <w:t xml:space="preserve"> Федерального закона от 27 июля 2006 года № 149-ФЗ «Об информации, информационных технологиях и о защите информации».</w:t>
      </w:r>
    </w:p>
    <w:p w14:paraId="6D3262C7"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При предоставлении муниципальных услуг в электронной форме иде</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тификация и аутентификация могут осуществляться посредством:</w:t>
      </w:r>
    </w:p>
    <w:p w14:paraId="41046DFE"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1) единой системы идентификации и аутентификации или иных госуда</w:t>
      </w:r>
      <w:r w:rsidRPr="000C1C21">
        <w:rPr>
          <w:rFonts w:ascii="Times New Roman" w:eastAsia="Times New Roman" w:hAnsi="Times New Roman"/>
          <w:sz w:val="28"/>
          <w:szCs w:val="28"/>
          <w:lang w:eastAsia="ru-RU"/>
        </w:rPr>
        <w:t>р</w:t>
      </w:r>
      <w:r w:rsidRPr="000C1C21">
        <w:rPr>
          <w:rFonts w:ascii="Times New Roman" w:eastAsia="Times New Roman" w:hAnsi="Times New Roman"/>
          <w:sz w:val="28"/>
          <w:szCs w:val="28"/>
          <w:lang w:eastAsia="ru-RU"/>
        </w:rPr>
        <w:t>ственных информационных систем, если такие государственные информацио</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0C1C21">
        <w:rPr>
          <w:rFonts w:ascii="Times New Roman" w:eastAsia="Times New Roman" w:hAnsi="Times New Roman"/>
          <w:sz w:val="28"/>
          <w:szCs w:val="28"/>
          <w:lang w:eastAsia="ru-RU"/>
        </w:rPr>
        <w:t>и</w:t>
      </w:r>
      <w:r w:rsidRPr="000C1C21">
        <w:rPr>
          <w:rFonts w:ascii="Times New Roman" w:eastAsia="Times New Roman" w:hAnsi="Times New Roman"/>
          <w:sz w:val="28"/>
          <w:szCs w:val="28"/>
          <w:lang w:eastAsia="ru-RU"/>
        </w:rPr>
        <w:t>кации, при условии совпадения сведений о физическом лице в указанных и</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формационных системах;</w:t>
      </w:r>
    </w:p>
    <w:p w14:paraId="61FC934C"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2) единой системы идентификации и аутентификации и единой инфо</w:t>
      </w:r>
      <w:r w:rsidRPr="000C1C21">
        <w:rPr>
          <w:rFonts w:ascii="Times New Roman" w:eastAsia="Times New Roman" w:hAnsi="Times New Roman"/>
          <w:sz w:val="28"/>
          <w:szCs w:val="28"/>
          <w:lang w:eastAsia="ru-RU"/>
        </w:rPr>
        <w:t>р</w:t>
      </w:r>
      <w:r w:rsidRPr="000C1C21">
        <w:rPr>
          <w:rFonts w:ascii="Times New Roman" w:eastAsia="Times New Roman" w:hAnsi="Times New Roman"/>
          <w:sz w:val="28"/>
          <w:szCs w:val="28"/>
          <w:lang w:eastAsia="ru-RU"/>
        </w:rPr>
        <w:t>мационной системы персональных данных, обеспечивающей обработку, вкл</w:t>
      </w:r>
      <w:r w:rsidRPr="000C1C21">
        <w:rPr>
          <w:rFonts w:ascii="Times New Roman" w:eastAsia="Times New Roman" w:hAnsi="Times New Roman"/>
          <w:sz w:val="28"/>
          <w:szCs w:val="28"/>
          <w:lang w:eastAsia="ru-RU"/>
        </w:rPr>
        <w:t>ю</w:t>
      </w:r>
      <w:r w:rsidRPr="000C1C21">
        <w:rPr>
          <w:rFonts w:ascii="Times New Roman" w:eastAsia="Times New Roman" w:hAnsi="Times New Roman"/>
          <w:sz w:val="28"/>
          <w:szCs w:val="28"/>
          <w:lang w:eastAsia="ru-RU"/>
        </w:rPr>
        <w:t>чая сбор и хранение, биометрических персональных данных, их проверку и п</w:t>
      </w:r>
      <w:r w:rsidRPr="000C1C21">
        <w:rPr>
          <w:rFonts w:ascii="Times New Roman" w:eastAsia="Times New Roman" w:hAnsi="Times New Roman"/>
          <w:sz w:val="28"/>
          <w:szCs w:val="28"/>
          <w:lang w:eastAsia="ru-RU"/>
        </w:rPr>
        <w:t>е</w:t>
      </w:r>
      <w:r w:rsidRPr="000C1C21">
        <w:rPr>
          <w:rFonts w:ascii="Times New Roman" w:eastAsia="Times New Roman" w:hAnsi="Times New Roman"/>
          <w:sz w:val="28"/>
          <w:szCs w:val="28"/>
          <w:lang w:eastAsia="ru-RU"/>
        </w:rPr>
        <w:t>редачу информации о степени их соответствия</w:t>
      </w:r>
      <w:r w:rsidRPr="000C1C21">
        <w:rPr>
          <w:rFonts w:ascii="Times New Roman" w:eastAsia="Times New Roman" w:hAnsi="Times New Roman"/>
          <w:sz w:val="24"/>
          <w:szCs w:val="24"/>
          <w:lang w:eastAsia="ru-RU"/>
        </w:rPr>
        <w:t xml:space="preserve"> </w:t>
      </w:r>
      <w:r w:rsidRPr="000C1C21">
        <w:rPr>
          <w:rFonts w:ascii="Times New Roman" w:eastAsia="Times New Roman" w:hAnsi="Times New Roman"/>
          <w:sz w:val="28"/>
          <w:szCs w:val="28"/>
          <w:lang w:eastAsia="ru-RU"/>
        </w:rPr>
        <w:t>предоставленным биометрич</w:t>
      </w:r>
      <w:r w:rsidRPr="000C1C21">
        <w:rPr>
          <w:rFonts w:ascii="Times New Roman" w:eastAsia="Times New Roman" w:hAnsi="Times New Roman"/>
          <w:sz w:val="28"/>
          <w:szCs w:val="28"/>
          <w:lang w:eastAsia="ru-RU"/>
        </w:rPr>
        <w:t>е</w:t>
      </w:r>
      <w:r w:rsidRPr="000C1C21">
        <w:rPr>
          <w:rFonts w:ascii="Times New Roman" w:eastAsia="Times New Roman" w:hAnsi="Times New Roman"/>
          <w:sz w:val="28"/>
          <w:szCs w:val="28"/>
          <w:lang w:eastAsia="ru-RU"/>
        </w:rPr>
        <w:t xml:space="preserve">ским персональным данным физического лица. </w:t>
      </w:r>
    </w:p>
    <w:p w14:paraId="31ABA546"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p w14:paraId="700A6F7B" w14:textId="77777777" w:rsidR="00721ABE" w:rsidRPr="000C1C21" w:rsidRDefault="00721ABE" w:rsidP="000F75FB">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t>Уполномоченный орган, МФЦ не вправе требовать от заявителя сове</w:t>
      </w:r>
      <w:r w:rsidRPr="000C1C21">
        <w:rPr>
          <w:rFonts w:ascii="Times New Roman" w:hAnsi="Times New Roman"/>
          <w:sz w:val="28"/>
          <w:szCs w:val="28"/>
        </w:rPr>
        <w:t>р</w:t>
      </w:r>
      <w:r w:rsidRPr="000C1C21">
        <w:rPr>
          <w:rFonts w:ascii="Times New Roman" w:hAnsi="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0C1C21">
        <w:rPr>
          <w:rFonts w:ascii="Times New Roman" w:hAnsi="Times New Roman"/>
          <w:sz w:val="28"/>
          <w:szCs w:val="28"/>
        </w:rPr>
        <w:t>а</w:t>
      </w:r>
      <w:r w:rsidRPr="000C1C21">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63C4D8"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3.1.2.2. При обращении заявителя в администрацию ответственный сп</w:t>
      </w:r>
      <w:r w:rsidRPr="000C1C21">
        <w:rPr>
          <w:rFonts w:ascii="Times New Roman" w:hAnsi="Times New Roman"/>
          <w:sz w:val="28"/>
          <w:szCs w:val="28"/>
          <w:lang w:eastAsia="ru-RU"/>
        </w:rPr>
        <w:t>е</w:t>
      </w:r>
      <w:r w:rsidRPr="000C1C21">
        <w:rPr>
          <w:rFonts w:ascii="Times New Roman" w:hAnsi="Times New Roman"/>
          <w:sz w:val="28"/>
          <w:szCs w:val="28"/>
          <w:lang w:eastAsia="ru-RU"/>
        </w:rPr>
        <w:t>циалист при приеме заявления:</w:t>
      </w:r>
    </w:p>
    <w:p w14:paraId="1D837E25"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устанавливает личность заявителя, в том числе проверяет документ, уд</w:t>
      </w:r>
      <w:r w:rsidRPr="000C1C21">
        <w:rPr>
          <w:rFonts w:ascii="Times New Roman" w:hAnsi="Times New Roman"/>
          <w:sz w:val="28"/>
          <w:szCs w:val="28"/>
          <w:lang w:eastAsia="ru-RU"/>
        </w:rPr>
        <w:t>о</w:t>
      </w:r>
      <w:r w:rsidRPr="000C1C21">
        <w:rPr>
          <w:rFonts w:ascii="Times New Roman" w:hAnsi="Times New Roman"/>
          <w:sz w:val="28"/>
          <w:szCs w:val="28"/>
          <w:lang w:eastAsia="ru-RU"/>
        </w:rPr>
        <w:t>стоверяющий личность, проверяет полномочия заявителя, в том числе полн</w:t>
      </w:r>
      <w:r w:rsidRPr="000C1C21">
        <w:rPr>
          <w:rFonts w:ascii="Times New Roman" w:hAnsi="Times New Roman"/>
          <w:sz w:val="28"/>
          <w:szCs w:val="28"/>
          <w:lang w:eastAsia="ru-RU"/>
        </w:rPr>
        <w:t>о</w:t>
      </w:r>
      <w:r w:rsidRPr="000C1C21">
        <w:rPr>
          <w:rFonts w:ascii="Times New Roman" w:hAnsi="Times New Roman"/>
          <w:sz w:val="28"/>
          <w:szCs w:val="28"/>
          <w:lang w:eastAsia="ru-RU"/>
        </w:rPr>
        <w:t>мочия представителя действовать от его имени;</w:t>
      </w:r>
    </w:p>
    <w:p w14:paraId="588B0597"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устанавливает предмет обращения;</w:t>
      </w:r>
    </w:p>
    <w:p w14:paraId="68625BE0"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проверяет соответствие представленных документов установленным тр</w:t>
      </w:r>
      <w:r w:rsidRPr="000C1C21">
        <w:rPr>
          <w:rFonts w:ascii="Times New Roman" w:hAnsi="Times New Roman"/>
          <w:sz w:val="28"/>
          <w:szCs w:val="28"/>
          <w:lang w:eastAsia="ru-RU"/>
        </w:rPr>
        <w:t>е</w:t>
      </w:r>
      <w:r w:rsidRPr="000C1C21">
        <w:rPr>
          <w:rFonts w:ascii="Times New Roman" w:hAnsi="Times New Roman"/>
          <w:sz w:val="28"/>
          <w:szCs w:val="28"/>
          <w:lang w:eastAsia="ru-RU"/>
        </w:rPr>
        <w:t>бованиям, удостоверяясь, что:</w:t>
      </w:r>
    </w:p>
    <w:p w14:paraId="206BA167"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5C1BBE03"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тексты документов написаны разборчиво;</w:t>
      </w:r>
    </w:p>
    <w:p w14:paraId="2F5571E0"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lastRenderedPageBreak/>
        <w:t>фамилии, имена и отчества физических лиц, адреса их мест жительства написаны полностью;</w:t>
      </w:r>
    </w:p>
    <w:p w14:paraId="7BFE70B8"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 документах нет подчисток, приписок, зачеркнутых слов и иных не ог</w:t>
      </w:r>
      <w:r w:rsidRPr="000C1C21">
        <w:rPr>
          <w:rFonts w:ascii="Times New Roman" w:hAnsi="Times New Roman"/>
          <w:sz w:val="28"/>
          <w:szCs w:val="28"/>
          <w:lang w:eastAsia="ru-RU"/>
        </w:rPr>
        <w:t>о</w:t>
      </w:r>
      <w:r w:rsidRPr="000C1C21">
        <w:rPr>
          <w:rFonts w:ascii="Times New Roman" w:hAnsi="Times New Roman"/>
          <w:sz w:val="28"/>
          <w:szCs w:val="28"/>
          <w:lang w:eastAsia="ru-RU"/>
        </w:rPr>
        <w:t>воренных в них исправлений;</w:t>
      </w:r>
    </w:p>
    <w:p w14:paraId="6B373495"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документы не исполнены карандашом;</w:t>
      </w:r>
    </w:p>
    <w:p w14:paraId="3FE92E24"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документы не имеют серьезных повреждений, наличие которых не позв</w:t>
      </w:r>
      <w:r w:rsidRPr="000C1C21">
        <w:rPr>
          <w:rFonts w:ascii="Times New Roman" w:hAnsi="Times New Roman"/>
          <w:sz w:val="28"/>
          <w:szCs w:val="28"/>
          <w:lang w:eastAsia="ru-RU"/>
        </w:rPr>
        <w:t>о</w:t>
      </w:r>
      <w:r w:rsidRPr="000C1C21">
        <w:rPr>
          <w:rFonts w:ascii="Times New Roman" w:hAnsi="Times New Roman"/>
          <w:sz w:val="28"/>
          <w:szCs w:val="28"/>
          <w:lang w:eastAsia="ru-RU"/>
        </w:rPr>
        <w:t>ляет однозначно истолковать их содержание;</w:t>
      </w:r>
    </w:p>
    <w:p w14:paraId="6F9BF836"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срок действия документов не истек;</w:t>
      </w:r>
    </w:p>
    <w:p w14:paraId="4D8E275A"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документы содержат информацию, необходимую для предоставления м</w:t>
      </w:r>
      <w:r w:rsidRPr="000C1C21">
        <w:rPr>
          <w:rFonts w:ascii="Times New Roman" w:hAnsi="Times New Roman"/>
          <w:sz w:val="28"/>
          <w:szCs w:val="28"/>
          <w:lang w:eastAsia="ru-RU"/>
        </w:rPr>
        <w:t>у</w:t>
      </w:r>
      <w:r w:rsidRPr="000C1C21">
        <w:rPr>
          <w:rFonts w:ascii="Times New Roman" w:hAnsi="Times New Roman"/>
          <w:sz w:val="28"/>
          <w:szCs w:val="28"/>
          <w:lang w:eastAsia="ru-RU"/>
        </w:rPr>
        <w:t>ниципальной услуги, указанной в заявлении;</w:t>
      </w:r>
    </w:p>
    <w:p w14:paraId="61888BB9"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документы представлены в полном объеме;</w:t>
      </w:r>
    </w:p>
    <w:p w14:paraId="4E6524DA"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осуществляет копирование (сканирование) документов, предусмотренных </w:t>
      </w:r>
      <w:hyperlink r:id="rId26" w:history="1">
        <w:r w:rsidRPr="000C1C21">
          <w:rPr>
            <w:rFonts w:ascii="Times New Roman" w:hAnsi="Times New Roman"/>
            <w:sz w:val="28"/>
            <w:szCs w:val="28"/>
            <w:lang w:eastAsia="ru-RU"/>
          </w:rPr>
          <w:t>пунктами 1</w:t>
        </w:r>
      </w:hyperlink>
      <w:r w:rsidRPr="000C1C21">
        <w:rPr>
          <w:rFonts w:ascii="Times New Roman" w:hAnsi="Times New Roman"/>
          <w:sz w:val="28"/>
          <w:szCs w:val="28"/>
          <w:lang w:eastAsia="ru-RU"/>
        </w:rPr>
        <w:t>-</w:t>
      </w:r>
      <w:hyperlink r:id="rId27" w:history="1">
        <w:r w:rsidRPr="000C1C21">
          <w:rPr>
            <w:rFonts w:ascii="Times New Roman" w:hAnsi="Times New Roman"/>
            <w:sz w:val="28"/>
            <w:szCs w:val="28"/>
            <w:lang w:eastAsia="ru-RU"/>
          </w:rPr>
          <w:t>7</w:t>
        </w:r>
      </w:hyperlink>
      <w:r w:rsidRPr="000C1C21">
        <w:rPr>
          <w:rFonts w:ascii="Times New Roman" w:hAnsi="Times New Roman"/>
          <w:sz w:val="28"/>
          <w:szCs w:val="28"/>
          <w:lang w:eastAsia="ru-RU"/>
        </w:rPr>
        <w:t xml:space="preserve">, </w:t>
      </w:r>
      <w:hyperlink r:id="rId28" w:history="1">
        <w:r w:rsidRPr="000C1C21">
          <w:rPr>
            <w:rFonts w:ascii="Times New Roman" w:hAnsi="Times New Roman"/>
            <w:sz w:val="28"/>
            <w:szCs w:val="28"/>
            <w:lang w:eastAsia="ru-RU"/>
          </w:rPr>
          <w:t>9</w:t>
        </w:r>
      </w:hyperlink>
      <w:r w:rsidRPr="000C1C21">
        <w:rPr>
          <w:rFonts w:ascii="Times New Roman" w:hAnsi="Times New Roman"/>
          <w:sz w:val="28"/>
          <w:szCs w:val="28"/>
          <w:lang w:eastAsia="ru-RU"/>
        </w:rPr>
        <w:t xml:space="preserve">, </w:t>
      </w:r>
      <w:hyperlink r:id="rId29" w:history="1">
        <w:r w:rsidRPr="000C1C21">
          <w:rPr>
            <w:rFonts w:ascii="Times New Roman" w:hAnsi="Times New Roman"/>
            <w:sz w:val="28"/>
            <w:szCs w:val="28"/>
            <w:lang w:eastAsia="ru-RU"/>
          </w:rPr>
          <w:t>10</w:t>
        </w:r>
      </w:hyperlink>
      <w:r w:rsidRPr="000C1C21">
        <w:rPr>
          <w:rFonts w:ascii="Times New Roman" w:hAnsi="Times New Roman"/>
          <w:sz w:val="28"/>
          <w:szCs w:val="28"/>
          <w:lang w:eastAsia="ru-RU"/>
        </w:rPr>
        <w:t xml:space="preserve">, </w:t>
      </w:r>
      <w:hyperlink r:id="rId30" w:history="1">
        <w:r w:rsidRPr="000C1C21">
          <w:rPr>
            <w:rFonts w:ascii="Times New Roman" w:hAnsi="Times New Roman"/>
            <w:sz w:val="28"/>
            <w:szCs w:val="28"/>
            <w:lang w:eastAsia="ru-RU"/>
          </w:rPr>
          <w:t>14</w:t>
        </w:r>
      </w:hyperlink>
      <w:r w:rsidRPr="000C1C21">
        <w:rPr>
          <w:rFonts w:ascii="Times New Roman" w:hAnsi="Times New Roman"/>
          <w:sz w:val="28"/>
          <w:szCs w:val="28"/>
          <w:lang w:eastAsia="ru-RU"/>
        </w:rPr>
        <w:t xml:space="preserve">, </w:t>
      </w:r>
      <w:hyperlink r:id="rId31" w:history="1">
        <w:r w:rsidRPr="000C1C21">
          <w:rPr>
            <w:rFonts w:ascii="Times New Roman" w:hAnsi="Times New Roman"/>
            <w:sz w:val="28"/>
            <w:szCs w:val="28"/>
            <w:lang w:eastAsia="ru-RU"/>
          </w:rPr>
          <w:t>17</w:t>
        </w:r>
      </w:hyperlink>
      <w:r w:rsidRPr="000C1C21">
        <w:rPr>
          <w:rFonts w:ascii="Times New Roman" w:hAnsi="Times New Roman"/>
          <w:sz w:val="28"/>
          <w:szCs w:val="28"/>
          <w:lang w:eastAsia="ru-RU"/>
        </w:rPr>
        <w:t xml:space="preserve"> и </w:t>
      </w:r>
      <w:hyperlink r:id="rId32" w:history="1">
        <w:r w:rsidRPr="000C1C21">
          <w:rPr>
            <w:rFonts w:ascii="Times New Roman" w:hAnsi="Times New Roman"/>
            <w:sz w:val="28"/>
            <w:szCs w:val="28"/>
            <w:lang w:eastAsia="ru-RU"/>
          </w:rPr>
          <w:t>18 части 6 статьи 7</w:t>
        </w:r>
      </w:hyperlink>
      <w:r w:rsidRPr="000C1C21">
        <w:rPr>
          <w:rFonts w:ascii="Times New Roman" w:hAnsi="Times New Roman"/>
          <w:sz w:val="28"/>
          <w:szCs w:val="28"/>
          <w:lang w:eastAsia="ru-RU"/>
        </w:rPr>
        <w:t xml:space="preserve"> Федерального закона</w:t>
      </w:r>
      <w:hyperlink r:id="rId33" w:history="1">
        <w:r w:rsidRPr="000C1C21">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0C1C21">
        <w:rPr>
          <w:rFonts w:ascii="Times New Roman" w:hAnsi="Times New Roman"/>
          <w:sz w:val="28"/>
          <w:szCs w:val="28"/>
          <w:lang w:eastAsia="ru-RU"/>
        </w:rPr>
        <w:t xml:space="preserve"> (далее - документы личного хранения) и представле</w:t>
      </w:r>
      <w:r w:rsidRPr="000C1C21">
        <w:rPr>
          <w:rFonts w:ascii="Times New Roman" w:hAnsi="Times New Roman"/>
          <w:sz w:val="28"/>
          <w:szCs w:val="28"/>
          <w:lang w:eastAsia="ru-RU"/>
        </w:rPr>
        <w:t>н</w:t>
      </w:r>
      <w:r w:rsidRPr="000C1C21">
        <w:rPr>
          <w:rFonts w:ascii="Times New Roman" w:hAnsi="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0C1C21">
        <w:rPr>
          <w:rFonts w:ascii="Times New Roman" w:hAnsi="Times New Roman"/>
          <w:sz w:val="28"/>
          <w:szCs w:val="28"/>
          <w:lang w:eastAsia="ru-RU"/>
        </w:rPr>
        <w:t>е</w:t>
      </w:r>
      <w:r w:rsidRPr="000C1C21">
        <w:rPr>
          <w:rFonts w:ascii="Times New Roman" w:hAnsi="Times New Roman"/>
          <w:sz w:val="28"/>
          <w:szCs w:val="28"/>
          <w:lang w:eastAsia="ru-RU"/>
        </w:rPr>
        <w:t>ния;</w:t>
      </w:r>
    </w:p>
    <w:p w14:paraId="1943A793" w14:textId="77777777" w:rsidR="00721ABE" w:rsidRPr="000C1C21" w:rsidRDefault="00721ABE" w:rsidP="003334A6">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формирует электронные документы и (или) электронные образы заявл</w:t>
      </w:r>
      <w:r w:rsidRPr="000C1C21">
        <w:rPr>
          <w:rFonts w:ascii="Times New Roman" w:hAnsi="Times New Roman"/>
          <w:sz w:val="28"/>
          <w:szCs w:val="28"/>
          <w:lang w:eastAsia="ru-RU"/>
        </w:rPr>
        <w:t>е</w:t>
      </w:r>
      <w:r w:rsidRPr="000C1C21">
        <w:rPr>
          <w:rFonts w:ascii="Times New Roman" w:hAnsi="Times New Roman"/>
          <w:sz w:val="28"/>
          <w:szCs w:val="28"/>
          <w:lang w:eastAsia="ru-RU"/>
        </w:rPr>
        <w:t>ния, документов, принятых от заявителя (представителя заявителя), копий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538066DA"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если представленные копии документов нотариально не заверены, слич</w:t>
      </w:r>
      <w:r w:rsidRPr="000C1C21">
        <w:rPr>
          <w:rFonts w:ascii="Times New Roman" w:hAnsi="Times New Roman"/>
          <w:sz w:val="28"/>
          <w:szCs w:val="28"/>
          <w:lang w:eastAsia="ru-RU"/>
        </w:rPr>
        <w:t>а</w:t>
      </w:r>
      <w:r w:rsidRPr="000C1C21">
        <w:rPr>
          <w:rFonts w:ascii="Times New Roman" w:hAnsi="Times New Roman"/>
          <w:sz w:val="28"/>
          <w:szCs w:val="28"/>
          <w:lang w:eastAsia="ru-RU"/>
        </w:rPr>
        <w:t>ет копии документов с их подлинными экземплярами, после чего ниже рекв</w:t>
      </w:r>
      <w:r w:rsidRPr="000C1C21">
        <w:rPr>
          <w:rFonts w:ascii="Times New Roman" w:hAnsi="Times New Roman"/>
          <w:sz w:val="28"/>
          <w:szCs w:val="28"/>
          <w:lang w:eastAsia="ru-RU"/>
        </w:rPr>
        <w:t>и</w:t>
      </w:r>
      <w:r w:rsidRPr="000C1C21">
        <w:rPr>
          <w:rFonts w:ascii="Times New Roman" w:hAnsi="Times New Roman"/>
          <w:sz w:val="28"/>
          <w:szCs w:val="28"/>
          <w:lang w:eastAsia="ru-RU"/>
        </w:rPr>
        <w:t>зита документа «Подпись» проставляет заверительную надпись: «Верно»; должность лица, заверившего копию документа; личную подпись; расшифро</w:t>
      </w:r>
      <w:r w:rsidRPr="000C1C21">
        <w:rPr>
          <w:rFonts w:ascii="Times New Roman" w:hAnsi="Times New Roman"/>
          <w:sz w:val="28"/>
          <w:szCs w:val="28"/>
          <w:lang w:eastAsia="ru-RU"/>
        </w:rPr>
        <w:t>в</w:t>
      </w:r>
      <w:r w:rsidRPr="000C1C21">
        <w:rPr>
          <w:rFonts w:ascii="Times New Roman" w:hAnsi="Times New Roman"/>
          <w:sz w:val="28"/>
          <w:szCs w:val="28"/>
          <w:lang w:eastAsia="ru-RU"/>
        </w:rPr>
        <w:t>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w:t>
      </w:r>
      <w:r w:rsidRPr="000C1C21">
        <w:rPr>
          <w:rFonts w:ascii="Times New Roman" w:hAnsi="Times New Roman"/>
          <w:sz w:val="28"/>
          <w:szCs w:val="28"/>
          <w:lang w:eastAsia="ru-RU"/>
        </w:rPr>
        <w:t>у</w:t>
      </w:r>
      <w:r w:rsidRPr="000C1C21">
        <w:rPr>
          <w:rFonts w:ascii="Times New Roman" w:hAnsi="Times New Roman"/>
          <w:sz w:val="28"/>
          <w:szCs w:val="28"/>
          <w:lang w:eastAsia="ru-RU"/>
        </w:rPr>
        <w:t>мента, причем заверительная надпись дополняется указанием количества л</w:t>
      </w:r>
      <w:r w:rsidRPr="000C1C21">
        <w:rPr>
          <w:rFonts w:ascii="Times New Roman" w:hAnsi="Times New Roman"/>
          <w:sz w:val="28"/>
          <w:szCs w:val="28"/>
          <w:lang w:eastAsia="ru-RU"/>
        </w:rPr>
        <w:t>и</w:t>
      </w:r>
      <w:r w:rsidRPr="000C1C21">
        <w:rPr>
          <w:rFonts w:ascii="Times New Roman" w:hAnsi="Times New Roman"/>
          <w:sz w:val="28"/>
          <w:szCs w:val="28"/>
          <w:lang w:eastAsia="ru-RU"/>
        </w:rPr>
        <w:t>стов копии (выписки из документа): «Всего в копии __ л.» и скрепляется отти</w:t>
      </w:r>
      <w:r w:rsidRPr="000C1C21">
        <w:rPr>
          <w:rFonts w:ascii="Times New Roman" w:hAnsi="Times New Roman"/>
          <w:sz w:val="28"/>
          <w:szCs w:val="28"/>
          <w:lang w:eastAsia="ru-RU"/>
        </w:rPr>
        <w:t>с</w:t>
      </w:r>
      <w:r w:rsidRPr="000C1C21">
        <w:rPr>
          <w:rFonts w:ascii="Times New Roman" w:hAnsi="Times New Roman"/>
          <w:sz w:val="28"/>
          <w:szCs w:val="28"/>
          <w:lang w:eastAsia="ru-RU"/>
        </w:rPr>
        <w:t>ком печати (за исключением нотариально заверенных документов);</w:t>
      </w:r>
    </w:p>
    <w:p w14:paraId="7FF698BA"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при установлении фактов, указанных в подразделе 2.8 раздела 2 Регл</w:t>
      </w:r>
      <w:r w:rsidRPr="000C1C21">
        <w:rPr>
          <w:rFonts w:ascii="Times New Roman" w:hAnsi="Times New Roman"/>
          <w:sz w:val="28"/>
          <w:szCs w:val="28"/>
          <w:lang w:eastAsia="ru-RU"/>
        </w:rPr>
        <w:t>а</w:t>
      </w:r>
      <w:r w:rsidRPr="000C1C21">
        <w:rPr>
          <w:rFonts w:ascii="Times New Roman" w:hAnsi="Times New Roman"/>
          <w:sz w:val="28"/>
          <w:szCs w:val="28"/>
          <w:lang w:eastAsia="ru-RU"/>
        </w:rPr>
        <w:t>мента, уведомляет заявителя о наличии препятствий в приеме документов, н</w:t>
      </w:r>
      <w:r w:rsidRPr="000C1C21">
        <w:rPr>
          <w:rFonts w:ascii="Times New Roman" w:hAnsi="Times New Roman"/>
          <w:sz w:val="28"/>
          <w:szCs w:val="28"/>
          <w:lang w:eastAsia="ru-RU"/>
        </w:rPr>
        <w:t>е</w:t>
      </w:r>
      <w:r w:rsidRPr="000C1C21">
        <w:rPr>
          <w:rFonts w:ascii="Times New Roman" w:hAnsi="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0C1C21">
        <w:rPr>
          <w:rFonts w:ascii="Times New Roman" w:hAnsi="Times New Roman"/>
          <w:sz w:val="28"/>
          <w:szCs w:val="28"/>
          <w:lang w:eastAsia="ru-RU"/>
        </w:rPr>
        <w:t>а</w:t>
      </w:r>
      <w:r w:rsidRPr="000C1C21">
        <w:rPr>
          <w:rFonts w:ascii="Times New Roman" w:hAnsi="Times New Roman"/>
          <w:sz w:val="28"/>
          <w:szCs w:val="28"/>
          <w:lang w:eastAsia="ru-RU"/>
        </w:rPr>
        <w:t>гает принять меры по их устранению;</w:t>
      </w:r>
    </w:p>
    <w:p w14:paraId="324E081D"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при отсутствии оснований для отказа в приеме документов регистрирует заявление.</w:t>
      </w:r>
    </w:p>
    <w:p w14:paraId="769A13C7"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3.1.2.3. Срок административной процедуры по приему заявления и прил</w:t>
      </w:r>
      <w:r w:rsidRPr="000C1C21">
        <w:rPr>
          <w:rFonts w:ascii="Times New Roman" w:hAnsi="Times New Roman"/>
          <w:sz w:val="28"/>
          <w:szCs w:val="28"/>
          <w:lang w:eastAsia="ru-RU"/>
        </w:rPr>
        <w:t>а</w:t>
      </w:r>
      <w:r w:rsidRPr="000C1C21">
        <w:rPr>
          <w:rFonts w:ascii="Times New Roman" w:hAnsi="Times New Roman"/>
          <w:sz w:val="28"/>
          <w:szCs w:val="28"/>
          <w:lang w:eastAsia="ru-RU"/>
        </w:rPr>
        <w:t xml:space="preserve">гаемых к нему документов, регистрации заявления </w:t>
      </w:r>
      <w:r w:rsidRPr="000C1C21">
        <w:rPr>
          <w:rFonts w:ascii="Times New Roman" w:hAnsi="Times New Roman"/>
          <w:sz w:val="28"/>
          <w:szCs w:val="28"/>
        </w:rPr>
        <w:t xml:space="preserve"> </w:t>
      </w:r>
      <w:r w:rsidRPr="000C1C21">
        <w:rPr>
          <w:rFonts w:ascii="Times New Roman" w:hAnsi="Times New Roman"/>
          <w:sz w:val="28"/>
          <w:szCs w:val="28"/>
          <w:lang w:eastAsia="ru-RU"/>
        </w:rPr>
        <w:t>– 1 (один) рабочий день.</w:t>
      </w:r>
    </w:p>
    <w:p w14:paraId="0FF5B1EE"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3.1.2.4. Результатом административной процедуры по приему заявления и прилагаемых к нему документов, регистрации заявления является прием и р</w:t>
      </w:r>
      <w:r w:rsidRPr="000C1C21">
        <w:rPr>
          <w:rFonts w:ascii="Times New Roman" w:hAnsi="Times New Roman"/>
          <w:sz w:val="28"/>
          <w:szCs w:val="28"/>
          <w:lang w:eastAsia="ru-RU"/>
        </w:rPr>
        <w:t>е</w:t>
      </w:r>
      <w:r w:rsidRPr="000C1C21">
        <w:rPr>
          <w:rFonts w:ascii="Times New Roman" w:hAnsi="Times New Roman"/>
          <w:sz w:val="28"/>
          <w:szCs w:val="28"/>
          <w:lang w:eastAsia="ru-RU"/>
        </w:rPr>
        <w:t>гистрация заявления и прилагаемых к нему документов.</w:t>
      </w:r>
    </w:p>
    <w:p w14:paraId="5FB7BC05"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lastRenderedPageBreak/>
        <w:t>3.1.2.5. Способом фиксации результата административной процедуры я</w:t>
      </w:r>
      <w:r w:rsidRPr="000C1C21">
        <w:rPr>
          <w:rFonts w:ascii="Times New Roman" w:hAnsi="Times New Roman"/>
          <w:sz w:val="28"/>
          <w:szCs w:val="28"/>
          <w:lang w:eastAsia="ru-RU"/>
        </w:rPr>
        <w:t>в</w:t>
      </w:r>
      <w:r w:rsidRPr="000C1C21">
        <w:rPr>
          <w:rFonts w:ascii="Times New Roman" w:hAnsi="Times New Roman"/>
          <w:sz w:val="28"/>
          <w:szCs w:val="28"/>
          <w:lang w:eastAsia="ru-RU"/>
        </w:rPr>
        <w:t>ляется регистрация заявления и прилагаемых документов в порядке, устано</w:t>
      </w:r>
      <w:r w:rsidRPr="000C1C21">
        <w:rPr>
          <w:rFonts w:ascii="Times New Roman" w:hAnsi="Times New Roman"/>
          <w:sz w:val="28"/>
          <w:szCs w:val="28"/>
          <w:lang w:eastAsia="ru-RU"/>
        </w:rPr>
        <w:t>в</w:t>
      </w:r>
      <w:r w:rsidRPr="000C1C21">
        <w:rPr>
          <w:rFonts w:ascii="Times New Roman" w:hAnsi="Times New Roman"/>
          <w:sz w:val="28"/>
          <w:szCs w:val="28"/>
          <w:lang w:eastAsia="ru-RU"/>
        </w:rPr>
        <w:t>ленном правилами делопроизводства администрации.</w:t>
      </w:r>
    </w:p>
    <w:p w14:paraId="26B4ED60"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3.1.3. </w:t>
      </w:r>
      <w:bookmarkStart w:id="29" w:name="sub_306"/>
      <w:r w:rsidRPr="000C1C21">
        <w:rPr>
          <w:rFonts w:ascii="Times New Roman" w:hAnsi="Times New Roman"/>
          <w:sz w:val="28"/>
          <w:szCs w:val="28"/>
          <w:lang w:eastAsia="ru-RU"/>
        </w:rPr>
        <w:t>Формирование и направление межведомственных запросов в орг</w:t>
      </w:r>
      <w:r w:rsidRPr="000C1C21">
        <w:rPr>
          <w:rFonts w:ascii="Times New Roman" w:hAnsi="Times New Roman"/>
          <w:sz w:val="28"/>
          <w:szCs w:val="28"/>
          <w:lang w:eastAsia="ru-RU"/>
        </w:rPr>
        <w:t>а</w:t>
      </w:r>
      <w:r w:rsidRPr="000C1C21">
        <w:rPr>
          <w:rFonts w:ascii="Times New Roman" w:hAnsi="Times New Roman"/>
          <w:sz w:val="28"/>
          <w:szCs w:val="28"/>
          <w:lang w:eastAsia="ru-RU"/>
        </w:rPr>
        <w:t>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14:paraId="06034263" w14:textId="41AE40AB"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3.1.3.1. Основанием для начала процедуры является получение пакета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кументов из МФЦ либо регистрация ответственным специалистом заявления с предоставленным заявителем пакетом документов.</w:t>
      </w:r>
    </w:p>
    <w:p w14:paraId="46168085"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14:paraId="684D3CC4"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1) выявляет отсутствие документов, которые в соответствии с подразд</w:t>
      </w:r>
      <w:r w:rsidRPr="000C1C21">
        <w:rPr>
          <w:rFonts w:ascii="Times New Roman" w:hAnsi="Times New Roman"/>
          <w:sz w:val="28"/>
          <w:szCs w:val="28"/>
          <w:lang w:eastAsia="ru-RU"/>
        </w:rPr>
        <w:t>е</w:t>
      </w:r>
      <w:r w:rsidRPr="000C1C21">
        <w:rPr>
          <w:rFonts w:ascii="Times New Roman" w:hAnsi="Times New Roman"/>
          <w:sz w:val="28"/>
          <w:szCs w:val="28"/>
          <w:lang w:eastAsia="ru-RU"/>
        </w:rPr>
        <w:t>лом 2.7 раздела 2 Регламента находятся в распоряжении государственных и иных органов, участвующих в предоставлении муниципальной услуги, не пре</w:t>
      </w:r>
      <w:r w:rsidRPr="000C1C21">
        <w:rPr>
          <w:rFonts w:ascii="Times New Roman" w:hAnsi="Times New Roman"/>
          <w:sz w:val="28"/>
          <w:szCs w:val="28"/>
          <w:lang w:eastAsia="ru-RU"/>
        </w:rPr>
        <w:t>д</w:t>
      </w:r>
      <w:r w:rsidRPr="000C1C21">
        <w:rPr>
          <w:rFonts w:ascii="Times New Roman" w:hAnsi="Times New Roman"/>
          <w:sz w:val="28"/>
          <w:szCs w:val="28"/>
          <w:lang w:eastAsia="ru-RU"/>
        </w:rPr>
        <w:t>ставленных заявителем самостоятельно;</w:t>
      </w:r>
    </w:p>
    <w:p w14:paraId="76210BDC"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w:t>
      </w:r>
      <w:r w:rsidRPr="000C1C21">
        <w:rPr>
          <w:rFonts w:ascii="Times New Roman" w:hAnsi="Times New Roman"/>
          <w:sz w:val="28"/>
          <w:szCs w:val="28"/>
          <w:lang w:eastAsia="ru-RU"/>
        </w:rPr>
        <w:t>д</w:t>
      </w:r>
      <w:r w:rsidRPr="000C1C21">
        <w:rPr>
          <w:rFonts w:ascii="Times New Roman" w:hAnsi="Times New Roman"/>
          <w:sz w:val="28"/>
          <w:szCs w:val="28"/>
          <w:lang w:eastAsia="ru-RU"/>
        </w:rPr>
        <w:t>ставлении документов и информации, необходимых для предоставления усл</w:t>
      </w:r>
      <w:r w:rsidRPr="000C1C21">
        <w:rPr>
          <w:rFonts w:ascii="Times New Roman" w:hAnsi="Times New Roman"/>
          <w:sz w:val="28"/>
          <w:szCs w:val="28"/>
          <w:lang w:eastAsia="ru-RU"/>
        </w:rPr>
        <w:t>у</w:t>
      </w:r>
      <w:r w:rsidRPr="000C1C21">
        <w:rPr>
          <w:rFonts w:ascii="Times New Roman" w:hAnsi="Times New Roman"/>
          <w:sz w:val="28"/>
          <w:szCs w:val="28"/>
          <w:lang w:eastAsia="ru-RU"/>
        </w:rPr>
        <w:t>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w:t>
      </w:r>
      <w:r w:rsidRPr="000C1C21">
        <w:rPr>
          <w:rFonts w:ascii="Times New Roman" w:hAnsi="Times New Roman"/>
          <w:sz w:val="28"/>
          <w:szCs w:val="28"/>
          <w:lang w:eastAsia="ru-RU"/>
        </w:rPr>
        <w:t>в</w:t>
      </w:r>
      <w:r w:rsidRPr="000C1C21">
        <w:rPr>
          <w:rFonts w:ascii="Times New Roman" w:hAnsi="Times New Roman"/>
          <w:sz w:val="28"/>
          <w:szCs w:val="28"/>
          <w:lang w:eastAsia="ru-RU"/>
        </w:rPr>
        <w:t>лении запрашиваемых сведений на бумажном носителе, согласно требованиям, предусмотренным пунктами 1-8 части 1 статьи 7.2 Федерального закона</w:t>
      </w:r>
      <w:hyperlink r:id="rId34" w:history="1">
        <w:r w:rsidRPr="000C1C21">
          <w:rPr>
            <w:rFonts w:ascii="Times New Roman" w:hAnsi="Times New Roman"/>
            <w:sz w:val="28"/>
            <w:szCs w:val="28"/>
            <w:lang w:eastAsia="ru-RU"/>
          </w:rPr>
          <w:t xml:space="preserve"> от      27 июля 2010 года № 210-ФЗ </w:t>
        </w:r>
      </w:hyperlink>
      <w:hyperlink r:id="rId35" w:history="1">
        <w:r w:rsidRPr="000C1C21">
          <w:rPr>
            <w:rFonts w:ascii="Times New Roman" w:hAnsi="Times New Roman"/>
            <w:sz w:val="28"/>
            <w:szCs w:val="28"/>
            <w:lang w:eastAsia="ru-RU"/>
          </w:rPr>
          <w:t>«Об организации предоставления государстве</w:t>
        </w:r>
        <w:r w:rsidRPr="000C1C21">
          <w:rPr>
            <w:rFonts w:ascii="Times New Roman" w:hAnsi="Times New Roman"/>
            <w:sz w:val="28"/>
            <w:szCs w:val="28"/>
            <w:lang w:eastAsia="ru-RU"/>
          </w:rPr>
          <w:t>н</w:t>
        </w:r>
        <w:r w:rsidRPr="000C1C21">
          <w:rPr>
            <w:rFonts w:ascii="Times New Roman" w:hAnsi="Times New Roman"/>
            <w:sz w:val="28"/>
            <w:szCs w:val="28"/>
            <w:lang w:eastAsia="ru-RU"/>
          </w:rPr>
          <w:t>ных и муниципальных услуг»</w:t>
        </w:r>
      </w:hyperlink>
      <w:r w:rsidRPr="000C1C21">
        <w:rPr>
          <w:rFonts w:ascii="Times New Roman" w:hAnsi="Times New Roman"/>
          <w:sz w:val="28"/>
          <w:szCs w:val="28"/>
          <w:lang w:eastAsia="ru-RU"/>
        </w:rPr>
        <w:t>.</w:t>
      </w:r>
    </w:p>
    <w:p w14:paraId="6CD0DCE6"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Подготовленные межведомственные запросы направляются ответстве</w:t>
      </w:r>
      <w:r w:rsidRPr="000C1C21">
        <w:rPr>
          <w:rFonts w:ascii="Times New Roman" w:hAnsi="Times New Roman"/>
          <w:sz w:val="28"/>
          <w:szCs w:val="28"/>
          <w:lang w:eastAsia="ru-RU"/>
        </w:rPr>
        <w:t>н</w:t>
      </w:r>
      <w:r w:rsidRPr="000C1C21">
        <w:rPr>
          <w:rFonts w:ascii="Times New Roman" w:hAnsi="Times New Roman"/>
          <w:sz w:val="28"/>
          <w:szCs w:val="28"/>
          <w:lang w:eastAsia="ru-RU"/>
        </w:rPr>
        <w:t>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w:t>
      </w:r>
      <w:r w:rsidRPr="000C1C21">
        <w:rPr>
          <w:rFonts w:ascii="Times New Roman" w:hAnsi="Times New Roman"/>
          <w:sz w:val="28"/>
          <w:szCs w:val="28"/>
          <w:lang w:eastAsia="ru-RU"/>
        </w:rPr>
        <w:t>а</w:t>
      </w:r>
      <w:r w:rsidRPr="000C1C21">
        <w:rPr>
          <w:rFonts w:ascii="Times New Roman" w:hAnsi="Times New Roman"/>
          <w:sz w:val="28"/>
          <w:szCs w:val="28"/>
          <w:lang w:eastAsia="ru-RU"/>
        </w:rPr>
        <w:t xml:space="preserve">щиты информации и применением </w:t>
      </w:r>
      <w:hyperlink r:id="rId36" w:history="1">
        <w:r w:rsidRPr="000C1C21">
          <w:rPr>
            <w:rFonts w:ascii="Times New Roman" w:hAnsi="Times New Roman"/>
            <w:sz w:val="28"/>
            <w:szCs w:val="28"/>
            <w:lang w:eastAsia="ru-RU"/>
          </w:rPr>
          <w:t>электронной подписи</w:t>
        </w:r>
      </w:hyperlink>
      <w:r w:rsidRPr="000C1C21">
        <w:t xml:space="preserve"> </w:t>
      </w:r>
      <w:r w:rsidRPr="000C1C21">
        <w:rPr>
          <w:rFonts w:ascii="Times New Roman" w:hAnsi="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w:t>
      </w:r>
      <w:r w:rsidRPr="000C1C21">
        <w:rPr>
          <w:rFonts w:ascii="Times New Roman" w:hAnsi="Times New Roman"/>
          <w:sz w:val="28"/>
          <w:szCs w:val="28"/>
          <w:lang w:eastAsia="ru-RU"/>
        </w:rPr>
        <w:t>у</w:t>
      </w:r>
      <w:r w:rsidRPr="000C1C21">
        <w:rPr>
          <w:rFonts w:ascii="Times New Roman" w:hAnsi="Times New Roman"/>
          <w:sz w:val="28"/>
          <w:szCs w:val="28"/>
          <w:lang w:eastAsia="ru-RU"/>
        </w:rPr>
        <w:t>мажном носителе, подписанном уполномоченным должностным лицом упо</w:t>
      </w:r>
      <w:r w:rsidRPr="000C1C21">
        <w:rPr>
          <w:rFonts w:ascii="Times New Roman" w:hAnsi="Times New Roman"/>
          <w:sz w:val="28"/>
          <w:szCs w:val="28"/>
          <w:lang w:eastAsia="ru-RU"/>
        </w:rPr>
        <w:t>л</w:t>
      </w:r>
      <w:r w:rsidRPr="000C1C21">
        <w:rPr>
          <w:rFonts w:ascii="Times New Roman" w:hAnsi="Times New Roman"/>
          <w:sz w:val="28"/>
          <w:szCs w:val="28"/>
          <w:lang w:eastAsia="ru-RU"/>
        </w:rPr>
        <w:t>номоченного органа, по почте, курьером или посредством факсимильной связи, при отсутствии технической возможности направления межведомственного з</w:t>
      </w:r>
      <w:r w:rsidRPr="000C1C21">
        <w:rPr>
          <w:rFonts w:ascii="Times New Roman" w:hAnsi="Times New Roman"/>
          <w:sz w:val="28"/>
          <w:szCs w:val="28"/>
          <w:lang w:eastAsia="ru-RU"/>
        </w:rPr>
        <w:t>а</w:t>
      </w:r>
      <w:r w:rsidRPr="000C1C21">
        <w:rPr>
          <w:rFonts w:ascii="Times New Roman" w:hAnsi="Times New Roman"/>
          <w:sz w:val="28"/>
          <w:szCs w:val="28"/>
          <w:lang w:eastAsia="ru-RU"/>
        </w:rPr>
        <w:t>проса.</w:t>
      </w:r>
    </w:p>
    <w:p w14:paraId="23B745A3"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Направление запросов допускается только с целью предоставления мун</w:t>
      </w:r>
      <w:r w:rsidRPr="000C1C21">
        <w:rPr>
          <w:rFonts w:ascii="Times New Roman" w:hAnsi="Times New Roman"/>
          <w:sz w:val="28"/>
          <w:szCs w:val="28"/>
          <w:lang w:eastAsia="ru-RU"/>
        </w:rPr>
        <w:t>и</w:t>
      </w:r>
      <w:r w:rsidRPr="000C1C21">
        <w:rPr>
          <w:rFonts w:ascii="Times New Roman" w:hAnsi="Times New Roman"/>
          <w:sz w:val="28"/>
          <w:szCs w:val="28"/>
          <w:lang w:eastAsia="ru-RU"/>
        </w:rPr>
        <w:t>ципальной услуги.</w:t>
      </w:r>
    </w:p>
    <w:p w14:paraId="48F74F36"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 случае если в течение 3 (трех) рабочих дней ответ на запрос, переда</w:t>
      </w:r>
      <w:r w:rsidRPr="000C1C21">
        <w:rPr>
          <w:rFonts w:ascii="Times New Roman" w:hAnsi="Times New Roman"/>
          <w:sz w:val="28"/>
          <w:szCs w:val="28"/>
          <w:lang w:eastAsia="ru-RU"/>
        </w:rPr>
        <w:t>н</w:t>
      </w:r>
      <w:r w:rsidRPr="000C1C21">
        <w:rPr>
          <w:rFonts w:ascii="Times New Roman" w:hAnsi="Times New Roman"/>
          <w:sz w:val="28"/>
          <w:szCs w:val="28"/>
          <w:lang w:eastAsia="ru-RU"/>
        </w:rPr>
        <w:t>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14:paraId="52A6B204"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3.1.3.3. Ответы на запросы, направленные в письменной форме, органы </w:t>
      </w:r>
      <w:r w:rsidRPr="000C1C21">
        <w:rPr>
          <w:rFonts w:ascii="Times New Roman" w:hAnsi="Times New Roman"/>
          <w:sz w:val="28"/>
          <w:szCs w:val="28"/>
          <w:lang w:eastAsia="ru-RU"/>
        </w:rPr>
        <w:lastRenderedPageBreak/>
        <w:t>(организации), участвующие в предоставлении муниципальной услуги, напра</w:t>
      </w:r>
      <w:r w:rsidRPr="000C1C21">
        <w:rPr>
          <w:rFonts w:ascii="Times New Roman" w:hAnsi="Times New Roman"/>
          <w:sz w:val="28"/>
          <w:szCs w:val="28"/>
          <w:lang w:eastAsia="ru-RU"/>
        </w:rPr>
        <w:t>в</w:t>
      </w:r>
      <w:r w:rsidRPr="000C1C21">
        <w:rPr>
          <w:rFonts w:ascii="Times New Roman" w:hAnsi="Times New Roman"/>
          <w:sz w:val="28"/>
          <w:szCs w:val="28"/>
          <w:lang w:eastAsia="ru-RU"/>
        </w:rPr>
        <w:t>ляют в пределах своей компетенции в уполномоченный орган.</w:t>
      </w:r>
    </w:p>
    <w:p w14:paraId="600836C4"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bookmarkStart w:id="30" w:name="sub_367"/>
      <w:bookmarkEnd w:id="29"/>
      <w:r w:rsidRPr="000C1C21">
        <w:rPr>
          <w:rFonts w:ascii="Times New Roman" w:hAnsi="Times New Roman"/>
          <w:sz w:val="28"/>
          <w:szCs w:val="28"/>
          <w:lang w:eastAsia="ru-RU"/>
        </w:rPr>
        <w:t xml:space="preserve">3.1.3.4. Результатом исполнения административной процедуры является сформированный пакет документов для рассмотрения заявления </w:t>
      </w:r>
      <w:r w:rsidRPr="000C1C21">
        <w:rPr>
          <w:rFonts w:ascii="Times New Roman" w:hAnsi="Times New Roman"/>
          <w:sz w:val="28"/>
          <w:szCs w:val="28"/>
        </w:rPr>
        <w:t>(или уведо</w:t>
      </w:r>
      <w:r w:rsidRPr="000C1C21">
        <w:rPr>
          <w:rFonts w:ascii="Times New Roman" w:hAnsi="Times New Roman"/>
          <w:sz w:val="28"/>
          <w:szCs w:val="28"/>
        </w:rPr>
        <w:t>м</w:t>
      </w:r>
      <w:r w:rsidRPr="000C1C21">
        <w:rPr>
          <w:rFonts w:ascii="Times New Roman" w:hAnsi="Times New Roman"/>
          <w:sz w:val="28"/>
          <w:szCs w:val="28"/>
        </w:rPr>
        <w:t>ления о планируемом строительстве)</w:t>
      </w:r>
      <w:r w:rsidRPr="000C1C21">
        <w:rPr>
          <w:rFonts w:ascii="Times New Roman" w:hAnsi="Times New Roman"/>
          <w:sz w:val="28"/>
          <w:szCs w:val="28"/>
          <w:lang w:eastAsia="ru-RU"/>
        </w:rPr>
        <w:t xml:space="preserve"> уполномоченным органом.</w:t>
      </w:r>
    </w:p>
    <w:p w14:paraId="3629EBF3"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3.1.3.5. Способ фиксации результата административной процедуры: пр</w:t>
      </w:r>
      <w:r w:rsidRPr="000C1C21">
        <w:rPr>
          <w:rFonts w:ascii="Times New Roman" w:hAnsi="Times New Roman"/>
          <w:sz w:val="28"/>
          <w:szCs w:val="28"/>
          <w:lang w:eastAsia="ru-RU"/>
        </w:rPr>
        <w:t>и</w:t>
      </w:r>
      <w:r w:rsidRPr="000C1C21">
        <w:rPr>
          <w:rFonts w:ascii="Times New Roman" w:hAnsi="Times New Roman"/>
          <w:sz w:val="28"/>
          <w:szCs w:val="28"/>
          <w:lang w:eastAsia="ru-RU"/>
        </w:rPr>
        <w:t>общение поступившей информации к пакету документов, представленных з</w:t>
      </w:r>
      <w:r w:rsidRPr="000C1C21">
        <w:rPr>
          <w:rFonts w:ascii="Times New Roman" w:hAnsi="Times New Roman"/>
          <w:sz w:val="28"/>
          <w:szCs w:val="28"/>
          <w:lang w:eastAsia="ru-RU"/>
        </w:rPr>
        <w:t>а</w:t>
      </w:r>
      <w:r w:rsidRPr="000C1C21">
        <w:rPr>
          <w:rFonts w:ascii="Times New Roman" w:hAnsi="Times New Roman"/>
          <w:sz w:val="28"/>
          <w:szCs w:val="28"/>
          <w:lang w:eastAsia="ru-RU"/>
        </w:rPr>
        <w:t>явителем.</w:t>
      </w:r>
    </w:p>
    <w:bookmarkEnd w:id="30"/>
    <w:p w14:paraId="014D8E97"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3.1.4. Рассмотрение заявления и прилагаемых к нему документов уполн</w:t>
      </w:r>
      <w:r w:rsidRPr="000C1C21">
        <w:rPr>
          <w:rFonts w:ascii="Times New Roman" w:hAnsi="Times New Roman"/>
          <w:sz w:val="28"/>
          <w:szCs w:val="28"/>
          <w:lang w:eastAsia="ru-RU"/>
        </w:rPr>
        <w:t>о</w:t>
      </w:r>
      <w:r w:rsidRPr="000C1C21">
        <w:rPr>
          <w:rFonts w:ascii="Times New Roman" w:hAnsi="Times New Roman"/>
          <w:sz w:val="28"/>
          <w:szCs w:val="28"/>
          <w:lang w:eastAsia="ru-RU"/>
        </w:rPr>
        <w:t>моченным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Pr="000C1C21">
        <w:rPr>
          <w:rFonts w:ascii="Times New Roman" w:hAnsi="Times New Roman"/>
          <w:sz w:val="28"/>
          <w:szCs w:val="28"/>
          <w:lang w:eastAsia="ru-RU"/>
        </w:rPr>
        <w:t>о</w:t>
      </w:r>
      <w:r w:rsidRPr="000C1C21">
        <w:rPr>
          <w:rFonts w:ascii="Times New Roman" w:hAnsi="Times New Roman"/>
          <w:sz w:val="28"/>
          <w:szCs w:val="28"/>
          <w:lang w:eastAsia="ru-RU"/>
        </w:rPr>
        <w:t>ставлении муниципальной услуги.</w:t>
      </w:r>
    </w:p>
    <w:p w14:paraId="1763EB02" w14:textId="557C1FC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3.1.4.1. Основанием для начала административной процедуры является получение ответственным специалистом заявления</w:t>
      </w:r>
      <w:r w:rsidRPr="000C1C21">
        <w:rPr>
          <w:rFonts w:ascii="Times New Roman" w:hAnsi="Times New Roman"/>
          <w:sz w:val="28"/>
          <w:szCs w:val="28"/>
        </w:rPr>
        <w:t xml:space="preserve"> </w:t>
      </w:r>
      <w:r w:rsidRPr="000C1C21">
        <w:rPr>
          <w:rFonts w:ascii="Times New Roman" w:hAnsi="Times New Roman"/>
          <w:sz w:val="28"/>
          <w:szCs w:val="28"/>
          <w:lang w:eastAsia="ru-RU"/>
        </w:rPr>
        <w:t>и прилагаемого к нему по</w:t>
      </w:r>
      <w:r w:rsidRPr="000C1C21">
        <w:rPr>
          <w:rFonts w:ascii="Times New Roman" w:hAnsi="Times New Roman"/>
          <w:sz w:val="28"/>
          <w:szCs w:val="28"/>
          <w:lang w:eastAsia="ru-RU"/>
        </w:rPr>
        <w:t>л</w:t>
      </w:r>
      <w:r w:rsidRPr="000C1C21">
        <w:rPr>
          <w:rFonts w:ascii="Times New Roman" w:hAnsi="Times New Roman"/>
          <w:sz w:val="28"/>
          <w:szCs w:val="28"/>
          <w:lang w:eastAsia="ru-RU"/>
        </w:rPr>
        <w:t>ного пакета документов, предусмотренных подразделами 2.6, 2.7 раздела 2 Р</w:t>
      </w:r>
      <w:r w:rsidRPr="000C1C21">
        <w:rPr>
          <w:rFonts w:ascii="Times New Roman" w:hAnsi="Times New Roman"/>
          <w:sz w:val="28"/>
          <w:szCs w:val="28"/>
          <w:lang w:eastAsia="ru-RU"/>
        </w:rPr>
        <w:t>е</w:t>
      </w:r>
      <w:r w:rsidRPr="000C1C21">
        <w:rPr>
          <w:rFonts w:ascii="Times New Roman" w:hAnsi="Times New Roman"/>
          <w:sz w:val="28"/>
          <w:szCs w:val="28"/>
          <w:lang w:eastAsia="ru-RU"/>
        </w:rPr>
        <w:t>гламента.</w:t>
      </w:r>
    </w:p>
    <w:p w14:paraId="6F3B6F63" w14:textId="77777777" w:rsidR="00721ABE" w:rsidRPr="000C1C21" w:rsidRDefault="00721ABE" w:rsidP="00D4312B">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 случае предоставления заявителем документов, указанных в подразделе 2.6 раздела 2 Регламента через МФЦ, срок предоставления муниципальной услуги исчисляется со дня передачи МФЦ таких документов в уполномоченный орган.</w:t>
      </w:r>
    </w:p>
    <w:p w14:paraId="562D0F21"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3.1.4.2. В целях рассмотрения заявления о выдаче разрешения на стро</w:t>
      </w:r>
      <w:r w:rsidRPr="000C1C21">
        <w:rPr>
          <w:rFonts w:ascii="Times New Roman" w:hAnsi="Times New Roman"/>
          <w:sz w:val="28"/>
          <w:szCs w:val="28"/>
          <w:lang w:eastAsia="ru-RU"/>
        </w:rPr>
        <w:t>и</w:t>
      </w:r>
      <w:r w:rsidRPr="000C1C21">
        <w:rPr>
          <w:rFonts w:ascii="Times New Roman" w:hAnsi="Times New Roman"/>
          <w:sz w:val="28"/>
          <w:szCs w:val="28"/>
          <w:lang w:eastAsia="ru-RU"/>
        </w:rPr>
        <w:t>тельство:</w:t>
      </w:r>
    </w:p>
    <w:p w14:paraId="19AA4546" w14:textId="77777777" w:rsidR="00721ABE" w:rsidRPr="000C1C21" w:rsidRDefault="00721ABE" w:rsidP="00B14F79">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1) проводится проверка наличия документов, необходимых для принятия решения о выдаче разрешения на строительство;</w:t>
      </w:r>
    </w:p>
    <w:p w14:paraId="34305191" w14:textId="77777777" w:rsidR="00721ABE" w:rsidRPr="000C1C21" w:rsidRDefault="00721ABE" w:rsidP="00B14F79">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 проводится проверка соответствия проектной документации требов</w:t>
      </w:r>
      <w:r w:rsidRPr="000C1C21">
        <w:rPr>
          <w:rFonts w:ascii="Times New Roman" w:hAnsi="Times New Roman"/>
          <w:sz w:val="28"/>
          <w:szCs w:val="28"/>
          <w:lang w:eastAsia="ru-RU"/>
        </w:rPr>
        <w:t>а</w:t>
      </w:r>
      <w:r w:rsidRPr="000C1C21">
        <w:rPr>
          <w:rFonts w:ascii="Times New Roman" w:hAnsi="Times New Roman"/>
          <w:sz w:val="28"/>
          <w:szCs w:val="28"/>
          <w:lang w:eastAsia="ru-RU"/>
        </w:rPr>
        <w:t>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w:t>
      </w:r>
      <w:r w:rsidRPr="000C1C21">
        <w:rPr>
          <w:rFonts w:ascii="Times New Roman" w:hAnsi="Times New Roman"/>
          <w:sz w:val="28"/>
          <w:szCs w:val="28"/>
          <w:lang w:eastAsia="ru-RU"/>
        </w:rPr>
        <w:t>ы</w:t>
      </w:r>
      <w:r w:rsidRPr="000C1C21">
        <w:rPr>
          <w:rFonts w:ascii="Times New Roman" w:hAnsi="Times New Roman"/>
          <w:sz w:val="28"/>
          <w:szCs w:val="28"/>
          <w:lang w:eastAsia="ru-RU"/>
        </w:rPr>
        <w:t>дачи разрешения на строительство линейного объекта требованиям проекта планировки территории и проекта межевания территории (за исключением сл</w:t>
      </w:r>
      <w:r w:rsidRPr="000C1C21">
        <w:rPr>
          <w:rFonts w:ascii="Times New Roman" w:hAnsi="Times New Roman"/>
          <w:sz w:val="28"/>
          <w:szCs w:val="28"/>
          <w:lang w:eastAsia="ru-RU"/>
        </w:rPr>
        <w:t>у</w:t>
      </w:r>
      <w:r w:rsidRPr="000C1C21">
        <w:rPr>
          <w:rFonts w:ascii="Times New Roman" w:hAnsi="Times New Roman"/>
          <w:sz w:val="28"/>
          <w:szCs w:val="28"/>
          <w:lang w:eastAsia="ru-RU"/>
        </w:rPr>
        <w:t>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w:t>
      </w:r>
      <w:r w:rsidRPr="000C1C21">
        <w:rPr>
          <w:rFonts w:ascii="Times New Roman" w:hAnsi="Times New Roman"/>
          <w:sz w:val="28"/>
          <w:szCs w:val="28"/>
          <w:lang w:eastAsia="ru-RU"/>
        </w:rPr>
        <w:t>е</w:t>
      </w:r>
      <w:r w:rsidRPr="000C1C21">
        <w:rPr>
          <w:rFonts w:ascii="Times New Roman" w:hAnsi="Times New Roman"/>
          <w:sz w:val="28"/>
          <w:szCs w:val="28"/>
          <w:lang w:eastAsia="ru-RU"/>
        </w:rPr>
        <w:t>мельным и иным законодательством Российской Федерации. В случае выдачи лицу разрешения на отклонение от предельных параметров разрешенного стр</w:t>
      </w:r>
      <w:r w:rsidRPr="000C1C21">
        <w:rPr>
          <w:rFonts w:ascii="Times New Roman" w:hAnsi="Times New Roman"/>
          <w:sz w:val="28"/>
          <w:szCs w:val="28"/>
          <w:lang w:eastAsia="ru-RU"/>
        </w:rPr>
        <w:t>о</w:t>
      </w:r>
      <w:r w:rsidRPr="000C1C21">
        <w:rPr>
          <w:rFonts w:ascii="Times New Roman" w:hAnsi="Times New Roman"/>
          <w:sz w:val="28"/>
          <w:szCs w:val="28"/>
          <w:lang w:eastAsia="ru-RU"/>
        </w:rPr>
        <w:t>ительства, реконструкции проводится проверка проектной документации на с</w:t>
      </w:r>
      <w:r w:rsidRPr="000C1C21">
        <w:rPr>
          <w:rFonts w:ascii="Times New Roman" w:hAnsi="Times New Roman"/>
          <w:sz w:val="28"/>
          <w:szCs w:val="28"/>
          <w:lang w:eastAsia="ru-RU"/>
        </w:rPr>
        <w:t>о</w:t>
      </w:r>
      <w:r w:rsidRPr="000C1C21">
        <w:rPr>
          <w:rFonts w:ascii="Times New Roman" w:hAnsi="Times New Roman"/>
          <w:sz w:val="28"/>
          <w:szCs w:val="28"/>
          <w:lang w:eastAsia="ru-RU"/>
        </w:rPr>
        <w:t>ответствие требованиям, установленным в разрешении на отклонение от пр</w:t>
      </w:r>
      <w:r w:rsidRPr="000C1C21">
        <w:rPr>
          <w:rFonts w:ascii="Times New Roman" w:hAnsi="Times New Roman"/>
          <w:sz w:val="28"/>
          <w:szCs w:val="28"/>
          <w:lang w:eastAsia="ru-RU"/>
        </w:rPr>
        <w:t>е</w:t>
      </w:r>
      <w:r w:rsidRPr="000C1C21">
        <w:rPr>
          <w:rFonts w:ascii="Times New Roman" w:hAnsi="Times New Roman"/>
          <w:sz w:val="28"/>
          <w:szCs w:val="28"/>
          <w:lang w:eastAsia="ru-RU"/>
        </w:rPr>
        <w:t>дельных параметров разрешенного строительства, реконструкции.</w:t>
      </w:r>
    </w:p>
    <w:p w14:paraId="3CB5F7ED"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0C1C21">
        <w:rPr>
          <w:rFonts w:ascii="Times New Roman" w:hAnsi="Times New Roman"/>
          <w:sz w:val="28"/>
          <w:szCs w:val="28"/>
          <w:lang w:eastAsia="ru-RU"/>
        </w:rPr>
        <w:t>3.1.4.3. На основании рассмотрения документов, представленных заяв</w:t>
      </w:r>
      <w:r w:rsidRPr="000C1C21">
        <w:rPr>
          <w:rFonts w:ascii="Times New Roman" w:hAnsi="Times New Roman"/>
          <w:sz w:val="28"/>
          <w:szCs w:val="28"/>
          <w:lang w:eastAsia="ru-RU"/>
        </w:rPr>
        <w:t>и</w:t>
      </w:r>
      <w:r w:rsidRPr="000C1C21">
        <w:rPr>
          <w:rFonts w:ascii="Times New Roman" w:hAnsi="Times New Roman"/>
          <w:sz w:val="28"/>
          <w:szCs w:val="28"/>
          <w:lang w:eastAsia="ru-RU"/>
        </w:rPr>
        <w:t>телем и полученных от организаций, участвующих в предоставлении муниц</w:t>
      </w:r>
      <w:r w:rsidRPr="000C1C21">
        <w:rPr>
          <w:rFonts w:ascii="Times New Roman" w:hAnsi="Times New Roman"/>
          <w:sz w:val="28"/>
          <w:szCs w:val="28"/>
          <w:lang w:eastAsia="ru-RU"/>
        </w:rPr>
        <w:t>и</w:t>
      </w:r>
      <w:r w:rsidRPr="000C1C21">
        <w:rPr>
          <w:rFonts w:ascii="Times New Roman" w:hAnsi="Times New Roman"/>
          <w:sz w:val="28"/>
          <w:szCs w:val="28"/>
          <w:lang w:eastAsia="ru-RU"/>
        </w:rPr>
        <w:t>пальной услуги в порядке межведомственного взаимодействия, ответственный специалист</w:t>
      </w:r>
      <w:r w:rsidRPr="000C1C21">
        <w:rPr>
          <w:rFonts w:ascii="Times New Roman" w:hAnsi="Times New Roman"/>
          <w:sz w:val="28"/>
          <w:szCs w:val="28"/>
          <w:lang w:eastAsia="ar-SA"/>
        </w:rPr>
        <w:t>:</w:t>
      </w:r>
    </w:p>
    <w:p w14:paraId="2BF5072E" w14:textId="77777777" w:rsidR="00721ABE" w:rsidRPr="000C1C21" w:rsidRDefault="00721ABE" w:rsidP="00E645B2">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0C1C21">
        <w:rPr>
          <w:rFonts w:ascii="Times New Roman" w:hAnsi="Times New Roman"/>
          <w:sz w:val="28"/>
          <w:szCs w:val="28"/>
          <w:lang w:eastAsia="ar-SA"/>
        </w:rPr>
        <w:lastRenderedPageBreak/>
        <w:t>при наличии оснований для отказа в предоставлении муниципальной услуги, указанных в пункте 2.10.2 подраздела 2.10 раздела 2 Регламента, в т</w:t>
      </w:r>
      <w:r w:rsidRPr="000C1C21">
        <w:rPr>
          <w:rFonts w:ascii="Times New Roman" w:hAnsi="Times New Roman"/>
          <w:sz w:val="28"/>
          <w:szCs w:val="28"/>
          <w:lang w:eastAsia="ar-SA"/>
        </w:rPr>
        <w:t>е</w:t>
      </w:r>
      <w:r w:rsidRPr="000C1C21">
        <w:rPr>
          <w:rFonts w:ascii="Times New Roman" w:hAnsi="Times New Roman"/>
          <w:sz w:val="28"/>
          <w:szCs w:val="28"/>
          <w:lang w:eastAsia="ar-SA"/>
        </w:rPr>
        <w:t>чение 3 (трех) рабочих дней  со дня регистрации заявления подготавливает пр</w:t>
      </w:r>
      <w:r w:rsidRPr="000C1C21">
        <w:rPr>
          <w:rFonts w:ascii="Times New Roman" w:hAnsi="Times New Roman"/>
          <w:sz w:val="28"/>
          <w:szCs w:val="28"/>
          <w:lang w:eastAsia="ar-SA"/>
        </w:rPr>
        <w:t>о</w:t>
      </w:r>
      <w:r w:rsidRPr="000C1C21">
        <w:rPr>
          <w:rFonts w:ascii="Times New Roman" w:hAnsi="Times New Roman"/>
          <w:sz w:val="28"/>
          <w:szCs w:val="28"/>
          <w:lang w:eastAsia="ar-SA"/>
        </w:rPr>
        <w:t>ект письменного уведомления администрации об отказе в предоставлении м</w:t>
      </w:r>
      <w:r w:rsidRPr="000C1C21">
        <w:rPr>
          <w:rFonts w:ascii="Times New Roman" w:hAnsi="Times New Roman"/>
          <w:sz w:val="28"/>
          <w:szCs w:val="28"/>
          <w:lang w:eastAsia="ar-SA"/>
        </w:rPr>
        <w:t>у</w:t>
      </w:r>
      <w:r w:rsidRPr="000C1C21">
        <w:rPr>
          <w:rFonts w:ascii="Times New Roman" w:hAnsi="Times New Roman"/>
          <w:sz w:val="28"/>
          <w:szCs w:val="28"/>
          <w:lang w:eastAsia="ar-SA"/>
        </w:rPr>
        <w:t>ниципальной услуги заявителю с указанием всех оснований для отказа и после подписания его заместителем начальника управления строительства админ</w:t>
      </w:r>
      <w:r w:rsidRPr="000C1C21">
        <w:rPr>
          <w:rFonts w:ascii="Times New Roman" w:hAnsi="Times New Roman"/>
          <w:sz w:val="28"/>
          <w:szCs w:val="28"/>
          <w:lang w:eastAsia="ar-SA"/>
        </w:rPr>
        <w:t>и</w:t>
      </w:r>
      <w:r w:rsidRPr="000C1C21">
        <w:rPr>
          <w:rFonts w:ascii="Times New Roman" w:hAnsi="Times New Roman"/>
          <w:sz w:val="28"/>
          <w:szCs w:val="28"/>
          <w:lang w:eastAsia="ar-SA"/>
        </w:rPr>
        <w:t>страции муниципального образования Каневской район – главным архитект</w:t>
      </w:r>
      <w:r w:rsidRPr="000C1C21">
        <w:rPr>
          <w:rFonts w:ascii="Times New Roman" w:hAnsi="Times New Roman"/>
          <w:sz w:val="28"/>
          <w:szCs w:val="28"/>
          <w:lang w:eastAsia="ar-SA"/>
        </w:rPr>
        <w:t>о</w:t>
      </w:r>
      <w:r w:rsidRPr="000C1C21">
        <w:rPr>
          <w:rFonts w:ascii="Times New Roman" w:hAnsi="Times New Roman"/>
          <w:sz w:val="28"/>
          <w:szCs w:val="28"/>
          <w:lang w:eastAsia="ar-SA"/>
        </w:rPr>
        <w:t>ром муниципального образования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w:t>
      </w:r>
      <w:r w:rsidRPr="000C1C21">
        <w:rPr>
          <w:rFonts w:ascii="Times New Roman" w:hAnsi="Times New Roman"/>
          <w:sz w:val="28"/>
          <w:szCs w:val="28"/>
          <w:lang w:eastAsia="ar-SA"/>
        </w:rPr>
        <w:t>и</w:t>
      </w:r>
      <w:r w:rsidRPr="000C1C21">
        <w:rPr>
          <w:rFonts w:ascii="Times New Roman" w:hAnsi="Times New Roman"/>
          <w:sz w:val="28"/>
          <w:szCs w:val="28"/>
          <w:lang w:eastAsia="ar-SA"/>
        </w:rPr>
        <w:t xml:space="preserve">телю; </w:t>
      </w:r>
    </w:p>
    <w:p w14:paraId="72213F82" w14:textId="77777777" w:rsidR="00721ABE" w:rsidRPr="000C1C21" w:rsidRDefault="00721ABE" w:rsidP="00614DF8">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0C1C21">
        <w:rPr>
          <w:rFonts w:ascii="Times New Roman" w:hAnsi="Times New Roman"/>
          <w:sz w:val="28"/>
          <w:szCs w:val="28"/>
          <w:lang w:eastAsia="ar-SA"/>
        </w:rPr>
        <w:t>при отсутствии оснований для отказа в предоставлении муниципальной услуги, указанных в пункте 2.10.2 подраздела 2.10 раздела 2 Регламента, подг</w:t>
      </w:r>
      <w:r w:rsidRPr="000C1C21">
        <w:rPr>
          <w:rFonts w:ascii="Times New Roman" w:hAnsi="Times New Roman"/>
          <w:sz w:val="28"/>
          <w:szCs w:val="28"/>
          <w:lang w:eastAsia="ar-SA"/>
        </w:rPr>
        <w:t>о</w:t>
      </w:r>
      <w:r w:rsidRPr="000C1C21">
        <w:rPr>
          <w:rFonts w:ascii="Times New Roman" w:hAnsi="Times New Roman"/>
          <w:sz w:val="28"/>
          <w:szCs w:val="28"/>
          <w:lang w:eastAsia="ar-SA"/>
        </w:rPr>
        <w:t>тавливает проект разрешения на строительство.</w:t>
      </w:r>
    </w:p>
    <w:p w14:paraId="008E493A" w14:textId="17D10FF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3.1.4.4. Срок исполнения административн</w:t>
      </w:r>
      <w:r w:rsidR="006870EB" w:rsidRPr="000C1C21">
        <w:rPr>
          <w:rFonts w:ascii="Times New Roman" w:hAnsi="Times New Roman"/>
          <w:sz w:val="28"/>
          <w:szCs w:val="28"/>
          <w:lang w:eastAsia="ru-RU"/>
        </w:rPr>
        <w:t>ых</w:t>
      </w:r>
      <w:r w:rsidRPr="000C1C21">
        <w:rPr>
          <w:rFonts w:ascii="Times New Roman" w:hAnsi="Times New Roman"/>
          <w:sz w:val="28"/>
          <w:szCs w:val="28"/>
          <w:lang w:eastAsia="ru-RU"/>
        </w:rPr>
        <w:t xml:space="preserve"> процедур</w:t>
      </w:r>
      <w:r w:rsidR="006870EB" w:rsidRPr="000C1C21">
        <w:rPr>
          <w:rFonts w:ascii="Times New Roman" w:hAnsi="Times New Roman"/>
          <w:sz w:val="28"/>
          <w:szCs w:val="28"/>
          <w:lang w:eastAsia="ru-RU"/>
        </w:rPr>
        <w:t>, указанных в пун</w:t>
      </w:r>
      <w:r w:rsidR="006870EB" w:rsidRPr="000C1C21">
        <w:rPr>
          <w:rFonts w:ascii="Times New Roman" w:hAnsi="Times New Roman"/>
          <w:sz w:val="28"/>
          <w:szCs w:val="28"/>
          <w:lang w:eastAsia="ru-RU"/>
        </w:rPr>
        <w:t>к</w:t>
      </w:r>
      <w:r w:rsidR="006870EB" w:rsidRPr="000C1C21">
        <w:rPr>
          <w:rFonts w:ascii="Times New Roman" w:hAnsi="Times New Roman"/>
          <w:sz w:val="28"/>
          <w:szCs w:val="28"/>
          <w:lang w:eastAsia="ru-RU"/>
        </w:rPr>
        <w:t>тах 3.1.3, 3.1.4</w:t>
      </w:r>
      <w:r w:rsidRPr="000C1C21">
        <w:rPr>
          <w:rFonts w:ascii="Times New Roman" w:hAnsi="Times New Roman"/>
          <w:sz w:val="28"/>
          <w:szCs w:val="28"/>
          <w:lang w:eastAsia="ru-RU"/>
        </w:rPr>
        <w:t xml:space="preserve"> – 3 (три) рабочих дня, за исключением случая, указанного в а</w:t>
      </w:r>
      <w:r w:rsidRPr="000C1C21">
        <w:rPr>
          <w:rFonts w:ascii="Times New Roman" w:hAnsi="Times New Roman"/>
          <w:sz w:val="28"/>
          <w:szCs w:val="28"/>
          <w:lang w:eastAsia="ru-RU"/>
        </w:rPr>
        <w:t>б</w:t>
      </w:r>
      <w:r w:rsidRPr="000C1C21">
        <w:rPr>
          <w:rFonts w:ascii="Times New Roman" w:hAnsi="Times New Roman"/>
          <w:sz w:val="28"/>
          <w:szCs w:val="28"/>
          <w:lang w:eastAsia="ru-RU"/>
        </w:rPr>
        <w:t>заце втором подпункта 3.1.4.3 подраздела 3.1 раздела 3 Регламента.</w:t>
      </w:r>
    </w:p>
    <w:p w14:paraId="6D9BF83B" w14:textId="77777777" w:rsidR="00721ABE" w:rsidRPr="000C1C21" w:rsidRDefault="00721ABE" w:rsidP="00614DF8">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3.1.4.5. Результатом административной процедуры является</w:t>
      </w:r>
      <w:bookmarkStart w:id="31" w:name="sub_740"/>
      <w:bookmarkEnd w:id="25"/>
      <w:r w:rsidRPr="000C1C21">
        <w:rPr>
          <w:rFonts w:ascii="Times New Roman" w:hAnsi="Times New Roman"/>
          <w:sz w:val="28"/>
          <w:szCs w:val="28"/>
          <w:lang w:eastAsia="ru-RU"/>
        </w:rPr>
        <w:t>:</w:t>
      </w:r>
    </w:p>
    <w:p w14:paraId="138ED830" w14:textId="77777777" w:rsidR="00721ABE" w:rsidRPr="000C1C21" w:rsidRDefault="00721ABE" w:rsidP="00614DF8">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ar-SA"/>
        </w:rPr>
        <w:t xml:space="preserve">разрешение на строительство, </w:t>
      </w:r>
    </w:p>
    <w:p w14:paraId="6A0865E7" w14:textId="77777777" w:rsidR="00721ABE" w:rsidRPr="000C1C21" w:rsidRDefault="00721ABE" w:rsidP="00E645B2">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0C1C21">
        <w:rPr>
          <w:rFonts w:ascii="Times New Roman" w:hAnsi="Times New Roman"/>
          <w:sz w:val="28"/>
          <w:szCs w:val="28"/>
          <w:lang w:eastAsia="ru-RU"/>
        </w:rPr>
        <w:t>.</w:t>
      </w:r>
    </w:p>
    <w:p w14:paraId="5F3A3F29" w14:textId="77777777" w:rsidR="00721ABE" w:rsidRPr="000C1C21" w:rsidRDefault="00721ABE" w:rsidP="00E645B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3.1.5. Выдача заявителю результата предоставления муниципальной усл</w:t>
      </w:r>
      <w:r w:rsidRPr="000C1C21">
        <w:rPr>
          <w:rFonts w:ascii="Times New Roman" w:hAnsi="Times New Roman"/>
          <w:sz w:val="28"/>
          <w:szCs w:val="28"/>
          <w:lang w:eastAsia="ru-RU"/>
        </w:rPr>
        <w:t>у</w:t>
      </w:r>
      <w:r w:rsidRPr="000C1C21">
        <w:rPr>
          <w:rFonts w:ascii="Times New Roman" w:hAnsi="Times New Roman"/>
          <w:sz w:val="28"/>
          <w:szCs w:val="28"/>
          <w:lang w:eastAsia="ru-RU"/>
        </w:rPr>
        <w:t>ги.</w:t>
      </w:r>
    </w:p>
    <w:p w14:paraId="5895E57B"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3.1.5.1. В качестве результата предоставления муниципальной услуги з</w:t>
      </w:r>
      <w:r w:rsidRPr="000C1C21">
        <w:rPr>
          <w:rFonts w:ascii="Times New Roman" w:hAnsi="Times New Roman"/>
          <w:sz w:val="28"/>
          <w:szCs w:val="28"/>
        </w:rPr>
        <w:t>а</w:t>
      </w:r>
      <w:r w:rsidRPr="000C1C21">
        <w:rPr>
          <w:rFonts w:ascii="Times New Roman" w:hAnsi="Times New Roman"/>
          <w:sz w:val="28"/>
          <w:szCs w:val="28"/>
        </w:rPr>
        <w:t>явитель по его выбору вправе получить:</w:t>
      </w:r>
    </w:p>
    <w:p w14:paraId="09917482"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0C1C21">
        <w:rPr>
          <w:rFonts w:ascii="Times New Roman" w:hAnsi="Times New Roman"/>
          <w:sz w:val="28"/>
          <w:szCs w:val="28"/>
        </w:rPr>
        <w:t>к</w:t>
      </w:r>
      <w:r w:rsidRPr="000C1C21">
        <w:rPr>
          <w:rFonts w:ascii="Times New Roman" w:hAnsi="Times New Roman"/>
          <w:sz w:val="28"/>
          <w:szCs w:val="28"/>
        </w:rPr>
        <w:t>тронной подписи;</w:t>
      </w:r>
    </w:p>
    <w:p w14:paraId="2C2F4405"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б) на бумажном носителе.</w:t>
      </w:r>
    </w:p>
    <w:p w14:paraId="2C512E69"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416E4DA2" w14:textId="77777777" w:rsidR="00721ABE" w:rsidRPr="000C1C21" w:rsidRDefault="00721ABE" w:rsidP="00E645B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14:paraId="3FA51160"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bookmarkStart w:id="32" w:name="sub_741"/>
      <w:bookmarkEnd w:id="31"/>
      <w:r w:rsidRPr="000C1C21">
        <w:rPr>
          <w:rFonts w:ascii="Times New Roman" w:hAnsi="Times New Roman"/>
          <w:sz w:val="28"/>
          <w:szCs w:val="28"/>
          <w:lang w:eastAsia="ru-RU"/>
        </w:rPr>
        <w:t>3.1.5.2. Ответственный специалист:</w:t>
      </w:r>
    </w:p>
    <w:bookmarkEnd w:id="32"/>
    <w:p w14:paraId="3A985B54"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вручает (направляет) заявителю соответствующий результат предоста</w:t>
      </w:r>
      <w:r w:rsidRPr="000C1C21">
        <w:rPr>
          <w:rFonts w:ascii="Times New Roman" w:hAnsi="Times New Roman"/>
          <w:sz w:val="28"/>
          <w:szCs w:val="28"/>
          <w:lang w:eastAsia="ru-RU"/>
        </w:rPr>
        <w:t>в</w:t>
      </w:r>
      <w:r w:rsidRPr="000C1C21">
        <w:rPr>
          <w:rFonts w:ascii="Times New Roman" w:hAnsi="Times New Roman"/>
          <w:sz w:val="28"/>
          <w:szCs w:val="28"/>
          <w:lang w:eastAsia="ru-RU"/>
        </w:rPr>
        <w:t>ления муниципальной услуги;</w:t>
      </w:r>
    </w:p>
    <w:p w14:paraId="01F47BFD"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при выдаче документов нарочно ответственный специалист устанавлив</w:t>
      </w:r>
      <w:r w:rsidRPr="000C1C21">
        <w:rPr>
          <w:rFonts w:ascii="Times New Roman" w:hAnsi="Times New Roman"/>
          <w:sz w:val="28"/>
          <w:szCs w:val="28"/>
          <w:lang w:eastAsia="ru-RU"/>
        </w:rPr>
        <w:t>а</w:t>
      </w:r>
      <w:r w:rsidRPr="000C1C21">
        <w:rPr>
          <w:rFonts w:ascii="Times New Roman" w:hAnsi="Times New Roman"/>
          <w:sz w:val="28"/>
          <w:szCs w:val="28"/>
          <w:lang w:eastAsia="ru-RU"/>
        </w:rPr>
        <w:t>ет личность заявителя, знакомит заявителя с содержанием документов и выдает их;</w:t>
      </w:r>
    </w:p>
    <w:p w14:paraId="1B453D8D" w14:textId="77777777" w:rsidR="00721ABE" w:rsidRPr="000C1C21" w:rsidRDefault="00721ABE" w:rsidP="00E645B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заявитель подтверждает получение документов личной подписью с ра</w:t>
      </w:r>
      <w:r w:rsidRPr="000C1C21">
        <w:rPr>
          <w:rFonts w:ascii="Times New Roman" w:hAnsi="Times New Roman"/>
          <w:sz w:val="28"/>
          <w:szCs w:val="28"/>
          <w:lang w:eastAsia="ru-RU"/>
        </w:rPr>
        <w:t>с</w:t>
      </w:r>
      <w:r w:rsidRPr="000C1C21">
        <w:rPr>
          <w:rFonts w:ascii="Times New Roman" w:hAnsi="Times New Roman"/>
          <w:sz w:val="28"/>
          <w:szCs w:val="28"/>
          <w:lang w:eastAsia="ru-RU"/>
        </w:rPr>
        <w:t>шифровкой в соответствующей графе журнала регистрации.</w:t>
      </w:r>
    </w:p>
    <w:p w14:paraId="4A571D3F" w14:textId="77777777" w:rsidR="00721ABE" w:rsidRPr="000C1C21" w:rsidRDefault="00721ABE" w:rsidP="009A2C1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При получении результата предоставления муниципальной услуги по в</w:t>
      </w:r>
      <w:r w:rsidRPr="000C1C21">
        <w:rPr>
          <w:rFonts w:ascii="Times New Roman" w:hAnsi="Times New Roman"/>
          <w:sz w:val="28"/>
          <w:szCs w:val="28"/>
          <w:lang w:eastAsia="ru-RU"/>
        </w:rPr>
        <w:t>ы</w:t>
      </w:r>
      <w:r w:rsidRPr="000C1C21">
        <w:rPr>
          <w:rFonts w:ascii="Times New Roman" w:hAnsi="Times New Roman"/>
          <w:sz w:val="28"/>
          <w:szCs w:val="28"/>
          <w:lang w:eastAsia="ru-RU"/>
        </w:rPr>
        <w:t>бору заявителя в форме электронного документа ответственный специалист уведомляет заявителя в срок 1 (одного) рабочего дня со дня подготовки резул</w:t>
      </w:r>
      <w:r w:rsidRPr="000C1C21">
        <w:rPr>
          <w:rFonts w:ascii="Times New Roman" w:hAnsi="Times New Roman"/>
          <w:sz w:val="28"/>
          <w:szCs w:val="28"/>
          <w:lang w:eastAsia="ru-RU"/>
        </w:rPr>
        <w:t>ь</w:t>
      </w:r>
      <w:r w:rsidRPr="000C1C21">
        <w:rPr>
          <w:rFonts w:ascii="Times New Roman" w:hAnsi="Times New Roman"/>
          <w:sz w:val="28"/>
          <w:szCs w:val="28"/>
          <w:lang w:eastAsia="ru-RU"/>
        </w:rPr>
        <w:lastRenderedPageBreak/>
        <w:t>тата предоставления муниципальной услуги.</w:t>
      </w:r>
    </w:p>
    <w:p w14:paraId="0B09CE42" w14:textId="77777777" w:rsidR="00721ABE" w:rsidRPr="000C1C21" w:rsidRDefault="00721ABE" w:rsidP="00E645B2">
      <w:pPr>
        <w:widowControl w:val="0"/>
        <w:tabs>
          <w:tab w:val="left" w:pos="851"/>
        </w:tabs>
        <w:autoSpaceDE w:val="0"/>
        <w:autoSpaceDN w:val="0"/>
        <w:adjustRightInd w:val="0"/>
        <w:spacing w:after="0" w:line="240" w:lineRule="auto"/>
        <w:ind w:firstLine="709"/>
        <w:jc w:val="both"/>
        <w:outlineLvl w:val="1"/>
        <w:rPr>
          <w:rFonts w:ascii="Times New Roman" w:hAnsi="Times New Roman"/>
          <w:sz w:val="28"/>
          <w:szCs w:val="28"/>
          <w:lang w:eastAsia="ru-RU"/>
        </w:rPr>
      </w:pPr>
      <w:bookmarkStart w:id="33" w:name="sub_750"/>
      <w:r w:rsidRPr="000C1C21">
        <w:rPr>
          <w:rFonts w:ascii="Times New Roman" w:hAnsi="Times New Roman"/>
          <w:sz w:val="28"/>
          <w:szCs w:val="28"/>
          <w:lang w:eastAsia="ru-RU"/>
        </w:rPr>
        <w:t>3.1.5.3. Обращение заявителя с документами, предусмотренными подра</w:t>
      </w:r>
      <w:r w:rsidRPr="000C1C21">
        <w:rPr>
          <w:rFonts w:ascii="Times New Roman" w:hAnsi="Times New Roman"/>
          <w:sz w:val="28"/>
          <w:szCs w:val="28"/>
          <w:lang w:eastAsia="ru-RU"/>
        </w:rPr>
        <w:t>з</w:t>
      </w:r>
      <w:r w:rsidRPr="000C1C21">
        <w:rPr>
          <w:rFonts w:ascii="Times New Roman" w:hAnsi="Times New Roman"/>
          <w:sz w:val="28"/>
          <w:szCs w:val="28"/>
          <w:lang w:eastAsia="ru-RU"/>
        </w:rPr>
        <w:t>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w:t>
      </w:r>
      <w:r w:rsidRPr="000C1C21">
        <w:rPr>
          <w:rFonts w:ascii="Times New Roman" w:hAnsi="Times New Roman"/>
          <w:sz w:val="28"/>
          <w:szCs w:val="28"/>
          <w:lang w:eastAsia="ru-RU"/>
        </w:rPr>
        <w:t>а</w:t>
      </w:r>
      <w:r w:rsidRPr="000C1C21">
        <w:rPr>
          <w:rFonts w:ascii="Times New Roman" w:hAnsi="Times New Roman"/>
          <w:sz w:val="28"/>
          <w:szCs w:val="28"/>
          <w:lang w:eastAsia="ru-RU"/>
        </w:rPr>
        <w:t xml:space="preserve">листа. </w:t>
      </w:r>
    </w:p>
    <w:p w14:paraId="123A81B0" w14:textId="77777777" w:rsidR="00721ABE" w:rsidRPr="000C1C21" w:rsidRDefault="00721ABE" w:rsidP="002966BE">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3.1.5.4. Срок исполнения административной процедуры по выдаче заяв</w:t>
      </w:r>
      <w:r w:rsidRPr="000C1C21">
        <w:rPr>
          <w:rFonts w:ascii="Times New Roman" w:hAnsi="Times New Roman"/>
          <w:sz w:val="28"/>
          <w:szCs w:val="28"/>
          <w:lang w:eastAsia="ru-RU"/>
        </w:rPr>
        <w:t>и</w:t>
      </w:r>
      <w:r w:rsidRPr="000C1C21">
        <w:rPr>
          <w:rFonts w:ascii="Times New Roman" w:hAnsi="Times New Roman"/>
          <w:sz w:val="28"/>
          <w:szCs w:val="28"/>
          <w:lang w:eastAsia="ru-RU"/>
        </w:rPr>
        <w:t>телю результата предоставления муниципальной услуги - 1 (один) рабочий день.</w:t>
      </w:r>
    </w:p>
    <w:p w14:paraId="698DE9E4" w14:textId="77777777" w:rsidR="00721ABE" w:rsidRPr="000C1C21" w:rsidRDefault="00721ABE" w:rsidP="002966BE">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3.1.5.5. Результатом административной процедуры является выдача (направление) заявителю:</w:t>
      </w:r>
    </w:p>
    <w:p w14:paraId="0452CF6F" w14:textId="77777777" w:rsidR="00721ABE" w:rsidRPr="000C1C21" w:rsidRDefault="00721ABE" w:rsidP="002966BE">
      <w:pPr>
        <w:widowControl w:val="0"/>
        <w:suppressAutoHyphens/>
        <w:spacing w:after="0" w:line="240" w:lineRule="auto"/>
        <w:ind w:firstLine="709"/>
        <w:jc w:val="both"/>
        <w:rPr>
          <w:rFonts w:ascii="Times New Roman" w:hAnsi="Times New Roman"/>
          <w:sz w:val="28"/>
          <w:szCs w:val="28"/>
          <w:lang w:eastAsia="ar-SA"/>
        </w:rPr>
      </w:pPr>
      <w:r w:rsidRPr="000C1C21">
        <w:rPr>
          <w:rFonts w:ascii="Times New Roman" w:hAnsi="Times New Roman"/>
          <w:sz w:val="28"/>
          <w:szCs w:val="28"/>
          <w:lang w:eastAsia="ar-SA"/>
        </w:rPr>
        <w:t xml:space="preserve">разрешение на строительство, </w:t>
      </w:r>
    </w:p>
    <w:p w14:paraId="77EC959C" w14:textId="77777777" w:rsidR="00721ABE" w:rsidRPr="000C1C21" w:rsidRDefault="00721ABE" w:rsidP="002966BE">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0C1C21">
        <w:rPr>
          <w:rFonts w:ascii="Times New Roman" w:hAnsi="Times New Roman"/>
          <w:sz w:val="28"/>
          <w:szCs w:val="28"/>
          <w:lang w:eastAsia="ru-RU"/>
        </w:rPr>
        <w:t>.</w:t>
      </w:r>
    </w:p>
    <w:p w14:paraId="4A347C08" w14:textId="77777777" w:rsidR="00721ABE" w:rsidRPr="000C1C21" w:rsidRDefault="00721ABE" w:rsidP="00CE426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rPr>
        <w:t>3.1.6. Заявитель имеет право на досудебное (внесудебное) обжалование решений и действий (бездействия), принятых (осуществляемых) уполномоче</w:t>
      </w:r>
      <w:r w:rsidRPr="000C1C21">
        <w:rPr>
          <w:rFonts w:ascii="Times New Roman" w:hAnsi="Times New Roman"/>
          <w:sz w:val="28"/>
          <w:szCs w:val="28"/>
        </w:rPr>
        <w:t>н</w:t>
      </w:r>
      <w:r w:rsidRPr="000C1C21">
        <w:rPr>
          <w:rFonts w:ascii="Times New Roman" w:hAnsi="Times New Roman"/>
          <w:sz w:val="28"/>
          <w:szCs w:val="28"/>
        </w:rPr>
        <w:t>ным органом, должностным лицом либо муниципальным служащим уполном</w:t>
      </w:r>
      <w:r w:rsidRPr="000C1C21">
        <w:rPr>
          <w:rFonts w:ascii="Times New Roman" w:hAnsi="Times New Roman"/>
          <w:sz w:val="28"/>
          <w:szCs w:val="28"/>
        </w:rPr>
        <w:t>о</w:t>
      </w:r>
      <w:r w:rsidRPr="000C1C21">
        <w:rPr>
          <w:rFonts w:ascii="Times New Roman" w:hAnsi="Times New Roman"/>
          <w:sz w:val="28"/>
          <w:szCs w:val="28"/>
        </w:rPr>
        <w:t>ченного органа, МФЦ, работником МФЦ в ходе предоставления муниципал</w:t>
      </w:r>
      <w:r w:rsidRPr="000C1C21">
        <w:rPr>
          <w:rFonts w:ascii="Times New Roman" w:hAnsi="Times New Roman"/>
          <w:sz w:val="28"/>
          <w:szCs w:val="28"/>
        </w:rPr>
        <w:t>ь</w:t>
      </w:r>
      <w:r w:rsidRPr="000C1C21">
        <w:rPr>
          <w:rFonts w:ascii="Times New Roman" w:hAnsi="Times New Roman"/>
          <w:sz w:val="28"/>
          <w:szCs w:val="28"/>
        </w:rPr>
        <w:t>ной услуги, в порядке, установленном разделом 5 Регламента.</w:t>
      </w:r>
    </w:p>
    <w:bookmarkEnd w:id="33"/>
    <w:p w14:paraId="57A856B4" w14:textId="77777777" w:rsidR="00FF5627" w:rsidRPr="000C1C21" w:rsidRDefault="00FF5627" w:rsidP="00FF5627">
      <w:pPr>
        <w:widowControl w:val="0"/>
        <w:spacing w:after="0" w:line="240" w:lineRule="auto"/>
        <w:ind w:firstLine="709"/>
        <w:jc w:val="both"/>
        <w:rPr>
          <w:rFonts w:ascii="Times New Roman" w:eastAsia="Times New Roman" w:hAnsi="Times New Roman"/>
          <w:sz w:val="28"/>
          <w:szCs w:val="28"/>
          <w:lang w:eastAsia="ru-RU"/>
        </w:rPr>
      </w:pPr>
      <w:r w:rsidRPr="000C1C21">
        <w:rPr>
          <w:rFonts w:ascii="Times New Roman" w:hAnsi="Times New Roman"/>
          <w:sz w:val="28"/>
          <w:szCs w:val="28"/>
        </w:rPr>
        <w:t>3.1.7. Заявитель вправе отозвать свое заявление на любой стадии ра</w:t>
      </w:r>
      <w:r w:rsidRPr="000C1C21">
        <w:rPr>
          <w:rFonts w:ascii="Times New Roman" w:hAnsi="Times New Roman"/>
          <w:sz w:val="28"/>
          <w:szCs w:val="28"/>
        </w:rPr>
        <w:t>с</w:t>
      </w:r>
      <w:r w:rsidRPr="000C1C21">
        <w:rPr>
          <w:rFonts w:ascii="Times New Roman" w:hAnsi="Times New Roman"/>
          <w:sz w:val="28"/>
          <w:szCs w:val="28"/>
        </w:rPr>
        <w:t>смотрения, согласования или подготовки документа уполномоченным органом, обратившись с соответствующим заявлением, оформленным в свободной фо</w:t>
      </w:r>
      <w:r w:rsidRPr="000C1C21">
        <w:rPr>
          <w:rFonts w:ascii="Times New Roman" w:hAnsi="Times New Roman"/>
          <w:sz w:val="28"/>
          <w:szCs w:val="28"/>
        </w:rPr>
        <w:t>р</w:t>
      </w:r>
      <w:r w:rsidRPr="000C1C21">
        <w:rPr>
          <w:rFonts w:ascii="Times New Roman" w:hAnsi="Times New Roman"/>
          <w:sz w:val="28"/>
          <w:szCs w:val="28"/>
        </w:rPr>
        <w:t>ме, в уполномоченный орган, в том числе в электронной форме, либо в МФЦ.</w:t>
      </w:r>
    </w:p>
    <w:p w14:paraId="099F8227" w14:textId="77777777" w:rsidR="00721ABE" w:rsidRPr="000C1C21" w:rsidRDefault="00721ABE" w:rsidP="00E645B2">
      <w:pPr>
        <w:widowControl w:val="0"/>
        <w:suppressAutoHyphens/>
        <w:autoSpaceDE w:val="0"/>
        <w:autoSpaceDN w:val="0"/>
        <w:adjustRightInd w:val="0"/>
        <w:spacing w:after="0" w:line="240" w:lineRule="auto"/>
        <w:ind w:firstLine="567"/>
        <w:jc w:val="center"/>
        <w:rPr>
          <w:rFonts w:ascii="Times New Roman" w:hAnsi="Times New Roman"/>
          <w:kern w:val="3"/>
          <w:sz w:val="28"/>
          <w:szCs w:val="28"/>
          <w:lang w:eastAsia="zh-CN" w:bidi="hi-IN"/>
        </w:rPr>
      </w:pPr>
    </w:p>
    <w:p w14:paraId="4750BF0D" w14:textId="77777777" w:rsidR="00721ABE" w:rsidRPr="000C1C21" w:rsidRDefault="00721ABE" w:rsidP="00EA2E1F">
      <w:pPr>
        <w:widowControl w:val="0"/>
        <w:tabs>
          <w:tab w:val="left" w:pos="851"/>
        </w:tabs>
        <w:autoSpaceDE w:val="0"/>
        <w:autoSpaceDN w:val="0"/>
        <w:adjustRightInd w:val="0"/>
        <w:spacing w:after="0" w:line="240" w:lineRule="auto"/>
        <w:jc w:val="center"/>
        <w:outlineLvl w:val="1"/>
        <w:rPr>
          <w:rFonts w:ascii="Times New Roman" w:hAnsi="Times New Roman"/>
          <w:b/>
          <w:kern w:val="3"/>
          <w:sz w:val="28"/>
          <w:szCs w:val="28"/>
          <w:lang w:eastAsia="zh-CN" w:bidi="hi-IN"/>
        </w:rPr>
      </w:pPr>
      <w:r w:rsidRPr="000C1C21">
        <w:rPr>
          <w:rFonts w:ascii="Times New Roman" w:hAnsi="Times New Roman"/>
          <w:b/>
          <w:kern w:val="3"/>
          <w:sz w:val="28"/>
          <w:szCs w:val="28"/>
          <w:lang w:eastAsia="zh-CN" w:bidi="hi-IN"/>
        </w:rPr>
        <w:t xml:space="preserve">Подраздел 3.2. </w:t>
      </w:r>
      <w:r w:rsidRPr="000C1C21">
        <w:rPr>
          <w:rFonts w:ascii="Times New Roman" w:hAnsi="Times New Roman"/>
          <w:b/>
          <w:sz w:val="28"/>
          <w:szCs w:val="28"/>
          <w:lang w:eastAsia="ru-RU"/>
        </w:rPr>
        <w:t xml:space="preserve">Особенности </w:t>
      </w:r>
      <w:r w:rsidRPr="000C1C21">
        <w:rPr>
          <w:rFonts w:ascii="Times New Roman" w:hAnsi="Times New Roman"/>
          <w:b/>
          <w:kern w:val="3"/>
          <w:sz w:val="28"/>
          <w:szCs w:val="28"/>
          <w:lang w:eastAsia="zh-CN" w:bidi="hi-IN"/>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w:t>
      </w:r>
      <w:r w:rsidRPr="000C1C21">
        <w:rPr>
          <w:rFonts w:ascii="Times New Roman" w:hAnsi="Times New Roman"/>
          <w:b/>
          <w:kern w:val="3"/>
          <w:sz w:val="28"/>
          <w:szCs w:val="28"/>
          <w:lang w:eastAsia="zh-CN" w:bidi="hi-IN"/>
        </w:rPr>
        <w:t>т</w:t>
      </w:r>
      <w:r w:rsidRPr="000C1C21">
        <w:rPr>
          <w:rFonts w:ascii="Times New Roman" w:hAnsi="Times New Roman"/>
          <w:b/>
          <w:kern w:val="3"/>
          <w:sz w:val="28"/>
          <w:szCs w:val="28"/>
          <w:lang w:eastAsia="zh-CN" w:bidi="hi-IN"/>
        </w:rPr>
        <w:t xml:space="preserve">ствии с положениями статьи 10 Федерального закона от 27 июля 2010 года </w:t>
      </w:r>
    </w:p>
    <w:p w14:paraId="7FBE27FE" w14:textId="77777777" w:rsidR="00721ABE" w:rsidRPr="000C1C21" w:rsidRDefault="00721ABE" w:rsidP="00EA2E1F">
      <w:pPr>
        <w:widowControl w:val="0"/>
        <w:suppressAutoHyphens/>
        <w:autoSpaceDE w:val="0"/>
        <w:autoSpaceDN w:val="0"/>
        <w:adjustRightInd w:val="0"/>
        <w:spacing w:after="0" w:line="240" w:lineRule="auto"/>
        <w:jc w:val="center"/>
        <w:rPr>
          <w:rFonts w:ascii="Times New Roman" w:hAnsi="Times New Roman"/>
          <w:b/>
          <w:kern w:val="3"/>
          <w:sz w:val="28"/>
          <w:szCs w:val="28"/>
          <w:lang w:eastAsia="zh-CN" w:bidi="hi-IN"/>
        </w:rPr>
      </w:pPr>
      <w:r w:rsidRPr="000C1C21">
        <w:rPr>
          <w:rFonts w:ascii="Times New Roman" w:hAnsi="Times New Roman"/>
          <w:b/>
          <w:kern w:val="3"/>
          <w:sz w:val="28"/>
          <w:szCs w:val="28"/>
          <w:lang w:eastAsia="zh-CN" w:bidi="hi-IN"/>
        </w:rPr>
        <w:t>№ 210-ФЗ «Об организации предоставления государственных и муниципальных услуг»</w:t>
      </w:r>
    </w:p>
    <w:p w14:paraId="3D11260C" w14:textId="77777777" w:rsidR="00721ABE" w:rsidRPr="000C1C21" w:rsidRDefault="00721ABE" w:rsidP="00D01AED">
      <w:pPr>
        <w:widowControl w:val="0"/>
        <w:autoSpaceDE w:val="0"/>
        <w:autoSpaceDN w:val="0"/>
        <w:adjustRightInd w:val="0"/>
        <w:spacing w:after="0" w:line="240" w:lineRule="auto"/>
        <w:ind w:firstLine="709"/>
        <w:jc w:val="both"/>
        <w:rPr>
          <w:rFonts w:ascii="Times New Roman" w:hAnsi="Times New Roman"/>
          <w:color w:val="7030A0"/>
          <w:spacing w:val="-4"/>
          <w:sz w:val="28"/>
          <w:szCs w:val="28"/>
          <w:lang w:eastAsia="ru-RU"/>
        </w:rPr>
      </w:pPr>
    </w:p>
    <w:p w14:paraId="55ED6E0E" w14:textId="77777777" w:rsidR="00721ABE" w:rsidRPr="000C1C21" w:rsidRDefault="00721ABE" w:rsidP="00EA2E1F">
      <w:pPr>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10A3E4CF" w14:textId="77777777" w:rsidR="00721ABE" w:rsidRPr="000C1C21" w:rsidRDefault="00721ABE" w:rsidP="00EA2E1F">
      <w:pPr>
        <w:suppressAutoHyphens/>
        <w:spacing w:after="0" w:line="240" w:lineRule="auto"/>
        <w:ind w:firstLine="709"/>
        <w:jc w:val="both"/>
        <w:rPr>
          <w:rFonts w:ascii="Times New Roman" w:hAnsi="Times New Roman"/>
          <w:sz w:val="28"/>
          <w:szCs w:val="28"/>
        </w:rPr>
      </w:pPr>
      <w:bookmarkStart w:id="34" w:name="sub_10021"/>
      <w:bookmarkEnd w:id="34"/>
      <w:r w:rsidRPr="000C1C21">
        <w:rPr>
          <w:rFonts w:ascii="Times New Roman" w:hAnsi="Times New Roman"/>
          <w:sz w:val="28"/>
          <w:szCs w:val="28"/>
        </w:rPr>
        <w:t>1) получение информации о порядке и сроках предоставления муниципальной услуги;</w:t>
      </w:r>
    </w:p>
    <w:p w14:paraId="7A8D84E1" w14:textId="77777777" w:rsidR="00721ABE" w:rsidRPr="000C1C21" w:rsidRDefault="00721ABE" w:rsidP="00EA2E1F">
      <w:pPr>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2) запись на прием в уполномоченный орган, МФЦ для подачи запроса о предоставлении муниципальной услуги (далее - запрос);</w:t>
      </w:r>
    </w:p>
    <w:p w14:paraId="222FA7F9" w14:textId="77777777" w:rsidR="00721ABE" w:rsidRPr="000C1C21" w:rsidRDefault="00721ABE" w:rsidP="00EA2E1F">
      <w:pPr>
        <w:suppressAutoHyphens/>
        <w:spacing w:after="0" w:line="240" w:lineRule="auto"/>
        <w:ind w:firstLine="709"/>
        <w:jc w:val="both"/>
        <w:rPr>
          <w:rFonts w:ascii="Times New Roman" w:hAnsi="Times New Roman"/>
          <w:sz w:val="28"/>
          <w:szCs w:val="28"/>
        </w:rPr>
      </w:pPr>
      <w:bookmarkStart w:id="35" w:name="sub_10022"/>
      <w:bookmarkStart w:id="36" w:name="sub_100211"/>
      <w:bookmarkStart w:id="37" w:name="sub_10023"/>
      <w:bookmarkStart w:id="38" w:name="sub_100221"/>
      <w:bookmarkEnd w:id="35"/>
      <w:bookmarkEnd w:id="36"/>
      <w:bookmarkEnd w:id="37"/>
      <w:bookmarkEnd w:id="38"/>
      <w:r w:rsidRPr="000C1C21">
        <w:rPr>
          <w:rFonts w:ascii="Times New Roman" w:hAnsi="Times New Roman"/>
          <w:sz w:val="28"/>
          <w:szCs w:val="28"/>
        </w:rPr>
        <w:t>3) формирование запроса;</w:t>
      </w:r>
    </w:p>
    <w:p w14:paraId="194BB53B" w14:textId="77777777" w:rsidR="00721ABE" w:rsidRPr="000C1C21" w:rsidRDefault="00721ABE" w:rsidP="00EA2E1F">
      <w:pPr>
        <w:suppressAutoHyphens/>
        <w:spacing w:after="0" w:line="240" w:lineRule="auto"/>
        <w:ind w:firstLine="709"/>
        <w:jc w:val="both"/>
        <w:rPr>
          <w:rFonts w:ascii="Times New Roman" w:hAnsi="Times New Roman"/>
          <w:sz w:val="28"/>
          <w:szCs w:val="28"/>
        </w:rPr>
      </w:pPr>
      <w:bookmarkStart w:id="39" w:name="sub_10024"/>
      <w:bookmarkStart w:id="40" w:name="sub_100231"/>
      <w:bookmarkEnd w:id="39"/>
      <w:bookmarkEnd w:id="40"/>
      <w:r w:rsidRPr="000C1C21">
        <w:rPr>
          <w:rFonts w:ascii="Times New Roman" w:hAnsi="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14:paraId="08744DA3" w14:textId="77777777" w:rsidR="00721ABE" w:rsidRPr="000C1C21" w:rsidRDefault="00721ABE" w:rsidP="00EA2E1F">
      <w:pPr>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70D31857" w14:textId="77777777" w:rsidR="00721ABE" w:rsidRPr="000C1C21" w:rsidRDefault="00721ABE" w:rsidP="00EA2E1F">
      <w:pPr>
        <w:suppressAutoHyphens/>
        <w:spacing w:after="0" w:line="240" w:lineRule="auto"/>
        <w:ind w:firstLine="709"/>
        <w:jc w:val="both"/>
        <w:rPr>
          <w:rFonts w:ascii="Times New Roman" w:hAnsi="Times New Roman"/>
          <w:sz w:val="28"/>
          <w:szCs w:val="28"/>
        </w:rPr>
      </w:pPr>
      <w:bookmarkStart w:id="41" w:name="sub_10026"/>
      <w:bookmarkStart w:id="42" w:name="sub_100241"/>
      <w:bookmarkEnd w:id="41"/>
      <w:bookmarkEnd w:id="42"/>
      <w:r w:rsidRPr="000C1C21">
        <w:rPr>
          <w:rFonts w:ascii="Times New Roman" w:hAnsi="Times New Roman"/>
          <w:sz w:val="28"/>
          <w:szCs w:val="28"/>
        </w:rPr>
        <w:t>6) получение результата предоставления муниципальной услуги;</w:t>
      </w:r>
    </w:p>
    <w:p w14:paraId="6D59AF4C" w14:textId="77777777" w:rsidR="00721ABE" w:rsidRPr="000C1C21" w:rsidRDefault="00721ABE" w:rsidP="00EA2E1F">
      <w:pPr>
        <w:suppressAutoHyphens/>
        <w:spacing w:after="0" w:line="240" w:lineRule="auto"/>
        <w:ind w:firstLine="709"/>
        <w:jc w:val="both"/>
        <w:rPr>
          <w:rFonts w:ascii="Times New Roman" w:hAnsi="Times New Roman"/>
          <w:sz w:val="28"/>
          <w:szCs w:val="28"/>
        </w:rPr>
      </w:pPr>
      <w:bookmarkStart w:id="43" w:name="sub_10027"/>
      <w:bookmarkStart w:id="44" w:name="sub_100261"/>
      <w:bookmarkEnd w:id="43"/>
      <w:bookmarkEnd w:id="44"/>
      <w:r w:rsidRPr="000C1C21">
        <w:rPr>
          <w:rFonts w:ascii="Times New Roman" w:hAnsi="Times New Roman"/>
          <w:sz w:val="28"/>
          <w:szCs w:val="28"/>
        </w:rPr>
        <w:t>7) получение сведений о ходе выполнения запроса;</w:t>
      </w:r>
    </w:p>
    <w:p w14:paraId="24A6F3D1" w14:textId="77777777" w:rsidR="00721ABE" w:rsidRPr="000C1C21" w:rsidRDefault="00721ABE" w:rsidP="00EA2E1F">
      <w:pPr>
        <w:suppressAutoHyphens/>
        <w:spacing w:after="0" w:line="240" w:lineRule="auto"/>
        <w:ind w:firstLine="709"/>
        <w:jc w:val="both"/>
        <w:rPr>
          <w:rFonts w:ascii="Times New Roman" w:hAnsi="Times New Roman"/>
          <w:sz w:val="28"/>
          <w:szCs w:val="28"/>
        </w:rPr>
      </w:pPr>
      <w:bookmarkStart w:id="45" w:name="sub_10028"/>
      <w:bookmarkStart w:id="46" w:name="sub_100271"/>
      <w:bookmarkEnd w:id="45"/>
      <w:bookmarkEnd w:id="46"/>
      <w:r w:rsidRPr="000C1C21">
        <w:rPr>
          <w:rFonts w:ascii="Times New Roman" w:hAnsi="Times New Roman"/>
          <w:sz w:val="28"/>
          <w:szCs w:val="28"/>
        </w:rPr>
        <w:lastRenderedPageBreak/>
        <w:t>8) осуществление оценки качества предоставления муниципальной услуги;</w:t>
      </w:r>
    </w:p>
    <w:p w14:paraId="33E4607C" w14:textId="77777777" w:rsidR="00721ABE" w:rsidRPr="000C1C21" w:rsidRDefault="00721ABE" w:rsidP="00EA2E1F">
      <w:pPr>
        <w:suppressAutoHyphens/>
        <w:spacing w:after="0" w:line="240" w:lineRule="auto"/>
        <w:ind w:firstLine="709"/>
        <w:jc w:val="both"/>
        <w:rPr>
          <w:rFonts w:ascii="Times New Roman" w:hAnsi="Times New Roman"/>
          <w:sz w:val="28"/>
          <w:szCs w:val="28"/>
        </w:rPr>
      </w:pPr>
      <w:bookmarkStart w:id="47" w:name="sub_10029"/>
      <w:bookmarkStart w:id="48" w:name="sub_100281"/>
      <w:bookmarkEnd w:id="47"/>
      <w:bookmarkEnd w:id="48"/>
      <w:r w:rsidRPr="000C1C21">
        <w:rPr>
          <w:rFonts w:ascii="Times New Roman" w:hAnsi="Times New Roman"/>
          <w:sz w:val="28"/>
          <w:szCs w:val="28"/>
        </w:rPr>
        <w:t xml:space="preserve">9) </w:t>
      </w:r>
      <w:r w:rsidRPr="000C1C21">
        <w:rPr>
          <w:rFonts w:ascii="Times New Roman" w:hAnsi="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0C1C21">
        <w:rPr>
          <w:rFonts w:ascii="Times New Roman" w:hAnsi="Times New Roman"/>
          <w:sz w:val="28"/>
          <w:szCs w:val="28"/>
        </w:rPr>
        <w:t>.</w:t>
      </w:r>
    </w:p>
    <w:p w14:paraId="5B563A6E" w14:textId="77777777" w:rsidR="00721ABE" w:rsidRPr="000C1C21" w:rsidRDefault="00721ABE" w:rsidP="00EA2E1F">
      <w:pPr>
        <w:suppressAutoHyphens/>
        <w:spacing w:after="0" w:line="240" w:lineRule="auto"/>
        <w:ind w:firstLine="709"/>
        <w:jc w:val="both"/>
        <w:rPr>
          <w:rFonts w:ascii="Times New Roman" w:hAnsi="Times New Roman"/>
          <w:sz w:val="28"/>
          <w:szCs w:val="28"/>
        </w:rPr>
      </w:pPr>
      <w:bookmarkStart w:id="49" w:name="sub_1007"/>
      <w:bookmarkEnd w:id="49"/>
      <w:r w:rsidRPr="000C1C21">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14:paraId="160C6F72" w14:textId="77777777" w:rsidR="00721ABE" w:rsidRPr="000C1C21" w:rsidRDefault="00721ABE" w:rsidP="007E3751">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761C27F3" w14:textId="77777777" w:rsidR="00721ABE" w:rsidRPr="000C1C21" w:rsidRDefault="00721ABE" w:rsidP="007E3751">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3.2.2. Получение информации о порядке и сроках предоставления муниципальной услуги.</w:t>
      </w:r>
    </w:p>
    <w:p w14:paraId="313596AE"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6FE25F5C"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0C1C21">
        <w:rPr>
          <w:rFonts w:ascii="Times New Roman" w:hAnsi="Times New Roman"/>
          <w:sz w:val="28"/>
          <w:szCs w:val="28"/>
          <w:lang w:eastAsia="ru-RU"/>
        </w:rPr>
        <w:t>е</w:t>
      </w:r>
      <w:r w:rsidRPr="000C1C21">
        <w:rPr>
          <w:rFonts w:ascii="Times New Roman" w:hAnsi="Times New Roman"/>
          <w:sz w:val="28"/>
          <w:szCs w:val="28"/>
          <w:lang w:eastAsia="ru-RU"/>
        </w:rPr>
        <w:t>деральных органов исполнительной власти в этом субъекте Российской Фед</w:t>
      </w:r>
      <w:r w:rsidRPr="000C1C21">
        <w:rPr>
          <w:rFonts w:ascii="Times New Roman" w:hAnsi="Times New Roman"/>
          <w:sz w:val="28"/>
          <w:szCs w:val="28"/>
          <w:lang w:eastAsia="ru-RU"/>
        </w:rPr>
        <w:t>е</w:t>
      </w:r>
      <w:r w:rsidRPr="000C1C21">
        <w:rPr>
          <w:rFonts w:ascii="Times New Roman" w:hAnsi="Times New Roman"/>
          <w:sz w:val="28"/>
          <w:szCs w:val="28"/>
          <w:lang w:eastAsia="ru-RU"/>
        </w:rPr>
        <w:t>рации, органов исполнительной власти субъекта Российской Федерации и орг</w:t>
      </w:r>
      <w:r w:rsidRPr="000C1C21">
        <w:rPr>
          <w:rFonts w:ascii="Times New Roman" w:hAnsi="Times New Roman"/>
          <w:sz w:val="28"/>
          <w:szCs w:val="28"/>
          <w:lang w:eastAsia="ru-RU"/>
        </w:rPr>
        <w:t>а</w:t>
      </w:r>
      <w:r w:rsidRPr="000C1C21">
        <w:rPr>
          <w:rFonts w:ascii="Times New Roman" w:hAnsi="Times New Roman"/>
          <w:sz w:val="28"/>
          <w:szCs w:val="28"/>
          <w:lang w:eastAsia="ru-RU"/>
        </w:rPr>
        <w:t>нов местного самоуправления выбрать администрацию муниципального обр</w:t>
      </w:r>
      <w:r w:rsidRPr="000C1C21">
        <w:rPr>
          <w:rFonts w:ascii="Times New Roman" w:hAnsi="Times New Roman"/>
          <w:sz w:val="28"/>
          <w:szCs w:val="28"/>
          <w:lang w:eastAsia="ru-RU"/>
        </w:rPr>
        <w:t>а</w:t>
      </w:r>
      <w:r w:rsidRPr="000C1C21">
        <w:rPr>
          <w:rFonts w:ascii="Times New Roman" w:hAnsi="Times New Roman"/>
          <w:sz w:val="28"/>
          <w:szCs w:val="28"/>
          <w:lang w:eastAsia="ru-RU"/>
        </w:rPr>
        <w:t>зования Каневской район с перечнем предоставляемых ею муниципальных услуг и информацией по каждой услуге.</w:t>
      </w:r>
    </w:p>
    <w:p w14:paraId="5A713791"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 карточке каждой услуги содержится описание услуги, подробная и</w:t>
      </w:r>
      <w:r w:rsidRPr="000C1C21">
        <w:rPr>
          <w:rFonts w:ascii="Times New Roman" w:hAnsi="Times New Roman"/>
          <w:sz w:val="28"/>
          <w:szCs w:val="28"/>
          <w:lang w:eastAsia="ru-RU"/>
        </w:rPr>
        <w:t>н</w:t>
      </w:r>
      <w:r w:rsidRPr="000C1C21">
        <w:rPr>
          <w:rFonts w:ascii="Times New Roman" w:hAnsi="Times New Roman"/>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446DAC4A" w14:textId="77777777" w:rsidR="00721ABE" w:rsidRPr="000C1C21" w:rsidRDefault="00721ABE" w:rsidP="0091488B">
      <w:pPr>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3E775AF7"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3E98588" w14:textId="77777777" w:rsidR="00721ABE" w:rsidRPr="000C1C21" w:rsidRDefault="00721ABE" w:rsidP="002B6AA0">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3.2.3. Запись на прием в уполномоченный орган, МФЦ для подачи запроса о предоставлении муниципальной услуги.</w:t>
      </w:r>
    </w:p>
    <w:p w14:paraId="30B4770B" w14:textId="77777777" w:rsidR="00721ABE" w:rsidRPr="000C1C21" w:rsidRDefault="00721ABE" w:rsidP="00094CD1">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t>В целях предоставления муниципальной услуги, в том числе осущест</w:t>
      </w:r>
      <w:r w:rsidRPr="000C1C21">
        <w:rPr>
          <w:rFonts w:ascii="Times New Roman" w:hAnsi="Times New Roman"/>
          <w:sz w:val="28"/>
          <w:szCs w:val="28"/>
        </w:rPr>
        <w:t>в</w:t>
      </w:r>
      <w:r w:rsidRPr="000C1C21">
        <w:rPr>
          <w:rFonts w:ascii="Times New Roman" w:hAnsi="Times New Roman"/>
          <w:sz w:val="28"/>
          <w:szCs w:val="28"/>
        </w:rPr>
        <w:t xml:space="preserve">ляется прием заявителей по предварительной записи. </w:t>
      </w:r>
    </w:p>
    <w:p w14:paraId="1647A329" w14:textId="77777777" w:rsidR="00721ABE" w:rsidRPr="000C1C21" w:rsidRDefault="00721ABE" w:rsidP="00094CD1">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lastRenderedPageBreak/>
        <w:t>Запись на прием проводится посредством Единого портала, Регионал</w:t>
      </w:r>
      <w:r w:rsidRPr="000C1C21">
        <w:rPr>
          <w:rFonts w:ascii="Times New Roman" w:hAnsi="Times New Roman"/>
          <w:sz w:val="28"/>
          <w:szCs w:val="28"/>
        </w:rPr>
        <w:t>ь</w:t>
      </w:r>
      <w:r w:rsidRPr="000C1C21">
        <w:rPr>
          <w:rFonts w:ascii="Times New Roman" w:hAnsi="Times New Roman"/>
          <w:sz w:val="28"/>
          <w:szCs w:val="28"/>
        </w:rPr>
        <w:t xml:space="preserve">ного портала. </w:t>
      </w:r>
    </w:p>
    <w:p w14:paraId="554B1E48" w14:textId="5B1D5E82" w:rsidR="00721ABE" w:rsidRPr="000C1C21" w:rsidRDefault="00721ABE" w:rsidP="00094CD1">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1E149F03"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При предоставлении муниципальных услуг в электронной форме иде</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тификация и аутентификация могут осуществляться посредством:</w:t>
      </w:r>
    </w:p>
    <w:p w14:paraId="1824FC86"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1) единой системы идентификации и аутентификации или иных госуда</w:t>
      </w:r>
      <w:r w:rsidRPr="000C1C21">
        <w:rPr>
          <w:rFonts w:ascii="Times New Roman" w:eastAsia="Times New Roman" w:hAnsi="Times New Roman"/>
          <w:sz w:val="28"/>
          <w:szCs w:val="28"/>
          <w:lang w:eastAsia="ru-RU"/>
        </w:rPr>
        <w:t>р</w:t>
      </w:r>
      <w:r w:rsidRPr="000C1C21">
        <w:rPr>
          <w:rFonts w:ascii="Times New Roman" w:eastAsia="Times New Roman" w:hAnsi="Times New Roman"/>
          <w:sz w:val="28"/>
          <w:szCs w:val="28"/>
          <w:lang w:eastAsia="ru-RU"/>
        </w:rPr>
        <w:t>ственных информационных систем, если такие государственные информацио</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0C1C21">
        <w:rPr>
          <w:rFonts w:ascii="Times New Roman" w:eastAsia="Times New Roman" w:hAnsi="Times New Roman"/>
          <w:sz w:val="28"/>
          <w:szCs w:val="28"/>
          <w:lang w:eastAsia="ru-RU"/>
        </w:rPr>
        <w:t>и</w:t>
      </w:r>
      <w:r w:rsidRPr="000C1C21">
        <w:rPr>
          <w:rFonts w:ascii="Times New Roman" w:eastAsia="Times New Roman" w:hAnsi="Times New Roman"/>
          <w:sz w:val="28"/>
          <w:szCs w:val="28"/>
          <w:lang w:eastAsia="ru-RU"/>
        </w:rPr>
        <w:t>кации, при условии совпадения сведений о физическом лице в указанных и</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формационных системах;</w:t>
      </w:r>
    </w:p>
    <w:p w14:paraId="5DF870A0"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2) единой системы идентификации и аутентификации и единой инфо</w:t>
      </w:r>
      <w:r w:rsidRPr="000C1C21">
        <w:rPr>
          <w:rFonts w:ascii="Times New Roman" w:eastAsia="Times New Roman" w:hAnsi="Times New Roman"/>
          <w:sz w:val="28"/>
          <w:szCs w:val="28"/>
          <w:lang w:eastAsia="ru-RU"/>
        </w:rPr>
        <w:t>р</w:t>
      </w:r>
      <w:r w:rsidRPr="000C1C21">
        <w:rPr>
          <w:rFonts w:ascii="Times New Roman" w:eastAsia="Times New Roman" w:hAnsi="Times New Roman"/>
          <w:sz w:val="28"/>
          <w:szCs w:val="28"/>
          <w:lang w:eastAsia="ru-RU"/>
        </w:rPr>
        <w:t>мационной системы персональных данных, обеспечивающей обработку, вкл</w:t>
      </w:r>
      <w:r w:rsidRPr="000C1C21">
        <w:rPr>
          <w:rFonts w:ascii="Times New Roman" w:eastAsia="Times New Roman" w:hAnsi="Times New Roman"/>
          <w:sz w:val="28"/>
          <w:szCs w:val="28"/>
          <w:lang w:eastAsia="ru-RU"/>
        </w:rPr>
        <w:t>ю</w:t>
      </w:r>
      <w:r w:rsidRPr="000C1C21">
        <w:rPr>
          <w:rFonts w:ascii="Times New Roman" w:eastAsia="Times New Roman" w:hAnsi="Times New Roman"/>
          <w:sz w:val="28"/>
          <w:szCs w:val="28"/>
          <w:lang w:eastAsia="ru-RU"/>
        </w:rPr>
        <w:t>чая сбор и хранение, биометрических персональных данных, их проверку и п</w:t>
      </w:r>
      <w:r w:rsidRPr="000C1C21">
        <w:rPr>
          <w:rFonts w:ascii="Times New Roman" w:eastAsia="Times New Roman" w:hAnsi="Times New Roman"/>
          <w:sz w:val="28"/>
          <w:szCs w:val="28"/>
          <w:lang w:eastAsia="ru-RU"/>
        </w:rPr>
        <w:t>е</w:t>
      </w:r>
      <w:r w:rsidRPr="000C1C21">
        <w:rPr>
          <w:rFonts w:ascii="Times New Roman" w:eastAsia="Times New Roman" w:hAnsi="Times New Roman"/>
          <w:sz w:val="28"/>
          <w:szCs w:val="28"/>
          <w:lang w:eastAsia="ru-RU"/>
        </w:rPr>
        <w:t>редачу информации о степени их соответствия предоставленным биометрич</w:t>
      </w:r>
      <w:r w:rsidRPr="000C1C21">
        <w:rPr>
          <w:rFonts w:ascii="Times New Roman" w:eastAsia="Times New Roman" w:hAnsi="Times New Roman"/>
          <w:sz w:val="28"/>
          <w:szCs w:val="28"/>
          <w:lang w:eastAsia="ru-RU"/>
        </w:rPr>
        <w:t>е</w:t>
      </w:r>
      <w:r w:rsidRPr="000C1C21">
        <w:rPr>
          <w:rFonts w:ascii="Times New Roman" w:eastAsia="Times New Roman" w:hAnsi="Times New Roman"/>
          <w:sz w:val="28"/>
          <w:szCs w:val="28"/>
          <w:lang w:eastAsia="ru-RU"/>
        </w:rPr>
        <w:t>ским персональным данным физического лица.</w:t>
      </w:r>
    </w:p>
    <w:p w14:paraId="1F05A310"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p w14:paraId="3DD58773" w14:textId="77777777" w:rsidR="00721ABE" w:rsidRPr="000C1C21" w:rsidRDefault="00721ABE" w:rsidP="00094CD1">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t>Уполномоченный орган, МФЦ не вправе требовать от заявителя сове</w:t>
      </w:r>
      <w:r w:rsidRPr="000C1C21">
        <w:rPr>
          <w:rFonts w:ascii="Times New Roman" w:hAnsi="Times New Roman"/>
          <w:sz w:val="28"/>
          <w:szCs w:val="28"/>
        </w:rPr>
        <w:t>р</w:t>
      </w:r>
      <w:r w:rsidRPr="000C1C21">
        <w:rPr>
          <w:rFonts w:ascii="Times New Roman" w:hAnsi="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0C1C21">
        <w:rPr>
          <w:rFonts w:ascii="Times New Roman" w:hAnsi="Times New Roman"/>
          <w:sz w:val="28"/>
          <w:szCs w:val="28"/>
        </w:rPr>
        <w:t>а</w:t>
      </w:r>
      <w:r w:rsidRPr="000C1C21">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3BA11B5" w14:textId="77777777" w:rsidR="00721ABE" w:rsidRPr="000C1C21" w:rsidRDefault="00721ABE" w:rsidP="002B6AA0">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3.2.4. Формирование запроса.</w:t>
      </w:r>
    </w:p>
    <w:p w14:paraId="544618CE" w14:textId="692709FA"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lang w:eastAsia="ru-RU"/>
        </w:rPr>
        <w:t>3.2.4.1. Для получения муниципальной услуги заявитель вправе напр</w:t>
      </w:r>
      <w:r w:rsidRPr="000C1C21">
        <w:rPr>
          <w:rFonts w:ascii="Times New Roman" w:hAnsi="Times New Roman"/>
          <w:sz w:val="28"/>
          <w:szCs w:val="28"/>
          <w:lang w:eastAsia="ru-RU"/>
        </w:rPr>
        <w:t>а</w:t>
      </w:r>
      <w:r w:rsidRPr="000C1C21">
        <w:rPr>
          <w:rFonts w:ascii="Times New Roman" w:hAnsi="Times New Roman"/>
          <w:sz w:val="28"/>
          <w:szCs w:val="28"/>
          <w:lang w:eastAsia="ru-RU"/>
        </w:rPr>
        <w:t>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C1C21">
        <w:rPr>
          <w:rFonts w:ascii="Times New Roman" w:hAnsi="Times New Roman"/>
          <w:sz w:val="28"/>
          <w:szCs w:val="28"/>
        </w:rPr>
        <w:t xml:space="preserve"> без необходимости дополнительной подачи запроса в какой-либо иной форме. </w:t>
      </w:r>
    </w:p>
    <w:p w14:paraId="20327EB0"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pacing w:val="-4"/>
          <w:sz w:val="28"/>
          <w:szCs w:val="28"/>
          <w:lang w:eastAsia="ru-RU"/>
        </w:rPr>
      </w:pPr>
      <w:r w:rsidRPr="000C1C21">
        <w:rPr>
          <w:rFonts w:ascii="Times New Roman" w:hAnsi="Times New Roman"/>
          <w:sz w:val="28"/>
          <w:szCs w:val="28"/>
        </w:rPr>
        <w:t>На Едином портале, Региональном портале размещаются образцы запо</w:t>
      </w:r>
      <w:r w:rsidRPr="000C1C21">
        <w:rPr>
          <w:rFonts w:ascii="Times New Roman" w:hAnsi="Times New Roman"/>
          <w:sz w:val="28"/>
          <w:szCs w:val="28"/>
        </w:rPr>
        <w:t>л</w:t>
      </w:r>
      <w:r w:rsidRPr="000C1C21">
        <w:rPr>
          <w:rFonts w:ascii="Times New Roman" w:hAnsi="Times New Roman"/>
          <w:sz w:val="28"/>
          <w:szCs w:val="28"/>
        </w:rPr>
        <w:t>нения электронной формы запроса.</w:t>
      </w:r>
    </w:p>
    <w:p w14:paraId="4C32F656"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0C1C21">
        <w:rPr>
          <w:rFonts w:ascii="Times New Roman" w:hAnsi="Times New Roman"/>
          <w:sz w:val="28"/>
          <w:szCs w:val="28"/>
          <w:lang w:eastAsia="ru-RU"/>
        </w:rPr>
        <w:t>к</w:t>
      </w:r>
      <w:r w:rsidRPr="000C1C21">
        <w:rPr>
          <w:rFonts w:ascii="Times New Roman" w:hAnsi="Times New Roman"/>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w:t>
      </w:r>
      <w:r w:rsidRPr="000C1C21">
        <w:rPr>
          <w:rFonts w:ascii="Times New Roman" w:hAnsi="Times New Roman"/>
          <w:sz w:val="28"/>
          <w:szCs w:val="28"/>
          <w:lang w:eastAsia="ru-RU"/>
        </w:rPr>
        <w:t>у</w:t>
      </w:r>
      <w:r w:rsidRPr="000C1C21">
        <w:rPr>
          <w:rFonts w:ascii="Times New Roman" w:hAnsi="Times New Roman"/>
          <w:sz w:val="28"/>
          <w:szCs w:val="28"/>
          <w:lang w:eastAsia="ru-RU"/>
        </w:rPr>
        <w:t>дарственных и муниципальных услуг и о внесении изменения в Правила разр</w:t>
      </w:r>
      <w:r w:rsidRPr="000C1C21">
        <w:rPr>
          <w:rFonts w:ascii="Times New Roman" w:hAnsi="Times New Roman"/>
          <w:sz w:val="28"/>
          <w:szCs w:val="28"/>
          <w:lang w:eastAsia="ru-RU"/>
        </w:rPr>
        <w:t>а</w:t>
      </w:r>
      <w:r w:rsidRPr="000C1C21">
        <w:rPr>
          <w:rFonts w:ascii="Times New Roman" w:hAnsi="Times New Roman"/>
          <w:sz w:val="28"/>
          <w:szCs w:val="28"/>
          <w:lang w:eastAsia="ru-RU"/>
        </w:rPr>
        <w:t>ботки и утверждения административных регламентов предоставления госуда</w:t>
      </w:r>
      <w:r w:rsidRPr="000C1C21">
        <w:rPr>
          <w:rFonts w:ascii="Times New Roman" w:hAnsi="Times New Roman"/>
          <w:sz w:val="28"/>
          <w:szCs w:val="28"/>
          <w:lang w:eastAsia="ru-RU"/>
        </w:rPr>
        <w:t>р</w:t>
      </w:r>
      <w:r w:rsidRPr="000C1C21">
        <w:rPr>
          <w:rFonts w:ascii="Times New Roman" w:hAnsi="Times New Roman"/>
          <w:sz w:val="28"/>
          <w:szCs w:val="28"/>
          <w:lang w:eastAsia="ru-RU"/>
        </w:rPr>
        <w:t>ственных услуг».</w:t>
      </w:r>
    </w:p>
    <w:p w14:paraId="5A211742"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3.2.4.2. Подача заявления и документов, необходимых для предоставл</w:t>
      </w:r>
      <w:r w:rsidRPr="000C1C21">
        <w:rPr>
          <w:rFonts w:ascii="Times New Roman" w:hAnsi="Times New Roman"/>
          <w:sz w:val="28"/>
          <w:szCs w:val="28"/>
          <w:lang w:eastAsia="ru-RU"/>
        </w:rPr>
        <w:t>е</w:t>
      </w:r>
      <w:r w:rsidRPr="000C1C21">
        <w:rPr>
          <w:rFonts w:ascii="Times New Roman" w:hAnsi="Times New Roman"/>
          <w:sz w:val="28"/>
          <w:szCs w:val="28"/>
          <w:lang w:eastAsia="ru-RU"/>
        </w:rPr>
        <w:lastRenderedPageBreak/>
        <w:t>ния муниципальной услуги, прием заявления и документов осуществляется в следующем порядке:</w:t>
      </w:r>
    </w:p>
    <w:p w14:paraId="42862CE6"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подача заявления о предоставлении муниципальной услуги в электро</w:t>
      </w:r>
      <w:r w:rsidRPr="000C1C21">
        <w:rPr>
          <w:rFonts w:ascii="Times New Roman" w:hAnsi="Times New Roman"/>
          <w:sz w:val="28"/>
          <w:szCs w:val="28"/>
          <w:lang w:eastAsia="ru-RU"/>
        </w:rPr>
        <w:t>н</w:t>
      </w:r>
      <w:r w:rsidRPr="000C1C21">
        <w:rPr>
          <w:rFonts w:ascii="Times New Roman" w:hAnsi="Times New Roman"/>
          <w:sz w:val="28"/>
          <w:szCs w:val="28"/>
          <w:lang w:eastAsia="ru-RU"/>
        </w:rPr>
        <w:t>ном виде осуществляется через личный кабинет на Едином портале и Реги</w:t>
      </w:r>
      <w:r w:rsidRPr="000C1C21">
        <w:rPr>
          <w:rFonts w:ascii="Times New Roman" w:hAnsi="Times New Roman"/>
          <w:sz w:val="28"/>
          <w:szCs w:val="28"/>
          <w:lang w:eastAsia="ru-RU"/>
        </w:rPr>
        <w:t>о</w:t>
      </w:r>
      <w:r w:rsidRPr="000C1C21">
        <w:rPr>
          <w:rFonts w:ascii="Times New Roman" w:hAnsi="Times New Roman"/>
          <w:sz w:val="28"/>
          <w:szCs w:val="28"/>
          <w:lang w:eastAsia="ru-RU"/>
        </w:rPr>
        <w:t>нальном портале;</w:t>
      </w:r>
    </w:p>
    <w:p w14:paraId="307538F1"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1C1630AC"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для авторизации заявителю необходимо ввести страховой номер индив</w:t>
      </w:r>
      <w:r w:rsidRPr="000C1C21">
        <w:rPr>
          <w:rFonts w:ascii="Times New Roman" w:hAnsi="Times New Roman"/>
          <w:sz w:val="28"/>
          <w:szCs w:val="28"/>
          <w:lang w:eastAsia="ru-RU"/>
        </w:rPr>
        <w:t>и</w:t>
      </w:r>
      <w:r w:rsidRPr="000C1C21">
        <w:rPr>
          <w:rFonts w:ascii="Times New Roman" w:hAnsi="Times New Roman"/>
          <w:sz w:val="28"/>
          <w:szCs w:val="28"/>
          <w:lang w:eastAsia="ru-RU"/>
        </w:rPr>
        <w:t>дуального лицевого счета застрахованного лица, выданный Пенсионным фо</w:t>
      </w:r>
      <w:r w:rsidRPr="000C1C21">
        <w:rPr>
          <w:rFonts w:ascii="Times New Roman" w:hAnsi="Times New Roman"/>
          <w:sz w:val="28"/>
          <w:szCs w:val="28"/>
          <w:lang w:eastAsia="ru-RU"/>
        </w:rPr>
        <w:t>н</w:t>
      </w:r>
      <w:r w:rsidRPr="000C1C21">
        <w:rPr>
          <w:rFonts w:ascii="Times New Roman" w:hAnsi="Times New Roman"/>
          <w:sz w:val="28"/>
          <w:szCs w:val="28"/>
          <w:lang w:eastAsia="ru-RU"/>
        </w:rPr>
        <w:t>дом Российской Федерации (СНИЛС), и пароль, полученный после регистр</w:t>
      </w:r>
      <w:r w:rsidRPr="000C1C21">
        <w:rPr>
          <w:rFonts w:ascii="Times New Roman" w:hAnsi="Times New Roman"/>
          <w:sz w:val="28"/>
          <w:szCs w:val="28"/>
          <w:lang w:eastAsia="ru-RU"/>
        </w:rPr>
        <w:t>а</w:t>
      </w:r>
      <w:r w:rsidRPr="000C1C21">
        <w:rPr>
          <w:rFonts w:ascii="Times New Roman" w:hAnsi="Times New Roman"/>
          <w:sz w:val="28"/>
          <w:szCs w:val="28"/>
          <w:lang w:eastAsia="ru-RU"/>
        </w:rPr>
        <w:t xml:space="preserve">ции на Едином портале и Региональном портале; </w:t>
      </w:r>
    </w:p>
    <w:p w14:paraId="1A55F607"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заявитель, выбрав муниципальную услугу, готовит пакет документов (к</w:t>
      </w:r>
      <w:r w:rsidRPr="000C1C21">
        <w:rPr>
          <w:rFonts w:ascii="Times New Roman" w:hAnsi="Times New Roman"/>
          <w:sz w:val="28"/>
          <w:szCs w:val="28"/>
          <w:lang w:eastAsia="ru-RU"/>
        </w:rPr>
        <w:t>о</w:t>
      </w:r>
      <w:r w:rsidRPr="000C1C21">
        <w:rPr>
          <w:rFonts w:ascii="Times New Roman" w:hAnsi="Times New Roman"/>
          <w:sz w:val="28"/>
          <w:szCs w:val="28"/>
          <w:lang w:eastAsia="ru-RU"/>
        </w:rPr>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0C1C21">
        <w:rPr>
          <w:rFonts w:ascii="Times New Roman" w:hAnsi="Times New Roman"/>
          <w:sz w:val="28"/>
          <w:szCs w:val="28"/>
          <w:lang w:eastAsia="ru-RU"/>
        </w:rPr>
        <w:t>е</w:t>
      </w:r>
      <w:r w:rsidRPr="000C1C21">
        <w:rPr>
          <w:rFonts w:ascii="Times New Roman" w:hAnsi="Times New Roman"/>
          <w:sz w:val="28"/>
          <w:szCs w:val="28"/>
          <w:lang w:eastAsia="ru-RU"/>
        </w:rPr>
        <w:t>гиональном портале;</w:t>
      </w:r>
    </w:p>
    <w:p w14:paraId="6ECC1F37" w14:textId="77777777" w:rsidR="00721ABE" w:rsidRPr="000C1C21" w:rsidRDefault="00721ABE"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заявление вместе с электронными копиями документов попадает в и</w:t>
      </w:r>
      <w:r w:rsidRPr="000C1C21">
        <w:rPr>
          <w:rFonts w:ascii="Times New Roman" w:hAnsi="Times New Roman"/>
          <w:sz w:val="28"/>
          <w:szCs w:val="28"/>
          <w:lang w:eastAsia="ru-RU"/>
        </w:rPr>
        <w:t>н</w:t>
      </w:r>
      <w:r w:rsidRPr="000C1C21">
        <w:rPr>
          <w:rFonts w:ascii="Times New Roman" w:hAnsi="Times New Roman"/>
          <w:sz w:val="28"/>
          <w:szCs w:val="28"/>
          <w:lang w:eastAsia="ru-RU"/>
        </w:rPr>
        <w:t>формационную систему, которая обеспечивает прием запросов, обращений, з</w:t>
      </w:r>
      <w:r w:rsidRPr="000C1C21">
        <w:rPr>
          <w:rFonts w:ascii="Times New Roman" w:hAnsi="Times New Roman"/>
          <w:sz w:val="28"/>
          <w:szCs w:val="28"/>
          <w:lang w:eastAsia="ru-RU"/>
        </w:rPr>
        <w:t>а</w:t>
      </w:r>
      <w:r w:rsidRPr="000C1C21">
        <w:rPr>
          <w:rFonts w:ascii="Times New Roman" w:hAnsi="Times New Roman"/>
          <w:sz w:val="28"/>
          <w:szCs w:val="28"/>
          <w:lang w:eastAsia="ru-RU"/>
        </w:rPr>
        <w:t>явлений и иных документов (сведений), поступивших с Единого портала и Р</w:t>
      </w:r>
      <w:r w:rsidRPr="000C1C21">
        <w:rPr>
          <w:rFonts w:ascii="Times New Roman" w:hAnsi="Times New Roman"/>
          <w:sz w:val="28"/>
          <w:szCs w:val="28"/>
          <w:lang w:eastAsia="ru-RU"/>
        </w:rPr>
        <w:t>е</w:t>
      </w:r>
      <w:r w:rsidRPr="000C1C21">
        <w:rPr>
          <w:rFonts w:ascii="Times New Roman" w:hAnsi="Times New Roman"/>
          <w:sz w:val="28"/>
          <w:szCs w:val="28"/>
          <w:lang w:eastAsia="ru-RU"/>
        </w:rPr>
        <w:t xml:space="preserve">гионального портала и (или) через систему межведомственного электронного взаимодействия. </w:t>
      </w:r>
    </w:p>
    <w:p w14:paraId="27D6756C" w14:textId="77777777" w:rsidR="00721ABE" w:rsidRPr="000C1C21" w:rsidRDefault="00721ABE" w:rsidP="00E72F8C">
      <w:pPr>
        <w:widowControl w:val="0"/>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lang w:eastAsia="ru-RU"/>
        </w:rPr>
        <w:t xml:space="preserve">3.2.4.3. </w:t>
      </w:r>
      <w:r w:rsidRPr="000C1C21">
        <w:rPr>
          <w:rFonts w:ascii="Times New Roman" w:hAnsi="Times New Roman"/>
          <w:sz w:val="28"/>
          <w:szCs w:val="28"/>
        </w:rPr>
        <w:t>Форматно-логическая проверка сформированного запроса ос</w:t>
      </w:r>
      <w:r w:rsidRPr="000C1C21">
        <w:rPr>
          <w:rFonts w:ascii="Times New Roman" w:hAnsi="Times New Roman"/>
          <w:sz w:val="28"/>
          <w:szCs w:val="28"/>
        </w:rPr>
        <w:t>у</w:t>
      </w:r>
      <w:r w:rsidRPr="000C1C21">
        <w:rPr>
          <w:rFonts w:ascii="Times New Roman" w:hAnsi="Times New Roman"/>
          <w:sz w:val="28"/>
          <w:szCs w:val="28"/>
        </w:rPr>
        <w:t>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9636E33"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3.2.4.4. При формировании запроса заявителю обеспечивается:</w:t>
      </w:r>
    </w:p>
    <w:p w14:paraId="26877CAF"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14:paraId="36C71D77"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0FC23A8C"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в) возможность печати на бумажном носителе копии электронной формы запроса;</w:t>
      </w:r>
    </w:p>
    <w:p w14:paraId="294CB7F2"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F398365"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0C1C21">
        <w:rPr>
          <w:rFonts w:ascii="Times New Roman" w:hAnsi="Times New Roman"/>
          <w:sz w:val="28"/>
          <w:szCs w:val="28"/>
        </w:rPr>
        <w:lastRenderedPageBreak/>
        <w:t>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5C72BAA4"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386F16A5"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18C49574"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0C1C21">
        <w:rPr>
          <w:rFonts w:ascii="Times New Roman" w:hAnsi="Times New Roman"/>
          <w:sz w:val="28"/>
          <w:szCs w:val="28"/>
          <w:lang w:eastAsia="ru-RU"/>
        </w:rPr>
        <w:t xml:space="preserve"> </w:t>
      </w:r>
    </w:p>
    <w:p w14:paraId="48A650FE"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2F7DEF8D" w14:textId="77777777" w:rsidR="00721ABE" w:rsidRPr="000C1C21" w:rsidRDefault="00721ABE" w:rsidP="0025281A">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3.2.5. Прием и регистрация уполномоченным органом запроса и иных документов, необходимых для предоставления муниципальной услуги.</w:t>
      </w:r>
    </w:p>
    <w:p w14:paraId="0D5BAE72"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11400410"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Срок регистрации запроса – 1 (один) рабочий день.</w:t>
      </w:r>
    </w:p>
    <w:p w14:paraId="5FE89993"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79588C58"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14:paraId="550CF40B"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6CFB2F5F"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7B55467F" w14:textId="77777777" w:rsidR="00721ABE" w:rsidRPr="000C1C21" w:rsidRDefault="00721ABE" w:rsidP="00F81AA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Прием и регистрация запроса осуществляются ответственным специалистом.</w:t>
      </w:r>
    </w:p>
    <w:p w14:paraId="117E6110"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w:t>
      </w:r>
      <w:r w:rsidRPr="000C1C21">
        <w:rPr>
          <w:rFonts w:ascii="Times New Roman" w:hAnsi="Times New Roman"/>
          <w:sz w:val="28"/>
          <w:szCs w:val="28"/>
        </w:rPr>
        <w:lastRenderedPageBreak/>
        <w:t>обновляется до статуса «принято».</w:t>
      </w:r>
    </w:p>
    <w:p w14:paraId="385E5E15"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174C191C"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5D6BF39A"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116D5023"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29A8057D" w14:textId="77777777" w:rsidR="00721ABE" w:rsidRPr="000C1C21" w:rsidRDefault="00721ABE" w:rsidP="00F81AA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2DE75DC9"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14:paraId="2005A58A"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13AC577B"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В платежном документе указывается уникальный идентификатор начисления и идентификатор плательщика.</w:t>
      </w:r>
    </w:p>
    <w:p w14:paraId="55A4D3F0"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14:paraId="2F637841"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14:paraId="160915D4"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14:paraId="7597330A" w14:textId="77777777" w:rsidR="00721ABE" w:rsidRPr="000C1C21" w:rsidRDefault="00721ABE" w:rsidP="00F81AA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3.2.7. Получение результата предоставления муниципальной услуги.</w:t>
      </w:r>
    </w:p>
    <w:p w14:paraId="448DFC58" w14:textId="77777777" w:rsidR="00721ABE" w:rsidRPr="000C1C21" w:rsidRDefault="00721ABE" w:rsidP="00F81AA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1616A399" w14:textId="77777777" w:rsidR="00721ABE" w:rsidRPr="000C1C21" w:rsidRDefault="00721ABE" w:rsidP="00F81AA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lastRenderedPageBreak/>
        <w:t>а) в форме электронного документа, подписанного уполномоченным должностным лицом с использованием усиленной квалифицированной эле</w:t>
      </w:r>
      <w:r w:rsidRPr="000C1C21">
        <w:rPr>
          <w:rFonts w:ascii="Times New Roman" w:hAnsi="Times New Roman"/>
          <w:sz w:val="28"/>
          <w:szCs w:val="28"/>
        </w:rPr>
        <w:t>к</w:t>
      </w:r>
      <w:r w:rsidRPr="000C1C21">
        <w:rPr>
          <w:rFonts w:ascii="Times New Roman" w:hAnsi="Times New Roman"/>
          <w:sz w:val="28"/>
          <w:szCs w:val="28"/>
        </w:rPr>
        <w:t>тронной подписи;</w:t>
      </w:r>
    </w:p>
    <w:p w14:paraId="7D8EE012" w14:textId="77777777" w:rsidR="00721ABE" w:rsidRPr="000C1C21" w:rsidRDefault="00721ABE" w:rsidP="00F81AA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б) на бумажном носителе.</w:t>
      </w:r>
    </w:p>
    <w:p w14:paraId="6D371B48" w14:textId="77777777" w:rsidR="00721ABE" w:rsidRPr="000C1C21" w:rsidRDefault="00721ABE" w:rsidP="00F81AA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61E8606" w14:textId="77777777" w:rsidR="00721ABE" w:rsidRPr="000C1C21" w:rsidRDefault="00721ABE" w:rsidP="00F81AA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lang w:eastAsia="ru-RU"/>
        </w:rPr>
        <w:t>При подаче заявления в электронном виде для получения подлинника р</w:t>
      </w:r>
      <w:r w:rsidRPr="000C1C21">
        <w:rPr>
          <w:rFonts w:ascii="Times New Roman" w:hAnsi="Times New Roman"/>
          <w:sz w:val="28"/>
          <w:szCs w:val="28"/>
          <w:lang w:eastAsia="ru-RU"/>
        </w:rPr>
        <w:t>е</w:t>
      </w:r>
      <w:r w:rsidRPr="000C1C21">
        <w:rPr>
          <w:rFonts w:ascii="Times New Roman" w:hAnsi="Times New Roman"/>
          <w:sz w:val="28"/>
          <w:szCs w:val="28"/>
          <w:lang w:eastAsia="ru-RU"/>
        </w:rPr>
        <w:t>зультата предоставления муниципальной услуги заявитель прибывает в упо</w:t>
      </w:r>
      <w:r w:rsidRPr="000C1C21">
        <w:rPr>
          <w:rFonts w:ascii="Times New Roman" w:hAnsi="Times New Roman"/>
          <w:sz w:val="28"/>
          <w:szCs w:val="28"/>
          <w:lang w:eastAsia="ru-RU"/>
        </w:rPr>
        <w:t>л</w:t>
      </w:r>
      <w:r w:rsidRPr="000C1C21">
        <w:rPr>
          <w:rFonts w:ascii="Times New Roman" w:hAnsi="Times New Roman"/>
          <w:sz w:val="28"/>
          <w:szCs w:val="28"/>
          <w:lang w:eastAsia="ru-RU"/>
        </w:rPr>
        <w:t>номоченный орган лично с документом, удостоверяющим личность.</w:t>
      </w:r>
    </w:p>
    <w:p w14:paraId="0C08918A" w14:textId="77777777" w:rsidR="00721ABE" w:rsidRPr="000C1C21" w:rsidRDefault="00721ABE" w:rsidP="00F81AA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3.2.8. Получение сведений о ходе выполнения запроса.</w:t>
      </w:r>
    </w:p>
    <w:p w14:paraId="3FC40A43" w14:textId="77777777" w:rsidR="00721ABE" w:rsidRPr="000C1C21" w:rsidRDefault="00721ABE" w:rsidP="00B0359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w:t>
      </w:r>
      <w:r w:rsidRPr="000C1C21">
        <w:rPr>
          <w:rFonts w:ascii="Times New Roman" w:hAnsi="Times New Roman"/>
          <w:sz w:val="28"/>
          <w:szCs w:val="28"/>
          <w:lang w:eastAsia="ru-RU"/>
        </w:rPr>
        <w:t>у</w:t>
      </w:r>
      <w:r w:rsidRPr="000C1C21">
        <w:rPr>
          <w:rFonts w:ascii="Times New Roman" w:hAnsi="Times New Roman"/>
          <w:sz w:val="28"/>
          <w:szCs w:val="28"/>
          <w:lang w:eastAsia="ru-RU"/>
        </w:rPr>
        <w:t>ги с использованием Единого портала и Регионального портала.</w:t>
      </w:r>
    </w:p>
    <w:p w14:paraId="5ECA8FD8"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1BFD33B4"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При предоставлении муниципальной услуги в электронной форме заявителю направляется:</w:t>
      </w:r>
    </w:p>
    <w:p w14:paraId="5BB538E3"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а) уведомление о записи на прием в уполномоченный орган или многофункциональный центр;</w:t>
      </w:r>
    </w:p>
    <w:p w14:paraId="525434A8"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w:t>
      </w:r>
    </w:p>
    <w:p w14:paraId="0374E2DB"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в) уведомление о начале процедуры предоставления муниципальной услуги;</w:t>
      </w:r>
    </w:p>
    <w:p w14:paraId="362FAC86"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5DFA56A9"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д) уведомление о факте получения информации, подтверждающей оплату муниципальной услуги;</w:t>
      </w:r>
    </w:p>
    <w:p w14:paraId="67DB8442"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е) уведомление о результатах рассмотрения документов, необходимых для предоставления муниципальной услуги;</w:t>
      </w:r>
    </w:p>
    <w:p w14:paraId="6B6DC346"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6CE93276"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з) уведомление о мотивированном отказе в предоставлении муниципальной услуги.</w:t>
      </w:r>
    </w:p>
    <w:p w14:paraId="4941D792" w14:textId="77777777" w:rsidR="00721ABE" w:rsidRPr="000C1C21" w:rsidRDefault="00721ABE" w:rsidP="00051A68">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3.2.9. Осуществление оценки качества предоставления муниципальной услуги.</w:t>
      </w:r>
    </w:p>
    <w:p w14:paraId="7DF7DBDE" w14:textId="77777777" w:rsidR="00721ABE" w:rsidRPr="000C1C21" w:rsidRDefault="00721ABE" w:rsidP="00EA2E1F">
      <w:pPr>
        <w:widowControl w:val="0"/>
        <w:suppressAutoHyphens/>
        <w:spacing w:after="0" w:line="240" w:lineRule="auto"/>
        <w:ind w:firstLine="709"/>
        <w:jc w:val="both"/>
        <w:rPr>
          <w:rFonts w:ascii="Times New Roman" w:hAnsi="Times New Roman"/>
          <w:sz w:val="28"/>
          <w:szCs w:val="28"/>
        </w:rPr>
      </w:pPr>
      <w:r w:rsidRPr="000C1C21">
        <w:rPr>
          <w:rFonts w:ascii="Times New Roman" w:hAnsi="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14:paraId="28BAE011" w14:textId="77777777" w:rsidR="00721ABE" w:rsidRPr="000C1C21" w:rsidRDefault="00721ABE" w:rsidP="008662F2">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rPr>
        <w:t>3.2.10. Административные процедуры «</w:t>
      </w:r>
      <w:r w:rsidRPr="000C1C21">
        <w:rPr>
          <w:rFonts w:ascii="Times New Roman" w:hAnsi="Times New Roman"/>
          <w:sz w:val="28"/>
          <w:szCs w:val="28"/>
          <w:lang w:eastAsia="ru-RU"/>
        </w:rPr>
        <w:t>Формирование и направление уполномоченным органом межведомственных запросов в органы (организ</w:t>
      </w:r>
      <w:r w:rsidRPr="000C1C21">
        <w:rPr>
          <w:rFonts w:ascii="Times New Roman" w:hAnsi="Times New Roman"/>
          <w:sz w:val="28"/>
          <w:szCs w:val="28"/>
          <w:lang w:eastAsia="ru-RU"/>
        </w:rPr>
        <w:t>а</w:t>
      </w:r>
      <w:r w:rsidRPr="000C1C21">
        <w:rPr>
          <w:rFonts w:ascii="Times New Roman" w:hAnsi="Times New Roman"/>
          <w:sz w:val="28"/>
          <w:szCs w:val="28"/>
          <w:lang w:eastAsia="ru-RU"/>
        </w:rPr>
        <w:t>ции), участвующие в предоставлении муниципальной услуги (в случае непре</w:t>
      </w:r>
      <w:r w:rsidRPr="000C1C21">
        <w:rPr>
          <w:rFonts w:ascii="Times New Roman" w:hAnsi="Times New Roman"/>
          <w:sz w:val="28"/>
          <w:szCs w:val="28"/>
          <w:lang w:eastAsia="ru-RU"/>
        </w:rPr>
        <w:t>д</w:t>
      </w:r>
      <w:r w:rsidRPr="000C1C21">
        <w:rPr>
          <w:rFonts w:ascii="Times New Roman" w:hAnsi="Times New Roman"/>
          <w:sz w:val="28"/>
          <w:szCs w:val="28"/>
          <w:lang w:eastAsia="ru-RU"/>
        </w:rPr>
        <w:lastRenderedPageBreak/>
        <w:t>ставления документов, указанных в подразделе 2.7 раздела 2 Регламента, заяв</w:t>
      </w:r>
      <w:r w:rsidRPr="000C1C21">
        <w:rPr>
          <w:rFonts w:ascii="Times New Roman" w:hAnsi="Times New Roman"/>
          <w:sz w:val="28"/>
          <w:szCs w:val="28"/>
          <w:lang w:eastAsia="ru-RU"/>
        </w:rPr>
        <w:t>и</w:t>
      </w:r>
      <w:r w:rsidRPr="000C1C21">
        <w:rPr>
          <w:rFonts w:ascii="Times New Roman" w:hAnsi="Times New Roman"/>
          <w:sz w:val="28"/>
          <w:szCs w:val="28"/>
          <w:lang w:eastAsia="ru-RU"/>
        </w:rPr>
        <w:t>телем самостоятельно)» и «Рассмотрение заявления и прилагаемых к нему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кументов уполномоченным органом и формирование результата предоставл</w:t>
      </w:r>
      <w:r w:rsidRPr="000C1C21">
        <w:rPr>
          <w:rFonts w:ascii="Times New Roman" w:hAnsi="Times New Roman"/>
          <w:sz w:val="28"/>
          <w:szCs w:val="28"/>
          <w:lang w:eastAsia="ru-RU"/>
        </w:rPr>
        <w:t>е</w:t>
      </w:r>
      <w:r w:rsidRPr="000C1C21">
        <w:rPr>
          <w:rFonts w:ascii="Times New Roman" w:hAnsi="Times New Roman"/>
          <w:sz w:val="28"/>
          <w:szCs w:val="28"/>
          <w:lang w:eastAsia="ru-RU"/>
        </w:rPr>
        <w:t>ния муниципальной услуги в соответствии с заявлением либо принятие реш</w:t>
      </w:r>
      <w:r w:rsidRPr="000C1C21">
        <w:rPr>
          <w:rFonts w:ascii="Times New Roman" w:hAnsi="Times New Roman"/>
          <w:sz w:val="28"/>
          <w:szCs w:val="28"/>
          <w:lang w:eastAsia="ru-RU"/>
        </w:rPr>
        <w:t>е</w:t>
      </w:r>
      <w:r w:rsidRPr="000C1C21">
        <w:rPr>
          <w:rFonts w:ascii="Times New Roman" w:hAnsi="Times New Roman"/>
          <w:sz w:val="28"/>
          <w:szCs w:val="28"/>
          <w:lang w:eastAsia="ru-RU"/>
        </w:rPr>
        <w:t>ния об отказе в предоставлении муниципальной услуги» осуществляются в п</w:t>
      </w:r>
      <w:r w:rsidRPr="000C1C21">
        <w:rPr>
          <w:rFonts w:ascii="Times New Roman" w:hAnsi="Times New Roman"/>
          <w:sz w:val="28"/>
          <w:szCs w:val="28"/>
          <w:lang w:eastAsia="ru-RU"/>
        </w:rPr>
        <w:t>о</w:t>
      </w:r>
      <w:r w:rsidRPr="000C1C21">
        <w:rPr>
          <w:rFonts w:ascii="Times New Roman" w:hAnsi="Times New Roman"/>
          <w:sz w:val="28"/>
          <w:szCs w:val="28"/>
          <w:lang w:eastAsia="ru-RU"/>
        </w:rPr>
        <w:t>рядке и сроки, установленные подпунктами 3.1.3, 3.1.4 подраздела 3.1 раздела 3 Регламента.</w:t>
      </w:r>
    </w:p>
    <w:p w14:paraId="2432AEF0" w14:textId="77777777" w:rsidR="00721ABE" w:rsidRPr="000C1C21" w:rsidRDefault="00721ABE" w:rsidP="007E3751">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3.2.11.</w:t>
      </w:r>
      <w:r w:rsidRPr="000C1C21">
        <w:rPr>
          <w:rFonts w:ascii="Times New Roman" w:hAnsi="Times New Roman"/>
          <w:b/>
          <w:color w:val="7030A0"/>
          <w:sz w:val="28"/>
          <w:szCs w:val="28"/>
          <w:lang w:eastAsia="ru-RU"/>
        </w:rPr>
        <w:t xml:space="preserve"> </w:t>
      </w:r>
      <w:r w:rsidRPr="000C1C21">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0C1C21">
        <w:rPr>
          <w:rFonts w:ascii="Times New Roman" w:hAnsi="Times New Roman"/>
          <w:sz w:val="28"/>
          <w:szCs w:val="28"/>
        </w:rPr>
        <w:t>н</w:t>
      </w:r>
      <w:r w:rsidRPr="000C1C21">
        <w:rPr>
          <w:rFonts w:ascii="Times New Roman" w:hAnsi="Times New Roman"/>
          <w:sz w:val="28"/>
          <w:szCs w:val="28"/>
        </w:rPr>
        <w:t>ным органом, должностным лицом либо муниципальным служащим уполном</w:t>
      </w:r>
      <w:r w:rsidRPr="000C1C21">
        <w:rPr>
          <w:rFonts w:ascii="Times New Roman" w:hAnsi="Times New Roman"/>
          <w:sz w:val="28"/>
          <w:szCs w:val="28"/>
        </w:rPr>
        <w:t>о</w:t>
      </w:r>
      <w:r w:rsidRPr="000C1C21">
        <w:rPr>
          <w:rFonts w:ascii="Times New Roman" w:hAnsi="Times New Roman"/>
          <w:sz w:val="28"/>
          <w:szCs w:val="28"/>
        </w:rPr>
        <w:t>ченного органа, МФЦ, работником МФЦ в ходе предоставления муниципал</w:t>
      </w:r>
      <w:r w:rsidRPr="000C1C21">
        <w:rPr>
          <w:rFonts w:ascii="Times New Roman" w:hAnsi="Times New Roman"/>
          <w:sz w:val="28"/>
          <w:szCs w:val="28"/>
        </w:rPr>
        <w:t>ь</w:t>
      </w:r>
      <w:r w:rsidRPr="000C1C21">
        <w:rPr>
          <w:rFonts w:ascii="Times New Roman" w:hAnsi="Times New Roman"/>
          <w:sz w:val="28"/>
          <w:szCs w:val="28"/>
        </w:rPr>
        <w:t>ной услуги, в порядке, установленном разделом 5 Регламента.</w:t>
      </w:r>
    </w:p>
    <w:p w14:paraId="476E00F5" w14:textId="77777777" w:rsidR="00721ABE" w:rsidRPr="000C1C21" w:rsidRDefault="00721ABE" w:rsidP="00E645B2">
      <w:pPr>
        <w:widowControl w:val="0"/>
        <w:suppressAutoHyphens/>
        <w:autoSpaceDE w:val="0"/>
        <w:autoSpaceDN w:val="0"/>
        <w:adjustRightInd w:val="0"/>
        <w:spacing w:after="0" w:line="240" w:lineRule="auto"/>
        <w:ind w:firstLine="567"/>
        <w:jc w:val="center"/>
        <w:rPr>
          <w:rFonts w:ascii="Times New Roman" w:hAnsi="Times New Roman"/>
          <w:kern w:val="3"/>
          <w:sz w:val="28"/>
          <w:szCs w:val="28"/>
          <w:lang w:eastAsia="zh-CN" w:bidi="hi-IN"/>
        </w:rPr>
      </w:pPr>
    </w:p>
    <w:p w14:paraId="622793B0" w14:textId="77777777" w:rsidR="00721ABE" w:rsidRPr="000C1C21" w:rsidRDefault="00721ABE" w:rsidP="00A217F6">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0C1C21">
        <w:rPr>
          <w:rFonts w:ascii="Times New Roman" w:hAnsi="Times New Roman"/>
          <w:b/>
          <w:sz w:val="28"/>
          <w:szCs w:val="28"/>
          <w:lang w:eastAsia="ru-RU"/>
        </w:rPr>
        <w:t>Подраздел 3.3. Особенности выполнения административных процедур в многофункциональных центрах</w:t>
      </w:r>
    </w:p>
    <w:p w14:paraId="2359BB3A" w14:textId="77777777" w:rsidR="00721ABE" w:rsidRPr="000C1C21" w:rsidRDefault="00721ABE" w:rsidP="00F12FCF">
      <w:pPr>
        <w:widowControl w:val="0"/>
        <w:autoSpaceDE w:val="0"/>
        <w:autoSpaceDN w:val="0"/>
        <w:adjustRightInd w:val="0"/>
        <w:spacing w:after="0" w:line="240" w:lineRule="auto"/>
        <w:jc w:val="center"/>
        <w:outlineLvl w:val="1"/>
        <w:rPr>
          <w:rFonts w:ascii="Times New Roman" w:hAnsi="Times New Roman"/>
          <w:b/>
          <w:sz w:val="28"/>
          <w:szCs w:val="28"/>
          <w:lang w:eastAsia="ru-RU"/>
        </w:rPr>
      </w:pPr>
    </w:p>
    <w:p w14:paraId="44707650" w14:textId="77777777" w:rsidR="00721ABE" w:rsidRPr="000C1C21"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3.3.1. Предоставление муниципальной услуги в случае подачи заявления через МФЦ включает в себя следующие административные процедуры (де</w:t>
      </w:r>
      <w:r w:rsidRPr="000C1C21">
        <w:rPr>
          <w:rFonts w:ascii="Times New Roman" w:hAnsi="Times New Roman"/>
          <w:sz w:val="28"/>
          <w:szCs w:val="28"/>
          <w:lang w:eastAsia="ru-RU"/>
        </w:rPr>
        <w:t>й</w:t>
      </w:r>
      <w:r w:rsidRPr="000C1C21">
        <w:rPr>
          <w:rFonts w:ascii="Times New Roman" w:hAnsi="Times New Roman"/>
          <w:sz w:val="28"/>
          <w:szCs w:val="28"/>
          <w:lang w:eastAsia="ru-RU"/>
        </w:rPr>
        <w:t>ствия):</w:t>
      </w:r>
    </w:p>
    <w:p w14:paraId="2977B787"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1) прием заявления и прилагаемых к нему документов, регистрация зая</w:t>
      </w:r>
      <w:r w:rsidRPr="000C1C21">
        <w:rPr>
          <w:rFonts w:ascii="Times New Roman" w:hAnsi="Times New Roman"/>
          <w:sz w:val="28"/>
          <w:szCs w:val="28"/>
          <w:lang w:eastAsia="ru-RU"/>
        </w:rPr>
        <w:t>в</w:t>
      </w:r>
      <w:r w:rsidRPr="000C1C21">
        <w:rPr>
          <w:rFonts w:ascii="Times New Roman" w:hAnsi="Times New Roman"/>
          <w:sz w:val="28"/>
          <w:szCs w:val="28"/>
          <w:lang w:eastAsia="ru-RU"/>
        </w:rPr>
        <w:t>ления и выдача заявителю расписки в получении заявления и документов в МФЦ;</w:t>
      </w:r>
    </w:p>
    <w:p w14:paraId="70C86F10"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2) передача курьером пакета документов из МФЦ в уполномоченный о</w:t>
      </w:r>
      <w:r w:rsidRPr="000C1C21">
        <w:rPr>
          <w:rFonts w:ascii="Times New Roman" w:hAnsi="Times New Roman"/>
          <w:sz w:val="28"/>
          <w:szCs w:val="28"/>
          <w:lang w:eastAsia="ru-RU"/>
        </w:rPr>
        <w:t>р</w:t>
      </w:r>
      <w:r w:rsidRPr="000C1C21">
        <w:rPr>
          <w:rFonts w:ascii="Times New Roman" w:hAnsi="Times New Roman"/>
          <w:sz w:val="28"/>
          <w:szCs w:val="28"/>
          <w:lang w:eastAsia="ru-RU"/>
        </w:rPr>
        <w:t>ган;</w:t>
      </w:r>
    </w:p>
    <w:p w14:paraId="54599B6B"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 формирование и направление уполномоченным органом межведо</w:t>
      </w:r>
      <w:r w:rsidRPr="000C1C21">
        <w:rPr>
          <w:rFonts w:ascii="Times New Roman" w:hAnsi="Times New Roman"/>
          <w:sz w:val="28"/>
          <w:szCs w:val="28"/>
          <w:lang w:eastAsia="ru-RU"/>
        </w:rPr>
        <w:t>м</w:t>
      </w:r>
      <w:r w:rsidRPr="000C1C21">
        <w:rPr>
          <w:rFonts w:ascii="Times New Roman" w:hAnsi="Times New Roman"/>
          <w:sz w:val="28"/>
          <w:szCs w:val="28"/>
          <w:lang w:eastAsia="ru-RU"/>
        </w:rPr>
        <w:t>ственных запросов в органы (организации), участвующие в предоставлении м</w:t>
      </w:r>
      <w:r w:rsidRPr="000C1C21">
        <w:rPr>
          <w:rFonts w:ascii="Times New Roman" w:hAnsi="Times New Roman"/>
          <w:sz w:val="28"/>
          <w:szCs w:val="28"/>
          <w:lang w:eastAsia="ru-RU"/>
        </w:rPr>
        <w:t>у</w:t>
      </w:r>
      <w:r w:rsidRPr="000C1C21">
        <w:rPr>
          <w:rFonts w:ascii="Times New Roman" w:hAnsi="Times New Roman"/>
          <w:sz w:val="28"/>
          <w:szCs w:val="28"/>
          <w:lang w:eastAsia="ru-RU"/>
        </w:rPr>
        <w:t>ниципальной услуги (в случае непредставления документов, указанных в по</w:t>
      </w:r>
      <w:r w:rsidRPr="000C1C21">
        <w:rPr>
          <w:rFonts w:ascii="Times New Roman" w:hAnsi="Times New Roman"/>
          <w:sz w:val="28"/>
          <w:szCs w:val="28"/>
          <w:lang w:eastAsia="ru-RU"/>
        </w:rPr>
        <w:t>д</w:t>
      </w:r>
      <w:r w:rsidRPr="000C1C21">
        <w:rPr>
          <w:rFonts w:ascii="Times New Roman" w:hAnsi="Times New Roman"/>
          <w:sz w:val="28"/>
          <w:szCs w:val="28"/>
          <w:lang w:eastAsia="ru-RU"/>
        </w:rPr>
        <w:t>разделе 2.7 раздела 2 Регламента, заявителем самостоятельно);</w:t>
      </w:r>
    </w:p>
    <w:p w14:paraId="0CAC3336"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4) рассмотрение заявления и прилагаемых к нему документов уполном</w:t>
      </w:r>
      <w:r w:rsidRPr="000C1C21">
        <w:rPr>
          <w:rFonts w:ascii="Times New Roman" w:hAnsi="Times New Roman"/>
          <w:sz w:val="28"/>
          <w:szCs w:val="28"/>
          <w:lang w:eastAsia="ru-RU"/>
        </w:rPr>
        <w:t>о</w:t>
      </w:r>
      <w:r w:rsidRPr="000C1C21">
        <w:rPr>
          <w:rFonts w:ascii="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Pr="000C1C21">
        <w:rPr>
          <w:rFonts w:ascii="Times New Roman" w:hAnsi="Times New Roman"/>
          <w:sz w:val="28"/>
          <w:szCs w:val="28"/>
          <w:lang w:eastAsia="ru-RU"/>
        </w:rPr>
        <w:t>о</w:t>
      </w:r>
      <w:r w:rsidRPr="000C1C21">
        <w:rPr>
          <w:rFonts w:ascii="Times New Roman" w:hAnsi="Times New Roman"/>
          <w:sz w:val="28"/>
          <w:szCs w:val="28"/>
          <w:lang w:eastAsia="ru-RU"/>
        </w:rPr>
        <w:t>ставлении муниципальной услуги;</w:t>
      </w:r>
    </w:p>
    <w:p w14:paraId="45356234"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5) передача уполномоченным органом результата предоставления мун</w:t>
      </w:r>
      <w:r w:rsidRPr="000C1C21">
        <w:rPr>
          <w:rFonts w:ascii="Times New Roman" w:hAnsi="Times New Roman"/>
          <w:sz w:val="28"/>
          <w:szCs w:val="28"/>
          <w:lang w:eastAsia="ru-RU"/>
        </w:rPr>
        <w:t>и</w:t>
      </w:r>
      <w:r w:rsidRPr="000C1C21">
        <w:rPr>
          <w:rFonts w:ascii="Times New Roman" w:hAnsi="Times New Roman"/>
          <w:sz w:val="28"/>
          <w:szCs w:val="28"/>
          <w:lang w:eastAsia="ru-RU"/>
        </w:rPr>
        <w:t>ципальной услуги в МФЦ;</w:t>
      </w:r>
    </w:p>
    <w:p w14:paraId="2C053896"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6) выдача заявителю результата предоставления муниципальной услуги;</w:t>
      </w:r>
    </w:p>
    <w:p w14:paraId="5F58A835"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0C1C21">
        <w:rPr>
          <w:rFonts w:ascii="Times New Roman" w:hAnsi="Times New Roman"/>
          <w:sz w:val="28"/>
          <w:szCs w:val="28"/>
        </w:rPr>
        <w:t>.</w:t>
      </w:r>
    </w:p>
    <w:p w14:paraId="6739F1A9"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14:paraId="34F8DCA0"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14:paraId="4A34C61C" w14:textId="77777777" w:rsidR="00721ABE" w:rsidRPr="000C1C21" w:rsidRDefault="00721ABE" w:rsidP="00B6526E">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t>В целях предоставления муниципальной услуги, в том числе осущест</w:t>
      </w:r>
      <w:r w:rsidRPr="000C1C21">
        <w:rPr>
          <w:rFonts w:ascii="Times New Roman" w:hAnsi="Times New Roman"/>
          <w:sz w:val="28"/>
          <w:szCs w:val="28"/>
        </w:rPr>
        <w:t>в</w:t>
      </w:r>
      <w:r w:rsidRPr="000C1C21">
        <w:rPr>
          <w:rFonts w:ascii="Times New Roman" w:hAnsi="Times New Roman"/>
          <w:sz w:val="28"/>
          <w:szCs w:val="28"/>
        </w:rPr>
        <w:t xml:space="preserve">ляется прием заявителей по предварительной записи. </w:t>
      </w:r>
    </w:p>
    <w:p w14:paraId="65A0EDCC" w14:textId="77777777" w:rsidR="00721ABE" w:rsidRPr="000C1C21" w:rsidRDefault="00721ABE" w:rsidP="00B6526E">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lastRenderedPageBreak/>
        <w:t>Запись на прием проводится посредством Единого портала, Регионал</w:t>
      </w:r>
      <w:r w:rsidRPr="000C1C21">
        <w:rPr>
          <w:rFonts w:ascii="Times New Roman" w:hAnsi="Times New Roman"/>
          <w:sz w:val="28"/>
          <w:szCs w:val="28"/>
        </w:rPr>
        <w:t>ь</w:t>
      </w:r>
      <w:r w:rsidRPr="000C1C21">
        <w:rPr>
          <w:rFonts w:ascii="Times New Roman" w:hAnsi="Times New Roman"/>
          <w:sz w:val="28"/>
          <w:szCs w:val="28"/>
        </w:rPr>
        <w:t xml:space="preserve">ного портала. </w:t>
      </w:r>
    </w:p>
    <w:p w14:paraId="69CF8BD7" w14:textId="2E93608A" w:rsidR="00721ABE" w:rsidRPr="000C1C21" w:rsidRDefault="00721ABE" w:rsidP="00B6526E">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w:t>
      </w:r>
      <w:r w:rsidRPr="000C1C21">
        <w:rPr>
          <w:rFonts w:ascii="Times New Roman" w:hAnsi="Times New Roman"/>
          <w:sz w:val="28"/>
          <w:szCs w:val="28"/>
        </w:rPr>
        <w:t>и</w:t>
      </w:r>
      <w:r w:rsidRPr="000C1C21">
        <w:rPr>
          <w:rFonts w:ascii="Times New Roman" w:hAnsi="Times New Roman"/>
          <w:sz w:val="28"/>
          <w:szCs w:val="28"/>
        </w:rPr>
        <w:t>телей.</w:t>
      </w:r>
    </w:p>
    <w:p w14:paraId="6C999450"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При предоставлении муниципальных услуг в электронной форме иде</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тификация и аутентификация могут осуществляться посредством:</w:t>
      </w:r>
    </w:p>
    <w:p w14:paraId="5ADBAF81"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1) единой системы идентификации и аутентификации или иных госуда</w:t>
      </w:r>
      <w:r w:rsidRPr="000C1C21">
        <w:rPr>
          <w:rFonts w:ascii="Times New Roman" w:eastAsia="Times New Roman" w:hAnsi="Times New Roman"/>
          <w:sz w:val="28"/>
          <w:szCs w:val="28"/>
          <w:lang w:eastAsia="ru-RU"/>
        </w:rPr>
        <w:t>р</w:t>
      </w:r>
      <w:r w:rsidRPr="000C1C21">
        <w:rPr>
          <w:rFonts w:ascii="Times New Roman" w:eastAsia="Times New Roman" w:hAnsi="Times New Roman"/>
          <w:sz w:val="28"/>
          <w:szCs w:val="28"/>
          <w:lang w:eastAsia="ru-RU"/>
        </w:rPr>
        <w:t>ственных информационных систем, если такие государственные информацио</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0C1C21">
        <w:rPr>
          <w:rFonts w:ascii="Times New Roman" w:eastAsia="Times New Roman" w:hAnsi="Times New Roman"/>
          <w:sz w:val="28"/>
          <w:szCs w:val="28"/>
          <w:lang w:eastAsia="ru-RU"/>
        </w:rPr>
        <w:t>и</w:t>
      </w:r>
      <w:r w:rsidRPr="000C1C21">
        <w:rPr>
          <w:rFonts w:ascii="Times New Roman" w:eastAsia="Times New Roman" w:hAnsi="Times New Roman"/>
          <w:sz w:val="28"/>
          <w:szCs w:val="28"/>
          <w:lang w:eastAsia="ru-RU"/>
        </w:rPr>
        <w:t>кации, при условии совпадения сведений о физическом лице в указанных и</w:t>
      </w:r>
      <w:r w:rsidRPr="000C1C21">
        <w:rPr>
          <w:rFonts w:ascii="Times New Roman" w:eastAsia="Times New Roman" w:hAnsi="Times New Roman"/>
          <w:sz w:val="28"/>
          <w:szCs w:val="28"/>
          <w:lang w:eastAsia="ru-RU"/>
        </w:rPr>
        <w:t>н</w:t>
      </w:r>
      <w:r w:rsidRPr="000C1C21">
        <w:rPr>
          <w:rFonts w:ascii="Times New Roman" w:eastAsia="Times New Roman" w:hAnsi="Times New Roman"/>
          <w:sz w:val="28"/>
          <w:szCs w:val="28"/>
          <w:lang w:eastAsia="ru-RU"/>
        </w:rPr>
        <w:t>формационных системах;</w:t>
      </w:r>
    </w:p>
    <w:p w14:paraId="38E8DE2D"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2) единой системы идентификации и аутентификации и единой инфо</w:t>
      </w:r>
      <w:r w:rsidRPr="000C1C21">
        <w:rPr>
          <w:rFonts w:ascii="Times New Roman" w:eastAsia="Times New Roman" w:hAnsi="Times New Roman"/>
          <w:sz w:val="28"/>
          <w:szCs w:val="28"/>
          <w:lang w:eastAsia="ru-RU"/>
        </w:rPr>
        <w:t>р</w:t>
      </w:r>
      <w:r w:rsidRPr="000C1C21">
        <w:rPr>
          <w:rFonts w:ascii="Times New Roman" w:eastAsia="Times New Roman" w:hAnsi="Times New Roman"/>
          <w:sz w:val="28"/>
          <w:szCs w:val="28"/>
          <w:lang w:eastAsia="ru-RU"/>
        </w:rPr>
        <w:t>мационной системы персональных данных, обеспечивающей обработку, вкл</w:t>
      </w:r>
      <w:r w:rsidRPr="000C1C21">
        <w:rPr>
          <w:rFonts w:ascii="Times New Roman" w:eastAsia="Times New Roman" w:hAnsi="Times New Roman"/>
          <w:sz w:val="28"/>
          <w:szCs w:val="28"/>
          <w:lang w:eastAsia="ru-RU"/>
        </w:rPr>
        <w:t>ю</w:t>
      </w:r>
      <w:r w:rsidRPr="000C1C21">
        <w:rPr>
          <w:rFonts w:ascii="Times New Roman" w:eastAsia="Times New Roman" w:hAnsi="Times New Roman"/>
          <w:sz w:val="28"/>
          <w:szCs w:val="28"/>
          <w:lang w:eastAsia="ru-RU"/>
        </w:rPr>
        <w:t>чая сбор и хранение, биометрических персональных данных, их проверку и п</w:t>
      </w:r>
      <w:r w:rsidRPr="000C1C21">
        <w:rPr>
          <w:rFonts w:ascii="Times New Roman" w:eastAsia="Times New Roman" w:hAnsi="Times New Roman"/>
          <w:sz w:val="28"/>
          <w:szCs w:val="28"/>
          <w:lang w:eastAsia="ru-RU"/>
        </w:rPr>
        <w:t>е</w:t>
      </w:r>
      <w:r w:rsidRPr="000C1C21">
        <w:rPr>
          <w:rFonts w:ascii="Times New Roman" w:eastAsia="Times New Roman" w:hAnsi="Times New Roman"/>
          <w:sz w:val="28"/>
          <w:szCs w:val="28"/>
          <w:lang w:eastAsia="ru-RU"/>
        </w:rPr>
        <w:t>редачу информации о степени их соответствия предоставленным биометрич</w:t>
      </w:r>
      <w:r w:rsidRPr="000C1C21">
        <w:rPr>
          <w:rFonts w:ascii="Times New Roman" w:eastAsia="Times New Roman" w:hAnsi="Times New Roman"/>
          <w:sz w:val="28"/>
          <w:szCs w:val="28"/>
          <w:lang w:eastAsia="ru-RU"/>
        </w:rPr>
        <w:t>е</w:t>
      </w:r>
      <w:r w:rsidRPr="000C1C21">
        <w:rPr>
          <w:rFonts w:ascii="Times New Roman" w:eastAsia="Times New Roman" w:hAnsi="Times New Roman"/>
          <w:sz w:val="28"/>
          <w:szCs w:val="28"/>
          <w:lang w:eastAsia="ru-RU"/>
        </w:rPr>
        <w:t>ским персональным данным физического лица.</w:t>
      </w:r>
    </w:p>
    <w:p w14:paraId="58A036EB" w14:textId="77777777" w:rsidR="00FF1E57" w:rsidRPr="000C1C21" w:rsidRDefault="00FF1E57" w:rsidP="00FF1E57">
      <w:pPr>
        <w:spacing w:after="0" w:line="240" w:lineRule="auto"/>
        <w:ind w:firstLine="851"/>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p w14:paraId="5A34A40D" w14:textId="77777777" w:rsidR="00721ABE" w:rsidRPr="000C1C21" w:rsidRDefault="00721ABE" w:rsidP="00B6526E">
      <w:pPr>
        <w:autoSpaceDE w:val="0"/>
        <w:autoSpaceDN w:val="0"/>
        <w:adjustRightInd w:val="0"/>
        <w:spacing w:after="0" w:line="240" w:lineRule="auto"/>
        <w:ind w:firstLine="851"/>
        <w:jc w:val="both"/>
        <w:rPr>
          <w:rFonts w:ascii="Times New Roman" w:hAnsi="Times New Roman"/>
          <w:sz w:val="28"/>
          <w:szCs w:val="28"/>
        </w:rPr>
      </w:pPr>
      <w:r w:rsidRPr="000C1C21">
        <w:rPr>
          <w:rFonts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w:t>
      </w:r>
      <w:r w:rsidRPr="000C1C21">
        <w:rPr>
          <w:rFonts w:ascii="Times New Roman" w:hAnsi="Times New Roman"/>
          <w:sz w:val="28"/>
          <w:szCs w:val="28"/>
        </w:rPr>
        <w:t>а</w:t>
      </w:r>
      <w:r w:rsidRPr="000C1C21">
        <w:rPr>
          <w:rFonts w:ascii="Times New Roman" w:hAnsi="Times New Roman"/>
          <w:sz w:val="28"/>
          <w:szCs w:val="28"/>
        </w:rPr>
        <w:t>тивными правовыми актами Российской Федерации, указания цели приема, а также предоставления сведений, необходимых для расчета длительности вр</w:t>
      </w:r>
      <w:r w:rsidRPr="000C1C21">
        <w:rPr>
          <w:rFonts w:ascii="Times New Roman" w:hAnsi="Times New Roman"/>
          <w:sz w:val="28"/>
          <w:szCs w:val="28"/>
        </w:rPr>
        <w:t>е</w:t>
      </w:r>
      <w:r w:rsidRPr="000C1C21">
        <w:rPr>
          <w:rFonts w:ascii="Times New Roman" w:hAnsi="Times New Roman"/>
          <w:sz w:val="28"/>
          <w:szCs w:val="28"/>
        </w:rPr>
        <w:t>менного интервала, который необходимо забронировать для приема.</w:t>
      </w:r>
    </w:p>
    <w:p w14:paraId="3086649C"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3.3.2.2. Порядок приема документов в МФЦ.</w:t>
      </w:r>
    </w:p>
    <w:p w14:paraId="2ECE7F01"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При приеме заявления и прилагаемых к нему документов работник МФЦ:</w:t>
      </w:r>
    </w:p>
    <w:p w14:paraId="42EB0408"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устанавливает личность заявителя, в том числе проверяет документ, уд</w:t>
      </w:r>
      <w:r w:rsidRPr="000C1C21">
        <w:rPr>
          <w:rFonts w:ascii="Times New Roman" w:hAnsi="Times New Roman"/>
          <w:sz w:val="28"/>
          <w:szCs w:val="28"/>
          <w:lang w:eastAsia="ru-RU"/>
        </w:rPr>
        <w:t>о</w:t>
      </w:r>
      <w:r w:rsidRPr="000C1C21">
        <w:rPr>
          <w:rFonts w:ascii="Times New Roman" w:hAnsi="Times New Roman"/>
          <w:sz w:val="28"/>
          <w:szCs w:val="28"/>
          <w:lang w:eastAsia="ru-RU"/>
        </w:rPr>
        <w:t>стоверяющий личность, проверяет полномочия заявителя, в том числе полн</w:t>
      </w:r>
      <w:r w:rsidRPr="000C1C21">
        <w:rPr>
          <w:rFonts w:ascii="Times New Roman" w:hAnsi="Times New Roman"/>
          <w:sz w:val="28"/>
          <w:szCs w:val="28"/>
          <w:lang w:eastAsia="ru-RU"/>
        </w:rPr>
        <w:t>о</w:t>
      </w:r>
      <w:r w:rsidRPr="000C1C21">
        <w:rPr>
          <w:rFonts w:ascii="Times New Roman" w:hAnsi="Times New Roman"/>
          <w:sz w:val="28"/>
          <w:szCs w:val="28"/>
          <w:lang w:eastAsia="ru-RU"/>
        </w:rPr>
        <w:t>мочия представителя действовать от его имени;</w:t>
      </w:r>
    </w:p>
    <w:p w14:paraId="4D06895D"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устанавливает предмет обращения;</w:t>
      </w:r>
    </w:p>
    <w:p w14:paraId="0ED08230"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проверяет соответствие представленных документов установленным тр</w:t>
      </w:r>
      <w:r w:rsidRPr="000C1C21">
        <w:rPr>
          <w:rFonts w:ascii="Times New Roman" w:hAnsi="Times New Roman"/>
          <w:sz w:val="28"/>
          <w:szCs w:val="28"/>
          <w:lang w:eastAsia="ru-RU"/>
        </w:rPr>
        <w:t>е</w:t>
      </w:r>
      <w:r w:rsidRPr="000C1C21">
        <w:rPr>
          <w:rFonts w:ascii="Times New Roman" w:hAnsi="Times New Roman"/>
          <w:sz w:val="28"/>
          <w:szCs w:val="28"/>
          <w:lang w:eastAsia="ru-RU"/>
        </w:rPr>
        <w:t>бованиям, удостоверяясь, что:</w:t>
      </w:r>
    </w:p>
    <w:p w14:paraId="701F3743"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7897FEA5"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тексты документов написаны разборчиво;</w:t>
      </w:r>
    </w:p>
    <w:p w14:paraId="7A110323"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79B25803"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 документах нет подчисток, приписок, зачеркнутых слов и иных не ог</w:t>
      </w:r>
      <w:r w:rsidRPr="000C1C21">
        <w:rPr>
          <w:rFonts w:ascii="Times New Roman" w:hAnsi="Times New Roman"/>
          <w:sz w:val="28"/>
          <w:szCs w:val="28"/>
          <w:lang w:eastAsia="ru-RU"/>
        </w:rPr>
        <w:t>о</w:t>
      </w:r>
      <w:r w:rsidRPr="000C1C21">
        <w:rPr>
          <w:rFonts w:ascii="Times New Roman" w:hAnsi="Times New Roman"/>
          <w:sz w:val="28"/>
          <w:szCs w:val="28"/>
          <w:lang w:eastAsia="ru-RU"/>
        </w:rPr>
        <w:t>воренных в них исправлений;</w:t>
      </w:r>
    </w:p>
    <w:p w14:paraId="49E7667F"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документы не исполнены карандашом;</w:t>
      </w:r>
    </w:p>
    <w:p w14:paraId="4D53F645"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документы не имеют серьезных повреждений, наличие которых не позв</w:t>
      </w:r>
      <w:r w:rsidRPr="000C1C21">
        <w:rPr>
          <w:rFonts w:ascii="Times New Roman" w:hAnsi="Times New Roman"/>
          <w:sz w:val="28"/>
          <w:szCs w:val="28"/>
          <w:lang w:eastAsia="ru-RU"/>
        </w:rPr>
        <w:t>о</w:t>
      </w:r>
      <w:r w:rsidRPr="000C1C21">
        <w:rPr>
          <w:rFonts w:ascii="Times New Roman" w:hAnsi="Times New Roman"/>
          <w:sz w:val="28"/>
          <w:szCs w:val="28"/>
          <w:lang w:eastAsia="ru-RU"/>
        </w:rPr>
        <w:t>ляет однозначно истолковать их содержание;</w:t>
      </w:r>
    </w:p>
    <w:p w14:paraId="291B90A1"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срок действия документов не истек;</w:t>
      </w:r>
    </w:p>
    <w:p w14:paraId="218848FB"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документы содержат информацию, необходимую для предоставления м</w:t>
      </w:r>
      <w:r w:rsidRPr="000C1C21">
        <w:rPr>
          <w:rFonts w:ascii="Times New Roman" w:hAnsi="Times New Roman"/>
          <w:sz w:val="28"/>
          <w:szCs w:val="28"/>
          <w:lang w:eastAsia="ru-RU"/>
        </w:rPr>
        <w:t>у</w:t>
      </w:r>
      <w:r w:rsidRPr="000C1C21">
        <w:rPr>
          <w:rFonts w:ascii="Times New Roman" w:hAnsi="Times New Roman"/>
          <w:sz w:val="28"/>
          <w:szCs w:val="28"/>
          <w:lang w:eastAsia="ru-RU"/>
        </w:rPr>
        <w:lastRenderedPageBreak/>
        <w:t>ниципальной услуги, указанной в заявлении;</w:t>
      </w:r>
    </w:p>
    <w:p w14:paraId="04648C85"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документы представлены в полном объеме;</w:t>
      </w:r>
    </w:p>
    <w:p w14:paraId="206F7ACC"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осуществляет копирование (сканирование) документов, предусмотренных </w:t>
      </w:r>
      <w:hyperlink r:id="rId37" w:history="1">
        <w:r w:rsidRPr="000C1C21">
          <w:rPr>
            <w:rFonts w:ascii="Times New Roman" w:hAnsi="Times New Roman"/>
            <w:sz w:val="28"/>
            <w:szCs w:val="28"/>
            <w:lang w:eastAsia="ru-RU"/>
          </w:rPr>
          <w:t>пунктами 1</w:t>
        </w:r>
      </w:hyperlink>
      <w:r w:rsidRPr="000C1C21">
        <w:rPr>
          <w:rFonts w:ascii="Times New Roman" w:hAnsi="Times New Roman"/>
          <w:sz w:val="28"/>
          <w:szCs w:val="28"/>
          <w:lang w:eastAsia="ru-RU"/>
        </w:rPr>
        <w:t>-</w:t>
      </w:r>
      <w:hyperlink r:id="rId38" w:history="1">
        <w:r w:rsidRPr="000C1C21">
          <w:rPr>
            <w:rFonts w:ascii="Times New Roman" w:hAnsi="Times New Roman"/>
            <w:sz w:val="28"/>
            <w:szCs w:val="28"/>
            <w:lang w:eastAsia="ru-RU"/>
          </w:rPr>
          <w:t>7</w:t>
        </w:r>
      </w:hyperlink>
      <w:r w:rsidRPr="000C1C21">
        <w:rPr>
          <w:rFonts w:ascii="Times New Roman" w:hAnsi="Times New Roman"/>
          <w:sz w:val="28"/>
          <w:szCs w:val="28"/>
          <w:lang w:eastAsia="ru-RU"/>
        </w:rPr>
        <w:t xml:space="preserve">, </w:t>
      </w:r>
      <w:hyperlink r:id="rId39" w:history="1">
        <w:r w:rsidRPr="000C1C21">
          <w:rPr>
            <w:rFonts w:ascii="Times New Roman" w:hAnsi="Times New Roman"/>
            <w:sz w:val="28"/>
            <w:szCs w:val="28"/>
            <w:lang w:eastAsia="ru-RU"/>
          </w:rPr>
          <w:t>9</w:t>
        </w:r>
      </w:hyperlink>
      <w:r w:rsidRPr="000C1C21">
        <w:rPr>
          <w:rFonts w:ascii="Times New Roman" w:hAnsi="Times New Roman"/>
          <w:sz w:val="28"/>
          <w:szCs w:val="28"/>
          <w:lang w:eastAsia="ru-RU"/>
        </w:rPr>
        <w:t xml:space="preserve">, </w:t>
      </w:r>
      <w:hyperlink r:id="rId40" w:history="1">
        <w:r w:rsidRPr="000C1C21">
          <w:rPr>
            <w:rFonts w:ascii="Times New Roman" w:hAnsi="Times New Roman"/>
            <w:sz w:val="28"/>
            <w:szCs w:val="28"/>
            <w:lang w:eastAsia="ru-RU"/>
          </w:rPr>
          <w:t>10</w:t>
        </w:r>
      </w:hyperlink>
      <w:r w:rsidRPr="000C1C21">
        <w:rPr>
          <w:rFonts w:ascii="Times New Roman" w:hAnsi="Times New Roman"/>
          <w:sz w:val="28"/>
          <w:szCs w:val="28"/>
          <w:lang w:eastAsia="ru-RU"/>
        </w:rPr>
        <w:t xml:space="preserve">, </w:t>
      </w:r>
      <w:hyperlink r:id="rId41" w:history="1">
        <w:r w:rsidRPr="000C1C21">
          <w:rPr>
            <w:rFonts w:ascii="Times New Roman" w:hAnsi="Times New Roman"/>
            <w:sz w:val="28"/>
            <w:szCs w:val="28"/>
            <w:lang w:eastAsia="ru-RU"/>
          </w:rPr>
          <w:t>14</w:t>
        </w:r>
      </w:hyperlink>
      <w:r w:rsidRPr="000C1C21">
        <w:rPr>
          <w:rFonts w:ascii="Times New Roman" w:hAnsi="Times New Roman"/>
          <w:sz w:val="28"/>
          <w:szCs w:val="28"/>
          <w:lang w:eastAsia="ru-RU"/>
        </w:rPr>
        <w:t xml:space="preserve">, </w:t>
      </w:r>
      <w:hyperlink r:id="rId42" w:history="1">
        <w:r w:rsidRPr="000C1C21">
          <w:rPr>
            <w:rFonts w:ascii="Times New Roman" w:hAnsi="Times New Roman"/>
            <w:sz w:val="28"/>
            <w:szCs w:val="28"/>
            <w:lang w:eastAsia="ru-RU"/>
          </w:rPr>
          <w:t>17</w:t>
        </w:r>
      </w:hyperlink>
      <w:r w:rsidRPr="000C1C21">
        <w:rPr>
          <w:rFonts w:ascii="Times New Roman" w:hAnsi="Times New Roman"/>
          <w:sz w:val="28"/>
          <w:szCs w:val="28"/>
          <w:lang w:eastAsia="ru-RU"/>
        </w:rPr>
        <w:t xml:space="preserve"> и </w:t>
      </w:r>
      <w:hyperlink r:id="rId43" w:history="1">
        <w:r w:rsidRPr="000C1C21">
          <w:rPr>
            <w:rFonts w:ascii="Times New Roman" w:hAnsi="Times New Roman"/>
            <w:sz w:val="28"/>
            <w:szCs w:val="28"/>
            <w:lang w:eastAsia="ru-RU"/>
          </w:rPr>
          <w:t>18 части 6 статьи 7</w:t>
        </w:r>
      </w:hyperlink>
      <w:r w:rsidRPr="000C1C21">
        <w:rPr>
          <w:rFonts w:ascii="Times New Roman" w:hAnsi="Times New Roman"/>
          <w:sz w:val="28"/>
          <w:szCs w:val="28"/>
          <w:lang w:eastAsia="ru-RU"/>
        </w:rPr>
        <w:t xml:space="preserve"> Федерального закона</w:t>
      </w:r>
      <w:hyperlink r:id="rId44" w:history="1">
        <w:r w:rsidRPr="000C1C21">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0C1C21">
        <w:rPr>
          <w:rFonts w:ascii="Times New Roman" w:hAnsi="Times New Roman"/>
          <w:sz w:val="28"/>
          <w:szCs w:val="28"/>
          <w:lang w:eastAsia="ru-RU"/>
        </w:rPr>
        <w:t xml:space="preserve"> (далее - документы личного хранения) и представле</w:t>
      </w:r>
      <w:r w:rsidRPr="000C1C21">
        <w:rPr>
          <w:rFonts w:ascii="Times New Roman" w:hAnsi="Times New Roman"/>
          <w:sz w:val="28"/>
          <w:szCs w:val="28"/>
          <w:lang w:eastAsia="ru-RU"/>
        </w:rPr>
        <w:t>н</w:t>
      </w:r>
      <w:r w:rsidRPr="000C1C21">
        <w:rPr>
          <w:rFonts w:ascii="Times New Roman" w:hAnsi="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0C1C21">
        <w:rPr>
          <w:rFonts w:ascii="Times New Roman" w:hAnsi="Times New Roman"/>
          <w:sz w:val="28"/>
          <w:szCs w:val="28"/>
          <w:lang w:eastAsia="ru-RU"/>
        </w:rPr>
        <w:t>е</w:t>
      </w:r>
      <w:r w:rsidRPr="000C1C21">
        <w:rPr>
          <w:rFonts w:ascii="Times New Roman" w:hAnsi="Times New Roman"/>
          <w:sz w:val="28"/>
          <w:szCs w:val="28"/>
          <w:lang w:eastAsia="ru-RU"/>
        </w:rPr>
        <w:t>ния;</w:t>
      </w:r>
    </w:p>
    <w:p w14:paraId="6FC6AB97"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если представленные копии документов нотариально не заверены, слич</w:t>
      </w:r>
      <w:r w:rsidRPr="000C1C21">
        <w:rPr>
          <w:rFonts w:ascii="Times New Roman" w:hAnsi="Times New Roman"/>
          <w:sz w:val="28"/>
          <w:szCs w:val="28"/>
          <w:lang w:eastAsia="ru-RU"/>
        </w:rPr>
        <w:t>а</w:t>
      </w:r>
      <w:r w:rsidRPr="000C1C21">
        <w:rPr>
          <w:rFonts w:ascii="Times New Roman" w:hAnsi="Times New Roman"/>
          <w:sz w:val="28"/>
          <w:szCs w:val="28"/>
          <w:lang w:eastAsia="ru-RU"/>
        </w:rPr>
        <w:t>ет копии документов с их подлинными экземплярами, после чего ниже рекв</w:t>
      </w:r>
      <w:r w:rsidRPr="000C1C21">
        <w:rPr>
          <w:rFonts w:ascii="Times New Roman" w:hAnsi="Times New Roman"/>
          <w:sz w:val="28"/>
          <w:szCs w:val="28"/>
          <w:lang w:eastAsia="ru-RU"/>
        </w:rPr>
        <w:t>и</w:t>
      </w:r>
      <w:r w:rsidRPr="000C1C21">
        <w:rPr>
          <w:rFonts w:ascii="Times New Roman" w:hAnsi="Times New Roman"/>
          <w:sz w:val="28"/>
          <w:szCs w:val="28"/>
          <w:lang w:eastAsia="ru-RU"/>
        </w:rPr>
        <w:t>зита документа «Подпись» проставляет заверительную надпись: «Верно»; должность лица, заверившего копию документа; личную подпись; расшифро</w:t>
      </w:r>
      <w:r w:rsidRPr="000C1C21">
        <w:rPr>
          <w:rFonts w:ascii="Times New Roman" w:hAnsi="Times New Roman"/>
          <w:sz w:val="28"/>
          <w:szCs w:val="28"/>
          <w:lang w:eastAsia="ru-RU"/>
        </w:rPr>
        <w:t>в</w:t>
      </w:r>
      <w:r w:rsidRPr="000C1C21">
        <w:rPr>
          <w:rFonts w:ascii="Times New Roman" w:hAnsi="Times New Roman"/>
          <w:sz w:val="28"/>
          <w:szCs w:val="28"/>
          <w:lang w:eastAsia="ru-RU"/>
        </w:rPr>
        <w:t>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кумента, причем заверительная надпись дополняется указанием количества л</w:t>
      </w:r>
      <w:r w:rsidRPr="000C1C21">
        <w:rPr>
          <w:rFonts w:ascii="Times New Roman" w:hAnsi="Times New Roman"/>
          <w:sz w:val="28"/>
          <w:szCs w:val="28"/>
          <w:lang w:eastAsia="ru-RU"/>
        </w:rPr>
        <w:t>и</w:t>
      </w:r>
      <w:r w:rsidRPr="000C1C21">
        <w:rPr>
          <w:rFonts w:ascii="Times New Roman" w:hAnsi="Times New Roman"/>
          <w:sz w:val="28"/>
          <w:szCs w:val="28"/>
          <w:lang w:eastAsia="ru-RU"/>
        </w:rPr>
        <w:t>стов копии (выписки из документа): «Всего в копии __ л.» и скрепляется отти</w:t>
      </w:r>
      <w:r w:rsidRPr="000C1C21">
        <w:rPr>
          <w:rFonts w:ascii="Times New Roman" w:hAnsi="Times New Roman"/>
          <w:sz w:val="28"/>
          <w:szCs w:val="28"/>
          <w:lang w:eastAsia="ru-RU"/>
        </w:rPr>
        <w:t>с</w:t>
      </w:r>
      <w:r w:rsidRPr="000C1C21">
        <w:rPr>
          <w:rFonts w:ascii="Times New Roman" w:hAnsi="Times New Roman"/>
          <w:sz w:val="28"/>
          <w:szCs w:val="28"/>
          <w:lang w:eastAsia="ru-RU"/>
        </w:rPr>
        <w:t>ком печати (за исключением нотариально заверенных документов);</w:t>
      </w:r>
    </w:p>
    <w:p w14:paraId="33B1A4A3"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при установлении фактов, указанных в подразделе 2.8 раздела 2 Регл</w:t>
      </w:r>
      <w:r w:rsidRPr="000C1C21">
        <w:rPr>
          <w:rFonts w:ascii="Times New Roman" w:hAnsi="Times New Roman"/>
          <w:sz w:val="28"/>
          <w:szCs w:val="28"/>
          <w:lang w:eastAsia="ru-RU"/>
        </w:rPr>
        <w:t>а</w:t>
      </w:r>
      <w:r w:rsidRPr="000C1C21">
        <w:rPr>
          <w:rFonts w:ascii="Times New Roman" w:hAnsi="Times New Roman"/>
          <w:sz w:val="28"/>
          <w:szCs w:val="28"/>
          <w:lang w:eastAsia="ru-RU"/>
        </w:rPr>
        <w:t>мента, уведомляет заявителя о наличии препятствий в приеме документов, н</w:t>
      </w:r>
      <w:r w:rsidRPr="000C1C21">
        <w:rPr>
          <w:rFonts w:ascii="Times New Roman" w:hAnsi="Times New Roman"/>
          <w:sz w:val="28"/>
          <w:szCs w:val="28"/>
          <w:lang w:eastAsia="ru-RU"/>
        </w:rPr>
        <w:t>е</w:t>
      </w:r>
      <w:r w:rsidRPr="000C1C21">
        <w:rPr>
          <w:rFonts w:ascii="Times New Roman" w:hAnsi="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0C1C21">
        <w:rPr>
          <w:rFonts w:ascii="Times New Roman" w:hAnsi="Times New Roman"/>
          <w:sz w:val="28"/>
          <w:szCs w:val="28"/>
          <w:lang w:eastAsia="ru-RU"/>
        </w:rPr>
        <w:t>а</w:t>
      </w:r>
      <w:r w:rsidRPr="000C1C21">
        <w:rPr>
          <w:rFonts w:ascii="Times New Roman" w:hAnsi="Times New Roman"/>
          <w:sz w:val="28"/>
          <w:szCs w:val="28"/>
          <w:lang w:eastAsia="ru-RU"/>
        </w:rPr>
        <w:t>гает принять меры по их устранению;</w:t>
      </w:r>
    </w:p>
    <w:p w14:paraId="4105C088"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w:t>
      </w:r>
      <w:r w:rsidRPr="000C1C21">
        <w:rPr>
          <w:rFonts w:ascii="Times New Roman" w:hAnsi="Times New Roman"/>
          <w:sz w:val="28"/>
          <w:szCs w:val="28"/>
          <w:lang w:eastAsia="ru-RU"/>
        </w:rPr>
        <w:t>с</w:t>
      </w:r>
      <w:r w:rsidRPr="000C1C21">
        <w:rPr>
          <w:rFonts w:ascii="Times New Roman" w:hAnsi="Times New Roman"/>
          <w:sz w:val="28"/>
          <w:szCs w:val="28"/>
          <w:lang w:eastAsia="ru-RU"/>
        </w:rPr>
        <w:t>нований – расписку об отказе в приеме документов.</w:t>
      </w:r>
    </w:p>
    <w:p w14:paraId="14B7E78B"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6E3A7392"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о сроке предоставления муниципальной услуги;</w:t>
      </w:r>
    </w:p>
    <w:p w14:paraId="53708B18" w14:textId="77777777" w:rsidR="00721ABE" w:rsidRPr="000C1C21" w:rsidRDefault="00721ABE" w:rsidP="00F12F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о возможности отказа в предоставлении муниципальной услуги.</w:t>
      </w:r>
    </w:p>
    <w:p w14:paraId="1F94F6A8" w14:textId="77777777" w:rsidR="00721ABE" w:rsidRPr="000C1C21" w:rsidRDefault="00721ABE" w:rsidP="00F12FCF">
      <w:pPr>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 случае обращения заявителя за предоставлением муниципальной усл</w:t>
      </w:r>
      <w:r w:rsidRPr="000C1C21">
        <w:rPr>
          <w:rFonts w:ascii="Times New Roman" w:hAnsi="Times New Roman"/>
          <w:sz w:val="28"/>
          <w:szCs w:val="28"/>
          <w:lang w:eastAsia="ru-RU"/>
        </w:rPr>
        <w:t>у</w:t>
      </w:r>
      <w:r w:rsidRPr="000C1C21">
        <w:rPr>
          <w:rFonts w:ascii="Times New Roman" w:hAnsi="Times New Roman"/>
          <w:sz w:val="28"/>
          <w:szCs w:val="28"/>
          <w:lang w:eastAsia="ru-RU"/>
        </w:rPr>
        <w:t>ги по экстерриториальному принципу МФЦ:</w:t>
      </w:r>
    </w:p>
    <w:p w14:paraId="30C743D4" w14:textId="77777777" w:rsidR="00721ABE" w:rsidRPr="000C1C21" w:rsidRDefault="00721ABE" w:rsidP="00F12FCF">
      <w:pPr>
        <w:autoSpaceDE w:val="0"/>
        <w:autoSpaceDN w:val="0"/>
        <w:adjustRightInd w:val="0"/>
        <w:spacing w:after="0" w:line="240" w:lineRule="auto"/>
        <w:ind w:firstLine="708"/>
        <w:jc w:val="both"/>
        <w:rPr>
          <w:rFonts w:ascii="Times New Roman" w:hAnsi="Times New Roman"/>
          <w:sz w:val="28"/>
          <w:szCs w:val="28"/>
          <w:lang w:eastAsia="ru-RU"/>
        </w:rPr>
      </w:pPr>
      <w:r w:rsidRPr="000C1C21">
        <w:rPr>
          <w:rFonts w:ascii="Times New Roman" w:hAnsi="Times New Roman"/>
          <w:sz w:val="28"/>
          <w:szCs w:val="28"/>
          <w:lang w:eastAsia="ru-RU"/>
        </w:rPr>
        <w:t>1) принимает от заявителя (представителя заявителя) заявление и док</w:t>
      </w:r>
      <w:r w:rsidRPr="000C1C21">
        <w:rPr>
          <w:rFonts w:ascii="Times New Roman" w:hAnsi="Times New Roman"/>
          <w:sz w:val="28"/>
          <w:szCs w:val="28"/>
          <w:lang w:eastAsia="ru-RU"/>
        </w:rPr>
        <w:t>у</w:t>
      </w:r>
      <w:r w:rsidRPr="000C1C21">
        <w:rPr>
          <w:rFonts w:ascii="Times New Roman" w:hAnsi="Times New Roman"/>
          <w:sz w:val="28"/>
          <w:szCs w:val="28"/>
          <w:lang w:eastAsia="ru-RU"/>
        </w:rPr>
        <w:t>менты, представленные заявителем (представителем заявителя);</w:t>
      </w:r>
    </w:p>
    <w:p w14:paraId="6781E9B7" w14:textId="77777777" w:rsidR="00721ABE" w:rsidRPr="000C1C21" w:rsidRDefault="00721ABE" w:rsidP="00F12FCF">
      <w:pPr>
        <w:autoSpaceDE w:val="0"/>
        <w:autoSpaceDN w:val="0"/>
        <w:adjustRightInd w:val="0"/>
        <w:spacing w:after="0" w:line="240" w:lineRule="auto"/>
        <w:ind w:firstLine="708"/>
        <w:jc w:val="both"/>
        <w:rPr>
          <w:rFonts w:ascii="Times New Roman" w:hAnsi="Times New Roman"/>
          <w:sz w:val="28"/>
          <w:szCs w:val="28"/>
          <w:lang w:eastAsia="ru-RU"/>
        </w:rPr>
      </w:pPr>
      <w:r w:rsidRPr="000C1C21">
        <w:rPr>
          <w:rFonts w:ascii="Times New Roman" w:hAnsi="Times New Roman"/>
          <w:sz w:val="28"/>
          <w:szCs w:val="28"/>
          <w:lang w:eastAsia="ru-RU"/>
        </w:rPr>
        <w:t>2) осуществляет копирование (сканирование) документов, предусмотре</w:t>
      </w:r>
      <w:r w:rsidRPr="000C1C21">
        <w:rPr>
          <w:rFonts w:ascii="Times New Roman" w:hAnsi="Times New Roman"/>
          <w:sz w:val="28"/>
          <w:szCs w:val="28"/>
          <w:lang w:eastAsia="ru-RU"/>
        </w:rPr>
        <w:t>н</w:t>
      </w:r>
      <w:r w:rsidRPr="000C1C21">
        <w:rPr>
          <w:rFonts w:ascii="Times New Roman" w:hAnsi="Times New Roman"/>
          <w:sz w:val="28"/>
          <w:szCs w:val="28"/>
          <w:lang w:eastAsia="ru-RU"/>
        </w:rPr>
        <w:t xml:space="preserve">ных </w:t>
      </w:r>
      <w:hyperlink r:id="rId45" w:history="1">
        <w:r w:rsidRPr="000C1C21">
          <w:rPr>
            <w:rFonts w:ascii="Times New Roman" w:hAnsi="Times New Roman"/>
            <w:sz w:val="28"/>
            <w:szCs w:val="28"/>
            <w:lang w:eastAsia="ru-RU"/>
          </w:rPr>
          <w:t>пунктами 1</w:t>
        </w:r>
      </w:hyperlink>
      <w:r w:rsidRPr="000C1C21">
        <w:rPr>
          <w:rFonts w:ascii="Times New Roman" w:hAnsi="Times New Roman"/>
          <w:sz w:val="28"/>
          <w:szCs w:val="28"/>
          <w:lang w:eastAsia="ru-RU"/>
        </w:rPr>
        <w:t>-</w:t>
      </w:r>
      <w:hyperlink r:id="rId46" w:history="1">
        <w:r w:rsidRPr="000C1C21">
          <w:rPr>
            <w:rFonts w:ascii="Times New Roman" w:hAnsi="Times New Roman"/>
            <w:sz w:val="28"/>
            <w:szCs w:val="28"/>
            <w:lang w:eastAsia="ru-RU"/>
          </w:rPr>
          <w:t>7</w:t>
        </w:r>
      </w:hyperlink>
      <w:r w:rsidRPr="000C1C21">
        <w:rPr>
          <w:rFonts w:ascii="Times New Roman" w:hAnsi="Times New Roman"/>
          <w:sz w:val="28"/>
          <w:szCs w:val="28"/>
          <w:lang w:eastAsia="ru-RU"/>
        </w:rPr>
        <w:t xml:space="preserve">, </w:t>
      </w:r>
      <w:hyperlink r:id="rId47" w:history="1">
        <w:r w:rsidRPr="000C1C21">
          <w:rPr>
            <w:rFonts w:ascii="Times New Roman" w:hAnsi="Times New Roman"/>
            <w:sz w:val="28"/>
            <w:szCs w:val="28"/>
            <w:lang w:eastAsia="ru-RU"/>
          </w:rPr>
          <w:t>9</w:t>
        </w:r>
      </w:hyperlink>
      <w:r w:rsidRPr="000C1C21">
        <w:rPr>
          <w:rFonts w:ascii="Times New Roman" w:hAnsi="Times New Roman"/>
          <w:sz w:val="28"/>
          <w:szCs w:val="28"/>
          <w:lang w:eastAsia="ru-RU"/>
        </w:rPr>
        <w:t xml:space="preserve">, </w:t>
      </w:r>
      <w:hyperlink r:id="rId48" w:history="1">
        <w:r w:rsidRPr="000C1C21">
          <w:rPr>
            <w:rFonts w:ascii="Times New Roman" w:hAnsi="Times New Roman"/>
            <w:sz w:val="28"/>
            <w:szCs w:val="28"/>
            <w:lang w:eastAsia="ru-RU"/>
          </w:rPr>
          <w:t>10</w:t>
        </w:r>
      </w:hyperlink>
      <w:r w:rsidRPr="000C1C21">
        <w:rPr>
          <w:rFonts w:ascii="Times New Roman" w:hAnsi="Times New Roman"/>
          <w:sz w:val="28"/>
          <w:szCs w:val="28"/>
          <w:lang w:eastAsia="ru-RU"/>
        </w:rPr>
        <w:t xml:space="preserve">, </w:t>
      </w:r>
      <w:hyperlink r:id="rId49" w:history="1">
        <w:r w:rsidRPr="000C1C21">
          <w:rPr>
            <w:rFonts w:ascii="Times New Roman" w:hAnsi="Times New Roman"/>
            <w:sz w:val="28"/>
            <w:szCs w:val="28"/>
            <w:lang w:eastAsia="ru-RU"/>
          </w:rPr>
          <w:t>14</w:t>
        </w:r>
      </w:hyperlink>
      <w:r w:rsidRPr="000C1C21">
        <w:rPr>
          <w:rFonts w:ascii="Times New Roman" w:hAnsi="Times New Roman"/>
          <w:sz w:val="28"/>
          <w:szCs w:val="28"/>
          <w:lang w:eastAsia="ru-RU"/>
        </w:rPr>
        <w:t xml:space="preserve">, </w:t>
      </w:r>
      <w:hyperlink r:id="rId50" w:history="1">
        <w:r w:rsidRPr="000C1C21">
          <w:rPr>
            <w:rFonts w:ascii="Times New Roman" w:hAnsi="Times New Roman"/>
            <w:sz w:val="28"/>
            <w:szCs w:val="28"/>
            <w:lang w:eastAsia="ru-RU"/>
          </w:rPr>
          <w:t>17</w:t>
        </w:r>
      </w:hyperlink>
      <w:r w:rsidRPr="000C1C21">
        <w:rPr>
          <w:rFonts w:ascii="Times New Roman" w:hAnsi="Times New Roman"/>
          <w:sz w:val="28"/>
          <w:szCs w:val="28"/>
          <w:lang w:eastAsia="ru-RU"/>
        </w:rPr>
        <w:t xml:space="preserve"> и </w:t>
      </w:r>
      <w:hyperlink r:id="rId51" w:history="1">
        <w:r w:rsidRPr="000C1C21">
          <w:rPr>
            <w:rFonts w:ascii="Times New Roman" w:hAnsi="Times New Roman"/>
            <w:sz w:val="28"/>
            <w:szCs w:val="28"/>
            <w:lang w:eastAsia="ru-RU"/>
          </w:rPr>
          <w:t>18 части 6 статьи 7</w:t>
        </w:r>
      </w:hyperlink>
      <w:r w:rsidRPr="000C1C21">
        <w:rPr>
          <w:rFonts w:ascii="Times New Roman" w:hAnsi="Times New Roman"/>
          <w:sz w:val="28"/>
          <w:szCs w:val="28"/>
          <w:lang w:eastAsia="ru-RU"/>
        </w:rPr>
        <w:t>Федерального закона</w:t>
      </w:r>
      <w:hyperlink r:id="rId52" w:history="1">
        <w:r w:rsidRPr="000C1C21">
          <w:rPr>
            <w:rFonts w:ascii="Times New Roman" w:hAnsi="Times New Roman"/>
            <w:sz w:val="28"/>
            <w:szCs w:val="28"/>
            <w:lang w:eastAsia="ru-RU"/>
          </w:rPr>
          <w:t xml:space="preserve"> от    27 июля 2010 года № 210-ФЗ «Об организации предоставления государстве</w:t>
        </w:r>
        <w:r w:rsidRPr="000C1C21">
          <w:rPr>
            <w:rFonts w:ascii="Times New Roman" w:hAnsi="Times New Roman"/>
            <w:sz w:val="28"/>
            <w:szCs w:val="28"/>
            <w:lang w:eastAsia="ru-RU"/>
          </w:rPr>
          <w:t>н</w:t>
        </w:r>
        <w:r w:rsidRPr="000C1C21">
          <w:rPr>
            <w:rFonts w:ascii="Times New Roman" w:hAnsi="Times New Roman"/>
            <w:sz w:val="28"/>
            <w:szCs w:val="28"/>
            <w:lang w:eastAsia="ru-RU"/>
          </w:rPr>
          <w:t>ных и муниципальных услуг»</w:t>
        </w:r>
      </w:hyperlink>
      <w:r w:rsidRPr="000C1C21">
        <w:rPr>
          <w:rFonts w:ascii="Times New Roman" w:hAnsi="Times New Roman"/>
          <w:sz w:val="28"/>
          <w:szCs w:val="28"/>
          <w:lang w:eastAsia="ru-RU"/>
        </w:rPr>
        <w:t>(далее - документы личного хранения) и пре</w:t>
      </w:r>
      <w:r w:rsidRPr="000C1C21">
        <w:rPr>
          <w:rFonts w:ascii="Times New Roman" w:hAnsi="Times New Roman"/>
          <w:sz w:val="28"/>
          <w:szCs w:val="28"/>
          <w:lang w:eastAsia="ru-RU"/>
        </w:rPr>
        <w:t>д</w:t>
      </w:r>
      <w:r w:rsidRPr="000C1C21">
        <w:rPr>
          <w:rFonts w:ascii="Times New Roman" w:hAnsi="Times New Roman"/>
          <w:sz w:val="28"/>
          <w:szCs w:val="28"/>
          <w:lang w:eastAsia="ru-RU"/>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w:t>
      </w:r>
      <w:r w:rsidRPr="000C1C21">
        <w:rPr>
          <w:rFonts w:ascii="Times New Roman" w:hAnsi="Times New Roman"/>
          <w:sz w:val="28"/>
          <w:szCs w:val="28"/>
          <w:lang w:eastAsia="ru-RU"/>
        </w:rPr>
        <w:t>и</w:t>
      </w:r>
      <w:r w:rsidRPr="000C1C21">
        <w:rPr>
          <w:rFonts w:ascii="Times New Roman" w:hAnsi="Times New Roman"/>
          <w:sz w:val="28"/>
          <w:szCs w:val="28"/>
          <w:lang w:eastAsia="ru-RU"/>
        </w:rPr>
        <w:t xml:space="preserve">пальной услуги для ее предоставления необходима копия документа личного </w:t>
      </w:r>
      <w:r w:rsidRPr="000C1C21">
        <w:rPr>
          <w:rFonts w:ascii="Times New Roman" w:hAnsi="Times New Roman"/>
          <w:sz w:val="28"/>
          <w:szCs w:val="28"/>
          <w:lang w:eastAsia="ru-RU"/>
        </w:rPr>
        <w:lastRenderedPageBreak/>
        <w:t>хранения (за исключением случая, когда в соответствии с нормативным прав</w:t>
      </w:r>
      <w:r w:rsidRPr="000C1C21">
        <w:rPr>
          <w:rFonts w:ascii="Times New Roman" w:hAnsi="Times New Roman"/>
          <w:sz w:val="28"/>
          <w:szCs w:val="28"/>
          <w:lang w:eastAsia="ru-RU"/>
        </w:rPr>
        <w:t>о</w:t>
      </w:r>
      <w:r w:rsidRPr="000C1C21">
        <w:rPr>
          <w:rFonts w:ascii="Times New Roman" w:hAnsi="Times New Roman"/>
          <w:sz w:val="28"/>
          <w:szCs w:val="28"/>
          <w:lang w:eastAsia="ru-RU"/>
        </w:rPr>
        <w:t>вым актом для предоставления муниципальной услуги необходимо предъявл</w:t>
      </w:r>
      <w:r w:rsidRPr="000C1C21">
        <w:rPr>
          <w:rFonts w:ascii="Times New Roman" w:hAnsi="Times New Roman"/>
          <w:sz w:val="28"/>
          <w:szCs w:val="28"/>
          <w:lang w:eastAsia="ru-RU"/>
        </w:rPr>
        <w:t>е</w:t>
      </w:r>
      <w:r w:rsidRPr="000C1C21">
        <w:rPr>
          <w:rFonts w:ascii="Times New Roman" w:hAnsi="Times New Roman"/>
          <w:sz w:val="28"/>
          <w:szCs w:val="28"/>
          <w:lang w:eastAsia="ru-RU"/>
        </w:rPr>
        <w:t>ние нотариально удостоверенной копии документа личного хранения);</w:t>
      </w:r>
    </w:p>
    <w:p w14:paraId="7DEFF92E" w14:textId="77777777" w:rsidR="00721ABE" w:rsidRPr="000C1C21" w:rsidRDefault="00721ABE" w:rsidP="00F12FCF">
      <w:pPr>
        <w:autoSpaceDE w:val="0"/>
        <w:autoSpaceDN w:val="0"/>
        <w:adjustRightInd w:val="0"/>
        <w:spacing w:after="0" w:line="240" w:lineRule="auto"/>
        <w:ind w:firstLine="708"/>
        <w:jc w:val="both"/>
        <w:rPr>
          <w:rFonts w:ascii="Times New Roman" w:hAnsi="Times New Roman"/>
          <w:sz w:val="28"/>
          <w:szCs w:val="28"/>
          <w:lang w:eastAsia="ru-RU"/>
        </w:rPr>
      </w:pPr>
      <w:r w:rsidRPr="000C1C21">
        <w:rPr>
          <w:rFonts w:ascii="Times New Roman" w:hAnsi="Times New Roman"/>
          <w:sz w:val="28"/>
          <w:szCs w:val="28"/>
          <w:lang w:eastAsia="ru-RU"/>
        </w:rPr>
        <w:t>3) формирует электронные документы и (или) электронные образы зая</w:t>
      </w:r>
      <w:r w:rsidRPr="000C1C21">
        <w:rPr>
          <w:rFonts w:ascii="Times New Roman" w:hAnsi="Times New Roman"/>
          <w:sz w:val="28"/>
          <w:szCs w:val="28"/>
          <w:lang w:eastAsia="ru-RU"/>
        </w:rPr>
        <w:t>в</w:t>
      </w:r>
      <w:r w:rsidRPr="000C1C21">
        <w:rPr>
          <w:rFonts w:ascii="Times New Roman" w:hAnsi="Times New Roman"/>
          <w:sz w:val="28"/>
          <w:szCs w:val="28"/>
          <w:lang w:eastAsia="ru-RU"/>
        </w:rPr>
        <w:t>ления, документов, принятых от заявителя (представителя заявителя), копий документов личного хранения, принятых от заявителя (представителя заявит</w:t>
      </w:r>
      <w:r w:rsidRPr="000C1C21">
        <w:rPr>
          <w:rFonts w:ascii="Times New Roman" w:hAnsi="Times New Roman"/>
          <w:sz w:val="28"/>
          <w:szCs w:val="28"/>
          <w:lang w:eastAsia="ru-RU"/>
        </w:rPr>
        <w:t>е</w:t>
      </w:r>
      <w:r w:rsidRPr="000C1C21">
        <w:rPr>
          <w:rFonts w:ascii="Times New Roman" w:hAnsi="Times New Roman"/>
          <w:sz w:val="28"/>
          <w:szCs w:val="28"/>
          <w:lang w:eastAsia="ru-RU"/>
        </w:rPr>
        <w:t>ля), обеспечивая их заверение электронной подписью в установленном порядке;</w:t>
      </w:r>
    </w:p>
    <w:p w14:paraId="7A374288" w14:textId="77777777" w:rsidR="00721ABE" w:rsidRPr="000C1C21" w:rsidRDefault="00721ABE" w:rsidP="00F12FCF">
      <w:pPr>
        <w:spacing w:after="0" w:line="240" w:lineRule="auto"/>
        <w:ind w:firstLine="709"/>
        <w:jc w:val="both"/>
        <w:rPr>
          <w:rFonts w:ascii="Times New Roman" w:hAnsi="Times New Roman"/>
          <w:i/>
          <w:sz w:val="28"/>
          <w:szCs w:val="28"/>
        </w:rPr>
      </w:pPr>
      <w:r w:rsidRPr="000C1C21">
        <w:rPr>
          <w:rFonts w:ascii="Times New Roman" w:hAnsi="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3500601B"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3.3.3. Передача курьером пакета документов из МФЦ в уполномоченный орган.</w:t>
      </w:r>
    </w:p>
    <w:p w14:paraId="6A73B9A8"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3.3.3.1. Основанием для начала административной процедуры является прием от заявителя заявления и прилагаемых к нему документов в МФЦ, рег</w:t>
      </w:r>
      <w:r w:rsidRPr="000C1C21">
        <w:rPr>
          <w:rFonts w:ascii="Times New Roman" w:hAnsi="Times New Roman"/>
          <w:sz w:val="28"/>
          <w:szCs w:val="28"/>
          <w:lang w:eastAsia="ru-RU"/>
        </w:rPr>
        <w:t>и</w:t>
      </w:r>
      <w:r w:rsidRPr="000C1C21">
        <w:rPr>
          <w:rFonts w:ascii="Times New Roman" w:hAnsi="Times New Roman"/>
          <w:sz w:val="28"/>
          <w:szCs w:val="28"/>
          <w:lang w:eastAsia="ru-RU"/>
        </w:rPr>
        <w:t>страция заявления и выдача заявителю расписки в получении заявления и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кументов.</w:t>
      </w:r>
    </w:p>
    <w:p w14:paraId="74A657AA" w14:textId="77777777" w:rsidR="00721ABE" w:rsidRPr="000C1C21" w:rsidRDefault="00721ABE" w:rsidP="00F12FCF">
      <w:pPr>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0C1C21">
        <w:rPr>
          <w:rFonts w:ascii="Times New Roman" w:hAnsi="Times New Roman"/>
          <w:sz w:val="28"/>
          <w:szCs w:val="28"/>
        </w:rPr>
        <w:t>выдачи заявителю расписки в получении документов</w:t>
      </w:r>
      <w:r w:rsidRPr="000C1C21">
        <w:rPr>
          <w:rFonts w:ascii="Times New Roman" w:hAnsi="Times New Roman"/>
          <w:sz w:val="28"/>
          <w:szCs w:val="28"/>
          <w:lang w:eastAsia="ru-RU"/>
        </w:rPr>
        <w:t xml:space="preserve">, на основании реестра, который составляется в 2 (двух) экземплярах и содержит дату и время передачи. </w:t>
      </w:r>
      <w:r w:rsidRPr="000C1C21">
        <w:rPr>
          <w:rFonts w:ascii="Times New Roman" w:hAnsi="Times New Roman"/>
          <w:sz w:val="28"/>
          <w:szCs w:val="28"/>
        </w:rPr>
        <w:t xml:space="preserve">В случае </w:t>
      </w:r>
      <w:r w:rsidRPr="000C1C21">
        <w:rPr>
          <w:rFonts w:ascii="Times New Roman" w:hAnsi="Times New Roman"/>
          <w:sz w:val="28"/>
          <w:szCs w:val="28"/>
          <w:lang w:eastAsia="ru-RU"/>
        </w:rPr>
        <w:t xml:space="preserve">приема документов и </w:t>
      </w:r>
      <w:r w:rsidRPr="000C1C21">
        <w:rPr>
          <w:rFonts w:ascii="Times New Roman" w:hAnsi="Times New Roman"/>
          <w:sz w:val="28"/>
          <w:szCs w:val="28"/>
        </w:rPr>
        <w:t>выдачи заявителю ра</w:t>
      </w:r>
      <w:r w:rsidRPr="000C1C21">
        <w:rPr>
          <w:rFonts w:ascii="Times New Roman" w:hAnsi="Times New Roman"/>
          <w:sz w:val="28"/>
          <w:szCs w:val="28"/>
        </w:rPr>
        <w:t>с</w:t>
      </w:r>
      <w:r w:rsidRPr="000C1C21">
        <w:rPr>
          <w:rFonts w:ascii="Times New Roman" w:hAnsi="Times New Roman"/>
          <w:sz w:val="28"/>
          <w:szCs w:val="28"/>
        </w:rPr>
        <w:t>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2C7E1BB5" w14:textId="77777777" w:rsidR="00721ABE" w:rsidRPr="000C1C21" w:rsidRDefault="00721ABE" w:rsidP="00F12FCF">
      <w:pPr>
        <w:pStyle w:val="ConsPlusNormal"/>
        <w:ind w:firstLine="709"/>
        <w:jc w:val="both"/>
        <w:rPr>
          <w:rFonts w:ascii="Times New Roman" w:hAnsi="Times New Roman"/>
          <w:sz w:val="28"/>
          <w:szCs w:val="28"/>
        </w:rPr>
      </w:pPr>
      <w:r w:rsidRPr="000C1C21">
        <w:rPr>
          <w:rFonts w:ascii="Times New Roman" w:hAnsi="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w:t>
      </w:r>
      <w:r w:rsidRPr="000C1C21">
        <w:rPr>
          <w:rFonts w:ascii="Times New Roman" w:hAnsi="Times New Roman"/>
          <w:sz w:val="28"/>
          <w:szCs w:val="28"/>
        </w:rPr>
        <w:t>а</w:t>
      </w:r>
      <w:r w:rsidRPr="000C1C21">
        <w:rPr>
          <w:rFonts w:ascii="Times New Roman" w:hAnsi="Times New Roman"/>
          <w:sz w:val="28"/>
          <w:szCs w:val="28"/>
        </w:rPr>
        <w:t>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7CF9A779" w14:textId="77777777" w:rsidR="00721ABE" w:rsidRPr="000C1C21" w:rsidRDefault="00721ABE" w:rsidP="00F12FCF">
      <w:pPr>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3.3.3.3. Способом фиксации результата административной процедуры я</w:t>
      </w:r>
      <w:r w:rsidRPr="000C1C21">
        <w:rPr>
          <w:rFonts w:ascii="Times New Roman" w:hAnsi="Times New Roman"/>
          <w:sz w:val="28"/>
          <w:szCs w:val="28"/>
          <w:lang w:eastAsia="ru-RU"/>
        </w:rPr>
        <w:t>в</w:t>
      </w:r>
      <w:r w:rsidRPr="000C1C21">
        <w:rPr>
          <w:rFonts w:ascii="Times New Roman" w:hAnsi="Times New Roman"/>
          <w:sz w:val="28"/>
          <w:szCs w:val="28"/>
          <w:lang w:eastAsia="ru-RU"/>
        </w:rPr>
        <w:t>ляется регистрация заявления и прилагаемых документов в порядке, устано</w:t>
      </w:r>
      <w:r w:rsidRPr="000C1C21">
        <w:rPr>
          <w:rFonts w:ascii="Times New Roman" w:hAnsi="Times New Roman"/>
          <w:sz w:val="28"/>
          <w:szCs w:val="28"/>
          <w:lang w:eastAsia="ru-RU"/>
        </w:rPr>
        <w:t>в</w:t>
      </w:r>
      <w:r w:rsidRPr="000C1C21">
        <w:rPr>
          <w:rFonts w:ascii="Times New Roman" w:hAnsi="Times New Roman"/>
          <w:sz w:val="28"/>
          <w:szCs w:val="28"/>
          <w:lang w:eastAsia="ru-RU"/>
        </w:rPr>
        <w:t xml:space="preserve">ленном правилами делопроизводства администрации. </w:t>
      </w:r>
    </w:p>
    <w:p w14:paraId="109ABA0E" w14:textId="77777777" w:rsidR="00721ABE" w:rsidRPr="000C1C21" w:rsidRDefault="00721ABE" w:rsidP="00F12FCF">
      <w:pPr>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3.3.3.4. Срок регистрации заявления – 1 (один) рабочий день.</w:t>
      </w:r>
    </w:p>
    <w:p w14:paraId="1AE0708C"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2F4A6CF3" w14:textId="77777777" w:rsidR="00721ABE" w:rsidRPr="000C1C21" w:rsidRDefault="00721ABE" w:rsidP="00D665CF">
      <w:pPr>
        <w:widowControl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3.3.4. </w:t>
      </w:r>
      <w:r w:rsidRPr="000C1C21">
        <w:rPr>
          <w:rFonts w:ascii="Times New Roman" w:hAnsi="Times New Roman"/>
          <w:sz w:val="28"/>
          <w:szCs w:val="28"/>
        </w:rPr>
        <w:t>Административные процедуры «</w:t>
      </w:r>
      <w:r w:rsidRPr="000C1C21">
        <w:rPr>
          <w:rFonts w:ascii="Times New Roman" w:hAnsi="Times New Roman"/>
          <w:sz w:val="28"/>
          <w:szCs w:val="28"/>
          <w:lang w:eastAsia="ru-RU"/>
        </w:rPr>
        <w:t>Формирование и направление уполномоченным органом межведомственных запросов в органы (организ</w:t>
      </w:r>
      <w:r w:rsidRPr="000C1C21">
        <w:rPr>
          <w:rFonts w:ascii="Times New Roman" w:hAnsi="Times New Roman"/>
          <w:sz w:val="28"/>
          <w:szCs w:val="28"/>
          <w:lang w:eastAsia="ru-RU"/>
        </w:rPr>
        <w:t>а</w:t>
      </w:r>
      <w:r w:rsidRPr="000C1C21">
        <w:rPr>
          <w:rFonts w:ascii="Times New Roman" w:hAnsi="Times New Roman"/>
          <w:sz w:val="28"/>
          <w:szCs w:val="28"/>
          <w:lang w:eastAsia="ru-RU"/>
        </w:rPr>
        <w:t>ции), участвующие в предоставлении муниципальной услуги (в случае непре</w:t>
      </w:r>
      <w:r w:rsidRPr="000C1C21">
        <w:rPr>
          <w:rFonts w:ascii="Times New Roman" w:hAnsi="Times New Roman"/>
          <w:sz w:val="28"/>
          <w:szCs w:val="28"/>
          <w:lang w:eastAsia="ru-RU"/>
        </w:rPr>
        <w:t>д</w:t>
      </w:r>
      <w:r w:rsidRPr="000C1C21">
        <w:rPr>
          <w:rFonts w:ascii="Times New Roman" w:hAnsi="Times New Roman"/>
          <w:sz w:val="28"/>
          <w:szCs w:val="28"/>
          <w:lang w:eastAsia="ru-RU"/>
        </w:rPr>
        <w:t>ставления документов, указанных в подразделе 2.7 раздела 2 Регламента, заяв</w:t>
      </w:r>
      <w:r w:rsidRPr="000C1C21">
        <w:rPr>
          <w:rFonts w:ascii="Times New Roman" w:hAnsi="Times New Roman"/>
          <w:sz w:val="28"/>
          <w:szCs w:val="28"/>
          <w:lang w:eastAsia="ru-RU"/>
        </w:rPr>
        <w:t>и</w:t>
      </w:r>
      <w:r w:rsidRPr="000C1C21">
        <w:rPr>
          <w:rFonts w:ascii="Times New Roman" w:hAnsi="Times New Roman"/>
          <w:sz w:val="28"/>
          <w:szCs w:val="28"/>
          <w:lang w:eastAsia="ru-RU"/>
        </w:rPr>
        <w:t>телем самостоятельно)» и «Рассмотрение заявления и прилагаемых к нему д</w:t>
      </w:r>
      <w:r w:rsidRPr="000C1C21">
        <w:rPr>
          <w:rFonts w:ascii="Times New Roman" w:hAnsi="Times New Roman"/>
          <w:sz w:val="28"/>
          <w:szCs w:val="28"/>
          <w:lang w:eastAsia="ru-RU"/>
        </w:rPr>
        <w:t>о</w:t>
      </w:r>
      <w:r w:rsidRPr="000C1C21">
        <w:rPr>
          <w:rFonts w:ascii="Times New Roman" w:hAnsi="Times New Roman"/>
          <w:sz w:val="28"/>
          <w:szCs w:val="28"/>
          <w:lang w:eastAsia="ru-RU"/>
        </w:rPr>
        <w:t>кументов уполномоченным органом и формирование результата предоставл</w:t>
      </w:r>
      <w:r w:rsidRPr="000C1C21">
        <w:rPr>
          <w:rFonts w:ascii="Times New Roman" w:hAnsi="Times New Roman"/>
          <w:sz w:val="28"/>
          <w:szCs w:val="28"/>
          <w:lang w:eastAsia="ru-RU"/>
        </w:rPr>
        <w:t>е</w:t>
      </w:r>
      <w:r w:rsidRPr="000C1C21">
        <w:rPr>
          <w:rFonts w:ascii="Times New Roman" w:hAnsi="Times New Roman"/>
          <w:sz w:val="28"/>
          <w:szCs w:val="28"/>
          <w:lang w:eastAsia="ru-RU"/>
        </w:rPr>
        <w:t>ния муниципальной услуги в соответствии с заявлением либо принятие реш</w:t>
      </w:r>
      <w:r w:rsidRPr="000C1C21">
        <w:rPr>
          <w:rFonts w:ascii="Times New Roman" w:hAnsi="Times New Roman"/>
          <w:sz w:val="28"/>
          <w:szCs w:val="28"/>
          <w:lang w:eastAsia="ru-RU"/>
        </w:rPr>
        <w:t>е</w:t>
      </w:r>
      <w:r w:rsidRPr="000C1C21">
        <w:rPr>
          <w:rFonts w:ascii="Times New Roman" w:hAnsi="Times New Roman"/>
          <w:sz w:val="28"/>
          <w:szCs w:val="28"/>
          <w:lang w:eastAsia="ru-RU"/>
        </w:rPr>
        <w:t>ния об отказе в предоставлении муниципальной услуги» осуществляются в п</w:t>
      </w:r>
      <w:r w:rsidRPr="000C1C21">
        <w:rPr>
          <w:rFonts w:ascii="Times New Roman" w:hAnsi="Times New Roman"/>
          <w:sz w:val="28"/>
          <w:szCs w:val="28"/>
          <w:lang w:eastAsia="ru-RU"/>
        </w:rPr>
        <w:t>о</w:t>
      </w:r>
      <w:r w:rsidRPr="000C1C21">
        <w:rPr>
          <w:rFonts w:ascii="Times New Roman" w:hAnsi="Times New Roman"/>
          <w:sz w:val="28"/>
          <w:szCs w:val="28"/>
          <w:lang w:eastAsia="ru-RU"/>
        </w:rPr>
        <w:t xml:space="preserve">рядке и сроки, установленные подпунктами 3.1.3, 3.1.4 подраздела 3.1 раздела 3 </w:t>
      </w:r>
      <w:r w:rsidRPr="000C1C21">
        <w:rPr>
          <w:rFonts w:ascii="Times New Roman" w:hAnsi="Times New Roman"/>
          <w:sz w:val="28"/>
          <w:szCs w:val="28"/>
          <w:lang w:eastAsia="ru-RU"/>
        </w:rPr>
        <w:lastRenderedPageBreak/>
        <w:t>Регламента.</w:t>
      </w:r>
    </w:p>
    <w:p w14:paraId="554261B2"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3.3.5. Передача уполномоченным органом результата предоставления м</w:t>
      </w:r>
      <w:r w:rsidRPr="000C1C21">
        <w:rPr>
          <w:rFonts w:ascii="Times New Roman" w:hAnsi="Times New Roman"/>
          <w:sz w:val="28"/>
          <w:szCs w:val="28"/>
          <w:lang w:eastAsia="ru-RU"/>
        </w:rPr>
        <w:t>у</w:t>
      </w:r>
      <w:r w:rsidRPr="000C1C21">
        <w:rPr>
          <w:rFonts w:ascii="Times New Roman" w:hAnsi="Times New Roman"/>
          <w:sz w:val="28"/>
          <w:szCs w:val="28"/>
          <w:lang w:eastAsia="ru-RU"/>
        </w:rPr>
        <w:t>ниципальной услуги в МФЦ.</w:t>
      </w:r>
    </w:p>
    <w:p w14:paraId="6EAAC513"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3.3.5.1. Основанием для начала административной процедуры является подготовленный для выдачи уполномоченным органом результат предоставл</w:t>
      </w:r>
      <w:r w:rsidRPr="000C1C21">
        <w:rPr>
          <w:rFonts w:ascii="Times New Roman" w:hAnsi="Times New Roman"/>
          <w:sz w:val="28"/>
          <w:szCs w:val="28"/>
          <w:lang w:eastAsia="ru-RU"/>
        </w:rPr>
        <w:t>е</w:t>
      </w:r>
      <w:r w:rsidRPr="000C1C21">
        <w:rPr>
          <w:rFonts w:ascii="Times New Roman" w:hAnsi="Times New Roman"/>
          <w:sz w:val="28"/>
          <w:szCs w:val="28"/>
          <w:lang w:eastAsia="ru-RU"/>
        </w:rPr>
        <w:t>ния муниципальной услуги, если заявление было подано через МФЦ.</w:t>
      </w:r>
    </w:p>
    <w:p w14:paraId="28575AD2"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3.3.5.2. Порядок передачи курьером пакета документов из уполномоче</w:t>
      </w:r>
      <w:r w:rsidRPr="000C1C21">
        <w:rPr>
          <w:rFonts w:ascii="Times New Roman" w:hAnsi="Times New Roman"/>
          <w:sz w:val="28"/>
          <w:szCs w:val="28"/>
          <w:lang w:eastAsia="ru-RU"/>
        </w:rPr>
        <w:t>н</w:t>
      </w:r>
      <w:r w:rsidRPr="000C1C21">
        <w:rPr>
          <w:rFonts w:ascii="Times New Roman" w:hAnsi="Times New Roman"/>
          <w:sz w:val="28"/>
          <w:szCs w:val="28"/>
          <w:lang w:eastAsia="ru-RU"/>
        </w:rPr>
        <w:t>ного органа:</w:t>
      </w:r>
    </w:p>
    <w:p w14:paraId="3A43F9F0" w14:textId="77777777" w:rsidR="00721ABE" w:rsidRPr="000C1C21" w:rsidRDefault="00721ABE" w:rsidP="00830AFF">
      <w:pPr>
        <w:widowControl w:val="0"/>
        <w:suppressAutoHyphen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Pr="000C1C21">
        <w:rPr>
          <w:rFonts w:ascii="Times New Roman" w:hAnsi="Times New Roman"/>
          <w:sz w:val="28"/>
          <w:szCs w:val="28"/>
          <w:lang w:eastAsia="ar-SA"/>
        </w:rPr>
        <w:t>разрешения на строительство</w:t>
      </w:r>
      <w:r w:rsidRPr="000C1C21">
        <w:rPr>
          <w:rFonts w:ascii="Times New Roman" w:hAnsi="Times New Roman"/>
          <w:sz w:val="28"/>
          <w:szCs w:val="28"/>
          <w:lang w:eastAsia="ru-RU"/>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5CD8493F"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График приема-передачи документов из уполномоченного органа в МФЦ согласовывается с руководителем МФЦ.</w:t>
      </w:r>
    </w:p>
    <w:p w14:paraId="707EE6A7"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При передаче пакета документов работник МФЦ, принимающий их, пр</w:t>
      </w:r>
      <w:r w:rsidRPr="000C1C21">
        <w:rPr>
          <w:rFonts w:ascii="Times New Roman" w:hAnsi="Times New Roman"/>
          <w:sz w:val="28"/>
          <w:szCs w:val="28"/>
          <w:lang w:eastAsia="ru-RU"/>
        </w:rPr>
        <w:t>о</w:t>
      </w:r>
      <w:r w:rsidRPr="000C1C21">
        <w:rPr>
          <w:rFonts w:ascii="Times New Roman" w:hAnsi="Times New Roman"/>
          <w:sz w:val="28"/>
          <w:szCs w:val="28"/>
          <w:lang w:eastAsia="ru-RU"/>
        </w:rPr>
        <w:t>веряет в присутствии курьера соответствие и количество документов с данн</w:t>
      </w:r>
      <w:r w:rsidRPr="000C1C21">
        <w:rPr>
          <w:rFonts w:ascii="Times New Roman" w:hAnsi="Times New Roman"/>
          <w:sz w:val="28"/>
          <w:szCs w:val="28"/>
          <w:lang w:eastAsia="ru-RU"/>
        </w:rPr>
        <w:t>ы</w:t>
      </w:r>
      <w:r w:rsidRPr="000C1C21">
        <w:rPr>
          <w:rFonts w:ascii="Times New Roman" w:hAnsi="Times New Roman"/>
          <w:sz w:val="28"/>
          <w:szCs w:val="28"/>
          <w:lang w:eastAsia="ru-RU"/>
        </w:rPr>
        <w:t>ми, указанными в реестре, проставляет дату, время получения документов и подпись. Первый экземпляр реестра остается у работника МФЦ, второй – по</w:t>
      </w:r>
      <w:r w:rsidRPr="000C1C21">
        <w:rPr>
          <w:rFonts w:ascii="Times New Roman" w:hAnsi="Times New Roman"/>
          <w:sz w:val="28"/>
          <w:szCs w:val="28"/>
          <w:lang w:eastAsia="ru-RU"/>
        </w:rPr>
        <w:t>д</w:t>
      </w:r>
      <w:r w:rsidRPr="000C1C21">
        <w:rPr>
          <w:rFonts w:ascii="Times New Roman" w:hAnsi="Times New Roman"/>
          <w:sz w:val="28"/>
          <w:szCs w:val="28"/>
          <w:lang w:eastAsia="ru-RU"/>
        </w:rPr>
        <w:t>лежит возврату курьеру. Информация о получении документов заносится в электронную базу.</w:t>
      </w:r>
    </w:p>
    <w:p w14:paraId="4F637CAB"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3.3.5.3. Результатом исполнения административной процедуры является получение МФЦ результата предоставления муниципальной услуги для его в</w:t>
      </w:r>
      <w:r w:rsidRPr="000C1C21">
        <w:rPr>
          <w:rFonts w:ascii="Times New Roman" w:hAnsi="Times New Roman"/>
          <w:sz w:val="28"/>
          <w:szCs w:val="28"/>
          <w:lang w:eastAsia="ru-RU"/>
        </w:rPr>
        <w:t>ы</w:t>
      </w:r>
      <w:r w:rsidRPr="000C1C21">
        <w:rPr>
          <w:rFonts w:ascii="Times New Roman" w:hAnsi="Times New Roman"/>
          <w:sz w:val="28"/>
          <w:szCs w:val="28"/>
          <w:lang w:eastAsia="ru-RU"/>
        </w:rPr>
        <w:t>дачи заявителю.</w:t>
      </w:r>
    </w:p>
    <w:p w14:paraId="36B28A75"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3.3.5.4. Исполнение данной административной процедуры возложено на ответственного специалиста.</w:t>
      </w:r>
    </w:p>
    <w:p w14:paraId="7A767847"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3.3.6. Выдача заявителю результата предоставления муниципальной усл</w:t>
      </w:r>
      <w:r w:rsidRPr="000C1C21">
        <w:rPr>
          <w:rFonts w:ascii="Times New Roman" w:hAnsi="Times New Roman"/>
          <w:sz w:val="28"/>
          <w:szCs w:val="28"/>
          <w:lang w:eastAsia="ru-RU"/>
        </w:rPr>
        <w:t>у</w:t>
      </w:r>
      <w:r w:rsidRPr="000C1C21">
        <w:rPr>
          <w:rFonts w:ascii="Times New Roman" w:hAnsi="Times New Roman"/>
          <w:sz w:val="28"/>
          <w:szCs w:val="28"/>
          <w:lang w:eastAsia="ru-RU"/>
        </w:rPr>
        <w:t>ги.</w:t>
      </w:r>
    </w:p>
    <w:p w14:paraId="2DF12A77" w14:textId="77777777" w:rsidR="00721ABE" w:rsidRPr="000C1C21" w:rsidRDefault="00721ABE" w:rsidP="00F12FC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3.3.6.1. В качестве результата предоставления муниципальной услуги з</w:t>
      </w:r>
      <w:r w:rsidRPr="000C1C21">
        <w:rPr>
          <w:rFonts w:ascii="Times New Roman" w:hAnsi="Times New Roman"/>
          <w:sz w:val="28"/>
          <w:szCs w:val="28"/>
        </w:rPr>
        <w:t>а</w:t>
      </w:r>
      <w:r w:rsidRPr="000C1C21">
        <w:rPr>
          <w:rFonts w:ascii="Times New Roman" w:hAnsi="Times New Roman"/>
          <w:sz w:val="28"/>
          <w:szCs w:val="28"/>
        </w:rPr>
        <w:t>явитель по его выбору вправе получить:</w:t>
      </w:r>
    </w:p>
    <w:p w14:paraId="17F6D5A6" w14:textId="77777777" w:rsidR="00721ABE" w:rsidRPr="000C1C21" w:rsidRDefault="00721ABE" w:rsidP="00F12FC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0C1C21">
        <w:rPr>
          <w:rFonts w:ascii="Times New Roman" w:hAnsi="Times New Roman"/>
          <w:sz w:val="28"/>
          <w:szCs w:val="28"/>
        </w:rPr>
        <w:t>к</w:t>
      </w:r>
      <w:r w:rsidRPr="000C1C21">
        <w:rPr>
          <w:rFonts w:ascii="Times New Roman" w:hAnsi="Times New Roman"/>
          <w:sz w:val="28"/>
          <w:szCs w:val="28"/>
        </w:rPr>
        <w:t>тронной подписи;</w:t>
      </w:r>
    </w:p>
    <w:p w14:paraId="736F008B" w14:textId="77777777" w:rsidR="00721ABE" w:rsidRPr="000C1C21" w:rsidRDefault="00721ABE" w:rsidP="00F12FC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б) на бумажном носителе.</w:t>
      </w:r>
    </w:p>
    <w:p w14:paraId="0474BA07" w14:textId="77777777" w:rsidR="00721ABE" w:rsidRPr="000C1C21" w:rsidRDefault="00721ABE" w:rsidP="00F12FC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0D1156D1" w14:textId="77777777" w:rsidR="00721ABE" w:rsidRPr="000C1C21" w:rsidRDefault="00721ABE" w:rsidP="00F12FC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14:paraId="6D3C5335" w14:textId="77777777" w:rsidR="00721ABE" w:rsidRPr="000C1C21"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3.3.6.2. Основанием для начала административной процедуры является получение МФЦ результата предоставления муниципальной услуги.</w:t>
      </w:r>
    </w:p>
    <w:p w14:paraId="3E511CCD" w14:textId="77777777" w:rsidR="00721ABE" w:rsidRPr="000C1C21"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Для получения документов заявитель обращается в МФЦ лично с док</w:t>
      </w:r>
      <w:r w:rsidRPr="000C1C21">
        <w:rPr>
          <w:rFonts w:ascii="Times New Roman" w:hAnsi="Times New Roman"/>
          <w:sz w:val="28"/>
          <w:szCs w:val="28"/>
          <w:lang w:eastAsia="ru-RU"/>
        </w:rPr>
        <w:t>у</w:t>
      </w:r>
      <w:r w:rsidRPr="000C1C21">
        <w:rPr>
          <w:rFonts w:ascii="Times New Roman" w:hAnsi="Times New Roman"/>
          <w:sz w:val="28"/>
          <w:szCs w:val="28"/>
          <w:lang w:eastAsia="ru-RU"/>
        </w:rPr>
        <w:t>ментом, удостоверяющим личность.</w:t>
      </w:r>
    </w:p>
    <w:p w14:paraId="48CACAC0" w14:textId="77777777" w:rsidR="00721ABE" w:rsidRPr="000C1C21" w:rsidRDefault="00721ABE" w:rsidP="00F12FC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При выдаче документов должностное лицо МФЦ:</w:t>
      </w:r>
    </w:p>
    <w:p w14:paraId="26D0FF45" w14:textId="77777777" w:rsidR="00721ABE" w:rsidRPr="000C1C21"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устанавливает личность заявителя, проверяет наличие расписки (в случае </w:t>
      </w:r>
      <w:r w:rsidRPr="000C1C21">
        <w:rPr>
          <w:rFonts w:ascii="Times New Roman" w:hAnsi="Times New Roman"/>
          <w:sz w:val="28"/>
          <w:szCs w:val="28"/>
          <w:lang w:eastAsia="ru-RU"/>
        </w:rPr>
        <w:lastRenderedPageBreak/>
        <w:t>утери заявителем расписки распечатывает с использованием программного электронного комплекса 1 (один) экземпляр расписки, на обратной стороне к</w:t>
      </w:r>
      <w:r w:rsidRPr="000C1C21">
        <w:rPr>
          <w:rFonts w:ascii="Times New Roman" w:hAnsi="Times New Roman"/>
          <w:sz w:val="28"/>
          <w:szCs w:val="28"/>
          <w:lang w:eastAsia="ru-RU"/>
        </w:rPr>
        <w:t>о</w:t>
      </w:r>
      <w:r w:rsidRPr="000C1C21">
        <w:rPr>
          <w:rFonts w:ascii="Times New Roman" w:hAnsi="Times New Roman"/>
          <w:sz w:val="28"/>
          <w:szCs w:val="28"/>
          <w:lang w:eastAsia="ru-RU"/>
        </w:rPr>
        <w:t>торой делает надпись «оригинал расписки утерян», ставит дату и подпись);</w:t>
      </w:r>
    </w:p>
    <w:p w14:paraId="3ADDB389" w14:textId="77777777" w:rsidR="00721ABE" w:rsidRPr="000C1C21"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знакомит с содержанием документов и выдает их.</w:t>
      </w:r>
    </w:p>
    <w:p w14:paraId="663D74D2" w14:textId="77777777" w:rsidR="00721ABE" w:rsidRPr="000C1C21" w:rsidRDefault="00721ABE"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При получении результата предоставления муниципальной услуги по в</w:t>
      </w:r>
      <w:r w:rsidRPr="000C1C21">
        <w:rPr>
          <w:rFonts w:ascii="Times New Roman" w:hAnsi="Times New Roman"/>
          <w:sz w:val="28"/>
          <w:szCs w:val="28"/>
          <w:lang w:eastAsia="ru-RU"/>
        </w:rPr>
        <w:t>ы</w:t>
      </w:r>
      <w:r w:rsidRPr="000C1C21">
        <w:rPr>
          <w:rFonts w:ascii="Times New Roman" w:hAnsi="Times New Roman"/>
          <w:sz w:val="28"/>
          <w:szCs w:val="28"/>
          <w:lang w:eastAsia="ru-RU"/>
        </w:rPr>
        <w:t>бору заявителя в форме электронного документа должностное лицо МФЦ ув</w:t>
      </w:r>
      <w:r w:rsidRPr="000C1C21">
        <w:rPr>
          <w:rFonts w:ascii="Times New Roman" w:hAnsi="Times New Roman"/>
          <w:sz w:val="28"/>
          <w:szCs w:val="28"/>
          <w:lang w:eastAsia="ru-RU"/>
        </w:rPr>
        <w:t>е</w:t>
      </w:r>
      <w:r w:rsidRPr="000C1C21">
        <w:rPr>
          <w:rFonts w:ascii="Times New Roman" w:hAnsi="Times New Roman"/>
          <w:sz w:val="28"/>
          <w:szCs w:val="28"/>
          <w:lang w:eastAsia="ru-RU"/>
        </w:rPr>
        <w:t>домляет заявителя в срок 1 (одного) рабочего дня</w:t>
      </w:r>
      <w:r w:rsidRPr="000C1C21">
        <w:rPr>
          <w:rFonts w:ascii="Times New Roman" w:hAnsi="Times New Roman"/>
          <w:color w:val="FF0000"/>
          <w:sz w:val="28"/>
          <w:szCs w:val="28"/>
          <w:lang w:eastAsia="ru-RU"/>
        </w:rPr>
        <w:t xml:space="preserve">  </w:t>
      </w:r>
      <w:r w:rsidRPr="000C1C21">
        <w:rPr>
          <w:rFonts w:ascii="Times New Roman" w:hAnsi="Times New Roman"/>
          <w:sz w:val="28"/>
          <w:szCs w:val="28"/>
          <w:lang w:eastAsia="ru-RU"/>
        </w:rPr>
        <w:t>со дня подготовки результата предоставления муниципальной услуги.</w:t>
      </w:r>
    </w:p>
    <w:p w14:paraId="5EB78543"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3.3.6.3. Срок исполнения административной процедуры по выдаче заяв</w:t>
      </w:r>
      <w:r w:rsidRPr="000C1C21">
        <w:rPr>
          <w:rFonts w:ascii="Times New Roman" w:hAnsi="Times New Roman"/>
          <w:sz w:val="28"/>
          <w:szCs w:val="28"/>
          <w:lang w:eastAsia="ru-RU"/>
        </w:rPr>
        <w:t>и</w:t>
      </w:r>
      <w:r w:rsidRPr="000C1C21">
        <w:rPr>
          <w:rFonts w:ascii="Times New Roman" w:hAnsi="Times New Roman"/>
          <w:sz w:val="28"/>
          <w:szCs w:val="28"/>
          <w:lang w:eastAsia="ru-RU"/>
        </w:rPr>
        <w:t>телю результата предоставления муниципальной услуги – 1 (один) рабочий день.</w:t>
      </w:r>
    </w:p>
    <w:p w14:paraId="41804789"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14:paraId="714537B2" w14:textId="77777777" w:rsidR="00721ABE" w:rsidRPr="000C1C21" w:rsidRDefault="00721ABE" w:rsidP="00E945B4">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3.3.7. При реализации своих функций МФЦ не вправе требовать от заяв</w:t>
      </w:r>
      <w:r w:rsidRPr="000C1C21">
        <w:rPr>
          <w:rFonts w:ascii="Times New Roman" w:hAnsi="Times New Roman"/>
          <w:sz w:val="28"/>
          <w:szCs w:val="28"/>
          <w:lang w:eastAsia="ru-RU"/>
        </w:rPr>
        <w:t>и</w:t>
      </w:r>
      <w:r w:rsidRPr="000C1C21">
        <w:rPr>
          <w:rFonts w:ascii="Times New Roman" w:hAnsi="Times New Roman"/>
          <w:sz w:val="28"/>
          <w:szCs w:val="28"/>
          <w:lang w:eastAsia="ru-RU"/>
        </w:rPr>
        <w:t>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w:t>
      </w:r>
      <w:r w:rsidRPr="000C1C21">
        <w:rPr>
          <w:rFonts w:ascii="Times New Roman" w:hAnsi="Times New Roman"/>
          <w:sz w:val="28"/>
          <w:szCs w:val="28"/>
          <w:lang w:eastAsia="ru-RU"/>
        </w:rPr>
        <w:t>ь</w:t>
      </w:r>
      <w:r w:rsidRPr="000C1C21">
        <w:rPr>
          <w:rFonts w:ascii="Times New Roman" w:hAnsi="Times New Roman"/>
          <w:sz w:val="28"/>
          <w:szCs w:val="28"/>
          <w:lang w:eastAsia="ru-RU"/>
        </w:rPr>
        <w:t>ных услуг».</w:t>
      </w:r>
    </w:p>
    <w:p w14:paraId="07769B35" w14:textId="77777777" w:rsidR="00721ABE" w:rsidRPr="000C1C21" w:rsidRDefault="00721ABE" w:rsidP="00F12FC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 xml:space="preserve">3.3.8. </w:t>
      </w:r>
      <w:r w:rsidRPr="000C1C21">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МФЦ, рабо</w:t>
      </w:r>
      <w:r w:rsidRPr="000C1C21">
        <w:rPr>
          <w:rFonts w:ascii="Times New Roman" w:hAnsi="Times New Roman"/>
          <w:sz w:val="28"/>
          <w:szCs w:val="28"/>
        </w:rPr>
        <w:t>т</w:t>
      </w:r>
      <w:r w:rsidRPr="000C1C21">
        <w:rPr>
          <w:rFonts w:ascii="Times New Roman" w:hAnsi="Times New Roman"/>
          <w:sz w:val="28"/>
          <w:szCs w:val="28"/>
        </w:rPr>
        <w:t>ником МФЦ в ходе предоставления муниципальной услуги, в порядке, уст</w:t>
      </w:r>
      <w:r w:rsidRPr="000C1C21">
        <w:rPr>
          <w:rFonts w:ascii="Times New Roman" w:hAnsi="Times New Roman"/>
          <w:sz w:val="28"/>
          <w:szCs w:val="28"/>
        </w:rPr>
        <w:t>а</w:t>
      </w:r>
      <w:r w:rsidRPr="000C1C21">
        <w:rPr>
          <w:rFonts w:ascii="Times New Roman" w:hAnsi="Times New Roman"/>
          <w:sz w:val="28"/>
          <w:szCs w:val="28"/>
        </w:rPr>
        <w:t>новленном разделом 5 Регламента.</w:t>
      </w:r>
    </w:p>
    <w:p w14:paraId="6C2CF753" w14:textId="77777777" w:rsidR="00721ABE" w:rsidRPr="000C1C21" w:rsidRDefault="00721ABE" w:rsidP="0017448A">
      <w:pPr>
        <w:widowControl w:val="0"/>
        <w:tabs>
          <w:tab w:val="left" w:pos="851"/>
        </w:tabs>
        <w:spacing w:after="0" w:line="240" w:lineRule="auto"/>
        <w:ind w:firstLine="709"/>
        <w:jc w:val="both"/>
        <w:rPr>
          <w:rFonts w:ascii="Times New Roman" w:hAnsi="Times New Roman"/>
          <w:sz w:val="28"/>
          <w:szCs w:val="28"/>
          <w:lang w:eastAsia="ru-RU"/>
        </w:rPr>
      </w:pPr>
    </w:p>
    <w:p w14:paraId="14191867" w14:textId="77777777" w:rsidR="00721ABE" w:rsidRPr="000C1C21" w:rsidRDefault="00721ABE" w:rsidP="00A0036C">
      <w:pPr>
        <w:widowControl w:val="0"/>
        <w:tabs>
          <w:tab w:val="left" w:pos="851"/>
        </w:tabs>
        <w:spacing w:after="0" w:line="240" w:lineRule="auto"/>
        <w:jc w:val="center"/>
        <w:rPr>
          <w:rFonts w:ascii="Times New Roman" w:hAnsi="Times New Roman"/>
          <w:b/>
          <w:sz w:val="28"/>
          <w:szCs w:val="28"/>
          <w:lang w:eastAsia="ru-RU"/>
        </w:rPr>
      </w:pPr>
      <w:r w:rsidRPr="000C1C21">
        <w:rPr>
          <w:rFonts w:ascii="Times New Roman" w:hAnsi="Times New Roman"/>
          <w:b/>
          <w:sz w:val="28"/>
          <w:szCs w:val="28"/>
          <w:lang w:eastAsia="ru-RU"/>
        </w:rPr>
        <w:t xml:space="preserve">Подраздел 3.4. Порядок исправления допущенных опечаток и (или)             ошибок в выданных в результате предоставления муниципальной услуги документах </w:t>
      </w:r>
    </w:p>
    <w:p w14:paraId="21C9D49A" w14:textId="77777777" w:rsidR="00721ABE" w:rsidRPr="000C1C21" w:rsidRDefault="00721ABE" w:rsidP="0017448A">
      <w:pPr>
        <w:widowControl w:val="0"/>
        <w:tabs>
          <w:tab w:val="left" w:pos="851"/>
        </w:tabs>
        <w:spacing w:after="0" w:line="240" w:lineRule="auto"/>
        <w:ind w:firstLine="709"/>
        <w:jc w:val="both"/>
        <w:rPr>
          <w:rFonts w:ascii="Times New Roman" w:hAnsi="Times New Roman"/>
          <w:sz w:val="28"/>
          <w:szCs w:val="28"/>
          <w:lang w:eastAsia="ru-RU"/>
        </w:rPr>
      </w:pPr>
    </w:p>
    <w:p w14:paraId="56EDDFBA" w14:textId="77777777" w:rsidR="00721ABE" w:rsidRPr="000C1C21" w:rsidRDefault="00721ABE" w:rsidP="009832E6">
      <w:pPr>
        <w:widowControl w:val="0"/>
        <w:tabs>
          <w:tab w:val="left" w:pos="851"/>
        </w:tabs>
        <w:spacing w:after="0" w:line="240" w:lineRule="auto"/>
        <w:ind w:firstLine="709"/>
        <w:jc w:val="both"/>
        <w:rPr>
          <w:rFonts w:ascii="Times New Roman" w:hAnsi="Times New Roman"/>
          <w:sz w:val="28"/>
          <w:szCs w:val="28"/>
          <w:lang w:eastAsia="ru-RU"/>
        </w:rPr>
      </w:pPr>
      <w:bookmarkStart w:id="50" w:name="sub_1172"/>
      <w:r w:rsidRPr="000C1C21">
        <w:rPr>
          <w:rFonts w:ascii="Times New Roman" w:hAnsi="Times New Roman"/>
          <w:sz w:val="28"/>
          <w:szCs w:val="28"/>
          <w:lang w:eastAsia="ru-RU"/>
        </w:rPr>
        <w:t>3.4.1. В случае выявления заявителем в выданных в результате пред</w:t>
      </w:r>
      <w:r w:rsidRPr="000C1C21">
        <w:rPr>
          <w:rFonts w:ascii="Times New Roman" w:hAnsi="Times New Roman"/>
          <w:sz w:val="28"/>
          <w:szCs w:val="28"/>
          <w:lang w:eastAsia="ru-RU"/>
        </w:rPr>
        <w:t>о</w:t>
      </w:r>
      <w:r w:rsidRPr="000C1C21">
        <w:rPr>
          <w:rFonts w:ascii="Times New Roman" w:hAnsi="Times New Roman"/>
          <w:sz w:val="28"/>
          <w:szCs w:val="28"/>
          <w:lang w:eastAsia="ru-RU"/>
        </w:rPr>
        <w:t>ставления муниципальной услуги документах опечаток и (или) ошибок, доп</w:t>
      </w:r>
      <w:r w:rsidRPr="000C1C21">
        <w:rPr>
          <w:rFonts w:ascii="Times New Roman" w:hAnsi="Times New Roman"/>
          <w:sz w:val="28"/>
          <w:szCs w:val="28"/>
          <w:lang w:eastAsia="ru-RU"/>
        </w:rPr>
        <w:t>у</w:t>
      </w:r>
      <w:r w:rsidRPr="000C1C21">
        <w:rPr>
          <w:rFonts w:ascii="Times New Roman" w:hAnsi="Times New Roman"/>
          <w:sz w:val="28"/>
          <w:szCs w:val="28"/>
          <w:lang w:eastAsia="ru-RU"/>
        </w:rPr>
        <w:t>щенных уполномоченным органом, должностным лицом уполномоченного о</w:t>
      </w:r>
      <w:r w:rsidRPr="000C1C21">
        <w:rPr>
          <w:rFonts w:ascii="Times New Roman" w:hAnsi="Times New Roman"/>
          <w:sz w:val="28"/>
          <w:szCs w:val="28"/>
          <w:lang w:eastAsia="ru-RU"/>
        </w:rPr>
        <w:t>р</w:t>
      </w:r>
      <w:r w:rsidRPr="000C1C21">
        <w:rPr>
          <w:rFonts w:ascii="Times New Roman" w:hAnsi="Times New Roman"/>
          <w:sz w:val="28"/>
          <w:szCs w:val="28"/>
          <w:lang w:eastAsia="ru-RU"/>
        </w:rPr>
        <w:t>гана, муниципальным служащим, МФЦ, работником МФЦ, заявитель пре</w:t>
      </w:r>
      <w:r w:rsidRPr="000C1C21">
        <w:rPr>
          <w:rFonts w:ascii="Times New Roman" w:hAnsi="Times New Roman"/>
          <w:sz w:val="28"/>
          <w:szCs w:val="28"/>
          <w:lang w:eastAsia="ru-RU"/>
        </w:rPr>
        <w:t>д</w:t>
      </w:r>
      <w:r w:rsidRPr="000C1C21">
        <w:rPr>
          <w:rFonts w:ascii="Times New Roman" w:hAnsi="Times New Roman"/>
          <w:sz w:val="28"/>
          <w:szCs w:val="28"/>
          <w:lang w:eastAsia="ru-RU"/>
        </w:rPr>
        <w:t>ставляет в уполномоченный орган, МФЦ заявление об исправлении таких оп</w:t>
      </w:r>
      <w:r w:rsidRPr="000C1C21">
        <w:rPr>
          <w:rFonts w:ascii="Times New Roman" w:hAnsi="Times New Roman"/>
          <w:sz w:val="28"/>
          <w:szCs w:val="28"/>
          <w:lang w:eastAsia="ru-RU"/>
        </w:rPr>
        <w:t>е</w:t>
      </w:r>
      <w:r w:rsidRPr="000C1C21">
        <w:rPr>
          <w:rFonts w:ascii="Times New Roman" w:hAnsi="Times New Roman"/>
          <w:sz w:val="28"/>
          <w:szCs w:val="28"/>
          <w:lang w:eastAsia="ru-RU"/>
        </w:rPr>
        <w:t>чаток и (или) ошибок.</w:t>
      </w:r>
    </w:p>
    <w:p w14:paraId="7EACBCDB" w14:textId="77777777" w:rsidR="00721ABE" w:rsidRPr="000C1C21" w:rsidRDefault="00721ABE" w:rsidP="009832E6">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Заявление должно содержать:</w:t>
      </w:r>
    </w:p>
    <w:p w14:paraId="43D6190A" w14:textId="77777777" w:rsidR="00721ABE" w:rsidRPr="000C1C21" w:rsidRDefault="00721ABE" w:rsidP="009832E6">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1) фамилию, имя, отчество (последнее – при наличии), контактная и</w:t>
      </w:r>
      <w:r w:rsidRPr="000C1C21">
        <w:rPr>
          <w:rFonts w:ascii="Times New Roman" w:hAnsi="Times New Roman"/>
          <w:sz w:val="28"/>
          <w:szCs w:val="28"/>
        </w:rPr>
        <w:t>н</w:t>
      </w:r>
      <w:r w:rsidRPr="000C1C21">
        <w:rPr>
          <w:rFonts w:ascii="Times New Roman" w:hAnsi="Times New Roman"/>
          <w:sz w:val="28"/>
          <w:szCs w:val="28"/>
        </w:rPr>
        <w:t>формация заявителя;</w:t>
      </w:r>
    </w:p>
    <w:p w14:paraId="078B7BAA" w14:textId="77777777" w:rsidR="00721ABE" w:rsidRPr="000C1C21" w:rsidRDefault="00721ABE" w:rsidP="009832E6">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2) наименование уполномоченного органа, выдавшего документы, в к</w:t>
      </w:r>
      <w:r w:rsidRPr="000C1C21">
        <w:rPr>
          <w:rFonts w:ascii="Times New Roman" w:hAnsi="Times New Roman"/>
          <w:sz w:val="28"/>
          <w:szCs w:val="28"/>
        </w:rPr>
        <w:t>о</w:t>
      </w:r>
      <w:r w:rsidRPr="000C1C21">
        <w:rPr>
          <w:rFonts w:ascii="Times New Roman" w:hAnsi="Times New Roman"/>
          <w:sz w:val="28"/>
          <w:szCs w:val="28"/>
        </w:rPr>
        <w:t>торых заявитель выявил опечатки и (или) ошибки;</w:t>
      </w:r>
    </w:p>
    <w:p w14:paraId="0D13D2DF" w14:textId="77777777" w:rsidR="00721ABE" w:rsidRPr="000C1C21" w:rsidRDefault="00721ABE" w:rsidP="009832E6">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3) реквизиты документов, в которых заявитель выявил опечатки и (или) ошибки;</w:t>
      </w:r>
    </w:p>
    <w:p w14:paraId="4C8D6BA2" w14:textId="77777777" w:rsidR="00721ABE" w:rsidRPr="000C1C21" w:rsidRDefault="00721ABE" w:rsidP="009832E6">
      <w:pPr>
        <w:autoSpaceDE w:val="0"/>
        <w:autoSpaceDN w:val="0"/>
        <w:adjustRightInd w:val="0"/>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rPr>
        <w:t xml:space="preserve">4) описание </w:t>
      </w:r>
      <w:r w:rsidRPr="000C1C21">
        <w:rPr>
          <w:rFonts w:ascii="Times New Roman" w:hAnsi="Times New Roman"/>
          <w:sz w:val="28"/>
          <w:szCs w:val="28"/>
          <w:lang w:eastAsia="ru-RU"/>
        </w:rPr>
        <w:t>опечаток и (или) ошибок, выявленных заявителем;</w:t>
      </w:r>
    </w:p>
    <w:p w14:paraId="68670FA6" w14:textId="77777777" w:rsidR="00721ABE" w:rsidRPr="000C1C21" w:rsidRDefault="00721ABE" w:rsidP="006B7462">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5) указание способа информирования заявителя о ходе рассмотрения в</w:t>
      </w:r>
      <w:r w:rsidRPr="000C1C21">
        <w:rPr>
          <w:rFonts w:ascii="Times New Roman" w:hAnsi="Times New Roman"/>
          <w:sz w:val="28"/>
          <w:szCs w:val="28"/>
        </w:rPr>
        <w:t>о</w:t>
      </w:r>
      <w:r w:rsidRPr="000C1C21">
        <w:rPr>
          <w:rFonts w:ascii="Times New Roman" w:hAnsi="Times New Roman"/>
          <w:sz w:val="28"/>
          <w:szCs w:val="28"/>
        </w:rPr>
        <w:t xml:space="preserve">проса </w:t>
      </w:r>
      <w:r w:rsidRPr="000C1C21">
        <w:rPr>
          <w:rFonts w:ascii="Times New Roman" w:hAnsi="Times New Roman"/>
          <w:sz w:val="28"/>
          <w:szCs w:val="28"/>
          <w:lang w:eastAsia="ru-RU"/>
        </w:rPr>
        <w:t xml:space="preserve">об исправлении опечаток и (или) ошибок, выявленных заявителем, и </w:t>
      </w:r>
      <w:r w:rsidRPr="000C1C21">
        <w:rPr>
          <w:rFonts w:ascii="Times New Roman" w:hAnsi="Times New Roman"/>
          <w:sz w:val="28"/>
          <w:szCs w:val="28"/>
        </w:rPr>
        <w:t>з</w:t>
      </w:r>
      <w:r w:rsidRPr="000C1C21">
        <w:rPr>
          <w:rFonts w:ascii="Times New Roman" w:hAnsi="Times New Roman"/>
          <w:sz w:val="28"/>
          <w:szCs w:val="28"/>
        </w:rPr>
        <w:t>а</w:t>
      </w:r>
      <w:r w:rsidRPr="000C1C21">
        <w:rPr>
          <w:rFonts w:ascii="Times New Roman" w:hAnsi="Times New Roman"/>
          <w:sz w:val="28"/>
          <w:szCs w:val="28"/>
        </w:rPr>
        <w:t>мене документов, а также представления (направления) результата рассмотр</w:t>
      </w:r>
      <w:r w:rsidRPr="000C1C21">
        <w:rPr>
          <w:rFonts w:ascii="Times New Roman" w:hAnsi="Times New Roman"/>
          <w:sz w:val="28"/>
          <w:szCs w:val="28"/>
        </w:rPr>
        <w:t>е</w:t>
      </w:r>
      <w:r w:rsidRPr="000C1C21">
        <w:rPr>
          <w:rFonts w:ascii="Times New Roman" w:hAnsi="Times New Roman"/>
          <w:sz w:val="28"/>
          <w:szCs w:val="28"/>
        </w:rPr>
        <w:t xml:space="preserve">ния заявления либо </w:t>
      </w:r>
      <w:r w:rsidRPr="000C1C21">
        <w:rPr>
          <w:rFonts w:ascii="Times New Roman" w:hAnsi="Times New Roman"/>
          <w:sz w:val="28"/>
          <w:szCs w:val="28"/>
          <w:lang w:eastAsia="ru-RU"/>
        </w:rPr>
        <w:t>уведомления об отказе в исправлении опечаток и (или) ошибок</w:t>
      </w:r>
      <w:r w:rsidRPr="000C1C21">
        <w:rPr>
          <w:rFonts w:ascii="Times New Roman" w:hAnsi="Times New Roman"/>
          <w:sz w:val="28"/>
          <w:szCs w:val="28"/>
        </w:rPr>
        <w:t>.</w:t>
      </w:r>
    </w:p>
    <w:p w14:paraId="54D03F6D" w14:textId="77777777" w:rsidR="00721ABE" w:rsidRPr="000C1C21" w:rsidRDefault="00721ABE" w:rsidP="009832E6">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lang w:eastAsia="ru-RU"/>
        </w:rPr>
        <w:lastRenderedPageBreak/>
        <w:t>Заявитель прилагает к заявлению копии документов, требующих испра</w:t>
      </w:r>
      <w:r w:rsidRPr="000C1C21">
        <w:rPr>
          <w:rFonts w:ascii="Times New Roman" w:hAnsi="Times New Roman"/>
          <w:sz w:val="28"/>
          <w:szCs w:val="28"/>
          <w:lang w:eastAsia="ru-RU"/>
        </w:rPr>
        <w:t>в</w:t>
      </w:r>
      <w:r w:rsidRPr="000C1C21">
        <w:rPr>
          <w:rFonts w:ascii="Times New Roman" w:hAnsi="Times New Roman"/>
          <w:sz w:val="28"/>
          <w:szCs w:val="28"/>
          <w:lang w:eastAsia="ru-RU"/>
        </w:rPr>
        <w:t>ления и замены.</w:t>
      </w:r>
    </w:p>
    <w:p w14:paraId="541E168F" w14:textId="77777777" w:rsidR="00721ABE" w:rsidRPr="000C1C21" w:rsidRDefault="00721ABE" w:rsidP="00AC3442">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3.4.2. Основанием для начала административной процедуры является о</w:t>
      </w:r>
      <w:r w:rsidRPr="000C1C21">
        <w:rPr>
          <w:rFonts w:ascii="Times New Roman" w:hAnsi="Times New Roman"/>
          <w:sz w:val="28"/>
          <w:szCs w:val="28"/>
          <w:lang w:eastAsia="ru-RU"/>
        </w:rPr>
        <w:t>б</w:t>
      </w:r>
      <w:r w:rsidRPr="000C1C21">
        <w:rPr>
          <w:rFonts w:ascii="Times New Roman" w:hAnsi="Times New Roman"/>
          <w:sz w:val="28"/>
          <w:szCs w:val="28"/>
          <w:lang w:eastAsia="ru-RU"/>
        </w:rPr>
        <w:t>ращение заявителя в уполномоченный орган об исправлении допущенных уполномоченным органом, должностным лицом уполномоченного органа, м</w:t>
      </w:r>
      <w:r w:rsidRPr="000C1C21">
        <w:rPr>
          <w:rFonts w:ascii="Times New Roman" w:hAnsi="Times New Roman"/>
          <w:sz w:val="28"/>
          <w:szCs w:val="28"/>
          <w:lang w:eastAsia="ru-RU"/>
        </w:rPr>
        <w:t>у</w:t>
      </w:r>
      <w:r w:rsidRPr="000C1C21">
        <w:rPr>
          <w:rFonts w:ascii="Times New Roman" w:hAnsi="Times New Roman"/>
          <w:sz w:val="28"/>
          <w:szCs w:val="28"/>
          <w:lang w:eastAsia="ru-RU"/>
        </w:rPr>
        <w:t>ниципальным служащим опечаток и ошибок в выданных в результате пред</w:t>
      </w:r>
      <w:r w:rsidRPr="000C1C21">
        <w:rPr>
          <w:rFonts w:ascii="Times New Roman" w:hAnsi="Times New Roman"/>
          <w:sz w:val="28"/>
          <w:szCs w:val="28"/>
          <w:lang w:eastAsia="ru-RU"/>
        </w:rPr>
        <w:t>о</w:t>
      </w:r>
      <w:r w:rsidRPr="000C1C21">
        <w:rPr>
          <w:rFonts w:ascii="Times New Roman" w:hAnsi="Times New Roman"/>
          <w:sz w:val="28"/>
          <w:szCs w:val="28"/>
          <w:lang w:eastAsia="ru-RU"/>
        </w:rPr>
        <w:t>ставления муниципальной услуги документах.</w:t>
      </w:r>
    </w:p>
    <w:p w14:paraId="21543D40" w14:textId="77777777" w:rsidR="00721ABE" w:rsidRPr="000C1C21" w:rsidRDefault="00721ABE" w:rsidP="009832E6">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3.4.3. Ответственный специалист уполномоченного органа в срок, не пр</w:t>
      </w:r>
      <w:r w:rsidRPr="000C1C21">
        <w:rPr>
          <w:rFonts w:ascii="Times New Roman" w:hAnsi="Times New Roman"/>
          <w:sz w:val="28"/>
          <w:szCs w:val="28"/>
          <w:lang w:eastAsia="ru-RU"/>
        </w:rPr>
        <w:t>е</w:t>
      </w:r>
      <w:r w:rsidRPr="000C1C21">
        <w:rPr>
          <w:rFonts w:ascii="Times New Roman" w:hAnsi="Times New Roman"/>
          <w:sz w:val="28"/>
          <w:szCs w:val="28"/>
          <w:lang w:eastAsia="ru-RU"/>
        </w:rPr>
        <w:t>вышающий 3 (трех) рабочих дней со дня поступления соответствующего зая</w:t>
      </w:r>
      <w:r w:rsidRPr="000C1C21">
        <w:rPr>
          <w:rFonts w:ascii="Times New Roman" w:hAnsi="Times New Roman"/>
          <w:sz w:val="28"/>
          <w:szCs w:val="28"/>
          <w:lang w:eastAsia="ru-RU"/>
        </w:rPr>
        <w:t>в</w:t>
      </w:r>
      <w:r w:rsidRPr="000C1C21">
        <w:rPr>
          <w:rFonts w:ascii="Times New Roman" w:hAnsi="Times New Roman"/>
          <w:sz w:val="28"/>
          <w:szCs w:val="28"/>
          <w:lang w:eastAsia="ru-RU"/>
        </w:rPr>
        <w:t>ления, проводит проверку указанных в заявлении сведений.</w:t>
      </w:r>
    </w:p>
    <w:p w14:paraId="37BE76CC" w14:textId="77777777" w:rsidR="00721ABE" w:rsidRPr="000C1C21" w:rsidRDefault="00721ABE" w:rsidP="009832E6">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3.4.4. В случае подтверждения факта наличия опечаток и (или) ошибок в выданных в результате предоставления муниципальной услуги документах о</w:t>
      </w:r>
      <w:r w:rsidRPr="000C1C21">
        <w:rPr>
          <w:rFonts w:ascii="Times New Roman" w:hAnsi="Times New Roman"/>
          <w:sz w:val="28"/>
          <w:szCs w:val="28"/>
          <w:lang w:eastAsia="ru-RU"/>
        </w:rPr>
        <w:t>т</w:t>
      </w:r>
      <w:r w:rsidRPr="000C1C21">
        <w:rPr>
          <w:rFonts w:ascii="Times New Roman" w:hAnsi="Times New Roman"/>
          <w:sz w:val="28"/>
          <w:szCs w:val="28"/>
          <w:lang w:eastAsia="ru-RU"/>
        </w:rPr>
        <w:t>ветственный специалист уполномоченного органа осуществляет их замену в срок, не превышающий 10 (десяти) рабочих дней со дня поступления соотве</w:t>
      </w:r>
      <w:r w:rsidRPr="000C1C21">
        <w:rPr>
          <w:rFonts w:ascii="Times New Roman" w:hAnsi="Times New Roman"/>
          <w:sz w:val="28"/>
          <w:szCs w:val="28"/>
          <w:lang w:eastAsia="ru-RU"/>
        </w:rPr>
        <w:t>т</w:t>
      </w:r>
      <w:r w:rsidRPr="000C1C21">
        <w:rPr>
          <w:rFonts w:ascii="Times New Roman" w:hAnsi="Times New Roman"/>
          <w:sz w:val="28"/>
          <w:szCs w:val="28"/>
          <w:lang w:eastAsia="ru-RU"/>
        </w:rPr>
        <w:t>ствующего заявления.</w:t>
      </w:r>
    </w:p>
    <w:p w14:paraId="20E052F1" w14:textId="77777777" w:rsidR="00721ABE" w:rsidRPr="000C1C21" w:rsidRDefault="00721ABE" w:rsidP="009832E6">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В случае неподтверждения факта наличия опечаток и (или) ошибок в в</w:t>
      </w:r>
      <w:r w:rsidRPr="000C1C21">
        <w:rPr>
          <w:rFonts w:ascii="Times New Roman" w:hAnsi="Times New Roman"/>
          <w:sz w:val="28"/>
          <w:szCs w:val="28"/>
          <w:lang w:eastAsia="ru-RU"/>
        </w:rPr>
        <w:t>ы</w:t>
      </w:r>
      <w:r w:rsidRPr="000C1C21">
        <w:rPr>
          <w:rFonts w:ascii="Times New Roman" w:hAnsi="Times New Roman"/>
          <w:sz w:val="28"/>
          <w:szCs w:val="28"/>
          <w:lang w:eastAsia="ru-RU"/>
        </w:rPr>
        <w:t>данных в результате предоставления муниципальной услуги документах отве</w:t>
      </w:r>
      <w:r w:rsidRPr="000C1C21">
        <w:rPr>
          <w:rFonts w:ascii="Times New Roman" w:hAnsi="Times New Roman"/>
          <w:sz w:val="28"/>
          <w:szCs w:val="28"/>
          <w:lang w:eastAsia="ru-RU"/>
        </w:rPr>
        <w:t>т</w:t>
      </w:r>
      <w:r w:rsidRPr="000C1C21">
        <w:rPr>
          <w:rFonts w:ascii="Times New Roman" w:hAnsi="Times New Roman"/>
          <w:sz w:val="28"/>
          <w:szCs w:val="28"/>
          <w:lang w:eastAsia="ru-RU"/>
        </w:rPr>
        <w:t xml:space="preserve">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0C1C21">
        <w:rPr>
          <w:rFonts w:ascii="Times New Roman" w:hAnsi="Times New Roman"/>
          <w:sz w:val="28"/>
          <w:szCs w:val="28"/>
          <w:lang w:eastAsia="ar-SA"/>
        </w:rPr>
        <w:t>заместителем начальника управления строительства админ</w:t>
      </w:r>
      <w:r w:rsidRPr="000C1C21">
        <w:rPr>
          <w:rFonts w:ascii="Times New Roman" w:hAnsi="Times New Roman"/>
          <w:sz w:val="28"/>
          <w:szCs w:val="28"/>
          <w:lang w:eastAsia="ar-SA"/>
        </w:rPr>
        <w:t>и</w:t>
      </w:r>
      <w:r w:rsidRPr="000C1C21">
        <w:rPr>
          <w:rFonts w:ascii="Times New Roman" w:hAnsi="Times New Roman"/>
          <w:sz w:val="28"/>
          <w:szCs w:val="28"/>
          <w:lang w:eastAsia="ar-SA"/>
        </w:rPr>
        <w:t>страции муниципального образования Каневской район – главным архитект</w:t>
      </w:r>
      <w:r w:rsidRPr="000C1C21">
        <w:rPr>
          <w:rFonts w:ascii="Times New Roman" w:hAnsi="Times New Roman"/>
          <w:sz w:val="28"/>
          <w:szCs w:val="28"/>
          <w:lang w:eastAsia="ar-SA"/>
        </w:rPr>
        <w:t>о</w:t>
      </w:r>
      <w:r w:rsidRPr="000C1C21">
        <w:rPr>
          <w:rFonts w:ascii="Times New Roman" w:hAnsi="Times New Roman"/>
          <w:sz w:val="28"/>
          <w:szCs w:val="28"/>
          <w:lang w:eastAsia="ar-SA"/>
        </w:rPr>
        <w:t xml:space="preserve">ром муниципального образования направляет заявителю </w:t>
      </w:r>
      <w:r w:rsidRPr="000C1C21">
        <w:rPr>
          <w:rFonts w:ascii="Times New Roman" w:hAnsi="Times New Roman"/>
          <w:sz w:val="28"/>
          <w:szCs w:val="28"/>
          <w:lang w:eastAsia="ru-RU"/>
        </w:rPr>
        <w:t>в срок, не превыша</w:t>
      </w:r>
      <w:r w:rsidRPr="000C1C21">
        <w:rPr>
          <w:rFonts w:ascii="Times New Roman" w:hAnsi="Times New Roman"/>
          <w:sz w:val="28"/>
          <w:szCs w:val="28"/>
          <w:lang w:eastAsia="ru-RU"/>
        </w:rPr>
        <w:t>ю</w:t>
      </w:r>
      <w:r w:rsidRPr="000C1C21">
        <w:rPr>
          <w:rFonts w:ascii="Times New Roman" w:hAnsi="Times New Roman"/>
          <w:sz w:val="28"/>
          <w:szCs w:val="28"/>
          <w:lang w:eastAsia="ru-RU"/>
        </w:rPr>
        <w:t>щий 2 (двух) рабочих дней со дня подписания и регистрации уведомления.</w:t>
      </w:r>
    </w:p>
    <w:bookmarkEnd w:id="50"/>
    <w:p w14:paraId="58DAB16E" w14:textId="77777777" w:rsidR="00721ABE" w:rsidRPr="000C1C21" w:rsidRDefault="00721ABE" w:rsidP="0017448A">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58D5A68C" w14:textId="3553F31F" w:rsidR="00721ABE" w:rsidRPr="000C1C21" w:rsidRDefault="00721ABE" w:rsidP="0017448A">
      <w:pPr>
        <w:widowControl w:val="0"/>
        <w:tabs>
          <w:tab w:val="left" w:pos="851"/>
        </w:tabs>
        <w:spacing w:after="0" w:line="240" w:lineRule="auto"/>
        <w:ind w:firstLine="709"/>
        <w:jc w:val="both"/>
        <w:rPr>
          <w:rFonts w:ascii="Times New Roman" w:hAnsi="Times New Roman"/>
          <w:sz w:val="28"/>
          <w:szCs w:val="28"/>
        </w:rPr>
      </w:pPr>
      <w:r w:rsidRPr="000C1C21">
        <w:rPr>
          <w:rFonts w:ascii="Times New Roman" w:hAnsi="Times New Roman"/>
          <w:sz w:val="28"/>
          <w:szCs w:val="28"/>
          <w:lang w:eastAsia="ru-RU"/>
        </w:rPr>
        <w:t xml:space="preserve">3.4.6. Заявитель вправе обжаловать в досудебном порядке </w:t>
      </w:r>
      <w:r w:rsidRPr="000C1C21">
        <w:rPr>
          <w:rFonts w:ascii="Times New Roman" w:hAnsi="Times New Roman"/>
          <w:sz w:val="28"/>
          <w:szCs w:val="28"/>
        </w:rPr>
        <w:t>отказ уполн</w:t>
      </w:r>
      <w:r w:rsidRPr="000C1C21">
        <w:rPr>
          <w:rFonts w:ascii="Times New Roman" w:hAnsi="Times New Roman"/>
          <w:sz w:val="28"/>
          <w:szCs w:val="28"/>
        </w:rPr>
        <w:t>о</w:t>
      </w:r>
      <w:r w:rsidRPr="000C1C21">
        <w:rPr>
          <w:rFonts w:ascii="Times New Roman" w:hAnsi="Times New Roman"/>
          <w:sz w:val="28"/>
          <w:szCs w:val="28"/>
        </w:rPr>
        <w:t>моченного органа, должностного лица уполномоченного органа, МФЦ, рабо</w:t>
      </w:r>
      <w:r w:rsidRPr="000C1C21">
        <w:rPr>
          <w:rFonts w:ascii="Times New Roman" w:hAnsi="Times New Roman"/>
          <w:sz w:val="28"/>
          <w:szCs w:val="28"/>
        </w:rPr>
        <w:t>т</w:t>
      </w:r>
      <w:r w:rsidRPr="000C1C21">
        <w:rPr>
          <w:rFonts w:ascii="Times New Roman" w:hAnsi="Times New Roman"/>
          <w:sz w:val="28"/>
          <w:szCs w:val="28"/>
        </w:rPr>
        <w:t>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70A2B0BE" w14:textId="2C6369FA" w:rsidR="00D5719B" w:rsidRPr="000C1C21" w:rsidRDefault="00D5719B" w:rsidP="0017448A">
      <w:pPr>
        <w:widowControl w:val="0"/>
        <w:tabs>
          <w:tab w:val="left" w:pos="851"/>
        </w:tabs>
        <w:spacing w:after="0" w:line="240" w:lineRule="auto"/>
        <w:ind w:firstLine="709"/>
        <w:jc w:val="both"/>
        <w:rPr>
          <w:rFonts w:ascii="Times New Roman" w:hAnsi="Times New Roman"/>
          <w:sz w:val="28"/>
          <w:szCs w:val="28"/>
        </w:rPr>
      </w:pPr>
    </w:p>
    <w:p w14:paraId="079B0032" w14:textId="77777777" w:rsidR="00D5719B" w:rsidRPr="000C1C21" w:rsidRDefault="00D5719B" w:rsidP="00D5719B">
      <w:pPr>
        <w:widowControl w:val="0"/>
        <w:tabs>
          <w:tab w:val="left" w:pos="851"/>
        </w:tabs>
        <w:spacing w:after="0" w:line="240" w:lineRule="auto"/>
        <w:jc w:val="center"/>
        <w:rPr>
          <w:rFonts w:ascii="Times New Roman" w:eastAsia="Times New Roman" w:hAnsi="Times New Roman"/>
          <w:b/>
          <w:sz w:val="28"/>
          <w:szCs w:val="28"/>
          <w:lang w:eastAsia="ru-RU"/>
        </w:rPr>
      </w:pPr>
      <w:r w:rsidRPr="000C1C21">
        <w:rPr>
          <w:rFonts w:ascii="Times New Roman" w:eastAsia="Times New Roman" w:hAnsi="Times New Roman"/>
          <w:b/>
          <w:sz w:val="28"/>
          <w:szCs w:val="28"/>
          <w:lang w:eastAsia="ru-RU"/>
        </w:rPr>
        <w:t>Подраздел 3.5. Порядок выдачи дубликата документа, выданного по р</w:t>
      </w:r>
      <w:r w:rsidRPr="000C1C21">
        <w:rPr>
          <w:rFonts w:ascii="Times New Roman" w:eastAsia="Times New Roman" w:hAnsi="Times New Roman"/>
          <w:b/>
          <w:sz w:val="28"/>
          <w:szCs w:val="28"/>
          <w:lang w:eastAsia="ru-RU"/>
        </w:rPr>
        <w:t>е</w:t>
      </w:r>
      <w:r w:rsidRPr="000C1C21">
        <w:rPr>
          <w:rFonts w:ascii="Times New Roman" w:eastAsia="Times New Roman" w:hAnsi="Times New Roman"/>
          <w:b/>
          <w:sz w:val="28"/>
          <w:szCs w:val="28"/>
          <w:lang w:eastAsia="ru-RU"/>
        </w:rPr>
        <w:t>зультатам предоставления муниципальной услуги, в том числе исчерп</w:t>
      </w:r>
      <w:r w:rsidRPr="000C1C21">
        <w:rPr>
          <w:rFonts w:ascii="Times New Roman" w:eastAsia="Times New Roman" w:hAnsi="Times New Roman"/>
          <w:b/>
          <w:sz w:val="28"/>
          <w:szCs w:val="28"/>
          <w:lang w:eastAsia="ru-RU"/>
        </w:rPr>
        <w:t>ы</w:t>
      </w:r>
      <w:r w:rsidRPr="000C1C21">
        <w:rPr>
          <w:rFonts w:ascii="Times New Roman" w:eastAsia="Times New Roman" w:hAnsi="Times New Roman"/>
          <w:b/>
          <w:sz w:val="28"/>
          <w:szCs w:val="28"/>
          <w:lang w:eastAsia="ru-RU"/>
        </w:rPr>
        <w:t>вающий перечень оснований для отказа в выдаче этого документа</w:t>
      </w:r>
    </w:p>
    <w:p w14:paraId="606325A6" w14:textId="77777777" w:rsidR="00D5719B" w:rsidRPr="000C1C21" w:rsidRDefault="00D5719B" w:rsidP="00D5719B">
      <w:pPr>
        <w:widowControl w:val="0"/>
        <w:tabs>
          <w:tab w:val="left" w:pos="851"/>
        </w:tabs>
        <w:spacing w:after="0" w:line="240" w:lineRule="auto"/>
        <w:jc w:val="center"/>
        <w:rPr>
          <w:rFonts w:ascii="Times New Roman" w:eastAsia="Times New Roman" w:hAnsi="Times New Roman"/>
          <w:b/>
          <w:sz w:val="28"/>
          <w:szCs w:val="28"/>
          <w:lang w:eastAsia="ru-RU"/>
        </w:rPr>
      </w:pPr>
    </w:p>
    <w:p w14:paraId="56A846F1" w14:textId="77777777" w:rsidR="00D5719B" w:rsidRPr="000C1C21"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3.5.1. Основанием для предоставления дубликатов документов является письменное заявление о предоставлении копии документа, выданного по р</w:t>
      </w:r>
      <w:r w:rsidRPr="000C1C21">
        <w:rPr>
          <w:rFonts w:ascii="Times New Roman" w:eastAsia="Times New Roman" w:hAnsi="Times New Roman"/>
          <w:sz w:val="28"/>
          <w:szCs w:val="28"/>
          <w:lang w:eastAsia="ru-RU"/>
        </w:rPr>
        <w:t>е</w:t>
      </w:r>
      <w:r w:rsidRPr="000C1C21">
        <w:rPr>
          <w:rFonts w:ascii="Times New Roman" w:eastAsia="Times New Roman" w:hAnsi="Times New Roman"/>
          <w:sz w:val="28"/>
          <w:szCs w:val="28"/>
          <w:lang w:eastAsia="ru-RU"/>
        </w:rPr>
        <w:t>зультатам предоставления муниципальной услуги, по форме согласно прил</w:t>
      </w:r>
      <w:r w:rsidRPr="000C1C21">
        <w:rPr>
          <w:rFonts w:ascii="Times New Roman" w:eastAsia="Times New Roman" w:hAnsi="Times New Roman"/>
          <w:sz w:val="28"/>
          <w:szCs w:val="28"/>
          <w:lang w:eastAsia="ru-RU"/>
        </w:rPr>
        <w:t>о</w:t>
      </w:r>
      <w:r w:rsidRPr="000C1C21">
        <w:rPr>
          <w:rFonts w:ascii="Times New Roman" w:eastAsia="Times New Roman" w:hAnsi="Times New Roman"/>
          <w:sz w:val="28"/>
          <w:szCs w:val="28"/>
          <w:lang w:eastAsia="ru-RU"/>
        </w:rPr>
        <w:t>жению № 5 к данному регламенту, поданное лично в уполномоченный орган, в МФЦ, по почте или в электронном виде.</w:t>
      </w:r>
    </w:p>
    <w:p w14:paraId="10B66C23" w14:textId="07EE4C49" w:rsidR="00D5719B" w:rsidRPr="000C1C21"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 xml:space="preserve">Заявитель предъявляет </w:t>
      </w:r>
      <w:r w:rsidR="0012009B" w:rsidRPr="000C1C21">
        <w:rPr>
          <w:rFonts w:ascii="Times New Roman" w:eastAsia="Times New Roman" w:hAnsi="Times New Roman"/>
          <w:sz w:val="28"/>
          <w:szCs w:val="28"/>
          <w:lang w:eastAsia="ru-RU"/>
        </w:rPr>
        <w:t>документ,</w:t>
      </w:r>
      <w:r w:rsidRPr="000C1C21">
        <w:rPr>
          <w:rFonts w:ascii="Times New Roman" w:eastAsia="Times New Roman" w:hAnsi="Times New Roman"/>
          <w:sz w:val="28"/>
          <w:szCs w:val="28"/>
          <w:lang w:eastAsia="ru-RU"/>
        </w:rPr>
        <w:t xml:space="preserve"> удостоверяющий личность.</w:t>
      </w:r>
    </w:p>
    <w:p w14:paraId="415F335C" w14:textId="77777777" w:rsidR="00D5719B" w:rsidRPr="000C1C21"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От имени физического или юридического лица с заявлением вправе обр</w:t>
      </w:r>
      <w:r w:rsidRPr="000C1C21">
        <w:rPr>
          <w:rFonts w:ascii="Times New Roman" w:eastAsia="Times New Roman" w:hAnsi="Times New Roman"/>
          <w:sz w:val="28"/>
          <w:szCs w:val="28"/>
          <w:lang w:eastAsia="ru-RU"/>
        </w:rPr>
        <w:t>а</w:t>
      </w:r>
      <w:r w:rsidRPr="000C1C21">
        <w:rPr>
          <w:rFonts w:ascii="Times New Roman" w:eastAsia="Times New Roman" w:hAnsi="Times New Roman"/>
          <w:sz w:val="28"/>
          <w:szCs w:val="28"/>
          <w:lang w:eastAsia="ru-RU"/>
        </w:rPr>
        <w:t>титься его законный представитель. Законный представитель предъявляет:</w:t>
      </w:r>
    </w:p>
    <w:p w14:paraId="7C42368C" w14:textId="77777777" w:rsidR="00D5719B" w:rsidRPr="000C1C21"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lastRenderedPageBreak/>
        <w:t>Документ, удостоверяющий личность;</w:t>
      </w:r>
    </w:p>
    <w:p w14:paraId="133388CE" w14:textId="77777777" w:rsidR="00D5719B" w:rsidRPr="000C1C21" w:rsidRDefault="00D5719B" w:rsidP="00D5719B">
      <w:pPr>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Документ, подтверждающий полномочия представителя заявителя (по</w:t>
      </w:r>
      <w:r w:rsidRPr="000C1C21">
        <w:rPr>
          <w:rFonts w:ascii="Times New Roman" w:eastAsia="Times New Roman" w:hAnsi="Times New Roman"/>
          <w:sz w:val="28"/>
          <w:szCs w:val="28"/>
          <w:lang w:eastAsia="ru-RU"/>
        </w:rPr>
        <w:t>д</w:t>
      </w:r>
      <w:r w:rsidRPr="000C1C21">
        <w:rPr>
          <w:rFonts w:ascii="Times New Roman" w:eastAsia="Times New Roman" w:hAnsi="Times New Roman"/>
          <w:sz w:val="28"/>
          <w:szCs w:val="28"/>
          <w:lang w:eastAsia="ru-RU"/>
        </w:rPr>
        <w:t>линник для ознакомления);</w:t>
      </w:r>
    </w:p>
    <w:p w14:paraId="3B1408B3" w14:textId="77777777" w:rsidR="00D5719B" w:rsidRPr="000C1C21"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3.5.2. Перечень оснований для отказа в предоставлении дубликата док</w:t>
      </w:r>
      <w:r w:rsidRPr="000C1C21">
        <w:rPr>
          <w:rFonts w:ascii="Times New Roman" w:eastAsia="Times New Roman" w:hAnsi="Times New Roman"/>
          <w:sz w:val="28"/>
          <w:szCs w:val="28"/>
          <w:lang w:eastAsia="ru-RU"/>
        </w:rPr>
        <w:t>у</w:t>
      </w:r>
      <w:r w:rsidRPr="000C1C21">
        <w:rPr>
          <w:rFonts w:ascii="Times New Roman" w:eastAsia="Times New Roman" w:hAnsi="Times New Roman"/>
          <w:sz w:val="28"/>
          <w:szCs w:val="28"/>
          <w:lang w:eastAsia="ru-RU"/>
        </w:rPr>
        <w:t>мента:</w:t>
      </w:r>
    </w:p>
    <w:p w14:paraId="0A9E87E8" w14:textId="77777777" w:rsidR="00D5719B" w:rsidRPr="000C1C21"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Основаниями для отказа в предоставлении дубликата документа:</w:t>
      </w:r>
    </w:p>
    <w:p w14:paraId="7ED090B1" w14:textId="77777777" w:rsidR="00D5719B" w:rsidRPr="000C1C21"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оформление заявления о выдачи дубликата с нарушением формы, уст</w:t>
      </w:r>
      <w:r w:rsidRPr="000C1C21">
        <w:rPr>
          <w:rFonts w:ascii="Times New Roman" w:eastAsia="Times New Roman" w:hAnsi="Times New Roman"/>
          <w:sz w:val="28"/>
          <w:szCs w:val="28"/>
          <w:lang w:eastAsia="ru-RU"/>
        </w:rPr>
        <w:t>а</w:t>
      </w:r>
      <w:r w:rsidRPr="000C1C21">
        <w:rPr>
          <w:rFonts w:ascii="Times New Roman" w:eastAsia="Times New Roman" w:hAnsi="Times New Roman"/>
          <w:sz w:val="28"/>
          <w:szCs w:val="28"/>
          <w:lang w:eastAsia="ru-RU"/>
        </w:rPr>
        <w:t>новленной приложением №5;</w:t>
      </w:r>
    </w:p>
    <w:p w14:paraId="224BC619" w14:textId="77777777" w:rsidR="00D5719B" w:rsidRPr="000C1C21"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отсутствие у уполномоченного органа запрашиваемого документа.</w:t>
      </w:r>
    </w:p>
    <w:p w14:paraId="4FFB60DB" w14:textId="77777777" w:rsidR="00D5719B" w:rsidRPr="000C1C21" w:rsidRDefault="00D5719B" w:rsidP="00D5719B">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3.5.3. Выдача дубликата документа, выданного по результатам пред</w:t>
      </w:r>
      <w:r w:rsidRPr="000C1C21">
        <w:rPr>
          <w:rFonts w:ascii="Times New Roman" w:eastAsia="Times New Roman" w:hAnsi="Times New Roman"/>
          <w:sz w:val="28"/>
          <w:szCs w:val="28"/>
          <w:lang w:eastAsia="ru-RU"/>
        </w:rPr>
        <w:t>о</w:t>
      </w:r>
      <w:r w:rsidRPr="000C1C21">
        <w:rPr>
          <w:rFonts w:ascii="Times New Roman" w:eastAsia="Times New Roman" w:hAnsi="Times New Roman"/>
          <w:sz w:val="28"/>
          <w:szCs w:val="28"/>
          <w:lang w:eastAsia="ru-RU"/>
        </w:rPr>
        <w:t>ставления муниципальной услуги предоставляется бесплатно.</w:t>
      </w:r>
    </w:p>
    <w:p w14:paraId="79BF9F1A" w14:textId="77777777" w:rsidR="00D5719B" w:rsidRPr="000C1C21" w:rsidRDefault="00D5719B" w:rsidP="00D5719B">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w:t>
      </w:r>
      <w:r w:rsidRPr="000C1C21">
        <w:rPr>
          <w:rFonts w:ascii="Times New Roman" w:eastAsia="Times New Roman" w:hAnsi="Times New Roman"/>
          <w:sz w:val="28"/>
          <w:szCs w:val="28"/>
          <w:lang w:eastAsia="ru-RU"/>
        </w:rPr>
        <w:t>п</w:t>
      </w:r>
      <w:r w:rsidRPr="000C1C21">
        <w:rPr>
          <w:rFonts w:ascii="Times New Roman" w:eastAsia="Times New Roman" w:hAnsi="Times New Roman"/>
          <w:sz w:val="28"/>
          <w:szCs w:val="28"/>
          <w:lang w:eastAsia="ru-RU"/>
        </w:rPr>
        <w:t>ления.</w:t>
      </w:r>
    </w:p>
    <w:p w14:paraId="474797B7" w14:textId="7B556D8F" w:rsidR="00D5719B" w:rsidRPr="000C1C21" w:rsidRDefault="00D5719B" w:rsidP="00D5719B">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Срок предоставления дубликатов составляет 5 (пять) рабочих дней.</w:t>
      </w:r>
    </w:p>
    <w:p w14:paraId="1758F03A" w14:textId="77777777" w:rsidR="00FF1E57" w:rsidRPr="000C1C21" w:rsidRDefault="00FF1E57" w:rsidP="00D5719B">
      <w:pPr>
        <w:widowControl w:val="0"/>
        <w:tabs>
          <w:tab w:val="left" w:pos="851"/>
        </w:tabs>
        <w:spacing w:after="0" w:line="240" w:lineRule="auto"/>
        <w:ind w:firstLine="567"/>
        <w:jc w:val="both"/>
        <w:rPr>
          <w:rFonts w:ascii="Times New Roman" w:eastAsia="Times New Roman" w:hAnsi="Times New Roman"/>
          <w:sz w:val="28"/>
          <w:szCs w:val="28"/>
          <w:lang w:eastAsia="ru-RU"/>
        </w:rPr>
      </w:pPr>
    </w:p>
    <w:p w14:paraId="5076675D" w14:textId="47BDF71B" w:rsidR="00721ABE" w:rsidRPr="000C1C21" w:rsidRDefault="00721ABE" w:rsidP="00A0036C">
      <w:pPr>
        <w:widowControl w:val="0"/>
        <w:tabs>
          <w:tab w:val="left" w:pos="851"/>
        </w:tabs>
        <w:spacing w:after="0" w:line="240" w:lineRule="auto"/>
        <w:jc w:val="center"/>
        <w:rPr>
          <w:rFonts w:ascii="Times New Roman" w:hAnsi="Times New Roman"/>
          <w:b/>
          <w:sz w:val="28"/>
          <w:szCs w:val="28"/>
          <w:lang w:eastAsia="ru-RU"/>
        </w:rPr>
      </w:pPr>
      <w:r w:rsidRPr="000C1C21">
        <w:rPr>
          <w:rFonts w:ascii="Times New Roman" w:hAnsi="Times New Roman"/>
          <w:b/>
          <w:sz w:val="28"/>
          <w:szCs w:val="28"/>
          <w:lang w:eastAsia="ru-RU"/>
        </w:rPr>
        <w:t>Подраздел 3.</w:t>
      </w:r>
      <w:r w:rsidR="00D5719B" w:rsidRPr="000C1C21">
        <w:rPr>
          <w:rFonts w:ascii="Times New Roman" w:hAnsi="Times New Roman"/>
          <w:b/>
          <w:sz w:val="28"/>
          <w:szCs w:val="28"/>
          <w:lang w:eastAsia="ru-RU"/>
        </w:rPr>
        <w:t>6</w:t>
      </w:r>
      <w:r w:rsidRPr="000C1C21">
        <w:rPr>
          <w:rFonts w:ascii="Times New Roman" w:hAnsi="Times New Roman"/>
          <w:b/>
          <w:sz w:val="28"/>
          <w:szCs w:val="28"/>
          <w:lang w:eastAsia="ru-RU"/>
        </w:rPr>
        <w:t xml:space="preserve">. Особенности предоставления двух и более муниципальных услуг в многофункциональных центрах при однократном обращении </w:t>
      </w:r>
    </w:p>
    <w:p w14:paraId="69683BBD" w14:textId="77777777" w:rsidR="00721ABE" w:rsidRPr="000C1C21" w:rsidRDefault="00721ABE" w:rsidP="00A0036C">
      <w:pPr>
        <w:widowControl w:val="0"/>
        <w:tabs>
          <w:tab w:val="left" w:pos="851"/>
        </w:tabs>
        <w:spacing w:after="0" w:line="240" w:lineRule="auto"/>
        <w:jc w:val="center"/>
        <w:rPr>
          <w:rFonts w:ascii="Times New Roman" w:hAnsi="Times New Roman"/>
          <w:b/>
          <w:sz w:val="28"/>
          <w:szCs w:val="28"/>
          <w:lang w:eastAsia="ru-RU"/>
        </w:rPr>
      </w:pPr>
      <w:r w:rsidRPr="000C1C21">
        <w:rPr>
          <w:rFonts w:ascii="Times New Roman" w:hAnsi="Times New Roman"/>
          <w:b/>
          <w:sz w:val="28"/>
          <w:szCs w:val="28"/>
          <w:lang w:eastAsia="ru-RU"/>
        </w:rPr>
        <w:t xml:space="preserve">заявителя </w:t>
      </w:r>
    </w:p>
    <w:p w14:paraId="5EC8C382" w14:textId="77777777" w:rsidR="00721ABE" w:rsidRPr="000C1C21" w:rsidRDefault="00721ABE" w:rsidP="00F275ED">
      <w:pPr>
        <w:widowControl w:val="0"/>
        <w:tabs>
          <w:tab w:val="left" w:pos="851"/>
        </w:tabs>
        <w:spacing w:after="0" w:line="240" w:lineRule="auto"/>
        <w:ind w:firstLine="709"/>
        <w:jc w:val="both"/>
        <w:rPr>
          <w:rFonts w:ascii="Times New Roman" w:hAnsi="Times New Roman"/>
          <w:sz w:val="28"/>
          <w:szCs w:val="28"/>
          <w:lang w:eastAsia="ru-RU"/>
        </w:rPr>
      </w:pPr>
    </w:p>
    <w:p w14:paraId="57014A1C" w14:textId="4F726A58" w:rsidR="00721ABE" w:rsidRPr="000C1C21" w:rsidRDefault="00721ABE" w:rsidP="00830AFF">
      <w:pPr>
        <w:widowControl w:val="0"/>
        <w:tabs>
          <w:tab w:val="left" w:pos="851"/>
        </w:tabs>
        <w:spacing w:after="0" w:line="240" w:lineRule="auto"/>
        <w:ind w:firstLine="709"/>
        <w:jc w:val="both"/>
        <w:rPr>
          <w:rFonts w:ascii="Times New Roman" w:hAnsi="Times New Roman"/>
          <w:sz w:val="28"/>
          <w:szCs w:val="28"/>
          <w:lang w:eastAsia="ru-RU"/>
        </w:rPr>
      </w:pPr>
      <w:r w:rsidRPr="000C1C21">
        <w:rPr>
          <w:rFonts w:ascii="Times New Roman" w:hAnsi="Times New Roman"/>
          <w:sz w:val="28"/>
          <w:szCs w:val="28"/>
          <w:lang w:eastAsia="ru-RU"/>
        </w:rPr>
        <w:t>3.</w:t>
      </w:r>
      <w:r w:rsidR="00D5719B" w:rsidRPr="000C1C21">
        <w:rPr>
          <w:rFonts w:ascii="Times New Roman" w:hAnsi="Times New Roman"/>
          <w:sz w:val="28"/>
          <w:szCs w:val="28"/>
          <w:lang w:eastAsia="ru-RU"/>
        </w:rPr>
        <w:t>6</w:t>
      </w:r>
      <w:r w:rsidRPr="000C1C21">
        <w:rPr>
          <w:rFonts w:ascii="Times New Roman" w:hAnsi="Times New Roman"/>
          <w:sz w:val="28"/>
          <w:szCs w:val="28"/>
          <w:lang w:eastAsia="ru-RU"/>
        </w:rPr>
        <w:t>.1. В МФЦ при однократном обращении заявителя с запросом о пред</w:t>
      </w:r>
      <w:r w:rsidRPr="000C1C21">
        <w:rPr>
          <w:rFonts w:ascii="Times New Roman" w:hAnsi="Times New Roman"/>
          <w:sz w:val="28"/>
          <w:szCs w:val="28"/>
          <w:lang w:eastAsia="ru-RU"/>
        </w:rPr>
        <w:t>о</w:t>
      </w:r>
      <w:r w:rsidRPr="000C1C21">
        <w:rPr>
          <w:rFonts w:ascii="Times New Roman" w:hAnsi="Times New Roman"/>
          <w:sz w:val="28"/>
          <w:szCs w:val="28"/>
          <w:lang w:eastAsia="ru-RU"/>
        </w:rPr>
        <w:t>ставлении нескольких муниципальных услуг предоставление заявителю двух и более государственных и (или) муниципальных услуг (далее - комплексный з</w:t>
      </w:r>
      <w:r w:rsidRPr="000C1C21">
        <w:rPr>
          <w:rFonts w:ascii="Times New Roman" w:hAnsi="Times New Roman"/>
          <w:sz w:val="28"/>
          <w:szCs w:val="28"/>
          <w:lang w:eastAsia="ru-RU"/>
        </w:rPr>
        <w:t>а</w:t>
      </w:r>
      <w:r w:rsidRPr="000C1C21">
        <w:rPr>
          <w:rFonts w:ascii="Times New Roman" w:hAnsi="Times New Roman"/>
          <w:sz w:val="28"/>
          <w:szCs w:val="28"/>
          <w:lang w:eastAsia="ru-RU"/>
        </w:rPr>
        <w:t xml:space="preserve">прос) не предусмотрено. </w:t>
      </w:r>
    </w:p>
    <w:p w14:paraId="678505FC" w14:textId="77777777" w:rsidR="00721ABE" w:rsidRPr="000C1C21" w:rsidRDefault="00721ABE" w:rsidP="00E645B2">
      <w:pPr>
        <w:widowControl w:val="0"/>
        <w:suppressAutoHyphens/>
        <w:spacing w:after="0" w:line="240" w:lineRule="auto"/>
        <w:ind w:firstLine="567"/>
        <w:jc w:val="both"/>
        <w:rPr>
          <w:rFonts w:ascii="Times New Roman" w:hAnsi="Times New Roman"/>
          <w:b/>
          <w:color w:val="FF0000"/>
          <w:sz w:val="28"/>
          <w:szCs w:val="28"/>
        </w:rPr>
      </w:pPr>
    </w:p>
    <w:p w14:paraId="75439160" w14:textId="77777777" w:rsidR="00721ABE" w:rsidRPr="000C1C21" w:rsidRDefault="00721ABE"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Раздел 4. Формы контроля за исполнением административного регламента</w:t>
      </w:r>
    </w:p>
    <w:p w14:paraId="3C2D013E" w14:textId="77777777" w:rsidR="00721ABE" w:rsidRPr="000C1C21" w:rsidRDefault="00721ABE" w:rsidP="00830AFF">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51" w:name="Par413"/>
      <w:bookmarkEnd w:id="51"/>
      <w:r w:rsidRPr="000C1C21">
        <w:rPr>
          <w:rFonts w:ascii="Times New Roman" w:hAnsi="Times New Roman"/>
          <w:b/>
          <w:sz w:val="28"/>
          <w:szCs w:val="28"/>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14:paraId="25957A9F" w14:textId="77777777" w:rsidR="00721ABE" w:rsidRPr="000C1C21" w:rsidRDefault="00721ABE" w:rsidP="00830AFF">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 xml:space="preserve">административного регламента и иных нормативных правовых актов, </w:t>
      </w:r>
    </w:p>
    <w:p w14:paraId="728DEA18" w14:textId="77777777" w:rsidR="00721ABE" w:rsidRPr="000C1C21" w:rsidRDefault="00721ABE" w:rsidP="00830AFF">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 xml:space="preserve">устанавливающих требования к предоставлению муниципальной услуги, </w:t>
      </w:r>
    </w:p>
    <w:p w14:paraId="495A8DBC" w14:textId="77777777" w:rsidR="00721ABE" w:rsidRPr="000C1C21" w:rsidRDefault="00721ABE" w:rsidP="00830AFF">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0C1C21">
        <w:rPr>
          <w:rFonts w:ascii="Times New Roman" w:hAnsi="Times New Roman"/>
          <w:b/>
          <w:sz w:val="28"/>
          <w:szCs w:val="28"/>
          <w:lang w:eastAsia="ru-RU"/>
        </w:rPr>
        <w:t>а также принятием ими решений</w:t>
      </w:r>
    </w:p>
    <w:p w14:paraId="31FC383E" w14:textId="77777777" w:rsidR="00721ABE" w:rsidRPr="000C1C21" w:rsidRDefault="00721ABE" w:rsidP="00830AFF">
      <w:pPr>
        <w:widowControl w:val="0"/>
        <w:autoSpaceDE w:val="0"/>
        <w:autoSpaceDN w:val="0"/>
        <w:adjustRightInd w:val="0"/>
        <w:spacing w:after="0" w:line="240" w:lineRule="auto"/>
        <w:ind w:firstLine="567"/>
        <w:jc w:val="both"/>
        <w:outlineLvl w:val="2"/>
        <w:rPr>
          <w:rFonts w:ascii="Times New Roman" w:hAnsi="Times New Roman"/>
          <w:sz w:val="28"/>
          <w:szCs w:val="28"/>
          <w:lang w:eastAsia="ru-RU"/>
        </w:rPr>
      </w:pPr>
    </w:p>
    <w:p w14:paraId="34067F49" w14:textId="77777777" w:rsidR="00721ABE" w:rsidRPr="000C1C21" w:rsidRDefault="00721ABE" w:rsidP="00830AFF">
      <w:pPr>
        <w:autoSpaceDE w:val="0"/>
        <w:autoSpaceDN w:val="0"/>
        <w:adjustRightInd w:val="0"/>
        <w:spacing w:after="0" w:line="240" w:lineRule="auto"/>
        <w:ind w:firstLine="709"/>
        <w:jc w:val="both"/>
        <w:outlineLvl w:val="2"/>
        <w:rPr>
          <w:rFonts w:ascii="Times New Roman" w:hAnsi="Times New Roman"/>
          <w:sz w:val="28"/>
          <w:szCs w:val="28"/>
        </w:rPr>
      </w:pPr>
      <w:r w:rsidRPr="000C1C21">
        <w:rPr>
          <w:rFonts w:ascii="Times New Roman" w:hAnsi="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w:t>
      </w:r>
      <w:r w:rsidRPr="000C1C21">
        <w:rPr>
          <w:rFonts w:ascii="Times New Roman" w:hAnsi="Times New Roman"/>
          <w:sz w:val="28"/>
          <w:szCs w:val="28"/>
        </w:rPr>
        <w:t>а</w:t>
      </w:r>
      <w:r w:rsidRPr="000C1C21">
        <w:rPr>
          <w:rFonts w:ascii="Times New Roman" w:hAnsi="Times New Roman"/>
          <w:sz w:val="28"/>
          <w:szCs w:val="28"/>
        </w:rPr>
        <w:t>мента.</w:t>
      </w:r>
    </w:p>
    <w:p w14:paraId="784DE869" w14:textId="77777777" w:rsidR="00721ABE" w:rsidRPr="000C1C21" w:rsidRDefault="00721ABE" w:rsidP="00830AFF">
      <w:pPr>
        <w:autoSpaceDE w:val="0"/>
        <w:autoSpaceDN w:val="0"/>
        <w:adjustRightInd w:val="0"/>
        <w:spacing w:after="0" w:line="240" w:lineRule="auto"/>
        <w:ind w:firstLine="709"/>
        <w:jc w:val="both"/>
        <w:outlineLvl w:val="2"/>
        <w:rPr>
          <w:rFonts w:ascii="Times New Roman" w:hAnsi="Times New Roman"/>
          <w:sz w:val="28"/>
          <w:szCs w:val="28"/>
        </w:rPr>
      </w:pPr>
      <w:r w:rsidRPr="000C1C21">
        <w:rPr>
          <w:rFonts w:ascii="Times New Roman" w:hAnsi="Times New Roman"/>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0C1C21">
        <w:rPr>
          <w:rFonts w:ascii="Times New Roman" w:hAnsi="Times New Roman"/>
          <w:sz w:val="28"/>
          <w:szCs w:val="28"/>
        </w:rPr>
        <w:t>а</w:t>
      </w:r>
      <w:r w:rsidRPr="000C1C21">
        <w:rPr>
          <w:rFonts w:ascii="Times New Roman" w:hAnsi="Times New Roman"/>
          <w:sz w:val="28"/>
          <w:szCs w:val="28"/>
        </w:rPr>
        <w:t>зания муниципальной услуги; защиту сведений о персональных данных; ув</w:t>
      </w:r>
      <w:r w:rsidRPr="000C1C21">
        <w:rPr>
          <w:rFonts w:ascii="Times New Roman" w:hAnsi="Times New Roman"/>
          <w:sz w:val="28"/>
          <w:szCs w:val="28"/>
        </w:rPr>
        <w:t>а</w:t>
      </w:r>
      <w:r w:rsidRPr="000C1C21">
        <w:rPr>
          <w:rFonts w:ascii="Times New Roman" w:hAnsi="Times New Roman"/>
          <w:sz w:val="28"/>
          <w:szCs w:val="28"/>
        </w:rPr>
        <w:t xml:space="preserve">жительное отношение со стороны должностных лиц. </w:t>
      </w:r>
    </w:p>
    <w:p w14:paraId="5FD9FCA1"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w:t>
      </w:r>
      <w:r w:rsidRPr="000C1C21">
        <w:rPr>
          <w:rFonts w:ascii="Times New Roman" w:hAnsi="Times New Roman"/>
          <w:sz w:val="28"/>
          <w:szCs w:val="28"/>
        </w:rPr>
        <w:t>и</w:t>
      </w:r>
      <w:r w:rsidRPr="000C1C21">
        <w:rPr>
          <w:rFonts w:ascii="Times New Roman" w:hAnsi="Times New Roman"/>
          <w:sz w:val="28"/>
          <w:szCs w:val="28"/>
        </w:rPr>
        <w:t>пальной услуги должностными лицами уполномоченного органа осуществляе</w:t>
      </w:r>
      <w:r w:rsidRPr="000C1C21">
        <w:rPr>
          <w:rFonts w:ascii="Times New Roman" w:hAnsi="Times New Roman"/>
          <w:sz w:val="28"/>
          <w:szCs w:val="28"/>
        </w:rPr>
        <w:t>т</w:t>
      </w:r>
      <w:r w:rsidRPr="000C1C21">
        <w:rPr>
          <w:rFonts w:ascii="Times New Roman" w:hAnsi="Times New Roman"/>
          <w:sz w:val="28"/>
          <w:szCs w:val="28"/>
        </w:rPr>
        <w:t>ся постоянно непосредственно их начальниками путем проведения проверок.</w:t>
      </w:r>
    </w:p>
    <w:p w14:paraId="48BD8953" w14:textId="77777777" w:rsidR="00721ABE" w:rsidRPr="000C1C21" w:rsidRDefault="00721ABE" w:rsidP="00830AFF">
      <w:pPr>
        <w:autoSpaceDE w:val="0"/>
        <w:autoSpaceDN w:val="0"/>
        <w:adjustRightInd w:val="0"/>
        <w:spacing w:after="0" w:line="240" w:lineRule="auto"/>
        <w:ind w:firstLine="709"/>
        <w:jc w:val="both"/>
        <w:outlineLvl w:val="2"/>
        <w:rPr>
          <w:rFonts w:ascii="Times New Roman" w:hAnsi="Times New Roman"/>
          <w:sz w:val="28"/>
          <w:szCs w:val="28"/>
        </w:rPr>
      </w:pPr>
      <w:r w:rsidRPr="000C1C21">
        <w:rPr>
          <w:rFonts w:ascii="Times New Roman" w:hAnsi="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w:t>
      </w:r>
      <w:r w:rsidRPr="000C1C21">
        <w:rPr>
          <w:rFonts w:ascii="Times New Roman" w:hAnsi="Times New Roman"/>
          <w:sz w:val="28"/>
          <w:szCs w:val="28"/>
        </w:rPr>
        <w:t>у</w:t>
      </w:r>
      <w:r w:rsidRPr="000C1C21">
        <w:rPr>
          <w:rFonts w:ascii="Times New Roman" w:hAnsi="Times New Roman"/>
          <w:sz w:val="28"/>
          <w:szCs w:val="28"/>
        </w:rPr>
        <w:t xml:space="preserve">шений прав заявителей, рассмотрение, принятие решений и подготовку ответов </w:t>
      </w:r>
      <w:r w:rsidRPr="000C1C21">
        <w:rPr>
          <w:rFonts w:ascii="Times New Roman" w:hAnsi="Times New Roman"/>
          <w:sz w:val="28"/>
          <w:szCs w:val="28"/>
        </w:rPr>
        <w:lastRenderedPageBreak/>
        <w:t>на обращения заявителей, содержащих жалобы на действия (бездействие) и р</w:t>
      </w:r>
      <w:r w:rsidRPr="000C1C21">
        <w:rPr>
          <w:rFonts w:ascii="Times New Roman" w:hAnsi="Times New Roman"/>
          <w:sz w:val="28"/>
          <w:szCs w:val="28"/>
        </w:rPr>
        <w:t>е</w:t>
      </w:r>
      <w:r w:rsidRPr="000C1C21">
        <w:rPr>
          <w:rFonts w:ascii="Times New Roman" w:hAnsi="Times New Roman"/>
          <w:sz w:val="28"/>
          <w:szCs w:val="28"/>
        </w:rPr>
        <w:t>шения должностных лиц уполномоченного органа, ответственных за пред</w:t>
      </w:r>
      <w:r w:rsidRPr="000C1C21">
        <w:rPr>
          <w:rFonts w:ascii="Times New Roman" w:hAnsi="Times New Roman"/>
          <w:sz w:val="28"/>
          <w:szCs w:val="28"/>
        </w:rPr>
        <w:t>о</w:t>
      </w:r>
      <w:r w:rsidRPr="000C1C21">
        <w:rPr>
          <w:rFonts w:ascii="Times New Roman" w:hAnsi="Times New Roman"/>
          <w:sz w:val="28"/>
          <w:szCs w:val="28"/>
        </w:rPr>
        <w:t>ставление муниципальной услуги.</w:t>
      </w:r>
    </w:p>
    <w:p w14:paraId="2A4A1104" w14:textId="77777777" w:rsidR="00721ABE" w:rsidRPr="000C1C21" w:rsidRDefault="00721ABE" w:rsidP="00830AFF">
      <w:pPr>
        <w:autoSpaceDE w:val="0"/>
        <w:autoSpaceDN w:val="0"/>
        <w:adjustRightInd w:val="0"/>
        <w:spacing w:after="0" w:line="240" w:lineRule="auto"/>
        <w:ind w:firstLine="709"/>
        <w:jc w:val="both"/>
        <w:outlineLvl w:val="2"/>
        <w:rPr>
          <w:rFonts w:ascii="Times New Roman" w:hAnsi="Times New Roman"/>
          <w:sz w:val="28"/>
          <w:szCs w:val="28"/>
        </w:rPr>
      </w:pPr>
    </w:p>
    <w:p w14:paraId="767B9473" w14:textId="77777777" w:rsidR="00721ABE" w:rsidRPr="000C1C21" w:rsidRDefault="00721ABE" w:rsidP="00830AFF">
      <w:pPr>
        <w:autoSpaceDE w:val="0"/>
        <w:autoSpaceDN w:val="0"/>
        <w:adjustRightInd w:val="0"/>
        <w:spacing w:after="0" w:line="240" w:lineRule="auto"/>
        <w:jc w:val="center"/>
        <w:outlineLvl w:val="0"/>
        <w:rPr>
          <w:rFonts w:ascii="Times New Roman" w:hAnsi="Times New Roman"/>
          <w:b/>
          <w:sz w:val="28"/>
          <w:szCs w:val="28"/>
        </w:rPr>
      </w:pPr>
      <w:r w:rsidRPr="000C1C21">
        <w:rPr>
          <w:rFonts w:ascii="Times New Roman" w:hAnsi="Times New Roman"/>
          <w:b/>
          <w:sz w:val="28"/>
          <w:szCs w:val="28"/>
        </w:rPr>
        <w:t xml:space="preserve">Подраздел 4.2. Порядок и периодичность осуществления плановых и </w:t>
      </w:r>
    </w:p>
    <w:p w14:paraId="7DFB0359" w14:textId="77777777" w:rsidR="00721ABE" w:rsidRPr="000C1C21" w:rsidRDefault="00721ABE" w:rsidP="00830AFF">
      <w:pPr>
        <w:autoSpaceDE w:val="0"/>
        <w:autoSpaceDN w:val="0"/>
        <w:adjustRightInd w:val="0"/>
        <w:spacing w:after="0" w:line="240" w:lineRule="auto"/>
        <w:jc w:val="center"/>
        <w:outlineLvl w:val="0"/>
        <w:rPr>
          <w:rFonts w:ascii="Times New Roman" w:hAnsi="Times New Roman"/>
          <w:b/>
          <w:sz w:val="28"/>
          <w:szCs w:val="28"/>
        </w:rPr>
      </w:pPr>
      <w:r w:rsidRPr="000C1C21">
        <w:rPr>
          <w:rFonts w:ascii="Times New Roman" w:hAnsi="Times New Roman"/>
          <w:b/>
          <w:sz w:val="28"/>
          <w:szCs w:val="28"/>
        </w:rPr>
        <w:t xml:space="preserve">внеплановых проверок полноты и качества предоставления </w:t>
      </w:r>
    </w:p>
    <w:p w14:paraId="21BC6C0A" w14:textId="77777777" w:rsidR="00721ABE" w:rsidRPr="000C1C21" w:rsidRDefault="00721ABE" w:rsidP="00830AFF">
      <w:pPr>
        <w:autoSpaceDE w:val="0"/>
        <w:autoSpaceDN w:val="0"/>
        <w:adjustRightInd w:val="0"/>
        <w:spacing w:after="0" w:line="240" w:lineRule="auto"/>
        <w:jc w:val="center"/>
        <w:outlineLvl w:val="0"/>
        <w:rPr>
          <w:rFonts w:ascii="Times New Roman" w:hAnsi="Times New Roman"/>
          <w:b/>
          <w:sz w:val="28"/>
          <w:szCs w:val="28"/>
        </w:rPr>
      </w:pPr>
      <w:r w:rsidRPr="000C1C21">
        <w:rPr>
          <w:rFonts w:ascii="Times New Roman" w:hAnsi="Times New Roman"/>
          <w:b/>
          <w:sz w:val="28"/>
          <w:szCs w:val="28"/>
        </w:rPr>
        <w:t xml:space="preserve">муниципальной услуги, в том числе порядок и формы контроля </w:t>
      </w:r>
    </w:p>
    <w:p w14:paraId="5489751A" w14:textId="77777777" w:rsidR="00721ABE" w:rsidRPr="000C1C21" w:rsidRDefault="00721ABE" w:rsidP="00830AFF">
      <w:pPr>
        <w:autoSpaceDE w:val="0"/>
        <w:autoSpaceDN w:val="0"/>
        <w:adjustRightInd w:val="0"/>
        <w:spacing w:after="0" w:line="240" w:lineRule="auto"/>
        <w:jc w:val="center"/>
        <w:outlineLvl w:val="0"/>
        <w:rPr>
          <w:rFonts w:ascii="Times New Roman" w:hAnsi="Times New Roman"/>
          <w:b/>
          <w:sz w:val="28"/>
          <w:szCs w:val="28"/>
        </w:rPr>
      </w:pPr>
      <w:r w:rsidRPr="000C1C21">
        <w:rPr>
          <w:rFonts w:ascii="Times New Roman" w:hAnsi="Times New Roman"/>
          <w:b/>
          <w:sz w:val="28"/>
          <w:szCs w:val="28"/>
        </w:rPr>
        <w:t>за полнотой и качеством предоставления муниципальной услуги</w:t>
      </w:r>
    </w:p>
    <w:p w14:paraId="385E4C80" w14:textId="77777777" w:rsidR="00721ABE" w:rsidRPr="000C1C21" w:rsidRDefault="00721ABE" w:rsidP="00830AFF">
      <w:pPr>
        <w:autoSpaceDE w:val="0"/>
        <w:autoSpaceDN w:val="0"/>
        <w:adjustRightInd w:val="0"/>
        <w:spacing w:after="0" w:line="240" w:lineRule="auto"/>
        <w:ind w:firstLine="851"/>
        <w:jc w:val="both"/>
        <w:outlineLvl w:val="0"/>
        <w:rPr>
          <w:rFonts w:ascii="Times New Roman" w:hAnsi="Times New Roman"/>
          <w:sz w:val="28"/>
          <w:szCs w:val="28"/>
        </w:rPr>
      </w:pPr>
    </w:p>
    <w:p w14:paraId="14A98D1D"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14:paraId="4797575E"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4.2.2. Плановые и внеплановые проверки могут проводиться главой м</w:t>
      </w:r>
      <w:r w:rsidRPr="000C1C21">
        <w:rPr>
          <w:rFonts w:ascii="Times New Roman" w:hAnsi="Times New Roman"/>
          <w:sz w:val="28"/>
          <w:szCs w:val="28"/>
        </w:rPr>
        <w:t>у</w:t>
      </w:r>
      <w:r w:rsidRPr="000C1C21">
        <w:rPr>
          <w:rFonts w:ascii="Times New Roman" w:hAnsi="Times New Roman"/>
          <w:sz w:val="28"/>
          <w:szCs w:val="28"/>
        </w:rPr>
        <w:t>ниципального образования Каневской</w:t>
      </w:r>
      <w:r w:rsidRPr="000C1C21">
        <w:rPr>
          <w:rFonts w:ascii="Times New Roman" w:hAnsi="Times New Roman"/>
          <w:sz w:val="28"/>
          <w:szCs w:val="28"/>
          <w:lang w:eastAsia="ar-SA"/>
        </w:rPr>
        <w:t xml:space="preserve"> район</w:t>
      </w:r>
      <w:r w:rsidRPr="000C1C21">
        <w:rPr>
          <w:rFonts w:ascii="Times New Roman" w:hAnsi="Times New Roman"/>
          <w:sz w:val="28"/>
          <w:szCs w:val="28"/>
        </w:rPr>
        <w:t>, заместителем главы муниципал</w:t>
      </w:r>
      <w:r w:rsidRPr="000C1C21">
        <w:rPr>
          <w:rFonts w:ascii="Times New Roman" w:hAnsi="Times New Roman"/>
          <w:sz w:val="28"/>
          <w:szCs w:val="28"/>
        </w:rPr>
        <w:t>ь</w:t>
      </w:r>
      <w:r w:rsidRPr="000C1C21">
        <w:rPr>
          <w:rFonts w:ascii="Times New Roman" w:hAnsi="Times New Roman"/>
          <w:sz w:val="28"/>
          <w:szCs w:val="28"/>
        </w:rPr>
        <w:t xml:space="preserve">ного образования </w:t>
      </w:r>
      <w:r w:rsidRPr="000C1C21">
        <w:rPr>
          <w:rFonts w:ascii="Times New Roman" w:hAnsi="Times New Roman"/>
          <w:sz w:val="28"/>
          <w:szCs w:val="28"/>
          <w:lang w:eastAsia="ar-SA"/>
        </w:rPr>
        <w:t>Каневской район</w:t>
      </w:r>
      <w:r w:rsidRPr="000C1C21">
        <w:rPr>
          <w:rFonts w:ascii="Times New Roman" w:hAnsi="Times New Roman"/>
          <w:sz w:val="28"/>
          <w:szCs w:val="28"/>
        </w:rPr>
        <w:t>, курирующим отраслевой (функционал</w:t>
      </w:r>
      <w:r w:rsidRPr="000C1C21">
        <w:rPr>
          <w:rFonts w:ascii="Times New Roman" w:hAnsi="Times New Roman"/>
          <w:sz w:val="28"/>
          <w:szCs w:val="28"/>
        </w:rPr>
        <w:t>ь</w:t>
      </w:r>
      <w:r w:rsidRPr="000C1C21">
        <w:rPr>
          <w:rFonts w:ascii="Times New Roman" w:hAnsi="Times New Roman"/>
          <w:sz w:val="28"/>
          <w:szCs w:val="28"/>
        </w:rPr>
        <w:t>ный) орган, через который предоставляется муниципальная услуга (при нал</w:t>
      </w:r>
      <w:r w:rsidRPr="000C1C21">
        <w:rPr>
          <w:rFonts w:ascii="Times New Roman" w:hAnsi="Times New Roman"/>
          <w:sz w:val="28"/>
          <w:szCs w:val="28"/>
        </w:rPr>
        <w:t>и</w:t>
      </w:r>
      <w:r w:rsidRPr="000C1C21">
        <w:rPr>
          <w:rFonts w:ascii="Times New Roman" w:hAnsi="Times New Roman"/>
          <w:sz w:val="28"/>
          <w:szCs w:val="28"/>
        </w:rPr>
        <w:t>чии).</w:t>
      </w:r>
    </w:p>
    <w:p w14:paraId="13FF9614"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4.2.3. Проведение плановых проверок, полноты и качества предоставл</w:t>
      </w:r>
      <w:r w:rsidRPr="000C1C21">
        <w:rPr>
          <w:rFonts w:ascii="Times New Roman" w:hAnsi="Times New Roman"/>
          <w:sz w:val="28"/>
          <w:szCs w:val="28"/>
        </w:rPr>
        <w:t>е</w:t>
      </w:r>
      <w:r w:rsidRPr="000C1C21">
        <w:rPr>
          <w:rFonts w:ascii="Times New Roman" w:hAnsi="Times New Roman"/>
          <w:sz w:val="28"/>
          <w:szCs w:val="28"/>
        </w:rPr>
        <w:t>ния муниципальной услуги осуществляется в соответствии с утвержденным графиком, но не реже 1 (одного) раза в год.</w:t>
      </w:r>
    </w:p>
    <w:p w14:paraId="4F2D4A71"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pacing w:val="-2"/>
          <w:sz w:val="28"/>
          <w:szCs w:val="28"/>
        </w:rPr>
      </w:pPr>
      <w:r w:rsidRPr="000C1C21">
        <w:rPr>
          <w:rFonts w:ascii="Times New Roman" w:hAnsi="Times New Roman"/>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Pr="000C1C21">
        <w:rPr>
          <w:rFonts w:ascii="Times New Roman" w:hAnsi="Times New Roman"/>
          <w:spacing w:val="-2"/>
          <w:sz w:val="28"/>
          <w:szCs w:val="28"/>
        </w:rPr>
        <w:t>е</w:t>
      </w:r>
      <w:r w:rsidRPr="000C1C21">
        <w:rPr>
          <w:rFonts w:ascii="Times New Roman" w:hAnsi="Times New Roman"/>
          <w:spacing w:val="-2"/>
          <w:sz w:val="28"/>
          <w:szCs w:val="28"/>
        </w:rPr>
        <w:t>дений, указывающих на нарушение исполнения Регламента.</w:t>
      </w:r>
    </w:p>
    <w:p w14:paraId="178DAE57"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4.2.5. В ходе плановых и внеплановых проверок:</w:t>
      </w:r>
    </w:p>
    <w:p w14:paraId="3165F88D"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1) проверяется знание ответственными специалистами требований Регл</w:t>
      </w:r>
      <w:r w:rsidRPr="000C1C21">
        <w:rPr>
          <w:rFonts w:ascii="Times New Roman" w:hAnsi="Times New Roman"/>
          <w:sz w:val="28"/>
          <w:szCs w:val="28"/>
        </w:rPr>
        <w:t>а</w:t>
      </w:r>
      <w:r w:rsidRPr="000C1C21">
        <w:rPr>
          <w:rFonts w:ascii="Times New Roman" w:hAnsi="Times New Roman"/>
          <w:sz w:val="28"/>
          <w:szCs w:val="28"/>
        </w:rPr>
        <w:t>мента, нормативных правовых актов, устанавливающих требования к пред</w:t>
      </w:r>
      <w:r w:rsidRPr="000C1C21">
        <w:rPr>
          <w:rFonts w:ascii="Times New Roman" w:hAnsi="Times New Roman"/>
          <w:sz w:val="28"/>
          <w:szCs w:val="28"/>
        </w:rPr>
        <w:t>о</w:t>
      </w:r>
      <w:r w:rsidRPr="000C1C21">
        <w:rPr>
          <w:rFonts w:ascii="Times New Roman" w:hAnsi="Times New Roman"/>
          <w:sz w:val="28"/>
          <w:szCs w:val="28"/>
        </w:rPr>
        <w:t>ставлению муниципальной услуги;</w:t>
      </w:r>
    </w:p>
    <w:p w14:paraId="2FFD14DC"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2) проверяется соблюдение сроков и последовательности исполнения а</w:t>
      </w:r>
      <w:r w:rsidRPr="000C1C21">
        <w:rPr>
          <w:rFonts w:ascii="Times New Roman" w:hAnsi="Times New Roman"/>
          <w:sz w:val="28"/>
          <w:szCs w:val="28"/>
        </w:rPr>
        <w:t>д</w:t>
      </w:r>
      <w:r w:rsidRPr="000C1C21">
        <w:rPr>
          <w:rFonts w:ascii="Times New Roman" w:hAnsi="Times New Roman"/>
          <w:sz w:val="28"/>
          <w:szCs w:val="28"/>
        </w:rPr>
        <w:t>министративных процедур;</w:t>
      </w:r>
    </w:p>
    <w:p w14:paraId="1B161B62"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3) выявляются нарушения прав заявителей, недостатки, допущенные в ходе предоставления муниципальной услуги.</w:t>
      </w:r>
    </w:p>
    <w:p w14:paraId="3A2541D0" w14:textId="77777777" w:rsidR="00721ABE" w:rsidRPr="000C1C21" w:rsidRDefault="00721ABE" w:rsidP="00830AFF">
      <w:pPr>
        <w:autoSpaceDE w:val="0"/>
        <w:autoSpaceDN w:val="0"/>
        <w:adjustRightInd w:val="0"/>
        <w:spacing w:after="0" w:line="240" w:lineRule="auto"/>
        <w:ind w:firstLine="851"/>
        <w:jc w:val="both"/>
        <w:outlineLvl w:val="0"/>
        <w:rPr>
          <w:rFonts w:ascii="Times New Roman" w:hAnsi="Times New Roman"/>
          <w:sz w:val="28"/>
          <w:szCs w:val="28"/>
        </w:rPr>
      </w:pPr>
    </w:p>
    <w:p w14:paraId="425A9FC7" w14:textId="77777777" w:rsidR="00721ABE" w:rsidRPr="000C1C21" w:rsidRDefault="00721ABE" w:rsidP="00830AFF">
      <w:pPr>
        <w:autoSpaceDE w:val="0"/>
        <w:autoSpaceDN w:val="0"/>
        <w:adjustRightInd w:val="0"/>
        <w:spacing w:after="0" w:line="240" w:lineRule="auto"/>
        <w:jc w:val="center"/>
        <w:outlineLvl w:val="0"/>
        <w:rPr>
          <w:rFonts w:ascii="Times New Roman" w:hAnsi="Times New Roman"/>
          <w:b/>
          <w:sz w:val="28"/>
          <w:szCs w:val="28"/>
        </w:rPr>
      </w:pPr>
      <w:r w:rsidRPr="000C1C21">
        <w:rPr>
          <w:rFonts w:ascii="Times New Roman" w:hAnsi="Times New Roman"/>
          <w:b/>
          <w:sz w:val="28"/>
          <w:szCs w:val="28"/>
        </w:rPr>
        <w:t xml:space="preserve">Подраздел 4.3. Ответственность должностных лиц уполномоченного </w:t>
      </w:r>
    </w:p>
    <w:p w14:paraId="29B07F9E" w14:textId="77777777" w:rsidR="00721ABE" w:rsidRPr="000C1C21" w:rsidRDefault="00721ABE" w:rsidP="00830AFF">
      <w:pPr>
        <w:autoSpaceDE w:val="0"/>
        <w:autoSpaceDN w:val="0"/>
        <w:adjustRightInd w:val="0"/>
        <w:spacing w:after="0" w:line="240" w:lineRule="auto"/>
        <w:jc w:val="center"/>
        <w:outlineLvl w:val="0"/>
        <w:rPr>
          <w:rFonts w:ascii="Times New Roman" w:hAnsi="Times New Roman"/>
          <w:b/>
          <w:sz w:val="28"/>
          <w:szCs w:val="28"/>
        </w:rPr>
      </w:pPr>
      <w:r w:rsidRPr="000C1C21">
        <w:rPr>
          <w:rFonts w:ascii="Times New Roman" w:hAnsi="Times New Roman"/>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31CA092" w14:textId="77777777" w:rsidR="00721ABE" w:rsidRPr="000C1C21" w:rsidRDefault="00721ABE" w:rsidP="00830AFF">
      <w:pPr>
        <w:autoSpaceDE w:val="0"/>
        <w:autoSpaceDN w:val="0"/>
        <w:adjustRightInd w:val="0"/>
        <w:spacing w:after="0" w:line="240" w:lineRule="auto"/>
        <w:ind w:firstLine="851"/>
        <w:jc w:val="both"/>
        <w:outlineLvl w:val="0"/>
        <w:rPr>
          <w:rFonts w:ascii="Times New Roman" w:hAnsi="Times New Roman"/>
          <w:sz w:val="28"/>
          <w:szCs w:val="28"/>
        </w:rPr>
      </w:pPr>
    </w:p>
    <w:p w14:paraId="2C48E884"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4.3.1. По результатам проведенных проверок в случае выявления наруш</w:t>
      </w:r>
      <w:r w:rsidRPr="000C1C21">
        <w:rPr>
          <w:rFonts w:ascii="Times New Roman" w:hAnsi="Times New Roman"/>
          <w:sz w:val="28"/>
          <w:szCs w:val="28"/>
        </w:rPr>
        <w:t>е</w:t>
      </w:r>
      <w:r w:rsidRPr="000C1C21">
        <w:rPr>
          <w:rFonts w:ascii="Times New Roman" w:hAnsi="Times New Roman"/>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0C1C21">
        <w:rPr>
          <w:rFonts w:ascii="Times New Roman" w:hAnsi="Times New Roman"/>
          <w:sz w:val="28"/>
          <w:szCs w:val="28"/>
        </w:rPr>
        <w:t>с</w:t>
      </w:r>
      <w:r w:rsidRPr="000C1C21">
        <w:rPr>
          <w:rFonts w:ascii="Times New Roman" w:hAnsi="Times New Roman"/>
          <w:sz w:val="28"/>
          <w:szCs w:val="28"/>
        </w:rPr>
        <w:t>сийской Федерации, и принимаются меры по устранению нарушений.</w:t>
      </w:r>
    </w:p>
    <w:p w14:paraId="040CE3F4"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w:t>
      </w:r>
      <w:r w:rsidRPr="000C1C21">
        <w:rPr>
          <w:rFonts w:ascii="Times New Roman" w:hAnsi="Times New Roman"/>
          <w:sz w:val="28"/>
          <w:szCs w:val="28"/>
        </w:rPr>
        <w:t>и</w:t>
      </w:r>
      <w:r w:rsidRPr="000C1C21">
        <w:rPr>
          <w:rFonts w:ascii="Times New Roman" w:hAnsi="Times New Roman"/>
          <w:sz w:val="28"/>
          <w:szCs w:val="28"/>
        </w:rPr>
        <w:t>пальной услуги.</w:t>
      </w:r>
    </w:p>
    <w:p w14:paraId="7D91AC80"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lastRenderedPageBreak/>
        <w:t>4.3.3. Персональная ответственность устанавливается в должностных р</w:t>
      </w:r>
      <w:r w:rsidRPr="000C1C21">
        <w:rPr>
          <w:rFonts w:ascii="Times New Roman" w:hAnsi="Times New Roman"/>
          <w:sz w:val="28"/>
          <w:szCs w:val="28"/>
        </w:rPr>
        <w:t>е</w:t>
      </w:r>
      <w:r w:rsidRPr="000C1C21">
        <w:rPr>
          <w:rFonts w:ascii="Times New Roman" w:hAnsi="Times New Roman"/>
          <w:sz w:val="28"/>
          <w:szCs w:val="28"/>
        </w:rPr>
        <w:t>гламентах в соответствии с требованиями законодательства Российской Фед</w:t>
      </w:r>
      <w:r w:rsidRPr="000C1C21">
        <w:rPr>
          <w:rFonts w:ascii="Times New Roman" w:hAnsi="Times New Roman"/>
          <w:sz w:val="28"/>
          <w:szCs w:val="28"/>
        </w:rPr>
        <w:t>е</w:t>
      </w:r>
      <w:r w:rsidRPr="000C1C21">
        <w:rPr>
          <w:rFonts w:ascii="Times New Roman" w:hAnsi="Times New Roman"/>
          <w:sz w:val="28"/>
          <w:szCs w:val="28"/>
        </w:rPr>
        <w:t>рации.</w:t>
      </w:r>
    </w:p>
    <w:p w14:paraId="5893B8CA"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p>
    <w:p w14:paraId="3624F4D3" w14:textId="77777777" w:rsidR="00721ABE" w:rsidRPr="000C1C21" w:rsidRDefault="00721ABE" w:rsidP="00830AFF">
      <w:pPr>
        <w:autoSpaceDE w:val="0"/>
        <w:autoSpaceDN w:val="0"/>
        <w:adjustRightInd w:val="0"/>
        <w:spacing w:after="0" w:line="240" w:lineRule="auto"/>
        <w:jc w:val="center"/>
        <w:outlineLvl w:val="0"/>
        <w:rPr>
          <w:rFonts w:ascii="Times New Roman" w:hAnsi="Times New Roman"/>
          <w:b/>
          <w:sz w:val="28"/>
          <w:szCs w:val="28"/>
        </w:rPr>
      </w:pPr>
      <w:r w:rsidRPr="000C1C21">
        <w:rPr>
          <w:rFonts w:ascii="Times New Roman" w:hAnsi="Times New Roman"/>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14:paraId="42D11B84" w14:textId="77777777" w:rsidR="00721ABE" w:rsidRPr="000C1C21" w:rsidRDefault="00721ABE" w:rsidP="00830AFF">
      <w:pPr>
        <w:autoSpaceDE w:val="0"/>
        <w:autoSpaceDN w:val="0"/>
        <w:adjustRightInd w:val="0"/>
        <w:spacing w:after="0" w:line="240" w:lineRule="auto"/>
        <w:jc w:val="center"/>
        <w:outlineLvl w:val="0"/>
        <w:rPr>
          <w:rFonts w:ascii="Times New Roman" w:hAnsi="Times New Roman"/>
          <w:b/>
          <w:sz w:val="28"/>
          <w:szCs w:val="28"/>
        </w:rPr>
      </w:pPr>
      <w:r w:rsidRPr="000C1C21">
        <w:rPr>
          <w:rFonts w:ascii="Times New Roman" w:hAnsi="Times New Roman"/>
          <w:b/>
          <w:sz w:val="28"/>
          <w:szCs w:val="28"/>
        </w:rPr>
        <w:t>со стороны граждан, их объединений и организаций</w:t>
      </w:r>
    </w:p>
    <w:p w14:paraId="6B198120" w14:textId="77777777" w:rsidR="00721ABE" w:rsidRPr="000C1C21" w:rsidRDefault="00721ABE" w:rsidP="00830AFF">
      <w:pPr>
        <w:autoSpaceDE w:val="0"/>
        <w:autoSpaceDN w:val="0"/>
        <w:adjustRightInd w:val="0"/>
        <w:spacing w:after="0" w:line="240" w:lineRule="auto"/>
        <w:ind w:firstLine="851"/>
        <w:jc w:val="both"/>
        <w:outlineLvl w:val="0"/>
        <w:rPr>
          <w:rFonts w:ascii="Times New Roman" w:hAnsi="Times New Roman"/>
          <w:sz w:val="28"/>
          <w:szCs w:val="28"/>
        </w:rPr>
      </w:pPr>
    </w:p>
    <w:p w14:paraId="4C7B9139"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4.4.1. Контроль за предоставлением муниципальной услуги осуществл</w:t>
      </w:r>
      <w:r w:rsidRPr="000C1C21">
        <w:rPr>
          <w:rFonts w:ascii="Times New Roman" w:hAnsi="Times New Roman"/>
          <w:sz w:val="28"/>
          <w:szCs w:val="28"/>
        </w:rPr>
        <w:t>я</w:t>
      </w:r>
      <w:r w:rsidRPr="000C1C21">
        <w:rPr>
          <w:rFonts w:ascii="Times New Roman" w:hAnsi="Times New Roman"/>
          <w:sz w:val="28"/>
          <w:szCs w:val="28"/>
        </w:rPr>
        <w:t>ется в форме проверки соблюдения последовательности действий, определе</w:t>
      </w:r>
      <w:r w:rsidRPr="000C1C21">
        <w:rPr>
          <w:rFonts w:ascii="Times New Roman" w:hAnsi="Times New Roman"/>
          <w:sz w:val="28"/>
          <w:szCs w:val="28"/>
        </w:rPr>
        <w:t>н</w:t>
      </w:r>
      <w:r w:rsidRPr="000C1C21">
        <w:rPr>
          <w:rFonts w:ascii="Times New Roman" w:hAnsi="Times New Roman"/>
          <w:sz w:val="28"/>
          <w:szCs w:val="28"/>
        </w:rPr>
        <w:t>ных административными процедурами по исполнению муниципальной услуги, принятием решений должностными лицами, соблюдения и исполнения дол</w:t>
      </w:r>
      <w:r w:rsidRPr="000C1C21">
        <w:rPr>
          <w:rFonts w:ascii="Times New Roman" w:hAnsi="Times New Roman"/>
          <w:sz w:val="28"/>
          <w:szCs w:val="28"/>
        </w:rPr>
        <w:t>ж</w:t>
      </w:r>
      <w:r w:rsidRPr="000C1C21">
        <w:rPr>
          <w:rFonts w:ascii="Times New Roman" w:hAnsi="Times New Roman"/>
          <w:sz w:val="28"/>
          <w:szCs w:val="28"/>
        </w:rPr>
        <w:t>ностными лицами уполномоченного органа нормативных правовых актов Ро</w:t>
      </w:r>
      <w:r w:rsidRPr="000C1C21">
        <w:rPr>
          <w:rFonts w:ascii="Times New Roman" w:hAnsi="Times New Roman"/>
          <w:sz w:val="28"/>
          <w:szCs w:val="28"/>
        </w:rPr>
        <w:t>с</w:t>
      </w:r>
      <w:r w:rsidRPr="000C1C21">
        <w:rPr>
          <w:rFonts w:ascii="Times New Roman" w:hAnsi="Times New Roman"/>
          <w:sz w:val="28"/>
          <w:szCs w:val="28"/>
        </w:rPr>
        <w:t>сийской Федерации, Краснодарского края, а также положений Регламента.</w:t>
      </w:r>
    </w:p>
    <w:p w14:paraId="3B7F276D"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14:paraId="181853C5"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4.4.3. Должностные лица, осуществляющие контроль за предоставлением муниципальной услуги, должны принимать меры по предотвращению ко</w:t>
      </w:r>
      <w:r w:rsidRPr="000C1C21">
        <w:rPr>
          <w:rFonts w:ascii="Times New Roman" w:hAnsi="Times New Roman"/>
          <w:sz w:val="28"/>
          <w:szCs w:val="28"/>
        </w:rPr>
        <w:t>н</w:t>
      </w:r>
      <w:r w:rsidRPr="000C1C21">
        <w:rPr>
          <w:rFonts w:ascii="Times New Roman" w:hAnsi="Times New Roman"/>
          <w:sz w:val="28"/>
          <w:szCs w:val="28"/>
        </w:rPr>
        <w:t>фликта интересов при предоставлении муниципальной услуги.</w:t>
      </w:r>
    </w:p>
    <w:p w14:paraId="785277DE" w14:textId="77777777" w:rsidR="00721ABE" w:rsidRPr="000C1C21" w:rsidRDefault="00721ABE" w:rsidP="00830AFF">
      <w:pPr>
        <w:autoSpaceDE w:val="0"/>
        <w:autoSpaceDN w:val="0"/>
        <w:adjustRightInd w:val="0"/>
        <w:spacing w:after="0" w:line="240" w:lineRule="auto"/>
        <w:ind w:firstLine="709"/>
        <w:jc w:val="both"/>
        <w:outlineLvl w:val="0"/>
        <w:rPr>
          <w:rFonts w:ascii="Times New Roman" w:hAnsi="Times New Roman"/>
          <w:sz w:val="28"/>
          <w:szCs w:val="28"/>
        </w:rPr>
      </w:pPr>
      <w:r w:rsidRPr="000C1C21">
        <w:rPr>
          <w:rFonts w:ascii="Times New Roman" w:hAnsi="Times New Roman"/>
          <w:sz w:val="28"/>
          <w:szCs w:val="28"/>
        </w:rPr>
        <w:t>4.4.4. Контроль за исполнением Регламента со стороны граждан, их об</w:t>
      </w:r>
      <w:r w:rsidRPr="000C1C21">
        <w:rPr>
          <w:rFonts w:ascii="Times New Roman" w:hAnsi="Times New Roman"/>
          <w:sz w:val="28"/>
          <w:szCs w:val="28"/>
        </w:rPr>
        <w:t>ъ</w:t>
      </w:r>
      <w:r w:rsidRPr="000C1C21">
        <w:rPr>
          <w:rFonts w:ascii="Times New Roman" w:hAnsi="Times New Roman"/>
          <w:sz w:val="28"/>
          <w:szCs w:val="28"/>
        </w:rPr>
        <w:t>единений и организаций является самостоятельной формой контроля и ос</w:t>
      </w:r>
      <w:r w:rsidRPr="000C1C21">
        <w:rPr>
          <w:rFonts w:ascii="Times New Roman" w:hAnsi="Times New Roman"/>
          <w:sz w:val="28"/>
          <w:szCs w:val="28"/>
        </w:rPr>
        <w:t>у</w:t>
      </w:r>
      <w:r w:rsidRPr="000C1C21">
        <w:rPr>
          <w:rFonts w:ascii="Times New Roman" w:hAnsi="Times New Roman"/>
          <w:sz w:val="28"/>
          <w:szCs w:val="28"/>
        </w:rPr>
        <w:t>ществляется путем направления обращений в администрацию и получения письменной и устной информации о результатах проведенных проверок и пр</w:t>
      </w:r>
      <w:r w:rsidRPr="000C1C21">
        <w:rPr>
          <w:rFonts w:ascii="Times New Roman" w:hAnsi="Times New Roman"/>
          <w:sz w:val="28"/>
          <w:szCs w:val="28"/>
        </w:rPr>
        <w:t>и</w:t>
      </w:r>
      <w:r w:rsidRPr="000C1C21">
        <w:rPr>
          <w:rFonts w:ascii="Times New Roman" w:hAnsi="Times New Roman"/>
          <w:sz w:val="28"/>
          <w:szCs w:val="28"/>
        </w:rPr>
        <w:t>нятых по результатам проверок мерах, в том числе обжалования действий (бе</w:t>
      </w:r>
      <w:r w:rsidRPr="000C1C21">
        <w:rPr>
          <w:rFonts w:ascii="Times New Roman" w:hAnsi="Times New Roman"/>
          <w:sz w:val="28"/>
          <w:szCs w:val="28"/>
        </w:rPr>
        <w:t>з</w:t>
      </w:r>
      <w:r w:rsidRPr="000C1C21">
        <w:rPr>
          <w:rFonts w:ascii="Times New Roman" w:hAnsi="Times New Roman"/>
          <w:sz w:val="28"/>
          <w:szCs w:val="28"/>
        </w:rPr>
        <w:t>действия) и решений, осуществляемых (принятых) в ходе исполнения Регл</w:t>
      </w:r>
      <w:r w:rsidRPr="000C1C21">
        <w:rPr>
          <w:rFonts w:ascii="Times New Roman" w:hAnsi="Times New Roman"/>
          <w:sz w:val="28"/>
          <w:szCs w:val="28"/>
        </w:rPr>
        <w:t>а</w:t>
      </w:r>
      <w:r w:rsidRPr="000C1C21">
        <w:rPr>
          <w:rFonts w:ascii="Times New Roman" w:hAnsi="Times New Roman"/>
          <w:sz w:val="28"/>
          <w:szCs w:val="28"/>
        </w:rPr>
        <w:t>мента в судебном порядке, в соответствии с законодательством Российской Ф</w:t>
      </w:r>
      <w:r w:rsidRPr="000C1C21">
        <w:rPr>
          <w:rFonts w:ascii="Times New Roman" w:hAnsi="Times New Roman"/>
          <w:sz w:val="28"/>
          <w:szCs w:val="28"/>
        </w:rPr>
        <w:t>е</w:t>
      </w:r>
      <w:r w:rsidRPr="000C1C21">
        <w:rPr>
          <w:rFonts w:ascii="Times New Roman" w:hAnsi="Times New Roman"/>
          <w:sz w:val="28"/>
          <w:szCs w:val="28"/>
        </w:rPr>
        <w:t>дерации.</w:t>
      </w:r>
    </w:p>
    <w:p w14:paraId="0ECD6E8C" w14:textId="77777777" w:rsidR="00721ABE" w:rsidRPr="000C1C21" w:rsidRDefault="00721ABE" w:rsidP="00830AFF">
      <w:pPr>
        <w:widowControl w:val="0"/>
        <w:autoSpaceDE w:val="0"/>
        <w:autoSpaceDN w:val="0"/>
        <w:adjustRightInd w:val="0"/>
        <w:spacing w:after="0" w:line="240" w:lineRule="auto"/>
        <w:ind w:firstLine="567"/>
        <w:jc w:val="center"/>
        <w:outlineLvl w:val="1"/>
        <w:rPr>
          <w:rFonts w:ascii="Times New Roman" w:hAnsi="Times New Roman"/>
          <w:sz w:val="28"/>
          <w:szCs w:val="28"/>
          <w:lang w:eastAsia="ru-RU"/>
        </w:rPr>
      </w:pPr>
    </w:p>
    <w:p w14:paraId="7A169DBD" w14:textId="77777777" w:rsidR="00721ABE" w:rsidRPr="000C1C21" w:rsidRDefault="00721ABE" w:rsidP="00830AFF">
      <w:pPr>
        <w:widowControl w:val="0"/>
        <w:tabs>
          <w:tab w:val="left" w:pos="0"/>
        </w:tabs>
        <w:autoSpaceDE w:val="0"/>
        <w:autoSpaceDN w:val="0"/>
        <w:adjustRightInd w:val="0"/>
        <w:spacing w:after="0" w:line="240" w:lineRule="auto"/>
        <w:jc w:val="center"/>
        <w:outlineLvl w:val="1"/>
        <w:rPr>
          <w:rFonts w:ascii="Times New Roman" w:hAnsi="Times New Roman"/>
          <w:b/>
          <w:sz w:val="28"/>
          <w:szCs w:val="28"/>
        </w:rPr>
      </w:pPr>
      <w:r w:rsidRPr="000C1C21">
        <w:rPr>
          <w:rFonts w:ascii="Times New Roman" w:hAnsi="Times New Roman"/>
          <w:b/>
          <w:sz w:val="28"/>
          <w:szCs w:val="28"/>
          <w:lang w:eastAsia="ru-RU"/>
        </w:rPr>
        <w:t xml:space="preserve">Раздел 5. </w:t>
      </w:r>
      <w:r w:rsidRPr="000C1C21">
        <w:rPr>
          <w:rFonts w:ascii="Times New Roman" w:hAnsi="Times New Roman"/>
          <w:b/>
          <w:sz w:val="28"/>
          <w:szCs w:val="28"/>
        </w:rPr>
        <w:t xml:space="preserve">Досудебный (внесудебный) порядок обжалования решений </w:t>
      </w:r>
    </w:p>
    <w:p w14:paraId="50AE544B" w14:textId="77777777" w:rsidR="00721ABE" w:rsidRPr="000C1C21" w:rsidRDefault="00721ABE" w:rsidP="00830AFF">
      <w:pPr>
        <w:pStyle w:val="af6"/>
        <w:ind w:left="0" w:firstLine="0"/>
        <w:jc w:val="center"/>
        <w:rPr>
          <w:rFonts w:ascii="Times New Roman" w:hAnsi="Times New Roman" w:cs="Times New Roman"/>
          <w:b/>
          <w:sz w:val="28"/>
          <w:szCs w:val="28"/>
        </w:rPr>
      </w:pPr>
      <w:r w:rsidRPr="000C1C21">
        <w:rPr>
          <w:rFonts w:ascii="Times New Roman" w:hAnsi="Times New Roman" w:cs="Times New Roman"/>
          <w:b/>
          <w:sz w:val="28"/>
          <w:szCs w:val="28"/>
        </w:rPr>
        <w:t>и действий (бездействия) органа, предоставляющего муниципальную</w:t>
      </w:r>
    </w:p>
    <w:p w14:paraId="4AE4AC2B" w14:textId="77777777" w:rsidR="00721ABE" w:rsidRPr="000C1C21" w:rsidRDefault="00721ABE" w:rsidP="00830AFF">
      <w:pPr>
        <w:pStyle w:val="af6"/>
        <w:ind w:left="0" w:firstLine="0"/>
        <w:jc w:val="center"/>
        <w:rPr>
          <w:rFonts w:ascii="Times New Roman" w:hAnsi="Times New Roman" w:cs="Times New Roman"/>
          <w:b/>
          <w:sz w:val="28"/>
          <w:szCs w:val="28"/>
        </w:rPr>
      </w:pPr>
      <w:r w:rsidRPr="000C1C21">
        <w:rPr>
          <w:rFonts w:ascii="Times New Roman" w:hAnsi="Times New Roman" w:cs="Times New Roman"/>
          <w:b/>
          <w:sz w:val="28"/>
          <w:szCs w:val="28"/>
        </w:rPr>
        <w:t xml:space="preserve">услугу, многофункционального центра, а также их должностных лиц, </w:t>
      </w:r>
    </w:p>
    <w:p w14:paraId="41ADCF2E" w14:textId="77777777" w:rsidR="00721ABE" w:rsidRPr="000C1C21" w:rsidRDefault="00721ABE" w:rsidP="00830AFF">
      <w:pPr>
        <w:pStyle w:val="af6"/>
        <w:ind w:left="0" w:firstLine="0"/>
        <w:jc w:val="center"/>
        <w:rPr>
          <w:rFonts w:ascii="Times New Roman" w:hAnsi="Times New Roman" w:cs="Times New Roman"/>
          <w:b/>
          <w:sz w:val="28"/>
          <w:szCs w:val="28"/>
        </w:rPr>
      </w:pPr>
      <w:r w:rsidRPr="000C1C21">
        <w:rPr>
          <w:rFonts w:ascii="Times New Roman" w:hAnsi="Times New Roman" w:cs="Times New Roman"/>
          <w:b/>
          <w:sz w:val="28"/>
          <w:szCs w:val="28"/>
        </w:rPr>
        <w:t>муниципальных служащих, работников</w:t>
      </w:r>
    </w:p>
    <w:p w14:paraId="43F1DE38" w14:textId="77777777" w:rsidR="00721ABE" w:rsidRPr="000C1C21" w:rsidRDefault="00721ABE" w:rsidP="00830AFF">
      <w:pPr>
        <w:spacing w:after="0" w:line="240" w:lineRule="auto"/>
        <w:rPr>
          <w:rFonts w:ascii="Times New Roman" w:hAnsi="Times New Roman"/>
          <w:sz w:val="28"/>
          <w:szCs w:val="28"/>
        </w:rPr>
      </w:pPr>
    </w:p>
    <w:p w14:paraId="30E6E143"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bookmarkStart w:id="52" w:name="Par459"/>
      <w:bookmarkEnd w:id="52"/>
      <w:r w:rsidRPr="000C1C21">
        <w:rPr>
          <w:rFonts w:ascii="Times New Roman" w:hAnsi="Times New Roman"/>
          <w:b/>
          <w:sz w:val="28"/>
          <w:szCs w:val="28"/>
          <w:lang w:eastAsia="ru-RU"/>
        </w:rPr>
        <w:t xml:space="preserve">Подраздел 5.1. </w:t>
      </w:r>
      <w:r w:rsidRPr="000C1C21">
        <w:rPr>
          <w:rFonts w:ascii="Times New Roman" w:hAnsi="Times New Roman"/>
          <w:b/>
          <w:sz w:val="28"/>
          <w:szCs w:val="28"/>
        </w:rPr>
        <w:t xml:space="preserve">Информация для заявителя о его праве подать жалобу </w:t>
      </w:r>
    </w:p>
    <w:p w14:paraId="245C95CB"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 xml:space="preserve">на решения и (или) действия (бездействие) органа, предоставляющего </w:t>
      </w:r>
    </w:p>
    <w:p w14:paraId="0EEB470B"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 xml:space="preserve">муниципальную услугу, многофункционального центра, а также их </w:t>
      </w:r>
    </w:p>
    <w:p w14:paraId="7311309C"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 xml:space="preserve">должностных лиц, муниципальных служащих, работников </w:t>
      </w:r>
    </w:p>
    <w:p w14:paraId="7582B2AD"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 xml:space="preserve">при предоставлении муниципальной услуги </w:t>
      </w:r>
    </w:p>
    <w:p w14:paraId="320D872B"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p>
    <w:p w14:paraId="4C073AE3"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Заявитель имеет право на досудебное (внесудебное) обжалование реш</w:t>
      </w:r>
      <w:r w:rsidRPr="000C1C21">
        <w:rPr>
          <w:rFonts w:ascii="Times New Roman" w:hAnsi="Times New Roman"/>
          <w:sz w:val="28"/>
          <w:szCs w:val="28"/>
        </w:rPr>
        <w:t>е</w:t>
      </w:r>
      <w:r w:rsidRPr="000C1C21">
        <w:rPr>
          <w:rFonts w:ascii="Times New Roman" w:hAnsi="Times New Roman"/>
          <w:sz w:val="28"/>
          <w:szCs w:val="28"/>
        </w:rPr>
        <w:t>ний и действий (бездействия), принятых (осуществляемых) уполномоченным органом, должностным лицом либо муниципальным служащим уполномоче</w:t>
      </w:r>
      <w:r w:rsidRPr="000C1C21">
        <w:rPr>
          <w:rFonts w:ascii="Times New Roman" w:hAnsi="Times New Roman"/>
          <w:sz w:val="28"/>
          <w:szCs w:val="28"/>
        </w:rPr>
        <w:t>н</w:t>
      </w:r>
      <w:r w:rsidRPr="000C1C21">
        <w:rPr>
          <w:rFonts w:ascii="Times New Roman" w:hAnsi="Times New Roman"/>
          <w:sz w:val="28"/>
          <w:szCs w:val="28"/>
        </w:rPr>
        <w:t>ного органа, МФЦ, работником МФЦ в ходе предоставления муниципальной услуги (далее – досудебное (внесудебное) обжалование).</w:t>
      </w:r>
    </w:p>
    <w:p w14:paraId="4C6AEE21" w14:textId="77777777" w:rsidR="00721ABE" w:rsidRPr="000C1C21" w:rsidRDefault="00721ABE" w:rsidP="00830AFF">
      <w:pPr>
        <w:spacing w:after="0" w:line="240" w:lineRule="auto"/>
        <w:ind w:firstLine="709"/>
        <w:rPr>
          <w:rFonts w:ascii="Times New Roman" w:hAnsi="Times New Roman"/>
          <w:sz w:val="28"/>
          <w:szCs w:val="28"/>
        </w:rPr>
      </w:pPr>
    </w:p>
    <w:p w14:paraId="3D3E55C2"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lang w:eastAsia="ru-RU"/>
        </w:rPr>
        <w:lastRenderedPageBreak/>
        <w:t xml:space="preserve">Подраздел 5.2. </w:t>
      </w:r>
      <w:r w:rsidRPr="000C1C21">
        <w:rPr>
          <w:rFonts w:ascii="Times New Roman" w:hAnsi="Times New Roman"/>
          <w:b/>
          <w:sz w:val="28"/>
          <w:szCs w:val="28"/>
        </w:rPr>
        <w:t>Предмет жалобы</w:t>
      </w:r>
    </w:p>
    <w:p w14:paraId="1B6CD14A" w14:textId="77777777" w:rsidR="00721ABE" w:rsidRPr="000C1C21" w:rsidRDefault="00721ABE" w:rsidP="00830AFF">
      <w:pPr>
        <w:autoSpaceDE w:val="0"/>
        <w:autoSpaceDN w:val="0"/>
        <w:adjustRightInd w:val="0"/>
        <w:spacing w:after="0" w:line="240" w:lineRule="auto"/>
        <w:jc w:val="both"/>
        <w:rPr>
          <w:rFonts w:ascii="Times New Roman" w:hAnsi="Times New Roman"/>
          <w:sz w:val="28"/>
          <w:szCs w:val="28"/>
        </w:rPr>
      </w:pPr>
    </w:p>
    <w:p w14:paraId="38A5C73E"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Предметом досудебного (внесудебного) обжалования заявителем реш</w:t>
      </w:r>
      <w:r w:rsidRPr="000C1C21">
        <w:rPr>
          <w:rFonts w:ascii="Times New Roman" w:hAnsi="Times New Roman"/>
          <w:sz w:val="28"/>
          <w:szCs w:val="28"/>
        </w:rPr>
        <w:t>е</w:t>
      </w:r>
      <w:r w:rsidRPr="000C1C21">
        <w:rPr>
          <w:rFonts w:ascii="Times New Roman" w:hAnsi="Times New Roman"/>
          <w:sz w:val="28"/>
          <w:szCs w:val="28"/>
        </w:rPr>
        <w:t>ний и действий (бездействия) уполномоченного органа, должностного лица л</w:t>
      </w:r>
      <w:r w:rsidRPr="000C1C21">
        <w:rPr>
          <w:rFonts w:ascii="Times New Roman" w:hAnsi="Times New Roman"/>
          <w:sz w:val="28"/>
          <w:szCs w:val="28"/>
        </w:rPr>
        <w:t>и</w:t>
      </w:r>
      <w:r w:rsidRPr="000C1C21">
        <w:rPr>
          <w:rFonts w:ascii="Times New Roman" w:hAnsi="Times New Roman"/>
          <w:sz w:val="28"/>
          <w:szCs w:val="28"/>
        </w:rPr>
        <w:t>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w:t>
      </w:r>
      <w:r w:rsidRPr="000C1C21">
        <w:rPr>
          <w:rFonts w:ascii="Times New Roman" w:hAnsi="Times New Roman"/>
          <w:sz w:val="28"/>
          <w:szCs w:val="28"/>
        </w:rPr>
        <w:t>с</w:t>
      </w:r>
      <w:r w:rsidRPr="000C1C21">
        <w:rPr>
          <w:rFonts w:ascii="Times New Roman" w:hAnsi="Times New Roman"/>
          <w:sz w:val="28"/>
          <w:szCs w:val="28"/>
        </w:rPr>
        <w:t>ле в следующих случаях:</w:t>
      </w:r>
    </w:p>
    <w:p w14:paraId="4AD97AAD"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1) нарушение срока регистрации запроса о предоставлении муниципал</w:t>
      </w:r>
      <w:r w:rsidRPr="000C1C21">
        <w:rPr>
          <w:rFonts w:ascii="Times New Roman" w:hAnsi="Times New Roman"/>
          <w:sz w:val="28"/>
          <w:szCs w:val="28"/>
        </w:rPr>
        <w:t>ь</w:t>
      </w:r>
      <w:r w:rsidRPr="000C1C21">
        <w:rPr>
          <w:rFonts w:ascii="Times New Roman" w:hAnsi="Times New Roman"/>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0C1C21">
        <w:rPr>
          <w:rFonts w:ascii="Times New Roman" w:hAnsi="Times New Roman"/>
          <w:sz w:val="28"/>
          <w:szCs w:val="28"/>
        </w:rPr>
        <w:t>у</w:t>
      </w:r>
      <w:r w:rsidRPr="000C1C21">
        <w:rPr>
          <w:rFonts w:ascii="Times New Roman" w:hAnsi="Times New Roman"/>
          <w:sz w:val="28"/>
          <w:szCs w:val="28"/>
        </w:rPr>
        <w:t>ниципальных услуг»;</w:t>
      </w:r>
    </w:p>
    <w:p w14:paraId="144420EF"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w:t>
      </w:r>
      <w:r w:rsidRPr="000C1C21">
        <w:rPr>
          <w:rFonts w:ascii="Times New Roman" w:hAnsi="Times New Roman"/>
          <w:sz w:val="28"/>
          <w:szCs w:val="28"/>
        </w:rPr>
        <w:t>е</w:t>
      </w:r>
      <w:r w:rsidRPr="000C1C21">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0C1C21">
        <w:rPr>
          <w:rFonts w:ascii="Times New Roman" w:hAnsi="Times New Roman"/>
          <w:sz w:val="28"/>
          <w:szCs w:val="28"/>
        </w:rPr>
        <w:t>у</w:t>
      </w:r>
      <w:r w:rsidRPr="000C1C21">
        <w:rPr>
          <w:rFonts w:ascii="Times New Roman" w:hAnsi="Times New Roman"/>
          <w:sz w:val="28"/>
          <w:szCs w:val="28"/>
        </w:rPr>
        <w:t>ниципальных услуг»;</w:t>
      </w:r>
    </w:p>
    <w:p w14:paraId="14B01B63"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3) требование у заявителя документов или информации либо осуществл</w:t>
      </w:r>
      <w:r w:rsidRPr="000C1C21">
        <w:rPr>
          <w:rFonts w:ascii="Times New Roman" w:hAnsi="Times New Roman"/>
          <w:sz w:val="28"/>
          <w:szCs w:val="28"/>
        </w:rPr>
        <w:t>е</w:t>
      </w:r>
      <w:r w:rsidRPr="000C1C21">
        <w:rPr>
          <w:rFonts w:ascii="Times New Roman" w:hAnsi="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Pr="000C1C21">
        <w:rPr>
          <w:rFonts w:ascii="Times New Roman" w:hAnsi="Times New Roman"/>
          <w:sz w:val="28"/>
          <w:szCs w:val="28"/>
        </w:rPr>
        <w:t>а</w:t>
      </w:r>
      <w:r w:rsidRPr="000C1C21">
        <w:rPr>
          <w:rFonts w:ascii="Times New Roman" w:hAnsi="Times New Roman"/>
          <w:sz w:val="28"/>
          <w:szCs w:val="28"/>
        </w:rPr>
        <w:t>вовыми актами субъектов Российской Федерации, муниципальными правовыми актами для предоставления муниципальной услуги;</w:t>
      </w:r>
    </w:p>
    <w:p w14:paraId="43175F09"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4) отказ в приеме у заявителя документов, представление которых пред</w:t>
      </w:r>
      <w:r w:rsidRPr="000C1C21">
        <w:rPr>
          <w:rFonts w:ascii="Times New Roman" w:hAnsi="Times New Roman"/>
          <w:sz w:val="28"/>
          <w:szCs w:val="28"/>
        </w:rPr>
        <w:t>у</w:t>
      </w:r>
      <w:r w:rsidRPr="000C1C21">
        <w:rPr>
          <w:rFonts w:ascii="Times New Roman" w:hAnsi="Times New Roman"/>
          <w:sz w:val="28"/>
          <w:szCs w:val="28"/>
        </w:rPr>
        <w:t>смотрено нормативными правовыми актами Российской Федерации, нормати</w:t>
      </w:r>
      <w:r w:rsidRPr="000C1C21">
        <w:rPr>
          <w:rFonts w:ascii="Times New Roman" w:hAnsi="Times New Roman"/>
          <w:sz w:val="28"/>
          <w:szCs w:val="28"/>
        </w:rPr>
        <w:t>в</w:t>
      </w:r>
      <w:r w:rsidRPr="000C1C21">
        <w:rPr>
          <w:rFonts w:ascii="Times New Roman" w:hAnsi="Times New Roman"/>
          <w:sz w:val="28"/>
          <w:szCs w:val="28"/>
        </w:rPr>
        <w:t xml:space="preserve">ными правовыми актами Краснодарского края, муниципальными правовыми актами для предоставления государственной услуги; </w:t>
      </w:r>
    </w:p>
    <w:p w14:paraId="72A5AD57"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0C1C21">
        <w:rPr>
          <w:rFonts w:ascii="Times New Roman" w:hAnsi="Times New Roman"/>
          <w:sz w:val="28"/>
          <w:szCs w:val="28"/>
        </w:rPr>
        <w:t>ь</w:t>
      </w:r>
      <w:r w:rsidRPr="000C1C21">
        <w:rPr>
          <w:rFonts w:ascii="Times New Roman" w:hAnsi="Times New Roman"/>
          <w:sz w:val="28"/>
          <w:szCs w:val="28"/>
        </w:rPr>
        <w:t>ными правовыми актами. В указанном случае досудебное (внесудебное) обж</w:t>
      </w:r>
      <w:r w:rsidRPr="000C1C21">
        <w:rPr>
          <w:rFonts w:ascii="Times New Roman" w:hAnsi="Times New Roman"/>
          <w:sz w:val="28"/>
          <w:szCs w:val="28"/>
        </w:rPr>
        <w:t>а</w:t>
      </w:r>
      <w:r w:rsidRPr="000C1C21">
        <w:rPr>
          <w:rFonts w:ascii="Times New Roman" w:hAnsi="Times New Roman"/>
          <w:sz w:val="28"/>
          <w:szCs w:val="28"/>
        </w:rPr>
        <w:t>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w:t>
      </w:r>
      <w:r w:rsidRPr="000C1C21">
        <w:rPr>
          <w:rFonts w:ascii="Times New Roman" w:hAnsi="Times New Roman"/>
          <w:sz w:val="28"/>
          <w:szCs w:val="28"/>
        </w:rPr>
        <w:t>и</w:t>
      </w:r>
      <w:r w:rsidRPr="000C1C21">
        <w:rPr>
          <w:rFonts w:ascii="Times New Roman" w:hAnsi="Times New Roman"/>
          <w:sz w:val="28"/>
          <w:szCs w:val="28"/>
        </w:rPr>
        <w:t>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58F7D0F9"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0C1C21">
        <w:rPr>
          <w:rFonts w:ascii="Times New Roman" w:hAnsi="Times New Roman"/>
          <w:sz w:val="28"/>
          <w:szCs w:val="28"/>
        </w:rPr>
        <w:t>е</w:t>
      </w:r>
      <w:r w:rsidRPr="000C1C21">
        <w:rPr>
          <w:rFonts w:ascii="Times New Roman" w:hAnsi="Times New Roman"/>
          <w:sz w:val="28"/>
          <w:szCs w:val="28"/>
        </w:rPr>
        <w:t>дерации, нормативными правовыми актами Краснодарского края, муниципал</w:t>
      </w:r>
      <w:r w:rsidRPr="000C1C21">
        <w:rPr>
          <w:rFonts w:ascii="Times New Roman" w:hAnsi="Times New Roman"/>
          <w:sz w:val="28"/>
          <w:szCs w:val="28"/>
        </w:rPr>
        <w:t>ь</w:t>
      </w:r>
      <w:r w:rsidRPr="000C1C21">
        <w:rPr>
          <w:rFonts w:ascii="Times New Roman" w:hAnsi="Times New Roman"/>
          <w:sz w:val="28"/>
          <w:szCs w:val="28"/>
        </w:rPr>
        <w:t>ными правовыми актами;</w:t>
      </w:r>
    </w:p>
    <w:p w14:paraId="3618CFBA"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7) отказ уполномоченного органа, должностного лица уполномоченного органа, МФЦ, работника МФЦ в исправлении допущенных ими опечаток и </w:t>
      </w:r>
      <w:r w:rsidRPr="000C1C21">
        <w:rPr>
          <w:rFonts w:ascii="Times New Roman" w:hAnsi="Times New Roman"/>
          <w:sz w:val="28"/>
          <w:szCs w:val="28"/>
        </w:rPr>
        <w:lastRenderedPageBreak/>
        <w:t>ошибок в выданных в результате предоставления муниципальной услуги док</w:t>
      </w:r>
      <w:r w:rsidRPr="000C1C21">
        <w:rPr>
          <w:rFonts w:ascii="Times New Roman" w:hAnsi="Times New Roman"/>
          <w:sz w:val="28"/>
          <w:szCs w:val="28"/>
        </w:rPr>
        <w:t>у</w:t>
      </w:r>
      <w:r w:rsidRPr="000C1C21">
        <w:rPr>
          <w:rFonts w:ascii="Times New Roman" w:hAnsi="Times New Roman"/>
          <w:sz w:val="28"/>
          <w:szCs w:val="28"/>
        </w:rPr>
        <w:t>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w:t>
      </w:r>
      <w:r w:rsidRPr="000C1C21">
        <w:rPr>
          <w:rFonts w:ascii="Times New Roman" w:hAnsi="Times New Roman"/>
          <w:sz w:val="28"/>
          <w:szCs w:val="28"/>
        </w:rPr>
        <w:t>е</w:t>
      </w:r>
      <w:r w:rsidRPr="000C1C21">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0C1C21">
        <w:rPr>
          <w:rFonts w:ascii="Times New Roman" w:hAnsi="Times New Roman"/>
          <w:sz w:val="28"/>
          <w:szCs w:val="28"/>
        </w:rPr>
        <w:t>у</w:t>
      </w:r>
      <w:r w:rsidRPr="000C1C21">
        <w:rPr>
          <w:rFonts w:ascii="Times New Roman" w:hAnsi="Times New Roman"/>
          <w:sz w:val="28"/>
          <w:szCs w:val="28"/>
        </w:rPr>
        <w:t>ниципальных услуг»;</w:t>
      </w:r>
    </w:p>
    <w:p w14:paraId="70E5E24B"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E273B47"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9) приостановление предоставления муниципальной услуги, если основ</w:t>
      </w:r>
      <w:r w:rsidRPr="000C1C21">
        <w:rPr>
          <w:rFonts w:ascii="Times New Roman" w:hAnsi="Times New Roman"/>
          <w:sz w:val="28"/>
          <w:szCs w:val="28"/>
        </w:rPr>
        <w:t>а</w:t>
      </w:r>
      <w:r w:rsidRPr="000C1C21">
        <w:rPr>
          <w:rFonts w:ascii="Times New Roman" w:hAnsi="Times New Roman"/>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0C1C21">
        <w:rPr>
          <w:rFonts w:ascii="Times New Roman" w:hAnsi="Times New Roman"/>
          <w:sz w:val="28"/>
          <w:szCs w:val="28"/>
        </w:rPr>
        <w:t>р</w:t>
      </w:r>
      <w:r w:rsidRPr="000C1C21">
        <w:rPr>
          <w:rFonts w:ascii="Times New Roman" w:hAnsi="Times New Roman"/>
          <w:sz w:val="28"/>
          <w:szCs w:val="28"/>
        </w:rPr>
        <w:t>ского края, муниципальными правовыми актами. В указанном случае досуде</w:t>
      </w:r>
      <w:r w:rsidRPr="000C1C21">
        <w:rPr>
          <w:rFonts w:ascii="Times New Roman" w:hAnsi="Times New Roman"/>
          <w:sz w:val="28"/>
          <w:szCs w:val="28"/>
        </w:rPr>
        <w:t>б</w:t>
      </w:r>
      <w:r w:rsidRPr="000C1C21">
        <w:rPr>
          <w:rFonts w:ascii="Times New Roman" w:hAnsi="Times New Roman"/>
          <w:sz w:val="28"/>
          <w:szCs w:val="28"/>
        </w:rPr>
        <w:t>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w:t>
      </w:r>
      <w:r w:rsidRPr="000C1C21">
        <w:rPr>
          <w:rFonts w:ascii="Times New Roman" w:hAnsi="Times New Roman"/>
          <w:sz w:val="28"/>
          <w:szCs w:val="28"/>
        </w:rPr>
        <w:t>е</w:t>
      </w:r>
      <w:r w:rsidRPr="000C1C21">
        <w:rPr>
          <w:rFonts w:ascii="Times New Roman" w:hAnsi="Times New Roman"/>
          <w:sz w:val="28"/>
          <w:szCs w:val="28"/>
        </w:rPr>
        <w:t>ленном частью 1.3 статьи 16 Федерального закона от 27 июля 2010 года           № 210-ФЗ «Об организации предоставления государственных и муниципал</w:t>
      </w:r>
      <w:r w:rsidRPr="000C1C21">
        <w:rPr>
          <w:rFonts w:ascii="Times New Roman" w:hAnsi="Times New Roman"/>
          <w:sz w:val="28"/>
          <w:szCs w:val="28"/>
        </w:rPr>
        <w:t>ь</w:t>
      </w:r>
      <w:r w:rsidRPr="000C1C21">
        <w:rPr>
          <w:rFonts w:ascii="Times New Roman" w:hAnsi="Times New Roman"/>
          <w:sz w:val="28"/>
          <w:szCs w:val="28"/>
        </w:rPr>
        <w:t>ных услуг»;</w:t>
      </w:r>
    </w:p>
    <w:p w14:paraId="0219D928"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0C1C21">
        <w:rPr>
          <w:rFonts w:ascii="Times New Roman" w:hAnsi="Times New Roman"/>
          <w:sz w:val="28"/>
          <w:szCs w:val="28"/>
        </w:rPr>
        <w:t>и</w:t>
      </w:r>
      <w:r w:rsidRPr="000C1C21">
        <w:rPr>
          <w:rFonts w:ascii="Times New Roman" w:hAnsi="Times New Roman"/>
          <w:sz w:val="28"/>
          <w:szCs w:val="28"/>
        </w:rPr>
        <w:t xml:space="preserve">пальной услуги, за исключением случаев, предусмотренных </w:t>
      </w:r>
      <w:hyperlink w:anchor="sub_7014" w:history="1">
        <w:r w:rsidRPr="000C1C21">
          <w:rPr>
            <w:rFonts w:ascii="Times New Roman" w:hAnsi="Times New Roman"/>
            <w:sz w:val="28"/>
            <w:szCs w:val="28"/>
          </w:rPr>
          <w:t>пунктом 4 части 1 статьи 7</w:t>
        </w:r>
      </w:hyperlink>
      <w:r w:rsidRPr="000C1C21">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w:t>
      </w:r>
      <w:r w:rsidRPr="000C1C21">
        <w:rPr>
          <w:rFonts w:ascii="Times New Roman" w:hAnsi="Times New Roman"/>
          <w:sz w:val="28"/>
          <w:szCs w:val="28"/>
        </w:rPr>
        <w:t>з</w:t>
      </w:r>
      <w:r w:rsidRPr="000C1C21">
        <w:rPr>
          <w:rFonts w:ascii="Times New Roman" w:hAnsi="Times New Roman"/>
          <w:sz w:val="28"/>
          <w:szCs w:val="28"/>
        </w:rPr>
        <w:t>действия) МФЦ, работника МФЦ возможно в случае, если на МФЦ, решения и действия (бездействие) которого обжалуются, возложена функция по пред</w:t>
      </w:r>
      <w:r w:rsidRPr="000C1C21">
        <w:rPr>
          <w:rFonts w:ascii="Times New Roman" w:hAnsi="Times New Roman"/>
          <w:sz w:val="28"/>
          <w:szCs w:val="28"/>
        </w:rPr>
        <w:t>о</w:t>
      </w:r>
      <w:r w:rsidRPr="000C1C21">
        <w:rPr>
          <w:rFonts w:ascii="Times New Roman" w:hAnsi="Times New Roman"/>
          <w:sz w:val="28"/>
          <w:szCs w:val="28"/>
        </w:rPr>
        <w:t xml:space="preserve">ставлению соответствующих муниципальных услуг в полном объеме в порядке, определенном </w:t>
      </w:r>
      <w:hyperlink w:anchor="sub_160013" w:history="1">
        <w:r w:rsidRPr="000C1C21">
          <w:rPr>
            <w:rFonts w:ascii="Times New Roman" w:hAnsi="Times New Roman"/>
            <w:sz w:val="28"/>
            <w:szCs w:val="28"/>
          </w:rPr>
          <w:t>частью 1.3 статьи 16</w:t>
        </w:r>
      </w:hyperlink>
      <w:r w:rsidRPr="000C1C21">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w:t>
      </w:r>
      <w:r w:rsidRPr="000C1C21">
        <w:rPr>
          <w:rFonts w:ascii="Times New Roman" w:hAnsi="Times New Roman"/>
          <w:sz w:val="28"/>
          <w:szCs w:val="28"/>
        </w:rPr>
        <w:t>ь</w:t>
      </w:r>
      <w:r w:rsidRPr="000C1C21">
        <w:rPr>
          <w:rFonts w:ascii="Times New Roman" w:hAnsi="Times New Roman"/>
          <w:sz w:val="28"/>
          <w:szCs w:val="28"/>
        </w:rPr>
        <w:t>ных услуг».</w:t>
      </w:r>
    </w:p>
    <w:p w14:paraId="34AC7626" w14:textId="77777777" w:rsidR="00721ABE" w:rsidRPr="000C1C21" w:rsidRDefault="00721ABE" w:rsidP="00830AFF">
      <w:pPr>
        <w:spacing w:after="0" w:line="240" w:lineRule="auto"/>
        <w:ind w:firstLine="709"/>
        <w:jc w:val="both"/>
        <w:rPr>
          <w:rFonts w:ascii="Times New Roman" w:hAnsi="Times New Roman"/>
          <w:i/>
          <w:sz w:val="28"/>
          <w:szCs w:val="28"/>
        </w:rPr>
      </w:pPr>
    </w:p>
    <w:p w14:paraId="573D667F"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 xml:space="preserve">Подраздел 5.3. Орган, предоставляющий муниципальную услугу, </w:t>
      </w:r>
    </w:p>
    <w:p w14:paraId="69920D0C"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 xml:space="preserve">многофункциональный центр, а также их должностные лица, </w:t>
      </w:r>
    </w:p>
    <w:p w14:paraId="230B6951"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14:paraId="07D407BE" w14:textId="77777777" w:rsidR="00721ABE" w:rsidRPr="000C1C21" w:rsidRDefault="00721ABE" w:rsidP="00830AFF">
      <w:pPr>
        <w:pStyle w:val="ConsPlusNormal"/>
        <w:jc w:val="center"/>
        <w:outlineLvl w:val="2"/>
        <w:rPr>
          <w:rFonts w:ascii="Times New Roman" w:hAnsi="Times New Roman"/>
          <w:sz w:val="28"/>
          <w:szCs w:val="28"/>
        </w:rPr>
      </w:pPr>
    </w:p>
    <w:p w14:paraId="6C39CA27"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5.3.1. Жалоба на решения и действия (бездействие) должностных лиц уполномоченного органа, муниципальных служащих подается заявителем в а</w:t>
      </w:r>
      <w:r w:rsidRPr="000C1C21">
        <w:rPr>
          <w:rFonts w:ascii="Times New Roman" w:hAnsi="Times New Roman"/>
          <w:sz w:val="28"/>
          <w:szCs w:val="28"/>
        </w:rPr>
        <w:t>д</w:t>
      </w:r>
      <w:r w:rsidRPr="000C1C21">
        <w:rPr>
          <w:rFonts w:ascii="Times New Roman" w:hAnsi="Times New Roman"/>
          <w:sz w:val="28"/>
          <w:szCs w:val="28"/>
        </w:rPr>
        <w:lastRenderedPageBreak/>
        <w:t>министрацию, МФЦ либо в департамент информатизации и связи Краснода</w:t>
      </w:r>
      <w:r w:rsidRPr="000C1C21">
        <w:rPr>
          <w:rFonts w:ascii="Times New Roman" w:hAnsi="Times New Roman"/>
          <w:sz w:val="28"/>
          <w:szCs w:val="28"/>
        </w:rPr>
        <w:t>р</w:t>
      </w:r>
      <w:r w:rsidRPr="000C1C21">
        <w:rPr>
          <w:rFonts w:ascii="Times New Roman" w:hAnsi="Times New Roman"/>
          <w:sz w:val="28"/>
          <w:szCs w:val="28"/>
        </w:rPr>
        <w:t>ского края, являющийся учредителем МФЦ (далее - учредитель МФЦ).</w:t>
      </w:r>
    </w:p>
    <w:p w14:paraId="000D3AF9"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5.3.2. Жалобы на действия (бездействие) должностных лиц, муниципал</w:t>
      </w:r>
      <w:r w:rsidRPr="000C1C21">
        <w:rPr>
          <w:rFonts w:ascii="Times New Roman" w:hAnsi="Times New Roman"/>
          <w:sz w:val="28"/>
          <w:szCs w:val="28"/>
        </w:rPr>
        <w:t>ь</w:t>
      </w:r>
      <w:r w:rsidRPr="000C1C21">
        <w:rPr>
          <w:rFonts w:ascii="Times New Roman" w:hAnsi="Times New Roman"/>
          <w:sz w:val="28"/>
          <w:szCs w:val="28"/>
        </w:rPr>
        <w:t>ных служащих отраслевого (функционального) органа, через который пред</w:t>
      </w:r>
      <w:r w:rsidRPr="000C1C21">
        <w:rPr>
          <w:rFonts w:ascii="Times New Roman" w:hAnsi="Times New Roman"/>
          <w:sz w:val="28"/>
          <w:szCs w:val="28"/>
        </w:rPr>
        <w:t>о</w:t>
      </w:r>
      <w:r w:rsidRPr="000C1C21">
        <w:rPr>
          <w:rFonts w:ascii="Times New Roman" w:hAnsi="Times New Roman"/>
          <w:sz w:val="28"/>
          <w:szCs w:val="28"/>
        </w:rPr>
        <w:t>ставляется муниципальная услуга, подается руководителю соответствующего органа.</w:t>
      </w:r>
    </w:p>
    <w:p w14:paraId="169C1F3A"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Жалобы на действия (бездействие) отраслевого (функционального) орг</w:t>
      </w:r>
      <w:r w:rsidRPr="000C1C21">
        <w:rPr>
          <w:rFonts w:ascii="Times New Roman" w:hAnsi="Times New Roman"/>
          <w:sz w:val="28"/>
          <w:szCs w:val="28"/>
        </w:rPr>
        <w:t>а</w:t>
      </w:r>
      <w:r w:rsidRPr="000C1C21">
        <w:rPr>
          <w:rFonts w:ascii="Times New Roman" w:hAnsi="Times New Roman"/>
          <w:sz w:val="28"/>
          <w:szCs w:val="28"/>
        </w:rPr>
        <w:t>на, через который предоставляется муниципальная услуга, подается заместит</w:t>
      </w:r>
      <w:r w:rsidRPr="000C1C21">
        <w:rPr>
          <w:rFonts w:ascii="Times New Roman" w:hAnsi="Times New Roman"/>
          <w:sz w:val="28"/>
          <w:szCs w:val="28"/>
        </w:rPr>
        <w:t>е</w:t>
      </w:r>
      <w:r w:rsidRPr="000C1C21">
        <w:rPr>
          <w:rFonts w:ascii="Times New Roman" w:hAnsi="Times New Roman"/>
          <w:sz w:val="28"/>
          <w:szCs w:val="28"/>
        </w:rPr>
        <w:t>лю главы муниципального образования Каневской район, курирующему соо</w:t>
      </w:r>
      <w:r w:rsidRPr="000C1C21">
        <w:rPr>
          <w:rFonts w:ascii="Times New Roman" w:hAnsi="Times New Roman"/>
          <w:sz w:val="28"/>
          <w:szCs w:val="28"/>
        </w:rPr>
        <w:t>т</w:t>
      </w:r>
      <w:r w:rsidRPr="000C1C21">
        <w:rPr>
          <w:rFonts w:ascii="Times New Roman" w:hAnsi="Times New Roman"/>
          <w:sz w:val="28"/>
          <w:szCs w:val="28"/>
        </w:rPr>
        <w:t>ветствующий орган.</w:t>
      </w:r>
    </w:p>
    <w:p w14:paraId="7E66B375"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Жалобы на действия заместителя главы муниципального образования К</w:t>
      </w:r>
      <w:r w:rsidRPr="000C1C21">
        <w:rPr>
          <w:rFonts w:ascii="Times New Roman" w:hAnsi="Times New Roman"/>
          <w:sz w:val="28"/>
          <w:szCs w:val="28"/>
        </w:rPr>
        <w:t>а</w:t>
      </w:r>
      <w:r w:rsidRPr="000C1C21">
        <w:rPr>
          <w:rFonts w:ascii="Times New Roman" w:hAnsi="Times New Roman"/>
          <w:sz w:val="28"/>
          <w:szCs w:val="28"/>
        </w:rPr>
        <w:t>невской район, курирующего отраслевой (функциональный) орган, через кот</w:t>
      </w:r>
      <w:r w:rsidRPr="000C1C21">
        <w:rPr>
          <w:rFonts w:ascii="Times New Roman" w:hAnsi="Times New Roman"/>
          <w:sz w:val="28"/>
          <w:szCs w:val="28"/>
        </w:rPr>
        <w:t>о</w:t>
      </w:r>
      <w:r w:rsidRPr="000C1C21">
        <w:rPr>
          <w:rFonts w:ascii="Times New Roman" w:hAnsi="Times New Roman"/>
          <w:sz w:val="28"/>
          <w:szCs w:val="28"/>
        </w:rPr>
        <w:t>рый предоставляется муниципальная услуга, подается главе муниципального образования Каневской район.</w:t>
      </w:r>
    </w:p>
    <w:p w14:paraId="44FF90A0"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Жалобы на решения, принятые уполномоченным органом, подаются гл</w:t>
      </w:r>
      <w:r w:rsidRPr="000C1C21">
        <w:rPr>
          <w:rFonts w:ascii="Times New Roman" w:hAnsi="Times New Roman"/>
          <w:sz w:val="28"/>
          <w:szCs w:val="28"/>
        </w:rPr>
        <w:t>а</w:t>
      </w:r>
      <w:r w:rsidRPr="000C1C21">
        <w:rPr>
          <w:rFonts w:ascii="Times New Roman" w:hAnsi="Times New Roman"/>
          <w:sz w:val="28"/>
          <w:szCs w:val="28"/>
        </w:rPr>
        <w:t xml:space="preserve">ве муниципального образования Каневской район. </w:t>
      </w:r>
    </w:p>
    <w:p w14:paraId="1B5C1AFA"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5.3.3. Жалобы на решения и действия (бездействие) работника МФЦ п</w:t>
      </w:r>
      <w:r w:rsidRPr="000C1C21">
        <w:rPr>
          <w:rFonts w:ascii="Times New Roman" w:hAnsi="Times New Roman"/>
          <w:sz w:val="28"/>
          <w:szCs w:val="28"/>
        </w:rPr>
        <w:t>о</w:t>
      </w:r>
      <w:r w:rsidRPr="000C1C21">
        <w:rPr>
          <w:rFonts w:ascii="Times New Roman" w:hAnsi="Times New Roman"/>
          <w:sz w:val="28"/>
          <w:szCs w:val="28"/>
        </w:rPr>
        <w:t>даются руководителю этого МФЦ. Жалобы на решения и действия (безде</w:t>
      </w:r>
      <w:r w:rsidRPr="000C1C21">
        <w:rPr>
          <w:rFonts w:ascii="Times New Roman" w:hAnsi="Times New Roman"/>
          <w:sz w:val="28"/>
          <w:szCs w:val="28"/>
        </w:rPr>
        <w:t>й</w:t>
      </w:r>
      <w:r w:rsidRPr="000C1C21">
        <w:rPr>
          <w:rFonts w:ascii="Times New Roman" w:hAnsi="Times New Roman"/>
          <w:sz w:val="28"/>
          <w:szCs w:val="28"/>
        </w:rPr>
        <w:t>ствие) МФЦ подаются учредителю МФЦ или должностному лицу, уполном</w:t>
      </w:r>
      <w:r w:rsidRPr="000C1C21">
        <w:rPr>
          <w:rFonts w:ascii="Times New Roman" w:hAnsi="Times New Roman"/>
          <w:sz w:val="28"/>
          <w:szCs w:val="28"/>
        </w:rPr>
        <w:t>о</w:t>
      </w:r>
      <w:r w:rsidRPr="000C1C21">
        <w:rPr>
          <w:rFonts w:ascii="Times New Roman" w:hAnsi="Times New Roman"/>
          <w:sz w:val="28"/>
          <w:szCs w:val="28"/>
        </w:rPr>
        <w:t>ченному нормативным правовым актом Краснодарского края.</w:t>
      </w:r>
    </w:p>
    <w:p w14:paraId="37839BEC"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5.3.4. Особенности подачи и рассмотрения жалоб на решения и действия (бездействие) уполномоченного органа и его должностных лиц, муниципал</w:t>
      </w:r>
      <w:r w:rsidRPr="000C1C21">
        <w:rPr>
          <w:rFonts w:ascii="Times New Roman" w:hAnsi="Times New Roman"/>
          <w:sz w:val="28"/>
          <w:szCs w:val="28"/>
        </w:rPr>
        <w:t>ь</w:t>
      </w:r>
      <w:r w:rsidRPr="000C1C21">
        <w:rPr>
          <w:rFonts w:ascii="Times New Roman" w:hAnsi="Times New Roman"/>
          <w:sz w:val="28"/>
          <w:szCs w:val="28"/>
        </w:rPr>
        <w:t>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w:t>
      </w:r>
      <w:r w:rsidRPr="000C1C21">
        <w:rPr>
          <w:rFonts w:ascii="Times New Roman" w:hAnsi="Times New Roman"/>
          <w:sz w:val="28"/>
          <w:szCs w:val="28"/>
        </w:rPr>
        <w:t>й</w:t>
      </w:r>
      <w:r w:rsidRPr="000C1C21">
        <w:rPr>
          <w:rFonts w:ascii="Times New Roman" w:hAnsi="Times New Roman"/>
          <w:sz w:val="28"/>
          <w:szCs w:val="28"/>
        </w:rPr>
        <w:t>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w:t>
      </w:r>
      <w:r w:rsidRPr="000C1C21">
        <w:rPr>
          <w:rFonts w:ascii="Times New Roman" w:hAnsi="Times New Roman"/>
          <w:sz w:val="28"/>
          <w:szCs w:val="28"/>
        </w:rPr>
        <w:t>а</w:t>
      </w:r>
      <w:r w:rsidRPr="000C1C21">
        <w:rPr>
          <w:rFonts w:ascii="Times New Roman" w:hAnsi="Times New Roman"/>
          <w:sz w:val="28"/>
          <w:szCs w:val="28"/>
        </w:rPr>
        <w:t xml:space="preserve">ций, предусмотренных </w:t>
      </w:r>
      <w:hyperlink r:id="rId53" w:history="1">
        <w:r w:rsidRPr="000C1C21">
          <w:rPr>
            <w:rFonts w:ascii="Times New Roman" w:hAnsi="Times New Roman"/>
            <w:sz w:val="28"/>
            <w:szCs w:val="28"/>
          </w:rPr>
          <w:t>частью 1.1 статьи 16</w:t>
        </w:r>
      </w:hyperlink>
      <w:r w:rsidRPr="000C1C21">
        <w:rPr>
          <w:rFonts w:ascii="Times New Roman" w:hAnsi="Times New Roman"/>
          <w:sz w:val="28"/>
          <w:szCs w:val="28"/>
        </w:rPr>
        <w:t xml:space="preserve"> Федерального закона «Об орган</w:t>
      </w:r>
      <w:r w:rsidRPr="000C1C21">
        <w:rPr>
          <w:rFonts w:ascii="Times New Roman" w:hAnsi="Times New Roman"/>
          <w:sz w:val="28"/>
          <w:szCs w:val="28"/>
        </w:rPr>
        <w:t>и</w:t>
      </w:r>
      <w:r w:rsidRPr="000C1C21">
        <w:rPr>
          <w:rFonts w:ascii="Times New Roman" w:hAnsi="Times New Roman"/>
          <w:sz w:val="28"/>
          <w:szCs w:val="28"/>
        </w:rPr>
        <w:t>зации предоставления государственных и муниципальных услуг», и их рабо</w:t>
      </w:r>
      <w:r w:rsidRPr="000C1C21">
        <w:rPr>
          <w:rFonts w:ascii="Times New Roman" w:hAnsi="Times New Roman"/>
          <w:sz w:val="28"/>
          <w:szCs w:val="28"/>
        </w:rPr>
        <w:t>т</w:t>
      </w:r>
      <w:r w:rsidRPr="000C1C21">
        <w:rPr>
          <w:rFonts w:ascii="Times New Roman" w:hAnsi="Times New Roman"/>
          <w:sz w:val="28"/>
          <w:szCs w:val="28"/>
        </w:rPr>
        <w:t>ников, а также многофункциональных центров предоставления государстве</w:t>
      </w:r>
      <w:r w:rsidRPr="000C1C21">
        <w:rPr>
          <w:rFonts w:ascii="Times New Roman" w:hAnsi="Times New Roman"/>
          <w:sz w:val="28"/>
          <w:szCs w:val="28"/>
        </w:rPr>
        <w:t>н</w:t>
      </w:r>
      <w:r w:rsidRPr="000C1C21">
        <w:rPr>
          <w:rFonts w:ascii="Times New Roman" w:hAnsi="Times New Roman"/>
          <w:sz w:val="28"/>
          <w:szCs w:val="28"/>
        </w:rPr>
        <w:t>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w:t>
      </w:r>
      <w:r w:rsidRPr="000C1C21">
        <w:rPr>
          <w:rFonts w:ascii="Times New Roman" w:hAnsi="Times New Roman"/>
          <w:sz w:val="28"/>
          <w:szCs w:val="28"/>
        </w:rPr>
        <w:t>и</w:t>
      </w:r>
      <w:r w:rsidRPr="000C1C21">
        <w:rPr>
          <w:rFonts w:ascii="Times New Roman" w:hAnsi="Times New Roman"/>
          <w:sz w:val="28"/>
          <w:szCs w:val="28"/>
        </w:rPr>
        <w:t>тельных органов государственной власти Краснодарского края и их должнос</w:t>
      </w:r>
      <w:r w:rsidRPr="000C1C21">
        <w:rPr>
          <w:rFonts w:ascii="Times New Roman" w:hAnsi="Times New Roman"/>
          <w:sz w:val="28"/>
          <w:szCs w:val="28"/>
        </w:rPr>
        <w:t>т</w:t>
      </w:r>
      <w:r w:rsidRPr="000C1C21">
        <w:rPr>
          <w:rFonts w:ascii="Times New Roman" w:hAnsi="Times New Roman"/>
          <w:sz w:val="28"/>
          <w:szCs w:val="28"/>
        </w:rPr>
        <w:t>ных лиц, государственных гражданских служащих Краснодарского края, утвержденным постановлением главы администрации (губернатора) Красн</w:t>
      </w:r>
      <w:r w:rsidRPr="000C1C21">
        <w:rPr>
          <w:rFonts w:ascii="Times New Roman" w:hAnsi="Times New Roman"/>
          <w:sz w:val="28"/>
          <w:szCs w:val="28"/>
        </w:rPr>
        <w:t>о</w:t>
      </w:r>
      <w:r w:rsidRPr="000C1C21">
        <w:rPr>
          <w:rFonts w:ascii="Times New Roman" w:hAnsi="Times New Roman"/>
          <w:sz w:val="28"/>
          <w:szCs w:val="28"/>
        </w:rPr>
        <w:t>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0C1C21">
        <w:rPr>
          <w:rFonts w:ascii="Times New Roman" w:hAnsi="Times New Roman"/>
          <w:i/>
          <w:sz w:val="28"/>
          <w:szCs w:val="28"/>
        </w:rPr>
        <w:t>.</w:t>
      </w:r>
    </w:p>
    <w:p w14:paraId="4F0181ED" w14:textId="77777777" w:rsidR="00721ABE" w:rsidRPr="000C1C21" w:rsidRDefault="00721ABE" w:rsidP="00830AFF">
      <w:pPr>
        <w:autoSpaceDE w:val="0"/>
        <w:autoSpaceDN w:val="0"/>
        <w:adjustRightInd w:val="0"/>
        <w:spacing w:after="0" w:line="240" w:lineRule="auto"/>
        <w:jc w:val="center"/>
        <w:rPr>
          <w:rFonts w:ascii="Times New Roman" w:hAnsi="Times New Roman"/>
          <w:sz w:val="28"/>
          <w:szCs w:val="28"/>
        </w:rPr>
      </w:pPr>
    </w:p>
    <w:p w14:paraId="07E24F19"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Подраздел 5.4. Порядок подачи и рассмотрения жалобы</w:t>
      </w:r>
    </w:p>
    <w:p w14:paraId="10011813" w14:textId="77777777" w:rsidR="00721ABE" w:rsidRPr="000C1C21" w:rsidRDefault="00721ABE" w:rsidP="00830AFF">
      <w:pPr>
        <w:autoSpaceDE w:val="0"/>
        <w:autoSpaceDN w:val="0"/>
        <w:adjustRightInd w:val="0"/>
        <w:spacing w:after="0" w:line="240" w:lineRule="auto"/>
        <w:jc w:val="both"/>
        <w:rPr>
          <w:rFonts w:ascii="Times New Roman" w:hAnsi="Times New Roman"/>
          <w:sz w:val="28"/>
          <w:szCs w:val="28"/>
        </w:rPr>
      </w:pPr>
    </w:p>
    <w:p w14:paraId="150547E7"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5.4.1. Основанием для начала процедуры досудебного (внесудебного) о</w:t>
      </w:r>
      <w:r w:rsidRPr="000C1C21">
        <w:rPr>
          <w:rFonts w:ascii="Times New Roman" w:hAnsi="Times New Roman"/>
          <w:sz w:val="28"/>
          <w:szCs w:val="28"/>
        </w:rPr>
        <w:t>б</w:t>
      </w:r>
      <w:r w:rsidRPr="000C1C21">
        <w:rPr>
          <w:rFonts w:ascii="Times New Roman" w:hAnsi="Times New Roman"/>
          <w:sz w:val="28"/>
          <w:szCs w:val="28"/>
        </w:rPr>
        <w:t>жалования является поступление жалобы, поданной в письменной форме на бумажном носителе, в электронной форме, в орган, уполномоченный на ра</w:t>
      </w:r>
      <w:r w:rsidRPr="000C1C21">
        <w:rPr>
          <w:rFonts w:ascii="Times New Roman" w:hAnsi="Times New Roman"/>
          <w:sz w:val="28"/>
          <w:szCs w:val="28"/>
        </w:rPr>
        <w:t>с</w:t>
      </w:r>
      <w:r w:rsidRPr="000C1C21">
        <w:rPr>
          <w:rFonts w:ascii="Times New Roman" w:hAnsi="Times New Roman"/>
          <w:sz w:val="28"/>
          <w:szCs w:val="28"/>
        </w:rPr>
        <w:t xml:space="preserve">смотрение жалобы. </w:t>
      </w:r>
    </w:p>
    <w:p w14:paraId="06A428D6"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5.4.2. Жалоба на решения и действия (бездействие) уполномоченного о</w:t>
      </w:r>
      <w:r w:rsidRPr="000C1C21">
        <w:rPr>
          <w:rFonts w:ascii="Times New Roman" w:hAnsi="Times New Roman"/>
          <w:sz w:val="28"/>
          <w:szCs w:val="28"/>
        </w:rPr>
        <w:t>р</w:t>
      </w:r>
      <w:r w:rsidRPr="000C1C21">
        <w:rPr>
          <w:rFonts w:ascii="Times New Roman" w:hAnsi="Times New Roman"/>
          <w:sz w:val="28"/>
          <w:szCs w:val="28"/>
        </w:rPr>
        <w:t>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w:t>
      </w:r>
      <w:r w:rsidRPr="000C1C21">
        <w:rPr>
          <w:rFonts w:ascii="Times New Roman" w:hAnsi="Times New Roman"/>
          <w:sz w:val="28"/>
          <w:szCs w:val="28"/>
        </w:rPr>
        <w:t>а</w:t>
      </w:r>
      <w:r w:rsidRPr="000C1C21">
        <w:rPr>
          <w:rFonts w:ascii="Times New Roman" w:hAnsi="Times New Roman"/>
          <w:sz w:val="28"/>
          <w:szCs w:val="28"/>
        </w:rPr>
        <w:t>ла, Регионального портала, а также может быть принята при личном приеме з</w:t>
      </w:r>
      <w:r w:rsidRPr="000C1C21">
        <w:rPr>
          <w:rFonts w:ascii="Times New Roman" w:hAnsi="Times New Roman"/>
          <w:sz w:val="28"/>
          <w:szCs w:val="28"/>
        </w:rPr>
        <w:t>а</w:t>
      </w:r>
      <w:r w:rsidRPr="000C1C21">
        <w:rPr>
          <w:rFonts w:ascii="Times New Roman" w:hAnsi="Times New Roman"/>
          <w:sz w:val="28"/>
          <w:szCs w:val="28"/>
        </w:rPr>
        <w:t xml:space="preserve">явителя. </w:t>
      </w:r>
    </w:p>
    <w:p w14:paraId="62BF4AE5"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5.4.3. Заявителю обеспечивается возможность направления жалобы на решения и действия (бездействие) уполномоченного органа, должностного л</w:t>
      </w:r>
      <w:r w:rsidRPr="000C1C21">
        <w:rPr>
          <w:rFonts w:ascii="Times New Roman" w:hAnsi="Times New Roman"/>
          <w:sz w:val="28"/>
          <w:szCs w:val="28"/>
        </w:rPr>
        <w:t>и</w:t>
      </w:r>
      <w:r w:rsidRPr="000C1C21">
        <w:rPr>
          <w:rFonts w:ascii="Times New Roman" w:hAnsi="Times New Roman"/>
          <w:sz w:val="28"/>
          <w:szCs w:val="28"/>
        </w:rPr>
        <w:t xml:space="preserve">ца либо муниципального служащего уполномоченного органа в соответствии со </w:t>
      </w:r>
      <w:hyperlink r:id="rId54" w:anchor="/document/12177515/entry/1102" w:history="1">
        <w:r w:rsidRPr="000C1C21">
          <w:rPr>
            <w:rFonts w:ascii="Times New Roman" w:hAnsi="Times New Roman"/>
            <w:sz w:val="28"/>
            <w:szCs w:val="28"/>
          </w:rPr>
          <w:t>статьей 11.2</w:t>
        </w:r>
      </w:hyperlink>
      <w:r w:rsidRPr="000C1C21">
        <w:rPr>
          <w:rFonts w:ascii="Times New Roman" w:hAnsi="Times New Roman"/>
          <w:sz w:val="28"/>
          <w:szCs w:val="28"/>
        </w:rPr>
        <w:t xml:space="preserve"> Федерального закона от 27 июля 2010 года № 210-ФЗ «Об орган</w:t>
      </w:r>
      <w:r w:rsidRPr="000C1C21">
        <w:rPr>
          <w:rFonts w:ascii="Times New Roman" w:hAnsi="Times New Roman"/>
          <w:sz w:val="28"/>
          <w:szCs w:val="28"/>
        </w:rPr>
        <w:t>и</w:t>
      </w:r>
      <w:r w:rsidRPr="000C1C21">
        <w:rPr>
          <w:rFonts w:ascii="Times New Roman" w:hAnsi="Times New Roman"/>
          <w:sz w:val="28"/>
          <w:szCs w:val="28"/>
        </w:rPr>
        <w:t>зации предоставления государственных и муниципальных услуг» с использов</w:t>
      </w:r>
      <w:r w:rsidRPr="000C1C21">
        <w:rPr>
          <w:rFonts w:ascii="Times New Roman" w:hAnsi="Times New Roman"/>
          <w:sz w:val="28"/>
          <w:szCs w:val="28"/>
        </w:rPr>
        <w:t>а</w:t>
      </w:r>
      <w:r w:rsidRPr="000C1C21">
        <w:rPr>
          <w:rFonts w:ascii="Times New Roman" w:hAnsi="Times New Roman"/>
          <w:sz w:val="28"/>
          <w:szCs w:val="28"/>
        </w:rPr>
        <w:t>нием портала федеральной государственной информационной системы, обе</w:t>
      </w:r>
      <w:r w:rsidRPr="000C1C21">
        <w:rPr>
          <w:rFonts w:ascii="Times New Roman" w:hAnsi="Times New Roman"/>
          <w:sz w:val="28"/>
          <w:szCs w:val="28"/>
        </w:rPr>
        <w:t>с</w:t>
      </w:r>
      <w:r w:rsidRPr="000C1C21">
        <w:rPr>
          <w:rFonts w:ascii="Times New Roman" w:hAnsi="Times New Roman"/>
          <w:sz w:val="28"/>
          <w:szCs w:val="28"/>
        </w:rPr>
        <w:t>печивающей процесс досудебного (внесудебного) обжалования решений и де</w:t>
      </w:r>
      <w:r w:rsidRPr="000C1C21">
        <w:rPr>
          <w:rFonts w:ascii="Times New Roman" w:hAnsi="Times New Roman"/>
          <w:sz w:val="28"/>
          <w:szCs w:val="28"/>
        </w:rPr>
        <w:t>й</w:t>
      </w:r>
      <w:r w:rsidRPr="000C1C21">
        <w:rPr>
          <w:rFonts w:ascii="Times New Roman" w:hAnsi="Times New Roman"/>
          <w:sz w:val="28"/>
          <w:szCs w:val="28"/>
        </w:rPr>
        <w:t>ствий (бездействия), совершенных при предоставлении государственных и м</w:t>
      </w:r>
      <w:r w:rsidRPr="000C1C21">
        <w:rPr>
          <w:rFonts w:ascii="Times New Roman" w:hAnsi="Times New Roman"/>
          <w:sz w:val="28"/>
          <w:szCs w:val="28"/>
        </w:rPr>
        <w:t>у</w:t>
      </w:r>
      <w:r w:rsidRPr="000C1C21">
        <w:rPr>
          <w:rFonts w:ascii="Times New Roman" w:hAnsi="Times New Roman"/>
          <w:sz w:val="28"/>
          <w:szCs w:val="28"/>
        </w:rPr>
        <w:t>ниципальных услуг органами, предоставляющими государственные и муниц</w:t>
      </w:r>
      <w:r w:rsidRPr="000C1C21">
        <w:rPr>
          <w:rFonts w:ascii="Times New Roman" w:hAnsi="Times New Roman"/>
          <w:sz w:val="28"/>
          <w:szCs w:val="28"/>
        </w:rPr>
        <w:t>и</w:t>
      </w:r>
      <w:r w:rsidRPr="000C1C21">
        <w:rPr>
          <w:rFonts w:ascii="Times New Roman" w:hAnsi="Times New Roman"/>
          <w:sz w:val="28"/>
          <w:szCs w:val="28"/>
        </w:rPr>
        <w:t>пальные услуги, их должностными лицами, государственными и муниципал</w:t>
      </w:r>
      <w:r w:rsidRPr="000C1C21">
        <w:rPr>
          <w:rFonts w:ascii="Times New Roman" w:hAnsi="Times New Roman"/>
          <w:sz w:val="28"/>
          <w:szCs w:val="28"/>
        </w:rPr>
        <w:t>ь</w:t>
      </w:r>
      <w:r w:rsidRPr="000C1C21">
        <w:rPr>
          <w:rFonts w:ascii="Times New Roman" w:hAnsi="Times New Roman"/>
          <w:sz w:val="28"/>
          <w:szCs w:val="28"/>
        </w:rPr>
        <w:t>ными служащими с использованием информационно-телекоммуникационной сети «Интернет» (далее - система досудебного обжалования).</w:t>
      </w:r>
    </w:p>
    <w:p w14:paraId="5FA91306"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w:t>
      </w:r>
      <w:r w:rsidRPr="000C1C21">
        <w:rPr>
          <w:rFonts w:ascii="Times New Roman" w:hAnsi="Times New Roman"/>
          <w:sz w:val="28"/>
          <w:szCs w:val="28"/>
        </w:rPr>
        <w:t>и</w:t>
      </w:r>
      <w:r w:rsidRPr="000C1C21">
        <w:rPr>
          <w:rFonts w:ascii="Times New Roman" w:hAnsi="Times New Roman"/>
          <w:sz w:val="28"/>
          <w:szCs w:val="28"/>
        </w:rPr>
        <w:t xml:space="preserve">еме заявителя. </w:t>
      </w:r>
    </w:p>
    <w:p w14:paraId="744BB33B"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5.4.5. Жалоба, поступившая в администрацию подлежит регистрации не позднее следующего рабочего дня со дня ее поступления. </w:t>
      </w:r>
    </w:p>
    <w:p w14:paraId="1727C769"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6C19CD0D"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5.4.6. Жалоба должна содержать:</w:t>
      </w:r>
    </w:p>
    <w:p w14:paraId="34DC579F"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1) наименование уполномоченного органа, должностного лица либо м</w:t>
      </w:r>
      <w:r w:rsidRPr="000C1C21">
        <w:rPr>
          <w:rFonts w:ascii="Times New Roman" w:hAnsi="Times New Roman"/>
          <w:sz w:val="28"/>
          <w:szCs w:val="28"/>
        </w:rPr>
        <w:t>у</w:t>
      </w:r>
      <w:r w:rsidRPr="000C1C21">
        <w:rPr>
          <w:rFonts w:ascii="Times New Roman" w:hAnsi="Times New Roman"/>
          <w:sz w:val="28"/>
          <w:szCs w:val="28"/>
        </w:rPr>
        <w:t>ниципального служащего уполномоченного органа, МФЦ, его руководителя и (или) работника, решения и действия (бездействие) которых обжалуются;</w:t>
      </w:r>
    </w:p>
    <w:p w14:paraId="041A37D2"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0C1C21">
        <w:rPr>
          <w:rFonts w:ascii="Times New Roman" w:hAnsi="Times New Roman"/>
          <w:sz w:val="28"/>
          <w:szCs w:val="28"/>
        </w:rPr>
        <w:t>е</w:t>
      </w:r>
      <w:r w:rsidRPr="000C1C21">
        <w:rPr>
          <w:rFonts w:ascii="Times New Roman" w:hAnsi="Times New Roman"/>
          <w:sz w:val="28"/>
          <w:szCs w:val="28"/>
        </w:rPr>
        <w:t>стонахождении заявителя – юридического лица, а также номер (номера) ко</w:t>
      </w:r>
      <w:r w:rsidRPr="000C1C21">
        <w:rPr>
          <w:rFonts w:ascii="Times New Roman" w:hAnsi="Times New Roman"/>
          <w:sz w:val="28"/>
          <w:szCs w:val="28"/>
        </w:rPr>
        <w:t>н</w:t>
      </w:r>
      <w:r w:rsidRPr="000C1C21">
        <w:rPr>
          <w:rFonts w:ascii="Times New Roman" w:hAnsi="Times New Roman"/>
          <w:sz w:val="28"/>
          <w:szCs w:val="28"/>
        </w:rPr>
        <w:t>тактного телефона, адрес (адреса) электронной почты (при наличии) и почт</w:t>
      </w:r>
      <w:r w:rsidRPr="000C1C21">
        <w:rPr>
          <w:rFonts w:ascii="Times New Roman" w:hAnsi="Times New Roman"/>
          <w:sz w:val="28"/>
          <w:szCs w:val="28"/>
        </w:rPr>
        <w:t>о</w:t>
      </w:r>
      <w:r w:rsidRPr="000C1C21">
        <w:rPr>
          <w:rFonts w:ascii="Times New Roman" w:hAnsi="Times New Roman"/>
          <w:sz w:val="28"/>
          <w:szCs w:val="28"/>
        </w:rPr>
        <w:t>вый адрес, по которым должен быть направлен ответ заявителю;</w:t>
      </w:r>
    </w:p>
    <w:p w14:paraId="7CDC2A95" w14:textId="77777777" w:rsidR="00721ABE" w:rsidRPr="000C1C21" w:rsidRDefault="00721ABE" w:rsidP="00830AFF">
      <w:pPr>
        <w:pStyle w:val="headertext"/>
        <w:spacing w:before="0" w:beforeAutospacing="0" w:after="0" w:afterAutospacing="0"/>
        <w:ind w:firstLine="709"/>
        <w:jc w:val="both"/>
        <w:rPr>
          <w:sz w:val="28"/>
          <w:szCs w:val="28"/>
        </w:rPr>
      </w:pPr>
      <w:r w:rsidRPr="000C1C21">
        <w:rPr>
          <w:sz w:val="28"/>
          <w:szCs w:val="28"/>
        </w:rPr>
        <w:lastRenderedPageBreak/>
        <w:t xml:space="preserve">3) сведения об обжалуемых решениях и действиях (бездействии) </w:t>
      </w:r>
      <w:r w:rsidRPr="000C1C21">
        <w:rPr>
          <w:sz w:val="28"/>
          <w:szCs w:val="28"/>
          <w:lang w:eastAsia="en-US"/>
        </w:rPr>
        <w:t>уполн</w:t>
      </w:r>
      <w:r w:rsidRPr="000C1C21">
        <w:rPr>
          <w:sz w:val="28"/>
          <w:szCs w:val="28"/>
          <w:lang w:eastAsia="en-US"/>
        </w:rPr>
        <w:t>о</w:t>
      </w:r>
      <w:r w:rsidRPr="000C1C21">
        <w:rPr>
          <w:sz w:val="28"/>
          <w:szCs w:val="28"/>
          <w:lang w:eastAsia="en-US"/>
        </w:rPr>
        <w:t>моченного органа</w:t>
      </w:r>
      <w:r w:rsidRPr="000C1C21">
        <w:rPr>
          <w:sz w:val="28"/>
          <w:szCs w:val="28"/>
        </w:rPr>
        <w:t>, должностного лица либо муниципального служащего</w:t>
      </w:r>
      <w:r w:rsidRPr="000C1C21">
        <w:rPr>
          <w:sz w:val="28"/>
          <w:szCs w:val="28"/>
          <w:lang w:eastAsia="en-US"/>
        </w:rPr>
        <w:t xml:space="preserve"> упо</w:t>
      </w:r>
      <w:r w:rsidRPr="000C1C21">
        <w:rPr>
          <w:sz w:val="28"/>
          <w:szCs w:val="28"/>
          <w:lang w:eastAsia="en-US"/>
        </w:rPr>
        <w:t>л</w:t>
      </w:r>
      <w:r w:rsidRPr="000C1C21">
        <w:rPr>
          <w:sz w:val="28"/>
          <w:szCs w:val="28"/>
          <w:lang w:eastAsia="en-US"/>
        </w:rPr>
        <w:t>номоченного органа</w:t>
      </w:r>
      <w:r w:rsidRPr="000C1C21">
        <w:rPr>
          <w:sz w:val="28"/>
          <w:szCs w:val="28"/>
        </w:rPr>
        <w:t>, МФЦ, работника МФЦ;</w:t>
      </w:r>
    </w:p>
    <w:p w14:paraId="255A9848" w14:textId="77777777" w:rsidR="00721ABE" w:rsidRPr="000C1C21" w:rsidRDefault="00721ABE" w:rsidP="00830AFF">
      <w:pPr>
        <w:pStyle w:val="headertext"/>
        <w:spacing w:before="0" w:beforeAutospacing="0" w:after="0" w:afterAutospacing="0"/>
        <w:ind w:firstLine="709"/>
        <w:jc w:val="both"/>
        <w:rPr>
          <w:sz w:val="28"/>
          <w:szCs w:val="28"/>
        </w:rPr>
      </w:pPr>
      <w:r w:rsidRPr="000C1C21">
        <w:rPr>
          <w:sz w:val="28"/>
          <w:szCs w:val="28"/>
        </w:rPr>
        <w:t xml:space="preserve">4) доводы, на основании которых заявитель не согласен с решением и действием (бездействием) </w:t>
      </w:r>
      <w:r w:rsidRPr="000C1C21">
        <w:rPr>
          <w:sz w:val="28"/>
          <w:szCs w:val="28"/>
          <w:lang w:eastAsia="en-US"/>
        </w:rPr>
        <w:t>уполномоченного органа</w:t>
      </w:r>
      <w:r w:rsidRPr="000C1C21">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w:t>
      </w:r>
      <w:r w:rsidRPr="000C1C21">
        <w:rPr>
          <w:sz w:val="28"/>
          <w:szCs w:val="28"/>
        </w:rPr>
        <w:t>а</w:t>
      </w:r>
      <w:r w:rsidRPr="000C1C21">
        <w:rPr>
          <w:sz w:val="28"/>
          <w:szCs w:val="28"/>
        </w:rPr>
        <w:t>ющие доводы заявителя, либо их копии.</w:t>
      </w:r>
    </w:p>
    <w:p w14:paraId="1F90C944" w14:textId="77777777" w:rsidR="00721ABE" w:rsidRPr="000C1C21" w:rsidRDefault="00721ABE" w:rsidP="00830AFF">
      <w:pPr>
        <w:pStyle w:val="headertext"/>
        <w:spacing w:before="0" w:beforeAutospacing="0" w:after="0" w:afterAutospacing="0"/>
        <w:ind w:firstLine="709"/>
        <w:jc w:val="both"/>
        <w:rPr>
          <w:sz w:val="28"/>
          <w:szCs w:val="28"/>
        </w:rPr>
      </w:pPr>
    </w:p>
    <w:p w14:paraId="1085F7A5"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Подраздел 5.5. Сроки рассмотрения жалобы</w:t>
      </w:r>
    </w:p>
    <w:p w14:paraId="7E7A226B" w14:textId="77777777" w:rsidR="00721ABE" w:rsidRPr="000C1C21" w:rsidRDefault="00721ABE" w:rsidP="00830AFF">
      <w:pPr>
        <w:autoSpaceDE w:val="0"/>
        <w:autoSpaceDN w:val="0"/>
        <w:adjustRightInd w:val="0"/>
        <w:spacing w:after="0" w:line="240" w:lineRule="auto"/>
        <w:jc w:val="center"/>
        <w:rPr>
          <w:rFonts w:ascii="Times New Roman" w:hAnsi="Times New Roman"/>
          <w:sz w:val="28"/>
          <w:szCs w:val="28"/>
        </w:rPr>
      </w:pPr>
    </w:p>
    <w:p w14:paraId="2E876CE4"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Жалоба, поступившая в администрацию, МФЦ, учредителю МФЦ, по</w:t>
      </w:r>
      <w:r w:rsidRPr="000C1C21">
        <w:rPr>
          <w:rFonts w:ascii="Times New Roman" w:hAnsi="Times New Roman"/>
          <w:sz w:val="28"/>
          <w:szCs w:val="28"/>
        </w:rPr>
        <w:t>д</w:t>
      </w:r>
      <w:r w:rsidRPr="000C1C21">
        <w:rPr>
          <w:rFonts w:ascii="Times New Roman" w:hAnsi="Times New Roman"/>
          <w:sz w:val="28"/>
          <w:szCs w:val="28"/>
        </w:rPr>
        <w:t>лежит рассмотрению в течение 15 (пятнадцати) рабочих дней со дня ее рег</w:t>
      </w:r>
      <w:r w:rsidRPr="000C1C21">
        <w:rPr>
          <w:rFonts w:ascii="Times New Roman" w:hAnsi="Times New Roman"/>
          <w:sz w:val="28"/>
          <w:szCs w:val="28"/>
        </w:rPr>
        <w:t>и</w:t>
      </w:r>
      <w:r w:rsidRPr="000C1C21">
        <w:rPr>
          <w:rFonts w:ascii="Times New Roman" w:hAnsi="Times New Roman"/>
          <w:sz w:val="28"/>
          <w:szCs w:val="28"/>
        </w:rPr>
        <w:t>страции, а в случае обжалования отказа уполномоченного органа, МФЦ, в пр</w:t>
      </w:r>
      <w:r w:rsidRPr="000C1C21">
        <w:rPr>
          <w:rFonts w:ascii="Times New Roman" w:hAnsi="Times New Roman"/>
          <w:sz w:val="28"/>
          <w:szCs w:val="28"/>
        </w:rPr>
        <w:t>и</w:t>
      </w:r>
      <w:r w:rsidRPr="000C1C21">
        <w:rPr>
          <w:rFonts w:ascii="Times New Roman" w:hAnsi="Times New Roman"/>
          <w:sz w:val="28"/>
          <w:szCs w:val="28"/>
        </w:rPr>
        <w:t>еме документов у заявителя либо в исправлении допущенных опечаток и ош</w:t>
      </w:r>
      <w:r w:rsidRPr="000C1C21">
        <w:rPr>
          <w:rFonts w:ascii="Times New Roman" w:hAnsi="Times New Roman"/>
          <w:sz w:val="28"/>
          <w:szCs w:val="28"/>
        </w:rPr>
        <w:t>и</w:t>
      </w:r>
      <w:r w:rsidRPr="000C1C21">
        <w:rPr>
          <w:rFonts w:ascii="Times New Roman" w:hAnsi="Times New Roman"/>
          <w:sz w:val="28"/>
          <w:szCs w:val="28"/>
        </w:rPr>
        <w:t>бок или в случае обжалования нарушения установленного срока таких испра</w:t>
      </w:r>
      <w:r w:rsidRPr="000C1C21">
        <w:rPr>
          <w:rFonts w:ascii="Times New Roman" w:hAnsi="Times New Roman"/>
          <w:sz w:val="28"/>
          <w:szCs w:val="28"/>
        </w:rPr>
        <w:t>в</w:t>
      </w:r>
      <w:r w:rsidRPr="000C1C21">
        <w:rPr>
          <w:rFonts w:ascii="Times New Roman" w:hAnsi="Times New Roman"/>
          <w:sz w:val="28"/>
          <w:szCs w:val="28"/>
        </w:rPr>
        <w:t>лений - в течение 5 (пяти) рабочих дней со дня ее регистрации.</w:t>
      </w:r>
    </w:p>
    <w:p w14:paraId="1C6930C9" w14:textId="77777777" w:rsidR="00721ABE" w:rsidRPr="000C1C21" w:rsidRDefault="00721ABE" w:rsidP="00830AFF">
      <w:pPr>
        <w:autoSpaceDE w:val="0"/>
        <w:autoSpaceDN w:val="0"/>
        <w:adjustRightInd w:val="0"/>
        <w:spacing w:after="0" w:line="240" w:lineRule="auto"/>
        <w:rPr>
          <w:rFonts w:ascii="Times New Roman" w:hAnsi="Times New Roman"/>
          <w:sz w:val="28"/>
          <w:szCs w:val="28"/>
        </w:rPr>
      </w:pPr>
    </w:p>
    <w:p w14:paraId="0A814D37"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 xml:space="preserve">Подраздел 5.6. Перечень оснований для приостановления рассмотрения жалобы в случае, если возможность приостановления предусмотрена </w:t>
      </w:r>
    </w:p>
    <w:p w14:paraId="1D7BE151"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законодательством Российской Федерации</w:t>
      </w:r>
    </w:p>
    <w:p w14:paraId="347FABF4" w14:textId="77777777" w:rsidR="00721ABE" w:rsidRPr="000C1C21" w:rsidRDefault="00721ABE" w:rsidP="00830AFF">
      <w:pPr>
        <w:autoSpaceDE w:val="0"/>
        <w:autoSpaceDN w:val="0"/>
        <w:adjustRightInd w:val="0"/>
        <w:spacing w:after="0" w:line="240" w:lineRule="auto"/>
        <w:jc w:val="center"/>
        <w:rPr>
          <w:rFonts w:ascii="Times New Roman" w:hAnsi="Times New Roman"/>
          <w:sz w:val="28"/>
          <w:szCs w:val="28"/>
        </w:rPr>
      </w:pPr>
    </w:p>
    <w:p w14:paraId="20F48D14" w14:textId="77777777" w:rsidR="00721ABE" w:rsidRPr="000C1C21" w:rsidRDefault="00721ABE" w:rsidP="00830AFF">
      <w:pPr>
        <w:autoSpaceDE w:val="0"/>
        <w:autoSpaceDN w:val="0"/>
        <w:adjustRightInd w:val="0"/>
        <w:spacing w:after="0" w:line="240" w:lineRule="auto"/>
        <w:ind w:firstLine="709"/>
        <w:rPr>
          <w:rFonts w:ascii="Times New Roman" w:hAnsi="Times New Roman"/>
          <w:sz w:val="28"/>
          <w:szCs w:val="28"/>
        </w:rPr>
      </w:pPr>
      <w:r w:rsidRPr="000C1C21">
        <w:rPr>
          <w:rFonts w:ascii="Times New Roman" w:hAnsi="Times New Roman"/>
          <w:sz w:val="28"/>
          <w:szCs w:val="28"/>
        </w:rPr>
        <w:t>Основания для приостановления рассмотрения жалобы отсутствуют.</w:t>
      </w:r>
    </w:p>
    <w:p w14:paraId="60D4FF25" w14:textId="77777777" w:rsidR="00721ABE" w:rsidRPr="000C1C21" w:rsidRDefault="00721ABE" w:rsidP="00830AFF">
      <w:pPr>
        <w:autoSpaceDE w:val="0"/>
        <w:autoSpaceDN w:val="0"/>
        <w:adjustRightInd w:val="0"/>
        <w:spacing w:after="0" w:line="240" w:lineRule="auto"/>
        <w:rPr>
          <w:rFonts w:ascii="Times New Roman" w:hAnsi="Times New Roman"/>
          <w:sz w:val="28"/>
          <w:szCs w:val="28"/>
        </w:rPr>
      </w:pPr>
    </w:p>
    <w:p w14:paraId="664D2833" w14:textId="77777777" w:rsidR="00721ABE" w:rsidRPr="000C1C21" w:rsidRDefault="00721ABE" w:rsidP="00830AFF">
      <w:pPr>
        <w:autoSpaceDE w:val="0"/>
        <w:autoSpaceDN w:val="0"/>
        <w:adjustRightInd w:val="0"/>
        <w:spacing w:after="0" w:line="240" w:lineRule="auto"/>
        <w:jc w:val="center"/>
        <w:rPr>
          <w:rFonts w:ascii="Times New Roman" w:hAnsi="Times New Roman"/>
          <w:b/>
          <w:sz w:val="28"/>
          <w:szCs w:val="28"/>
        </w:rPr>
      </w:pPr>
      <w:r w:rsidRPr="000C1C21">
        <w:rPr>
          <w:rFonts w:ascii="Times New Roman" w:hAnsi="Times New Roman"/>
          <w:b/>
          <w:sz w:val="28"/>
          <w:szCs w:val="28"/>
        </w:rPr>
        <w:t>Подраздел 5.7. Результат рассмотрения жалобы</w:t>
      </w:r>
    </w:p>
    <w:p w14:paraId="390C0CBC" w14:textId="77777777" w:rsidR="00721ABE" w:rsidRPr="000C1C21" w:rsidRDefault="00721ABE" w:rsidP="00830AFF">
      <w:pPr>
        <w:autoSpaceDE w:val="0"/>
        <w:autoSpaceDN w:val="0"/>
        <w:adjustRightInd w:val="0"/>
        <w:spacing w:after="0" w:line="240" w:lineRule="auto"/>
        <w:jc w:val="both"/>
        <w:rPr>
          <w:rFonts w:ascii="Times New Roman" w:hAnsi="Times New Roman"/>
          <w:sz w:val="28"/>
          <w:szCs w:val="28"/>
        </w:rPr>
      </w:pPr>
    </w:p>
    <w:p w14:paraId="1E516AD4" w14:textId="77777777" w:rsidR="00721ABE" w:rsidRPr="000C1C21" w:rsidRDefault="00721ABE" w:rsidP="00830AFF">
      <w:pPr>
        <w:autoSpaceDE w:val="0"/>
        <w:autoSpaceDN w:val="0"/>
        <w:adjustRightInd w:val="0"/>
        <w:spacing w:after="0" w:line="240" w:lineRule="auto"/>
        <w:ind w:firstLine="709"/>
        <w:jc w:val="both"/>
        <w:rPr>
          <w:rFonts w:ascii="Times New Roman" w:hAnsi="Times New Roman"/>
          <w:sz w:val="28"/>
          <w:szCs w:val="28"/>
        </w:rPr>
      </w:pPr>
      <w:r w:rsidRPr="000C1C21">
        <w:rPr>
          <w:rFonts w:ascii="Times New Roman" w:hAnsi="Times New Roman"/>
          <w:sz w:val="28"/>
          <w:szCs w:val="28"/>
        </w:rPr>
        <w:t>5.7.1. По результатам рассмотрения жалобы принимается одно из след</w:t>
      </w:r>
      <w:r w:rsidRPr="000C1C21">
        <w:rPr>
          <w:rFonts w:ascii="Times New Roman" w:hAnsi="Times New Roman"/>
          <w:sz w:val="28"/>
          <w:szCs w:val="28"/>
        </w:rPr>
        <w:t>у</w:t>
      </w:r>
      <w:r w:rsidRPr="000C1C21">
        <w:rPr>
          <w:rFonts w:ascii="Times New Roman" w:hAnsi="Times New Roman"/>
          <w:sz w:val="28"/>
          <w:szCs w:val="28"/>
        </w:rPr>
        <w:t>ющих решений:</w:t>
      </w:r>
    </w:p>
    <w:p w14:paraId="347C1B63"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1) жалоба удовлетворяется, в том числе в форме отмены принятого реш</w:t>
      </w:r>
      <w:r w:rsidRPr="000C1C21">
        <w:rPr>
          <w:rFonts w:ascii="Times New Roman" w:hAnsi="Times New Roman"/>
          <w:sz w:val="28"/>
          <w:szCs w:val="28"/>
        </w:rPr>
        <w:t>е</w:t>
      </w:r>
      <w:r w:rsidRPr="000C1C21">
        <w:rPr>
          <w:rFonts w:ascii="Times New Roman" w:hAnsi="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0C1C21">
        <w:rPr>
          <w:rFonts w:ascii="Times New Roman" w:hAnsi="Times New Roman"/>
          <w:sz w:val="28"/>
          <w:szCs w:val="28"/>
        </w:rPr>
        <w:t>ж</w:t>
      </w:r>
      <w:r w:rsidRPr="000C1C21">
        <w:rPr>
          <w:rFonts w:ascii="Times New Roman" w:hAnsi="Times New Roman"/>
          <w:sz w:val="28"/>
          <w:szCs w:val="28"/>
        </w:rPr>
        <w:t>ных средств, взимание которых не предусмотрено нормативными правовыми актами Российской Федерации, нормативными правовыми актами Краснода</w:t>
      </w:r>
      <w:r w:rsidRPr="000C1C21">
        <w:rPr>
          <w:rFonts w:ascii="Times New Roman" w:hAnsi="Times New Roman"/>
          <w:sz w:val="28"/>
          <w:szCs w:val="28"/>
        </w:rPr>
        <w:t>р</w:t>
      </w:r>
      <w:r w:rsidRPr="000C1C21">
        <w:rPr>
          <w:rFonts w:ascii="Times New Roman" w:hAnsi="Times New Roman"/>
          <w:sz w:val="28"/>
          <w:szCs w:val="28"/>
        </w:rPr>
        <w:t>ского края, муниципальными правовыми актами;</w:t>
      </w:r>
    </w:p>
    <w:p w14:paraId="18336CAD"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2) в удовлетворении жалобы отказывается. </w:t>
      </w:r>
    </w:p>
    <w:p w14:paraId="07DCD5CF"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5.7.2. Администрация отказывает в удовлетворении жалобы в соотве</w:t>
      </w:r>
      <w:r w:rsidRPr="000C1C21">
        <w:rPr>
          <w:rFonts w:ascii="Times New Roman" w:hAnsi="Times New Roman"/>
          <w:sz w:val="28"/>
          <w:szCs w:val="28"/>
        </w:rPr>
        <w:t>т</w:t>
      </w:r>
      <w:r w:rsidRPr="000C1C21">
        <w:rPr>
          <w:rFonts w:ascii="Times New Roman" w:hAnsi="Times New Roman"/>
          <w:sz w:val="28"/>
          <w:szCs w:val="28"/>
        </w:rPr>
        <w:t>ствии с основаниями, предусмотренными Правилами и Порядком.</w:t>
      </w:r>
    </w:p>
    <w:p w14:paraId="3E031913"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5.7.3.МФЦ отказывает в удовлетворении жалобы в соответствии с осн</w:t>
      </w:r>
      <w:r w:rsidRPr="000C1C21">
        <w:rPr>
          <w:rFonts w:ascii="Times New Roman" w:hAnsi="Times New Roman"/>
          <w:sz w:val="28"/>
          <w:szCs w:val="28"/>
        </w:rPr>
        <w:t>о</w:t>
      </w:r>
      <w:r w:rsidRPr="000C1C21">
        <w:rPr>
          <w:rFonts w:ascii="Times New Roman" w:hAnsi="Times New Roman"/>
          <w:sz w:val="28"/>
          <w:szCs w:val="28"/>
        </w:rPr>
        <w:t>ваниями, предусмотренными Правилами и Порядком.</w:t>
      </w:r>
    </w:p>
    <w:p w14:paraId="17E5D48F"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5.7.4. Администрация оставляет жалобу без ответа в соответствии с осн</w:t>
      </w:r>
      <w:r w:rsidRPr="000C1C21">
        <w:rPr>
          <w:rFonts w:ascii="Times New Roman" w:hAnsi="Times New Roman"/>
          <w:sz w:val="28"/>
          <w:szCs w:val="28"/>
        </w:rPr>
        <w:t>о</w:t>
      </w:r>
      <w:r w:rsidRPr="000C1C21">
        <w:rPr>
          <w:rFonts w:ascii="Times New Roman" w:hAnsi="Times New Roman"/>
          <w:sz w:val="28"/>
          <w:szCs w:val="28"/>
        </w:rPr>
        <w:t>ваниями, предусмотренными Правилами и Порядком</w:t>
      </w:r>
      <w:r w:rsidRPr="000C1C21">
        <w:rPr>
          <w:rFonts w:ascii="Times New Roman" w:hAnsi="Times New Roman"/>
          <w:i/>
          <w:sz w:val="28"/>
          <w:szCs w:val="28"/>
        </w:rPr>
        <w:t>.</w:t>
      </w:r>
    </w:p>
    <w:p w14:paraId="67181F94"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5.7.5. МФЦ оставляет жалобу без ответа в соответствии с основаниями, предусмотренными Правилами и Порядком.</w:t>
      </w:r>
    </w:p>
    <w:p w14:paraId="2380625C"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5.7.6. В случае признания жалобы подлежащей удовлетворению в ответе заявителю, указанном в пункте 5.8.1 подраздела 5.8 раздела 5 Регламента, дае</w:t>
      </w:r>
      <w:r w:rsidRPr="000C1C21">
        <w:rPr>
          <w:rFonts w:ascii="Times New Roman" w:hAnsi="Times New Roman"/>
          <w:sz w:val="28"/>
          <w:szCs w:val="28"/>
        </w:rPr>
        <w:t>т</w:t>
      </w:r>
      <w:r w:rsidRPr="000C1C21">
        <w:rPr>
          <w:rFonts w:ascii="Times New Roman" w:hAnsi="Times New Roman"/>
          <w:sz w:val="28"/>
          <w:szCs w:val="28"/>
        </w:rPr>
        <w:t xml:space="preserve">ся информация о действиях, осуществляемых уполномоченным органом и (или) </w:t>
      </w:r>
      <w:r w:rsidRPr="000C1C21">
        <w:rPr>
          <w:rFonts w:ascii="Times New Roman" w:hAnsi="Times New Roman"/>
          <w:sz w:val="28"/>
          <w:szCs w:val="28"/>
        </w:rPr>
        <w:lastRenderedPageBreak/>
        <w:t>МФЦ, в целях незамедлительного устранения выявленных нарушений при ок</w:t>
      </w:r>
      <w:r w:rsidRPr="000C1C21">
        <w:rPr>
          <w:rFonts w:ascii="Times New Roman" w:hAnsi="Times New Roman"/>
          <w:sz w:val="28"/>
          <w:szCs w:val="28"/>
        </w:rPr>
        <w:t>а</w:t>
      </w:r>
      <w:r w:rsidRPr="000C1C21">
        <w:rPr>
          <w:rFonts w:ascii="Times New Roman" w:hAnsi="Times New Roman"/>
          <w:sz w:val="28"/>
          <w:szCs w:val="28"/>
        </w:rPr>
        <w:t>зании муниципальной услуги, а также приносятся извинения за доставленные неудобства и указывается информация о дальнейших действиях, которые нео</w:t>
      </w:r>
      <w:r w:rsidRPr="000C1C21">
        <w:rPr>
          <w:rFonts w:ascii="Times New Roman" w:hAnsi="Times New Roman"/>
          <w:sz w:val="28"/>
          <w:szCs w:val="28"/>
        </w:rPr>
        <w:t>б</w:t>
      </w:r>
      <w:r w:rsidRPr="000C1C21">
        <w:rPr>
          <w:rFonts w:ascii="Times New Roman" w:hAnsi="Times New Roman"/>
          <w:sz w:val="28"/>
          <w:szCs w:val="28"/>
        </w:rPr>
        <w:t>ходимо совершить заявителю в целях получения муниципальной услуги.</w:t>
      </w:r>
    </w:p>
    <w:p w14:paraId="0F4A24FD" w14:textId="77777777" w:rsidR="00721ABE" w:rsidRPr="000C1C21" w:rsidRDefault="00721ABE" w:rsidP="00830AFF">
      <w:pPr>
        <w:spacing w:after="0" w:line="240" w:lineRule="auto"/>
        <w:ind w:firstLine="709"/>
        <w:jc w:val="both"/>
        <w:rPr>
          <w:rFonts w:ascii="Times New Roman" w:hAnsi="Times New Roman"/>
          <w:sz w:val="28"/>
          <w:szCs w:val="28"/>
        </w:rPr>
      </w:pPr>
      <w:bookmarkStart w:id="53" w:name="sub_11282"/>
      <w:r w:rsidRPr="000C1C21">
        <w:rPr>
          <w:rFonts w:ascii="Times New Roman" w:hAnsi="Times New Roman"/>
          <w:sz w:val="28"/>
          <w:szCs w:val="28"/>
        </w:rPr>
        <w:t>5.7.7. В случае признания жалобы не подлежащей удовлетворению в о</w:t>
      </w:r>
      <w:r w:rsidRPr="000C1C21">
        <w:rPr>
          <w:rFonts w:ascii="Times New Roman" w:hAnsi="Times New Roman"/>
          <w:sz w:val="28"/>
          <w:szCs w:val="28"/>
        </w:rPr>
        <w:t>т</w:t>
      </w:r>
      <w:r w:rsidRPr="000C1C21">
        <w:rPr>
          <w:rFonts w:ascii="Times New Roman" w:hAnsi="Times New Roman"/>
          <w:sz w:val="28"/>
          <w:szCs w:val="28"/>
        </w:rPr>
        <w:t>вете заявителю, указанном в пункте 5.8.1 подраздела 5.8 раздела 5 Регламента, даются аргументированные разъяснения о причинах принятого решения, а та</w:t>
      </w:r>
      <w:r w:rsidRPr="000C1C21">
        <w:rPr>
          <w:rFonts w:ascii="Times New Roman" w:hAnsi="Times New Roman"/>
          <w:sz w:val="28"/>
          <w:szCs w:val="28"/>
        </w:rPr>
        <w:t>к</w:t>
      </w:r>
      <w:r w:rsidRPr="000C1C21">
        <w:rPr>
          <w:rFonts w:ascii="Times New Roman" w:hAnsi="Times New Roman"/>
          <w:sz w:val="28"/>
          <w:szCs w:val="28"/>
        </w:rPr>
        <w:t>же информация о порядке обжалования принятого решения.</w:t>
      </w:r>
    </w:p>
    <w:bookmarkEnd w:id="53"/>
    <w:p w14:paraId="2A79AEEA"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5.7.8. В случае установления в ходе или по результатам рассмотрения ж</w:t>
      </w:r>
      <w:r w:rsidRPr="000C1C21">
        <w:rPr>
          <w:rFonts w:ascii="Times New Roman" w:hAnsi="Times New Roman"/>
          <w:sz w:val="28"/>
          <w:szCs w:val="28"/>
        </w:rPr>
        <w:t>а</w:t>
      </w:r>
      <w:r w:rsidRPr="000C1C21">
        <w:rPr>
          <w:rFonts w:ascii="Times New Roman" w:hAnsi="Times New Roman"/>
          <w:sz w:val="28"/>
          <w:szCs w:val="28"/>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Pr="000C1C21">
        <w:rPr>
          <w:rFonts w:ascii="Times New Roman" w:hAnsi="Times New Roman"/>
          <w:sz w:val="28"/>
          <w:szCs w:val="28"/>
        </w:rPr>
        <w:t>а</w:t>
      </w:r>
      <w:r w:rsidRPr="000C1C21">
        <w:rPr>
          <w:rFonts w:ascii="Times New Roman" w:hAnsi="Times New Roman"/>
          <w:sz w:val="28"/>
          <w:szCs w:val="28"/>
        </w:rPr>
        <w:t>лоб, незамедлительно направляют имеющиеся материалы в органы прокурат</w:t>
      </w:r>
      <w:r w:rsidRPr="000C1C21">
        <w:rPr>
          <w:rFonts w:ascii="Times New Roman" w:hAnsi="Times New Roman"/>
          <w:sz w:val="28"/>
          <w:szCs w:val="28"/>
        </w:rPr>
        <w:t>у</w:t>
      </w:r>
      <w:r w:rsidRPr="000C1C21">
        <w:rPr>
          <w:rFonts w:ascii="Times New Roman" w:hAnsi="Times New Roman"/>
          <w:sz w:val="28"/>
          <w:szCs w:val="28"/>
        </w:rPr>
        <w:t>ры.</w:t>
      </w:r>
    </w:p>
    <w:p w14:paraId="193818E8" w14:textId="77777777" w:rsidR="00721ABE" w:rsidRPr="000C1C21" w:rsidRDefault="00721ABE" w:rsidP="00830AFF">
      <w:pPr>
        <w:spacing w:after="0" w:line="240" w:lineRule="auto"/>
        <w:ind w:firstLine="709"/>
        <w:jc w:val="both"/>
        <w:rPr>
          <w:rFonts w:ascii="Times New Roman" w:hAnsi="Times New Roman"/>
          <w:sz w:val="28"/>
          <w:szCs w:val="28"/>
        </w:rPr>
      </w:pPr>
    </w:p>
    <w:p w14:paraId="18204437" w14:textId="77777777" w:rsidR="00721ABE" w:rsidRPr="000C1C21" w:rsidRDefault="00721ABE" w:rsidP="00830AFF">
      <w:pPr>
        <w:spacing w:after="0" w:line="240" w:lineRule="auto"/>
        <w:ind w:firstLine="709"/>
        <w:jc w:val="center"/>
        <w:rPr>
          <w:rFonts w:ascii="Times New Roman" w:hAnsi="Times New Roman"/>
          <w:b/>
          <w:sz w:val="28"/>
          <w:szCs w:val="28"/>
        </w:rPr>
      </w:pPr>
      <w:r w:rsidRPr="000C1C21">
        <w:rPr>
          <w:rFonts w:ascii="Times New Roman" w:hAnsi="Times New Roman"/>
          <w:b/>
          <w:sz w:val="28"/>
          <w:szCs w:val="28"/>
        </w:rPr>
        <w:t>Подраздел 5.8. Порядок информирования заявителя о результатах</w:t>
      </w:r>
    </w:p>
    <w:p w14:paraId="28E5B3D8" w14:textId="77777777" w:rsidR="00721ABE" w:rsidRPr="000C1C21" w:rsidRDefault="00721ABE" w:rsidP="00830AFF">
      <w:pPr>
        <w:spacing w:after="0" w:line="240" w:lineRule="auto"/>
        <w:ind w:firstLine="709"/>
        <w:jc w:val="center"/>
        <w:rPr>
          <w:rFonts w:ascii="Times New Roman" w:hAnsi="Times New Roman"/>
          <w:b/>
          <w:sz w:val="28"/>
          <w:szCs w:val="28"/>
        </w:rPr>
      </w:pPr>
      <w:r w:rsidRPr="000C1C21">
        <w:rPr>
          <w:rFonts w:ascii="Times New Roman" w:hAnsi="Times New Roman"/>
          <w:b/>
          <w:sz w:val="28"/>
          <w:szCs w:val="28"/>
        </w:rPr>
        <w:t>рассмотрения жалобы</w:t>
      </w:r>
    </w:p>
    <w:p w14:paraId="0F313259" w14:textId="77777777" w:rsidR="00721ABE" w:rsidRPr="000C1C21" w:rsidRDefault="00721ABE" w:rsidP="00830AFF">
      <w:pPr>
        <w:spacing w:after="0" w:line="240" w:lineRule="auto"/>
        <w:ind w:firstLine="709"/>
        <w:jc w:val="both"/>
        <w:rPr>
          <w:rFonts w:ascii="Times New Roman" w:hAnsi="Times New Roman"/>
          <w:sz w:val="28"/>
          <w:szCs w:val="28"/>
        </w:rPr>
      </w:pPr>
    </w:p>
    <w:p w14:paraId="6D6541BE"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5.8.1. Не позднее дня, следующего за днем принятия решения, указанного в подпункте 5.7.1 подраздела 5.7. раздела 5 Регламента, заявителю в письме</w:t>
      </w:r>
      <w:r w:rsidRPr="000C1C21">
        <w:rPr>
          <w:rFonts w:ascii="Times New Roman" w:hAnsi="Times New Roman"/>
          <w:sz w:val="28"/>
          <w:szCs w:val="28"/>
        </w:rPr>
        <w:t>н</w:t>
      </w:r>
      <w:r w:rsidRPr="000C1C21">
        <w:rPr>
          <w:rFonts w:ascii="Times New Roman" w:hAnsi="Times New Roman"/>
          <w:sz w:val="28"/>
          <w:szCs w:val="28"/>
        </w:rPr>
        <w:t>ной форме и по желанию заявителя в электронной форме направляется мотив</w:t>
      </w:r>
      <w:r w:rsidRPr="000C1C21">
        <w:rPr>
          <w:rFonts w:ascii="Times New Roman" w:hAnsi="Times New Roman"/>
          <w:sz w:val="28"/>
          <w:szCs w:val="28"/>
        </w:rPr>
        <w:t>и</w:t>
      </w:r>
      <w:r w:rsidRPr="000C1C21">
        <w:rPr>
          <w:rFonts w:ascii="Times New Roman" w:hAnsi="Times New Roman"/>
          <w:sz w:val="28"/>
          <w:szCs w:val="28"/>
        </w:rPr>
        <w:t>рованный ответ о результатах рассмотрения жалобы.</w:t>
      </w:r>
    </w:p>
    <w:p w14:paraId="609805D1"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5.8.2. В случае если жалоба была направлена в электронном виде посре</w:t>
      </w:r>
      <w:r w:rsidRPr="000C1C21">
        <w:rPr>
          <w:rFonts w:ascii="Times New Roman" w:hAnsi="Times New Roman"/>
          <w:sz w:val="28"/>
          <w:szCs w:val="28"/>
        </w:rPr>
        <w:t>д</w:t>
      </w:r>
      <w:r w:rsidRPr="000C1C21">
        <w:rPr>
          <w:rFonts w:ascii="Times New Roman" w:hAnsi="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Pr="000C1C21">
        <w:rPr>
          <w:rFonts w:ascii="Times New Roman" w:hAnsi="Times New Roman"/>
          <w:sz w:val="28"/>
          <w:szCs w:val="28"/>
        </w:rPr>
        <w:t>о</w:t>
      </w:r>
      <w:r w:rsidRPr="000C1C21">
        <w:rPr>
          <w:rFonts w:ascii="Times New Roman" w:hAnsi="Times New Roman"/>
          <w:sz w:val="28"/>
          <w:szCs w:val="28"/>
        </w:rPr>
        <w:t xml:space="preserve">средством системы досудебного обжалования. </w:t>
      </w:r>
    </w:p>
    <w:p w14:paraId="4323FD11" w14:textId="77777777" w:rsidR="00721ABE" w:rsidRPr="000C1C21" w:rsidRDefault="00721ABE" w:rsidP="00830AFF">
      <w:pPr>
        <w:spacing w:after="0" w:line="240" w:lineRule="auto"/>
        <w:ind w:firstLine="709"/>
        <w:jc w:val="both"/>
        <w:rPr>
          <w:rFonts w:ascii="Times New Roman" w:hAnsi="Times New Roman"/>
          <w:sz w:val="28"/>
          <w:szCs w:val="28"/>
        </w:rPr>
      </w:pPr>
    </w:p>
    <w:p w14:paraId="56B03C5B" w14:textId="77777777" w:rsidR="00721ABE" w:rsidRPr="000C1C21" w:rsidRDefault="00721ABE" w:rsidP="00830AFF">
      <w:pPr>
        <w:spacing w:after="0" w:line="240" w:lineRule="auto"/>
        <w:jc w:val="center"/>
        <w:rPr>
          <w:rFonts w:ascii="Times New Roman" w:hAnsi="Times New Roman"/>
          <w:b/>
          <w:sz w:val="28"/>
          <w:szCs w:val="28"/>
        </w:rPr>
      </w:pPr>
      <w:r w:rsidRPr="000C1C21">
        <w:rPr>
          <w:rFonts w:ascii="Times New Roman" w:hAnsi="Times New Roman"/>
          <w:b/>
          <w:sz w:val="28"/>
          <w:szCs w:val="28"/>
        </w:rPr>
        <w:t>Подраздел 5.9. Порядок обжалования решения по жалобе</w:t>
      </w:r>
    </w:p>
    <w:p w14:paraId="42085E54" w14:textId="77777777" w:rsidR="00721ABE" w:rsidRPr="000C1C21" w:rsidRDefault="00721ABE" w:rsidP="00830AFF">
      <w:pPr>
        <w:spacing w:after="0" w:line="240" w:lineRule="auto"/>
        <w:ind w:firstLine="709"/>
        <w:jc w:val="both"/>
        <w:rPr>
          <w:rFonts w:ascii="Times New Roman" w:hAnsi="Times New Roman"/>
          <w:sz w:val="28"/>
          <w:szCs w:val="28"/>
        </w:rPr>
      </w:pPr>
    </w:p>
    <w:p w14:paraId="56178C3D"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w:t>
      </w:r>
      <w:r w:rsidRPr="000C1C21">
        <w:rPr>
          <w:rFonts w:ascii="Times New Roman" w:hAnsi="Times New Roman"/>
          <w:sz w:val="28"/>
          <w:szCs w:val="28"/>
        </w:rPr>
        <w:t>ь</w:t>
      </w:r>
      <w:r w:rsidRPr="000C1C21">
        <w:rPr>
          <w:rFonts w:ascii="Times New Roman" w:hAnsi="Times New Roman"/>
          <w:sz w:val="28"/>
          <w:szCs w:val="28"/>
        </w:rPr>
        <w:t>ством Российской Федерации.</w:t>
      </w:r>
    </w:p>
    <w:p w14:paraId="606BE430" w14:textId="77777777" w:rsidR="00721ABE" w:rsidRPr="000C1C21" w:rsidRDefault="00721ABE" w:rsidP="00830AFF">
      <w:pPr>
        <w:spacing w:after="0" w:line="240" w:lineRule="auto"/>
        <w:ind w:firstLine="709"/>
        <w:jc w:val="both"/>
        <w:rPr>
          <w:rFonts w:ascii="Times New Roman" w:hAnsi="Times New Roman"/>
          <w:sz w:val="28"/>
          <w:szCs w:val="28"/>
        </w:rPr>
      </w:pPr>
    </w:p>
    <w:p w14:paraId="261DF216" w14:textId="77777777" w:rsidR="00721ABE" w:rsidRPr="000C1C21" w:rsidRDefault="00721ABE" w:rsidP="00830AFF">
      <w:pPr>
        <w:spacing w:after="0" w:line="240" w:lineRule="auto"/>
        <w:jc w:val="center"/>
        <w:rPr>
          <w:rFonts w:ascii="Times New Roman" w:hAnsi="Times New Roman"/>
          <w:b/>
          <w:sz w:val="28"/>
          <w:szCs w:val="28"/>
        </w:rPr>
      </w:pPr>
      <w:r w:rsidRPr="000C1C21">
        <w:rPr>
          <w:rFonts w:ascii="Times New Roman" w:hAnsi="Times New Roman"/>
          <w:b/>
          <w:sz w:val="28"/>
          <w:szCs w:val="28"/>
        </w:rPr>
        <w:t>Подраздел 5.10. Право заявителя на получение информации и документов,</w:t>
      </w:r>
    </w:p>
    <w:p w14:paraId="65DCF801" w14:textId="77777777" w:rsidR="00721ABE" w:rsidRPr="000C1C21" w:rsidRDefault="00721ABE" w:rsidP="00830AFF">
      <w:pPr>
        <w:spacing w:after="0" w:line="240" w:lineRule="auto"/>
        <w:jc w:val="center"/>
        <w:rPr>
          <w:rFonts w:ascii="Times New Roman" w:hAnsi="Times New Roman"/>
          <w:b/>
          <w:sz w:val="28"/>
          <w:szCs w:val="28"/>
        </w:rPr>
      </w:pPr>
      <w:r w:rsidRPr="000C1C21">
        <w:rPr>
          <w:rFonts w:ascii="Times New Roman" w:hAnsi="Times New Roman"/>
          <w:b/>
          <w:sz w:val="28"/>
          <w:szCs w:val="28"/>
        </w:rPr>
        <w:t>необходимых для обоснования и рассмотрения жалобы</w:t>
      </w:r>
    </w:p>
    <w:p w14:paraId="6923192D" w14:textId="77777777" w:rsidR="00721ABE" w:rsidRPr="000C1C21" w:rsidRDefault="00721ABE" w:rsidP="00830AFF">
      <w:pPr>
        <w:spacing w:after="0" w:line="240" w:lineRule="auto"/>
        <w:ind w:firstLine="709"/>
        <w:jc w:val="both"/>
        <w:rPr>
          <w:rFonts w:ascii="Times New Roman" w:hAnsi="Times New Roman"/>
          <w:sz w:val="28"/>
          <w:szCs w:val="28"/>
        </w:rPr>
      </w:pPr>
    </w:p>
    <w:p w14:paraId="0289B2E3" w14:textId="77777777"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Заявители имеют право обратиться в администрацию, МФЦ за получен</w:t>
      </w:r>
      <w:r w:rsidRPr="000C1C21">
        <w:rPr>
          <w:rFonts w:ascii="Times New Roman" w:hAnsi="Times New Roman"/>
          <w:sz w:val="28"/>
          <w:szCs w:val="28"/>
        </w:rPr>
        <w:t>и</w:t>
      </w:r>
      <w:r w:rsidRPr="000C1C21">
        <w:rPr>
          <w:rFonts w:ascii="Times New Roman" w:hAnsi="Times New Roman"/>
          <w:sz w:val="28"/>
          <w:szCs w:val="28"/>
        </w:rPr>
        <w:t>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w:t>
      </w:r>
      <w:r w:rsidRPr="000C1C21">
        <w:rPr>
          <w:rFonts w:ascii="Times New Roman" w:hAnsi="Times New Roman"/>
          <w:sz w:val="28"/>
          <w:szCs w:val="28"/>
        </w:rPr>
        <w:t>и</w:t>
      </w:r>
      <w:r w:rsidRPr="000C1C21">
        <w:rPr>
          <w:rFonts w:ascii="Times New Roman" w:hAnsi="Times New Roman"/>
          <w:sz w:val="28"/>
          <w:szCs w:val="28"/>
        </w:rPr>
        <w:t xml:space="preserve">еме заявителя. </w:t>
      </w:r>
    </w:p>
    <w:p w14:paraId="77A05247" w14:textId="77777777" w:rsidR="00721ABE" w:rsidRPr="000C1C21" w:rsidRDefault="00721ABE" w:rsidP="00830AFF">
      <w:pPr>
        <w:spacing w:after="0" w:line="240" w:lineRule="auto"/>
        <w:ind w:firstLine="709"/>
        <w:jc w:val="center"/>
        <w:rPr>
          <w:rFonts w:ascii="Times New Roman" w:hAnsi="Times New Roman"/>
          <w:sz w:val="28"/>
          <w:szCs w:val="28"/>
        </w:rPr>
      </w:pPr>
    </w:p>
    <w:p w14:paraId="5C816741" w14:textId="77777777" w:rsidR="00721ABE" w:rsidRPr="000C1C21" w:rsidRDefault="00721ABE" w:rsidP="00830AFF">
      <w:pPr>
        <w:spacing w:after="0" w:line="240" w:lineRule="auto"/>
        <w:jc w:val="center"/>
        <w:rPr>
          <w:rFonts w:ascii="Times New Roman" w:hAnsi="Times New Roman"/>
          <w:b/>
          <w:sz w:val="28"/>
          <w:szCs w:val="28"/>
        </w:rPr>
      </w:pPr>
      <w:r w:rsidRPr="000C1C21">
        <w:rPr>
          <w:rFonts w:ascii="Times New Roman" w:hAnsi="Times New Roman"/>
          <w:b/>
          <w:sz w:val="28"/>
          <w:szCs w:val="28"/>
        </w:rPr>
        <w:t xml:space="preserve">Подраздел   5.11. Способы информирования заявителей о порядке подачи </w:t>
      </w:r>
    </w:p>
    <w:p w14:paraId="6B6303F3" w14:textId="77777777" w:rsidR="00721ABE" w:rsidRPr="000C1C21" w:rsidRDefault="00721ABE" w:rsidP="00830AFF">
      <w:pPr>
        <w:spacing w:after="0" w:line="240" w:lineRule="auto"/>
        <w:jc w:val="center"/>
        <w:rPr>
          <w:rFonts w:ascii="Times New Roman" w:hAnsi="Times New Roman"/>
          <w:b/>
          <w:sz w:val="28"/>
          <w:szCs w:val="28"/>
        </w:rPr>
      </w:pPr>
      <w:r w:rsidRPr="000C1C21">
        <w:rPr>
          <w:rFonts w:ascii="Times New Roman" w:hAnsi="Times New Roman"/>
          <w:b/>
          <w:sz w:val="28"/>
          <w:szCs w:val="28"/>
        </w:rPr>
        <w:t>и рассмотрения жалобы</w:t>
      </w:r>
    </w:p>
    <w:p w14:paraId="509B6B3A" w14:textId="77777777" w:rsidR="00721ABE" w:rsidRPr="000C1C21" w:rsidRDefault="00721ABE" w:rsidP="00830AFF">
      <w:pPr>
        <w:spacing w:after="0" w:line="240" w:lineRule="auto"/>
        <w:ind w:firstLine="709"/>
        <w:jc w:val="both"/>
        <w:rPr>
          <w:rFonts w:ascii="Times New Roman" w:hAnsi="Times New Roman"/>
          <w:sz w:val="28"/>
          <w:szCs w:val="28"/>
        </w:rPr>
      </w:pPr>
    </w:p>
    <w:p w14:paraId="756D63EA" w14:textId="076665AE" w:rsidR="00721ABE" w:rsidRPr="000C1C21" w:rsidRDefault="00721ABE" w:rsidP="00830AFF">
      <w:pPr>
        <w:spacing w:after="0" w:line="240" w:lineRule="auto"/>
        <w:ind w:firstLine="709"/>
        <w:jc w:val="both"/>
        <w:rPr>
          <w:rFonts w:ascii="Times New Roman" w:hAnsi="Times New Roman"/>
          <w:sz w:val="28"/>
          <w:szCs w:val="28"/>
        </w:rPr>
      </w:pPr>
      <w:r w:rsidRPr="000C1C21">
        <w:rPr>
          <w:rFonts w:ascii="Times New Roman" w:hAnsi="Times New Roman"/>
          <w:sz w:val="28"/>
          <w:szCs w:val="28"/>
        </w:rPr>
        <w:t xml:space="preserve">Информацию о порядке подачи и рассмотрения жалобы заявители могут получить </w:t>
      </w:r>
      <w:r w:rsidR="004014EF" w:rsidRPr="000C1C21">
        <w:rPr>
          <w:rFonts w:ascii="Times New Roman" w:hAnsi="Times New Roman"/>
          <w:sz w:val="28"/>
          <w:szCs w:val="28"/>
        </w:rPr>
        <w:t>на информационных стендах,</w:t>
      </w:r>
      <w:r w:rsidRPr="000C1C21">
        <w:rPr>
          <w:rFonts w:ascii="Times New Roman" w:hAnsi="Times New Roman"/>
          <w:sz w:val="28"/>
          <w:szCs w:val="28"/>
        </w:rPr>
        <w:t xml:space="preserve"> расположенных в местах предоставл</w:t>
      </w:r>
      <w:r w:rsidRPr="000C1C21">
        <w:rPr>
          <w:rFonts w:ascii="Times New Roman" w:hAnsi="Times New Roman"/>
          <w:sz w:val="28"/>
          <w:szCs w:val="28"/>
        </w:rPr>
        <w:t>е</w:t>
      </w:r>
      <w:r w:rsidRPr="000C1C21">
        <w:rPr>
          <w:rFonts w:ascii="Times New Roman" w:hAnsi="Times New Roman"/>
          <w:sz w:val="28"/>
          <w:szCs w:val="28"/>
        </w:rPr>
        <w:t>ния муниципальной услуги непосредственно в администрации, на официальном сайте, в МФЦ, на Едином портале, Региональном портале.</w:t>
      </w:r>
    </w:p>
    <w:p w14:paraId="009EEBAB" w14:textId="77777777" w:rsidR="00721ABE" w:rsidRPr="000C1C21" w:rsidRDefault="00721ABE" w:rsidP="00830AFF">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p>
    <w:p w14:paraId="6BC3A2B6" w14:textId="77777777" w:rsidR="00721ABE" w:rsidRPr="000C1C21" w:rsidRDefault="00721ABE" w:rsidP="00830AFF">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p>
    <w:p w14:paraId="4B4604AC" w14:textId="77777777" w:rsidR="00721ABE" w:rsidRPr="000C1C21" w:rsidRDefault="00721ABE" w:rsidP="00830AFF">
      <w:pPr>
        <w:autoSpaceDE w:val="0"/>
        <w:autoSpaceDN w:val="0"/>
        <w:adjustRightInd w:val="0"/>
        <w:spacing w:after="0" w:line="240" w:lineRule="auto"/>
        <w:jc w:val="both"/>
        <w:rPr>
          <w:rFonts w:ascii="Times New Roman" w:hAnsi="Times New Roman"/>
          <w:sz w:val="28"/>
          <w:szCs w:val="28"/>
          <w:lang w:eastAsia="ar-SA"/>
        </w:rPr>
      </w:pPr>
      <w:r w:rsidRPr="000C1C21">
        <w:rPr>
          <w:rFonts w:ascii="Times New Roman" w:hAnsi="Times New Roman"/>
          <w:sz w:val="28"/>
          <w:szCs w:val="28"/>
          <w:lang w:eastAsia="ar-SA"/>
        </w:rPr>
        <w:t>Заместитель начальника управления строительства</w:t>
      </w:r>
    </w:p>
    <w:p w14:paraId="582E16B8" w14:textId="77777777" w:rsidR="00721ABE" w:rsidRPr="000C1C21" w:rsidRDefault="00721ABE" w:rsidP="00830AFF">
      <w:pPr>
        <w:autoSpaceDE w:val="0"/>
        <w:autoSpaceDN w:val="0"/>
        <w:adjustRightInd w:val="0"/>
        <w:spacing w:after="0" w:line="240" w:lineRule="auto"/>
        <w:jc w:val="both"/>
        <w:rPr>
          <w:rFonts w:ascii="Times New Roman" w:hAnsi="Times New Roman"/>
          <w:sz w:val="28"/>
          <w:szCs w:val="28"/>
          <w:lang w:eastAsia="ar-SA"/>
        </w:rPr>
      </w:pPr>
      <w:r w:rsidRPr="000C1C21">
        <w:rPr>
          <w:rFonts w:ascii="Times New Roman" w:hAnsi="Times New Roman"/>
          <w:sz w:val="28"/>
          <w:szCs w:val="28"/>
          <w:lang w:eastAsia="ar-SA"/>
        </w:rPr>
        <w:t>администрации муниципального образования</w:t>
      </w:r>
    </w:p>
    <w:p w14:paraId="7B2A81AF" w14:textId="77777777" w:rsidR="00721ABE" w:rsidRPr="000C1C21" w:rsidRDefault="00721ABE" w:rsidP="00830AFF">
      <w:pPr>
        <w:autoSpaceDE w:val="0"/>
        <w:autoSpaceDN w:val="0"/>
        <w:adjustRightInd w:val="0"/>
        <w:spacing w:after="0" w:line="240" w:lineRule="auto"/>
        <w:jc w:val="both"/>
        <w:rPr>
          <w:rFonts w:ascii="Times New Roman" w:hAnsi="Times New Roman"/>
          <w:sz w:val="28"/>
          <w:szCs w:val="28"/>
          <w:lang w:eastAsia="ar-SA"/>
        </w:rPr>
      </w:pPr>
      <w:r w:rsidRPr="000C1C21">
        <w:rPr>
          <w:rFonts w:ascii="Times New Roman" w:hAnsi="Times New Roman"/>
          <w:sz w:val="28"/>
          <w:szCs w:val="28"/>
          <w:lang w:eastAsia="ar-SA"/>
        </w:rPr>
        <w:t>Каневской район - главный архитектор</w:t>
      </w:r>
    </w:p>
    <w:p w14:paraId="28BE058B" w14:textId="77777777" w:rsidR="00721ABE" w:rsidRPr="000C1C21" w:rsidRDefault="00721ABE" w:rsidP="00830AFF">
      <w:pPr>
        <w:autoSpaceDE w:val="0"/>
        <w:autoSpaceDN w:val="0"/>
        <w:adjustRightInd w:val="0"/>
        <w:spacing w:after="0" w:line="240" w:lineRule="auto"/>
        <w:jc w:val="both"/>
        <w:rPr>
          <w:rFonts w:ascii="Times New Roman" w:hAnsi="Times New Roman"/>
          <w:sz w:val="28"/>
          <w:szCs w:val="28"/>
          <w:lang w:eastAsia="ar-SA"/>
        </w:rPr>
      </w:pPr>
      <w:r w:rsidRPr="000C1C21">
        <w:rPr>
          <w:rFonts w:ascii="Times New Roman" w:hAnsi="Times New Roman"/>
          <w:sz w:val="28"/>
          <w:szCs w:val="28"/>
          <w:lang w:eastAsia="ar-SA"/>
        </w:rPr>
        <w:t xml:space="preserve">муниципального образования                                                  </w:t>
      </w:r>
      <w:r w:rsidRPr="000C1C21">
        <w:rPr>
          <w:rFonts w:ascii="Times New Roman" w:hAnsi="Times New Roman"/>
          <w:sz w:val="28"/>
          <w:szCs w:val="28"/>
          <w:lang w:eastAsia="ar-SA"/>
        </w:rPr>
        <w:tab/>
        <w:t xml:space="preserve">         Б.Ф. Слоквенко</w:t>
      </w:r>
    </w:p>
    <w:p w14:paraId="1CE77FCA" w14:textId="77777777" w:rsidR="00721ABE" w:rsidRPr="000C1C21" w:rsidRDefault="00721ABE" w:rsidP="0098031A">
      <w:pPr>
        <w:spacing w:after="0" w:line="240" w:lineRule="auto"/>
        <w:jc w:val="center"/>
        <w:rPr>
          <w:rFonts w:ascii="Times New Roman" w:hAnsi="Times New Roman"/>
          <w:sz w:val="28"/>
          <w:szCs w:val="28"/>
          <w:lang w:eastAsia="ru-RU"/>
        </w:rPr>
      </w:pPr>
    </w:p>
    <w:p w14:paraId="781E1723" w14:textId="77777777" w:rsidR="00721ABE" w:rsidRPr="000C1C21" w:rsidRDefault="00721ABE" w:rsidP="0098031A">
      <w:pPr>
        <w:spacing w:after="0" w:line="240" w:lineRule="auto"/>
        <w:jc w:val="center"/>
        <w:rPr>
          <w:rFonts w:ascii="Times New Roman" w:hAnsi="Times New Roman"/>
          <w:sz w:val="28"/>
          <w:szCs w:val="28"/>
          <w:lang w:eastAsia="ru-RU"/>
        </w:rPr>
      </w:pPr>
    </w:p>
    <w:p w14:paraId="356A80BE" w14:textId="7E578672" w:rsidR="00721ABE" w:rsidRPr="000C1C21" w:rsidRDefault="00721ABE" w:rsidP="0098031A">
      <w:pPr>
        <w:spacing w:after="0" w:line="240" w:lineRule="auto"/>
        <w:jc w:val="center"/>
        <w:rPr>
          <w:rFonts w:ascii="Times New Roman" w:hAnsi="Times New Roman"/>
          <w:sz w:val="28"/>
          <w:szCs w:val="28"/>
          <w:lang w:eastAsia="ru-RU"/>
        </w:rPr>
      </w:pPr>
    </w:p>
    <w:p w14:paraId="7ECDB321" w14:textId="345DF299" w:rsidR="004014EF" w:rsidRPr="000C1C21" w:rsidRDefault="004014EF" w:rsidP="0098031A">
      <w:pPr>
        <w:spacing w:after="0" w:line="240" w:lineRule="auto"/>
        <w:jc w:val="center"/>
        <w:rPr>
          <w:rFonts w:ascii="Times New Roman" w:hAnsi="Times New Roman"/>
          <w:sz w:val="28"/>
          <w:szCs w:val="28"/>
          <w:lang w:eastAsia="ru-RU"/>
        </w:rPr>
      </w:pPr>
    </w:p>
    <w:p w14:paraId="1330A9EE" w14:textId="4CF3DAD7" w:rsidR="004014EF" w:rsidRPr="000C1C21" w:rsidRDefault="004014EF" w:rsidP="0098031A">
      <w:pPr>
        <w:spacing w:after="0" w:line="240" w:lineRule="auto"/>
        <w:jc w:val="center"/>
        <w:rPr>
          <w:rFonts w:ascii="Times New Roman" w:hAnsi="Times New Roman"/>
          <w:sz w:val="28"/>
          <w:szCs w:val="28"/>
          <w:lang w:eastAsia="ru-RU"/>
        </w:rPr>
      </w:pPr>
    </w:p>
    <w:p w14:paraId="421F399B" w14:textId="42F1BE6F" w:rsidR="004014EF" w:rsidRPr="000C1C21" w:rsidRDefault="004014EF" w:rsidP="0098031A">
      <w:pPr>
        <w:spacing w:after="0" w:line="240" w:lineRule="auto"/>
        <w:jc w:val="center"/>
        <w:rPr>
          <w:rFonts w:ascii="Times New Roman" w:hAnsi="Times New Roman"/>
          <w:sz w:val="28"/>
          <w:szCs w:val="28"/>
          <w:lang w:eastAsia="ru-RU"/>
        </w:rPr>
      </w:pPr>
    </w:p>
    <w:p w14:paraId="4F237AF8" w14:textId="77777777" w:rsidR="004014EF" w:rsidRPr="000C1C21" w:rsidRDefault="004014EF" w:rsidP="0098031A">
      <w:pPr>
        <w:spacing w:after="0" w:line="240" w:lineRule="auto"/>
        <w:jc w:val="center"/>
        <w:rPr>
          <w:rFonts w:ascii="Times New Roman" w:hAnsi="Times New Roman"/>
          <w:sz w:val="28"/>
          <w:szCs w:val="28"/>
          <w:lang w:eastAsia="ru-RU"/>
        </w:rPr>
      </w:pPr>
    </w:p>
    <w:p w14:paraId="7E42414D" w14:textId="4A049C7D" w:rsidR="00FF5627" w:rsidRPr="000C1C21" w:rsidRDefault="00FF5627" w:rsidP="00D4312B">
      <w:pPr>
        <w:spacing w:after="0" w:line="240" w:lineRule="auto"/>
        <w:ind w:left="5103"/>
        <w:jc w:val="center"/>
        <w:rPr>
          <w:rFonts w:ascii="Times New Roman" w:hAnsi="Times New Roman"/>
          <w:bCs/>
          <w:sz w:val="28"/>
          <w:szCs w:val="28"/>
          <w:lang w:eastAsia="ru-RU"/>
        </w:rPr>
      </w:pPr>
    </w:p>
    <w:p w14:paraId="2DF442D3" w14:textId="0EB46336" w:rsidR="00FF1E57" w:rsidRPr="000C1C21" w:rsidRDefault="00FF1E57" w:rsidP="00D4312B">
      <w:pPr>
        <w:spacing w:after="0" w:line="240" w:lineRule="auto"/>
        <w:ind w:left="5103"/>
        <w:jc w:val="center"/>
        <w:rPr>
          <w:rFonts w:ascii="Times New Roman" w:hAnsi="Times New Roman"/>
          <w:bCs/>
          <w:sz w:val="28"/>
          <w:szCs w:val="28"/>
          <w:lang w:eastAsia="ru-RU"/>
        </w:rPr>
      </w:pPr>
    </w:p>
    <w:p w14:paraId="394EB7D4" w14:textId="1BEF161C" w:rsidR="00FF1E57" w:rsidRPr="000C1C21" w:rsidRDefault="00FF1E57" w:rsidP="00D4312B">
      <w:pPr>
        <w:spacing w:after="0" w:line="240" w:lineRule="auto"/>
        <w:ind w:left="5103"/>
        <w:jc w:val="center"/>
        <w:rPr>
          <w:rFonts w:ascii="Times New Roman" w:hAnsi="Times New Roman"/>
          <w:bCs/>
          <w:sz w:val="28"/>
          <w:szCs w:val="28"/>
          <w:lang w:eastAsia="ru-RU"/>
        </w:rPr>
      </w:pPr>
    </w:p>
    <w:p w14:paraId="3E2FFEB2" w14:textId="524ADA4A" w:rsidR="00FF1E57" w:rsidRPr="000C1C21" w:rsidRDefault="00FF1E57" w:rsidP="00D4312B">
      <w:pPr>
        <w:spacing w:after="0" w:line="240" w:lineRule="auto"/>
        <w:ind w:left="5103"/>
        <w:jc w:val="center"/>
        <w:rPr>
          <w:rFonts w:ascii="Times New Roman" w:hAnsi="Times New Roman"/>
          <w:bCs/>
          <w:sz w:val="28"/>
          <w:szCs w:val="28"/>
          <w:lang w:eastAsia="ru-RU"/>
        </w:rPr>
      </w:pPr>
    </w:p>
    <w:p w14:paraId="1CA52ABE" w14:textId="0765770B" w:rsidR="00FF1E57" w:rsidRPr="000C1C21" w:rsidRDefault="00FF1E57" w:rsidP="00D4312B">
      <w:pPr>
        <w:spacing w:after="0" w:line="240" w:lineRule="auto"/>
        <w:ind w:left="5103"/>
        <w:jc w:val="center"/>
        <w:rPr>
          <w:rFonts w:ascii="Times New Roman" w:hAnsi="Times New Roman"/>
          <w:bCs/>
          <w:sz w:val="28"/>
          <w:szCs w:val="28"/>
          <w:lang w:eastAsia="ru-RU"/>
        </w:rPr>
      </w:pPr>
    </w:p>
    <w:p w14:paraId="5A94A76D" w14:textId="13E7F6EA" w:rsidR="00FF1E57" w:rsidRPr="000C1C21" w:rsidRDefault="00FF1E57" w:rsidP="00D4312B">
      <w:pPr>
        <w:spacing w:after="0" w:line="240" w:lineRule="auto"/>
        <w:ind w:left="5103"/>
        <w:jc w:val="center"/>
        <w:rPr>
          <w:rFonts w:ascii="Times New Roman" w:hAnsi="Times New Roman"/>
          <w:bCs/>
          <w:sz w:val="28"/>
          <w:szCs w:val="28"/>
          <w:lang w:eastAsia="ru-RU"/>
        </w:rPr>
      </w:pPr>
    </w:p>
    <w:p w14:paraId="44F81B37" w14:textId="7D38ED43" w:rsidR="00FF1E57" w:rsidRPr="000C1C21" w:rsidRDefault="00FF1E57" w:rsidP="00D4312B">
      <w:pPr>
        <w:spacing w:after="0" w:line="240" w:lineRule="auto"/>
        <w:ind w:left="5103"/>
        <w:jc w:val="center"/>
        <w:rPr>
          <w:rFonts w:ascii="Times New Roman" w:hAnsi="Times New Roman"/>
          <w:bCs/>
          <w:sz w:val="28"/>
          <w:szCs w:val="28"/>
          <w:lang w:eastAsia="ru-RU"/>
        </w:rPr>
      </w:pPr>
    </w:p>
    <w:p w14:paraId="0BF30CD8" w14:textId="0640645C" w:rsidR="00FF1E57" w:rsidRPr="000C1C21" w:rsidRDefault="00FF1E57" w:rsidP="00D4312B">
      <w:pPr>
        <w:spacing w:after="0" w:line="240" w:lineRule="auto"/>
        <w:ind w:left="5103"/>
        <w:jc w:val="center"/>
        <w:rPr>
          <w:rFonts w:ascii="Times New Roman" w:hAnsi="Times New Roman"/>
          <w:bCs/>
          <w:sz w:val="28"/>
          <w:szCs w:val="28"/>
          <w:lang w:eastAsia="ru-RU"/>
        </w:rPr>
      </w:pPr>
    </w:p>
    <w:p w14:paraId="6F56BF23" w14:textId="6DEF97E0" w:rsidR="00FF1E57" w:rsidRPr="000C1C21" w:rsidRDefault="00FF1E57" w:rsidP="00D4312B">
      <w:pPr>
        <w:spacing w:after="0" w:line="240" w:lineRule="auto"/>
        <w:ind w:left="5103"/>
        <w:jc w:val="center"/>
        <w:rPr>
          <w:rFonts w:ascii="Times New Roman" w:hAnsi="Times New Roman"/>
          <w:bCs/>
          <w:sz w:val="28"/>
          <w:szCs w:val="28"/>
          <w:lang w:eastAsia="ru-RU"/>
        </w:rPr>
      </w:pPr>
    </w:p>
    <w:p w14:paraId="1BA25773" w14:textId="3E019FFC" w:rsidR="00FF1E57" w:rsidRPr="000C1C21" w:rsidRDefault="00FF1E57" w:rsidP="00D4312B">
      <w:pPr>
        <w:spacing w:after="0" w:line="240" w:lineRule="auto"/>
        <w:ind w:left="5103"/>
        <w:jc w:val="center"/>
        <w:rPr>
          <w:rFonts w:ascii="Times New Roman" w:hAnsi="Times New Roman"/>
          <w:bCs/>
          <w:sz w:val="28"/>
          <w:szCs w:val="28"/>
          <w:lang w:eastAsia="ru-RU"/>
        </w:rPr>
      </w:pPr>
    </w:p>
    <w:p w14:paraId="5F634BC7" w14:textId="7F5F0B33" w:rsidR="00FF1E57" w:rsidRPr="000C1C21" w:rsidRDefault="00FF1E57" w:rsidP="00D4312B">
      <w:pPr>
        <w:spacing w:after="0" w:line="240" w:lineRule="auto"/>
        <w:ind w:left="5103"/>
        <w:jc w:val="center"/>
        <w:rPr>
          <w:rFonts w:ascii="Times New Roman" w:hAnsi="Times New Roman"/>
          <w:bCs/>
          <w:sz w:val="28"/>
          <w:szCs w:val="28"/>
          <w:lang w:eastAsia="ru-RU"/>
        </w:rPr>
      </w:pPr>
    </w:p>
    <w:p w14:paraId="7C3D91AB" w14:textId="610A4DEC" w:rsidR="00FF1E57" w:rsidRPr="000C1C21" w:rsidRDefault="00FF1E57" w:rsidP="00D4312B">
      <w:pPr>
        <w:spacing w:after="0" w:line="240" w:lineRule="auto"/>
        <w:ind w:left="5103"/>
        <w:jc w:val="center"/>
        <w:rPr>
          <w:rFonts w:ascii="Times New Roman" w:hAnsi="Times New Roman"/>
          <w:bCs/>
          <w:sz w:val="28"/>
          <w:szCs w:val="28"/>
          <w:lang w:eastAsia="ru-RU"/>
        </w:rPr>
      </w:pPr>
    </w:p>
    <w:p w14:paraId="635C39DD" w14:textId="6424B909" w:rsidR="00FF1E57" w:rsidRPr="000C1C21" w:rsidRDefault="00FF1E57" w:rsidP="00D4312B">
      <w:pPr>
        <w:spacing w:after="0" w:line="240" w:lineRule="auto"/>
        <w:ind w:left="5103"/>
        <w:jc w:val="center"/>
        <w:rPr>
          <w:rFonts w:ascii="Times New Roman" w:hAnsi="Times New Roman"/>
          <w:bCs/>
          <w:sz w:val="28"/>
          <w:szCs w:val="28"/>
          <w:lang w:eastAsia="ru-RU"/>
        </w:rPr>
      </w:pPr>
    </w:p>
    <w:p w14:paraId="6FDB81BB" w14:textId="530CDF9D" w:rsidR="00FF1E57" w:rsidRPr="000C1C21" w:rsidRDefault="00FF1E57" w:rsidP="00D4312B">
      <w:pPr>
        <w:spacing w:after="0" w:line="240" w:lineRule="auto"/>
        <w:ind w:left="5103"/>
        <w:jc w:val="center"/>
        <w:rPr>
          <w:rFonts w:ascii="Times New Roman" w:hAnsi="Times New Roman"/>
          <w:bCs/>
          <w:sz w:val="28"/>
          <w:szCs w:val="28"/>
          <w:lang w:eastAsia="ru-RU"/>
        </w:rPr>
      </w:pPr>
    </w:p>
    <w:p w14:paraId="2FEB6D77" w14:textId="75D3497D" w:rsidR="00FF1E57" w:rsidRPr="000C1C21" w:rsidRDefault="00FF1E57" w:rsidP="00D4312B">
      <w:pPr>
        <w:spacing w:after="0" w:line="240" w:lineRule="auto"/>
        <w:ind w:left="5103"/>
        <w:jc w:val="center"/>
        <w:rPr>
          <w:rFonts w:ascii="Times New Roman" w:hAnsi="Times New Roman"/>
          <w:bCs/>
          <w:sz w:val="28"/>
          <w:szCs w:val="28"/>
          <w:lang w:eastAsia="ru-RU"/>
        </w:rPr>
      </w:pPr>
    </w:p>
    <w:p w14:paraId="45B749C1" w14:textId="23954902" w:rsidR="00FF1E57" w:rsidRPr="000C1C21" w:rsidRDefault="00FF1E57" w:rsidP="00D4312B">
      <w:pPr>
        <w:spacing w:after="0" w:line="240" w:lineRule="auto"/>
        <w:ind w:left="5103"/>
        <w:jc w:val="center"/>
        <w:rPr>
          <w:rFonts w:ascii="Times New Roman" w:hAnsi="Times New Roman"/>
          <w:bCs/>
          <w:sz w:val="28"/>
          <w:szCs w:val="28"/>
          <w:lang w:eastAsia="ru-RU"/>
        </w:rPr>
      </w:pPr>
    </w:p>
    <w:p w14:paraId="311E87AD" w14:textId="7B47C94B" w:rsidR="00FF1E57" w:rsidRPr="000C1C21" w:rsidRDefault="00FF1E57" w:rsidP="00D4312B">
      <w:pPr>
        <w:spacing w:after="0" w:line="240" w:lineRule="auto"/>
        <w:ind w:left="5103"/>
        <w:jc w:val="center"/>
        <w:rPr>
          <w:rFonts w:ascii="Times New Roman" w:hAnsi="Times New Roman"/>
          <w:bCs/>
          <w:sz w:val="28"/>
          <w:szCs w:val="28"/>
          <w:lang w:eastAsia="ru-RU"/>
        </w:rPr>
      </w:pPr>
    </w:p>
    <w:p w14:paraId="0C022D19" w14:textId="4A88CC75" w:rsidR="00FF1E57" w:rsidRPr="000C1C21" w:rsidRDefault="00FF1E57" w:rsidP="00D4312B">
      <w:pPr>
        <w:spacing w:after="0" w:line="240" w:lineRule="auto"/>
        <w:ind w:left="5103"/>
        <w:jc w:val="center"/>
        <w:rPr>
          <w:rFonts w:ascii="Times New Roman" w:hAnsi="Times New Roman"/>
          <w:bCs/>
          <w:sz w:val="28"/>
          <w:szCs w:val="28"/>
          <w:lang w:eastAsia="ru-RU"/>
        </w:rPr>
      </w:pPr>
    </w:p>
    <w:p w14:paraId="7D187D11" w14:textId="2F82E9D7" w:rsidR="00FF1E57" w:rsidRPr="000C1C21" w:rsidRDefault="00FF1E57" w:rsidP="00D4312B">
      <w:pPr>
        <w:spacing w:after="0" w:line="240" w:lineRule="auto"/>
        <w:ind w:left="5103"/>
        <w:jc w:val="center"/>
        <w:rPr>
          <w:rFonts w:ascii="Times New Roman" w:hAnsi="Times New Roman"/>
          <w:bCs/>
          <w:sz w:val="28"/>
          <w:szCs w:val="28"/>
          <w:lang w:eastAsia="ru-RU"/>
        </w:rPr>
      </w:pPr>
    </w:p>
    <w:p w14:paraId="4C51AFE7" w14:textId="74D5FFBD" w:rsidR="00FF1E57" w:rsidRPr="000C1C21" w:rsidRDefault="00FF1E57" w:rsidP="00D4312B">
      <w:pPr>
        <w:spacing w:after="0" w:line="240" w:lineRule="auto"/>
        <w:ind w:left="5103"/>
        <w:jc w:val="center"/>
        <w:rPr>
          <w:rFonts w:ascii="Times New Roman" w:hAnsi="Times New Roman"/>
          <w:bCs/>
          <w:sz w:val="28"/>
          <w:szCs w:val="28"/>
          <w:lang w:eastAsia="ru-RU"/>
        </w:rPr>
      </w:pPr>
    </w:p>
    <w:p w14:paraId="50C0F929" w14:textId="16236B58" w:rsidR="00FF1E57" w:rsidRPr="000C1C21" w:rsidRDefault="00FF1E57" w:rsidP="00D4312B">
      <w:pPr>
        <w:spacing w:after="0" w:line="240" w:lineRule="auto"/>
        <w:ind w:left="5103"/>
        <w:jc w:val="center"/>
        <w:rPr>
          <w:rFonts w:ascii="Times New Roman" w:hAnsi="Times New Roman"/>
          <w:bCs/>
          <w:sz w:val="28"/>
          <w:szCs w:val="28"/>
          <w:lang w:eastAsia="ru-RU"/>
        </w:rPr>
      </w:pPr>
    </w:p>
    <w:p w14:paraId="67D9D373" w14:textId="2A91E3BB" w:rsidR="00FF1E57" w:rsidRPr="000C1C21" w:rsidRDefault="00FF1E57" w:rsidP="00D4312B">
      <w:pPr>
        <w:spacing w:after="0" w:line="240" w:lineRule="auto"/>
        <w:ind w:left="5103"/>
        <w:jc w:val="center"/>
        <w:rPr>
          <w:rFonts w:ascii="Times New Roman" w:hAnsi="Times New Roman"/>
          <w:bCs/>
          <w:sz w:val="28"/>
          <w:szCs w:val="28"/>
          <w:lang w:eastAsia="ru-RU"/>
        </w:rPr>
      </w:pPr>
    </w:p>
    <w:p w14:paraId="39DA4790" w14:textId="05F835DC" w:rsidR="00FF1E57" w:rsidRPr="000C1C21" w:rsidRDefault="00FF1E57" w:rsidP="00D4312B">
      <w:pPr>
        <w:spacing w:after="0" w:line="240" w:lineRule="auto"/>
        <w:ind w:left="5103"/>
        <w:jc w:val="center"/>
        <w:rPr>
          <w:rFonts w:ascii="Times New Roman" w:hAnsi="Times New Roman"/>
          <w:bCs/>
          <w:sz w:val="28"/>
          <w:szCs w:val="28"/>
          <w:lang w:eastAsia="ru-RU"/>
        </w:rPr>
      </w:pPr>
    </w:p>
    <w:p w14:paraId="1E36E488" w14:textId="3AEA044E" w:rsidR="00FF1E57" w:rsidRPr="000C1C21" w:rsidRDefault="00FF1E57" w:rsidP="00D4312B">
      <w:pPr>
        <w:spacing w:after="0" w:line="240" w:lineRule="auto"/>
        <w:ind w:left="5103"/>
        <w:jc w:val="center"/>
        <w:rPr>
          <w:rFonts w:ascii="Times New Roman" w:hAnsi="Times New Roman"/>
          <w:bCs/>
          <w:sz w:val="28"/>
          <w:szCs w:val="28"/>
          <w:lang w:eastAsia="ru-RU"/>
        </w:rPr>
      </w:pPr>
    </w:p>
    <w:p w14:paraId="3EB40871" w14:textId="1BB4A44E" w:rsidR="00FF1E57" w:rsidRPr="000C1C21" w:rsidRDefault="00FF1E57" w:rsidP="00D4312B">
      <w:pPr>
        <w:spacing w:after="0" w:line="240" w:lineRule="auto"/>
        <w:ind w:left="5103"/>
        <w:jc w:val="center"/>
        <w:rPr>
          <w:rFonts w:ascii="Times New Roman" w:hAnsi="Times New Roman"/>
          <w:bCs/>
          <w:sz w:val="28"/>
          <w:szCs w:val="28"/>
          <w:lang w:eastAsia="ru-RU"/>
        </w:rPr>
      </w:pPr>
    </w:p>
    <w:p w14:paraId="7C100239" w14:textId="0D324643" w:rsidR="00FF1E57" w:rsidRPr="000C1C21" w:rsidRDefault="00FF1E57" w:rsidP="00D4312B">
      <w:pPr>
        <w:spacing w:after="0" w:line="240" w:lineRule="auto"/>
        <w:ind w:left="5103"/>
        <w:jc w:val="center"/>
        <w:rPr>
          <w:rFonts w:ascii="Times New Roman" w:hAnsi="Times New Roman"/>
          <w:bCs/>
          <w:sz w:val="28"/>
          <w:szCs w:val="28"/>
          <w:lang w:eastAsia="ru-RU"/>
        </w:rPr>
      </w:pPr>
    </w:p>
    <w:p w14:paraId="5CBE2E10" w14:textId="06F9FEB9" w:rsidR="00FF1E57" w:rsidRPr="000C1C21" w:rsidRDefault="00FF1E57" w:rsidP="00D4312B">
      <w:pPr>
        <w:spacing w:after="0" w:line="240" w:lineRule="auto"/>
        <w:ind w:left="5103"/>
        <w:jc w:val="center"/>
        <w:rPr>
          <w:rFonts w:ascii="Times New Roman" w:hAnsi="Times New Roman"/>
          <w:bCs/>
          <w:sz w:val="28"/>
          <w:szCs w:val="28"/>
          <w:lang w:eastAsia="ru-RU"/>
        </w:rPr>
      </w:pPr>
    </w:p>
    <w:p w14:paraId="3FADA9B1" w14:textId="77777777" w:rsidR="00FF1E57" w:rsidRPr="000C1C21" w:rsidRDefault="00FF1E57" w:rsidP="00D4312B">
      <w:pPr>
        <w:spacing w:after="0" w:line="240" w:lineRule="auto"/>
        <w:ind w:left="5103"/>
        <w:jc w:val="center"/>
        <w:rPr>
          <w:rFonts w:ascii="Times New Roman" w:hAnsi="Times New Roman"/>
          <w:bCs/>
          <w:sz w:val="28"/>
          <w:szCs w:val="28"/>
          <w:lang w:eastAsia="ru-RU"/>
        </w:rPr>
      </w:pPr>
    </w:p>
    <w:p w14:paraId="788C0F33" w14:textId="2318820F" w:rsidR="00721ABE" w:rsidRPr="000C1C21" w:rsidRDefault="00721ABE" w:rsidP="00D4312B">
      <w:pPr>
        <w:spacing w:after="0" w:line="240" w:lineRule="auto"/>
        <w:ind w:left="5103"/>
        <w:jc w:val="center"/>
        <w:rPr>
          <w:rFonts w:ascii="Times New Roman" w:hAnsi="Times New Roman"/>
          <w:bCs/>
          <w:sz w:val="28"/>
          <w:szCs w:val="28"/>
          <w:lang w:eastAsia="ru-RU"/>
        </w:rPr>
      </w:pPr>
      <w:r w:rsidRPr="000C1C21">
        <w:rPr>
          <w:rFonts w:ascii="Times New Roman" w:hAnsi="Times New Roman"/>
          <w:bCs/>
          <w:sz w:val="28"/>
          <w:szCs w:val="28"/>
          <w:lang w:eastAsia="ru-RU"/>
        </w:rPr>
        <w:lastRenderedPageBreak/>
        <w:t>ПРИЛОЖЕНИЕ № 1</w:t>
      </w:r>
    </w:p>
    <w:p w14:paraId="30301CAD" w14:textId="77777777" w:rsidR="00721ABE" w:rsidRPr="000C1C21" w:rsidRDefault="00721ABE" w:rsidP="00D4312B">
      <w:pPr>
        <w:spacing w:after="0" w:line="240" w:lineRule="auto"/>
        <w:ind w:left="5103"/>
        <w:jc w:val="center"/>
        <w:rPr>
          <w:rFonts w:ascii="Times New Roman" w:hAnsi="Times New Roman"/>
          <w:sz w:val="28"/>
          <w:szCs w:val="28"/>
          <w:lang w:eastAsia="ru-RU"/>
        </w:rPr>
      </w:pPr>
      <w:r w:rsidRPr="000C1C21">
        <w:rPr>
          <w:rFonts w:ascii="Times New Roman" w:hAnsi="Times New Roman"/>
          <w:bCs/>
          <w:sz w:val="28"/>
          <w:szCs w:val="28"/>
          <w:lang w:eastAsia="ru-RU"/>
        </w:rPr>
        <w:t xml:space="preserve">к административному регламенту </w:t>
      </w:r>
      <w:r w:rsidRPr="000C1C21">
        <w:rPr>
          <w:rFonts w:ascii="Times New Roman" w:hAnsi="Times New Roman"/>
          <w:sz w:val="28"/>
          <w:szCs w:val="28"/>
          <w:lang w:eastAsia="ru-RU"/>
        </w:rPr>
        <w:t>предоставления муниципальной</w:t>
      </w:r>
    </w:p>
    <w:p w14:paraId="40C8EA25" w14:textId="77777777" w:rsidR="00721ABE" w:rsidRPr="000C1C21" w:rsidRDefault="00721ABE" w:rsidP="00D4312B">
      <w:pPr>
        <w:spacing w:after="0" w:line="240" w:lineRule="auto"/>
        <w:ind w:left="5103"/>
        <w:jc w:val="center"/>
        <w:rPr>
          <w:rFonts w:ascii="Times New Roman" w:hAnsi="Times New Roman"/>
          <w:sz w:val="28"/>
          <w:szCs w:val="28"/>
          <w:lang w:eastAsia="ar-SA"/>
        </w:rPr>
      </w:pPr>
      <w:r w:rsidRPr="000C1C21">
        <w:rPr>
          <w:rFonts w:ascii="Times New Roman" w:hAnsi="Times New Roman"/>
          <w:sz w:val="28"/>
          <w:szCs w:val="28"/>
          <w:lang w:eastAsia="ru-RU"/>
        </w:rPr>
        <w:t xml:space="preserve">услуги </w:t>
      </w:r>
      <w:r w:rsidRPr="000C1C21">
        <w:rPr>
          <w:rFonts w:ascii="Times New Roman" w:hAnsi="Times New Roman"/>
          <w:sz w:val="28"/>
          <w:szCs w:val="28"/>
          <w:lang w:eastAsia="ar-SA"/>
        </w:rPr>
        <w:t>«</w:t>
      </w:r>
      <w:r w:rsidRPr="000C1C21">
        <w:rPr>
          <w:rFonts w:ascii="Times New Roman" w:hAnsi="Times New Roman"/>
          <w:sz w:val="28"/>
          <w:szCs w:val="28"/>
          <w:lang w:eastAsia="ru-RU"/>
        </w:rPr>
        <w:t>Выдача разрешений на стр</w:t>
      </w:r>
      <w:r w:rsidRPr="000C1C21">
        <w:rPr>
          <w:rFonts w:ascii="Times New Roman" w:hAnsi="Times New Roman"/>
          <w:sz w:val="28"/>
          <w:szCs w:val="28"/>
          <w:lang w:eastAsia="ru-RU"/>
        </w:rPr>
        <w:t>о</w:t>
      </w:r>
      <w:r w:rsidRPr="000C1C21">
        <w:rPr>
          <w:rFonts w:ascii="Times New Roman" w:hAnsi="Times New Roman"/>
          <w:sz w:val="28"/>
          <w:szCs w:val="28"/>
          <w:lang w:eastAsia="ru-RU"/>
        </w:rPr>
        <w:t>ительство, реконструкцию объектов капитального строительства</w:t>
      </w:r>
      <w:r w:rsidRPr="000C1C21">
        <w:rPr>
          <w:rFonts w:ascii="Times New Roman" w:hAnsi="Times New Roman"/>
          <w:sz w:val="28"/>
          <w:szCs w:val="28"/>
          <w:lang w:eastAsia="ar-SA"/>
        </w:rPr>
        <w:t>»</w:t>
      </w:r>
    </w:p>
    <w:p w14:paraId="76CB6A59" w14:textId="77777777" w:rsidR="00721ABE" w:rsidRPr="000C1C21" w:rsidRDefault="00721ABE" w:rsidP="0098031A">
      <w:pPr>
        <w:spacing w:after="0" w:line="240" w:lineRule="auto"/>
        <w:ind w:firstLine="567"/>
        <w:jc w:val="center"/>
        <w:rPr>
          <w:rFonts w:ascii="Times New Roman" w:hAnsi="Times New Roman"/>
          <w:sz w:val="24"/>
          <w:szCs w:val="24"/>
          <w:lang w:eastAsia="ar-SA"/>
        </w:rPr>
      </w:pPr>
    </w:p>
    <w:p w14:paraId="74BBE186" w14:textId="77777777" w:rsidR="00721ABE" w:rsidRPr="000C1C21" w:rsidRDefault="00721ABE" w:rsidP="0098031A">
      <w:pPr>
        <w:spacing w:after="0" w:line="240" w:lineRule="auto"/>
        <w:ind w:firstLine="567"/>
        <w:jc w:val="center"/>
        <w:rPr>
          <w:rFonts w:ascii="Times New Roman" w:hAnsi="Times New Roman"/>
          <w:sz w:val="24"/>
          <w:szCs w:val="24"/>
          <w:lang w:eastAsia="ru-RU"/>
        </w:rPr>
      </w:pPr>
    </w:p>
    <w:p w14:paraId="66C7C1FF" w14:textId="77777777" w:rsidR="00721ABE" w:rsidRPr="000C1C21" w:rsidRDefault="00721ABE" w:rsidP="0098031A">
      <w:pPr>
        <w:spacing w:after="0" w:line="240" w:lineRule="auto"/>
        <w:ind w:firstLine="567"/>
        <w:jc w:val="center"/>
        <w:rPr>
          <w:rFonts w:ascii="Times New Roman" w:hAnsi="Times New Roman"/>
          <w:sz w:val="28"/>
          <w:szCs w:val="28"/>
          <w:lang w:eastAsia="ru-RU"/>
        </w:rPr>
      </w:pPr>
      <w:r w:rsidRPr="000C1C21">
        <w:rPr>
          <w:rFonts w:ascii="Times New Roman" w:hAnsi="Times New Roman"/>
          <w:sz w:val="28"/>
          <w:szCs w:val="28"/>
          <w:lang w:eastAsia="ru-RU"/>
        </w:rPr>
        <w:t>ФОРМА ЗАЯВЛЕНИЯ</w:t>
      </w:r>
    </w:p>
    <w:p w14:paraId="186A3845" w14:textId="77777777" w:rsidR="00721ABE" w:rsidRPr="000C1C21" w:rsidRDefault="00721ABE" w:rsidP="0098031A">
      <w:pPr>
        <w:spacing w:after="0" w:line="240" w:lineRule="auto"/>
        <w:ind w:firstLine="567"/>
        <w:jc w:val="center"/>
        <w:rPr>
          <w:rFonts w:ascii="Times New Roman" w:hAnsi="Times New Roman"/>
          <w:sz w:val="28"/>
          <w:szCs w:val="28"/>
          <w:lang w:eastAsia="ru-RU"/>
        </w:rPr>
      </w:pPr>
      <w:r w:rsidRPr="000C1C21">
        <w:rPr>
          <w:rFonts w:ascii="Times New Roman" w:hAnsi="Times New Roman"/>
          <w:sz w:val="28"/>
          <w:szCs w:val="28"/>
          <w:lang w:eastAsia="ru-RU"/>
        </w:rPr>
        <w:t>О ВЫДАЧЕ РАЗРЕШЕНИЯ НА СТРОИТЕЛЬСТВО</w:t>
      </w:r>
    </w:p>
    <w:p w14:paraId="3DFD605F" w14:textId="77777777" w:rsidR="00721ABE" w:rsidRPr="000C1C21" w:rsidRDefault="00721ABE" w:rsidP="0098031A">
      <w:pPr>
        <w:spacing w:after="0" w:line="240" w:lineRule="auto"/>
        <w:jc w:val="center"/>
        <w:rPr>
          <w:rFonts w:ascii="Times New Roman" w:hAnsi="Times New Roman"/>
          <w:sz w:val="24"/>
          <w:szCs w:val="24"/>
          <w:lang w:eastAsia="ru-RU"/>
        </w:rPr>
      </w:pPr>
    </w:p>
    <w:p w14:paraId="3C66E3EB" w14:textId="77777777" w:rsidR="00721ABE" w:rsidRPr="000C1C21" w:rsidRDefault="00721ABE" w:rsidP="0098031A">
      <w:pPr>
        <w:widowControl w:val="0"/>
        <w:suppressAutoHyphens/>
        <w:spacing w:after="0" w:line="240" w:lineRule="auto"/>
        <w:rPr>
          <w:rFonts w:ascii="Times New Roman" w:hAnsi="Times New Roman"/>
          <w:b/>
          <w:kern w:val="1"/>
          <w:sz w:val="16"/>
          <w:szCs w:val="24"/>
          <w:lang w:eastAsia="zh-CN"/>
        </w:rPr>
      </w:pPr>
      <w:bookmarkStart w:id="54" w:name="_Hlk75330284"/>
      <w:r w:rsidRPr="000C1C21">
        <w:rPr>
          <w:rFonts w:ascii="Times New Roman" w:hAnsi="Times New Roman"/>
          <w:kern w:val="1"/>
          <w:sz w:val="28"/>
          <w:szCs w:val="28"/>
          <w:lang w:eastAsia="zh-CN"/>
        </w:rPr>
        <w:t xml:space="preserve">                                                             Главе муниципального образования</w:t>
      </w:r>
    </w:p>
    <w:p w14:paraId="52428C2E" w14:textId="77777777" w:rsidR="00721ABE" w:rsidRPr="000C1C21" w:rsidRDefault="00721ABE" w:rsidP="0098031A">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Каневской район</w:t>
      </w:r>
    </w:p>
    <w:p w14:paraId="5E08AA6F" w14:textId="77777777" w:rsidR="00721ABE" w:rsidRPr="000C1C21" w:rsidRDefault="00721ABE" w:rsidP="0098031A">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А.В. Герасименко</w:t>
      </w:r>
    </w:p>
    <w:p w14:paraId="0D7F497B"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b/>
          <w:kern w:val="1"/>
          <w:sz w:val="28"/>
          <w:szCs w:val="28"/>
          <w:lang w:eastAsia="zh-CN"/>
        </w:rPr>
        <w:t>Застройщик:</w:t>
      </w:r>
      <w:r w:rsidRPr="000C1C21">
        <w:rPr>
          <w:rFonts w:ascii="Times New Roman" w:hAnsi="Times New Roman"/>
          <w:kern w:val="1"/>
          <w:sz w:val="28"/>
          <w:szCs w:val="28"/>
          <w:lang w:eastAsia="zh-CN"/>
        </w:rPr>
        <w:t xml:space="preserve"> _________________________</w:t>
      </w:r>
    </w:p>
    <w:p w14:paraId="6732AF66" w14:textId="77777777" w:rsidR="00721ABE" w:rsidRPr="000C1C21" w:rsidRDefault="00721ABE" w:rsidP="0098031A">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(наименование организации, предприятия или ФИО</w:t>
      </w:r>
    </w:p>
    <w:p w14:paraId="1E7FD358"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 xml:space="preserve"> ______________________________________</w:t>
      </w:r>
    </w:p>
    <w:p w14:paraId="28DB910A" w14:textId="77777777" w:rsidR="00721ABE" w:rsidRPr="000C1C21" w:rsidRDefault="00721ABE" w:rsidP="0098031A">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физического лица; юридический и почтовый адрес;</w:t>
      </w:r>
    </w:p>
    <w:p w14:paraId="0A57FDB5"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p w14:paraId="6CACD0C2" w14:textId="77777777" w:rsidR="00721ABE" w:rsidRPr="000C1C21" w:rsidRDefault="00721ABE" w:rsidP="0098031A">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16"/>
          <w:szCs w:val="16"/>
          <w:lang w:eastAsia="zh-CN"/>
        </w:rPr>
        <w:t>ФИО руководителя; телефон)</w:t>
      </w:r>
    </w:p>
    <w:p w14:paraId="3CD191AC" w14:textId="77777777" w:rsidR="00721ABE" w:rsidRPr="000C1C21" w:rsidRDefault="00721ABE" w:rsidP="0098031A">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p w14:paraId="4ECE3C3D" w14:textId="77777777" w:rsidR="00721ABE" w:rsidRPr="000C1C21" w:rsidRDefault="00721ABE" w:rsidP="0098031A">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bookmarkEnd w:id="54"/>
    <w:p w14:paraId="58E9D84F" w14:textId="77777777" w:rsidR="00721ABE" w:rsidRPr="000C1C21" w:rsidRDefault="00721ABE" w:rsidP="0098031A">
      <w:pPr>
        <w:widowControl w:val="0"/>
        <w:suppressAutoHyphens/>
        <w:spacing w:after="0" w:line="240" w:lineRule="auto"/>
        <w:contextualSpacing/>
        <w:rPr>
          <w:rFonts w:ascii="Times New Roman" w:hAnsi="Times New Roman"/>
          <w:kern w:val="1"/>
          <w:sz w:val="24"/>
          <w:szCs w:val="24"/>
          <w:lang w:eastAsia="zh-CN"/>
        </w:rPr>
      </w:pPr>
      <w:r w:rsidRPr="000C1C21">
        <w:rPr>
          <w:rFonts w:ascii="Times New Roman" w:hAnsi="Times New Roman"/>
          <w:kern w:val="1"/>
          <w:sz w:val="28"/>
          <w:szCs w:val="28"/>
          <w:lang w:eastAsia="zh-CN"/>
        </w:rPr>
        <w:t xml:space="preserve">                                                                </w:t>
      </w:r>
    </w:p>
    <w:p w14:paraId="1E1C3AF9" w14:textId="77777777" w:rsidR="00721ABE" w:rsidRPr="000C1C21" w:rsidRDefault="00721ABE" w:rsidP="0098031A">
      <w:pPr>
        <w:widowControl w:val="0"/>
        <w:suppressAutoHyphens/>
        <w:spacing w:after="0" w:line="240" w:lineRule="auto"/>
        <w:contextualSpacing/>
        <w:jc w:val="center"/>
        <w:rPr>
          <w:rFonts w:ascii="Times New Roman" w:hAnsi="Times New Roman"/>
          <w:b/>
          <w:kern w:val="1"/>
          <w:sz w:val="28"/>
          <w:szCs w:val="28"/>
          <w:lang w:eastAsia="zh-CN"/>
        </w:rPr>
      </w:pPr>
      <w:r w:rsidRPr="000C1C21">
        <w:rPr>
          <w:rFonts w:ascii="Times New Roman" w:hAnsi="Times New Roman"/>
          <w:b/>
          <w:kern w:val="1"/>
          <w:sz w:val="28"/>
          <w:szCs w:val="28"/>
          <w:lang w:eastAsia="zh-CN"/>
        </w:rPr>
        <w:t>Заявление</w:t>
      </w:r>
    </w:p>
    <w:p w14:paraId="3C0F27FE" w14:textId="77777777" w:rsidR="00721ABE" w:rsidRPr="000C1C21" w:rsidRDefault="00721ABE" w:rsidP="0098031A">
      <w:pPr>
        <w:widowControl w:val="0"/>
        <w:suppressAutoHyphens/>
        <w:spacing w:after="0" w:line="240" w:lineRule="auto"/>
        <w:contextualSpacing/>
        <w:jc w:val="center"/>
        <w:rPr>
          <w:rFonts w:ascii="Times New Roman" w:hAnsi="Times New Roman"/>
          <w:b/>
          <w:kern w:val="1"/>
          <w:sz w:val="24"/>
          <w:szCs w:val="24"/>
          <w:lang w:eastAsia="zh-CN"/>
        </w:rPr>
      </w:pPr>
    </w:p>
    <w:p w14:paraId="2C7E0454" w14:textId="77777777" w:rsidR="00721ABE" w:rsidRPr="000C1C21" w:rsidRDefault="00721ABE" w:rsidP="0098031A">
      <w:pPr>
        <w:widowControl w:val="0"/>
        <w:suppressAutoHyphens/>
        <w:spacing w:after="0" w:line="240" w:lineRule="auto"/>
        <w:ind w:firstLine="708"/>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Прошу выдать разрешение на строительство (реконструкцию)__________</w:t>
      </w:r>
    </w:p>
    <w:p w14:paraId="7978E82C"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2E6FE223" w14:textId="77777777" w:rsidR="00721ABE" w:rsidRPr="000C1C21" w:rsidRDefault="00721ABE" w:rsidP="0098031A">
      <w:pPr>
        <w:widowControl w:val="0"/>
        <w:suppressAutoHyphens/>
        <w:spacing w:after="0" w:line="240" w:lineRule="auto"/>
        <w:contextualSpacing/>
        <w:jc w:val="center"/>
        <w:rPr>
          <w:rFonts w:ascii="Times New Roman" w:hAnsi="Times New Roman"/>
          <w:kern w:val="1"/>
          <w:sz w:val="16"/>
          <w:szCs w:val="16"/>
          <w:lang w:eastAsia="zh-CN"/>
        </w:rPr>
      </w:pPr>
      <w:r w:rsidRPr="000C1C21">
        <w:rPr>
          <w:rFonts w:ascii="Times New Roman" w:hAnsi="Times New Roman"/>
          <w:kern w:val="1"/>
          <w:sz w:val="16"/>
          <w:szCs w:val="16"/>
          <w:lang w:eastAsia="zh-CN"/>
        </w:rPr>
        <w:t>(наименование объекта)</w:t>
      </w:r>
    </w:p>
    <w:p w14:paraId="15431FD3"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4B28A397"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на земельном участке по адресу: ______________________________________</w:t>
      </w:r>
    </w:p>
    <w:p w14:paraId="7118ABB3" w14:textId="77777777" w:rsidR="00721ABE" w:rsidRPr="000C1C21" w:rsidRDefault="00721ABE" w:rsidP="0098031A">
      <w:pPr>
        <w:widowControl w:val="0"/>
        <w:suppressAutoHyphens/>
        <w:spacing w:after="0" w:line="240" w:lineRule="auto"/>
        <w:contextualSpacing/>
        <w:jc w:val="center"/>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(район, населенный пункт, улица, номер участка)</w:t>
      </w:r>
    </w:p>
    <w:p w14:paraId="5A7FD5AE"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75356487"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сроком на __________________________________</w:t>
      </w:r>
    </w:p>
    <w:p w14:paraId="1C5E7399" w14:textId="77777777" w:rsidR="00721ABE" w:rsidRPr="000C1C21" w:rsidRDefault="00721ABE" w:rsidP="0098031A">
      <w:pPr>
        <w:widowControl w:val="0"/>
        <w:suppressAutoHyphens/>
        <w:spacing w:after="0" w:line="240" w:lineRule="auto"/>
        <w:contextualSpacing/>
        <w:rPr>
          <w:rFonts w:ascii="Times New Roman" w:hAnsi="Times New Roman"/>
          <w:kern w:val="1"/>
          <w:sz w:val="24"/>
          <w:szCs w:val="24"/>
          <w:lang w:eastAsia="zh-CN"/>
        </w:rPr>
      </w:pPr>
    </w:p>
    <w:p w14:paraId="6E85856D" w14:textId="77777777" w:rsidR="00721ABE" w:rsidRPr="000C1C21" w:rsidRDefault="00721ABE" w:rsidP="0098031A">
      <w:pPr>
        <w:widowControl w:val="0"/>
        <w:suppressAutoHyphens/>
        <w:spacing w:after="0" w:line="240" w:lineRule="auto"/>
        <w:ind w:firstLine="708"/>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При этом сообщаю:</w:t>
      </w:r>
    </w:p>
    <w:p w14:paraId="135CA66E"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строительство будет осуществляться на основании______________________</w:t>
      </w:r>
    </w:p>
    <w:p w14:paraId="646978F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________________________________________________________________________________________________________________________________________</w:t>
      </w:r>
    </w:p>
    <w:p w14:paraId="3D518B1F"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от «____»______________________20____г. №____________________________</w:t>
      </w:r>
    </w:p>
    <w:p w14:paraId="7C52E85E" w14:textId="77777777" w:rsidR="00721ABE" w:rsidRPr="000C1C21" w:rsidRDefault="00721ABE" w:rsidP="0098031A">
      <w:pPr>
        <w:widowControl w:val="0"/>
        <w:suppressAutoHyphens/>
        <w:spacing w:after="0" w:line="240" w:lineRule="auto"/>
        <w:contextualSpacing/>
        <w:rPr>
          <w:rFonts w:ascii="Times New Roman" w:hAnsi="Times New Roman"/>
          <w:kern w:val="1"/>
          <w:sz w:val="24"/>
          <w:szCs w:val="24"/>
          <w:lang w:eastAsia="zh-CN"/>
        </w:rPr>
      </w:pPr>
    </w:p>
    <w:p w14:paraId="13A962A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право на пользование землей закреплено_______________________________</w:t>
      </w:r>
    </w:p>
    <w:p w14:paraId="64394CFE" w14:textId="77777777" w:rsidR="00721ABE" w:rsidRPr="000C1C21" w:rsidRDefault="00721ABE" w:rsidP="0098031A">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(наименование документа)</w:t>
      </w:r>
    </w:p>
    <w:p w14:paraId="054BA74F"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425E3EEA"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от «____»______________________20____г. №__________________________</w:t>
      </w:r>
    </w:p>
    <w:p w14:paraId="34A08035" w14:textId="77777777" w:rsidR="00721ABE" w:rsidRPr="000C1C21" w:rsidRDefault="00721ABE" w:rsidP="0098031A">
      <w:pPr>
        <w:widowControl w:val="0"/>
        <w:suppressAutoHyphens/>
        <w:spacing w:after="0" w:line="240" w:lineRule="auto"/>
        <w:contextualSpacing/>
        <w:rPr>
          <w:rFonts w:ascii="Times New Roman" w:hAnsi="Times New Roman"/>
          <w:kern w:val="1"/>
          <w:sz w:val="24"/>
          <w:szCs w:val="24"/>
          <w:lang w:eastAsia="zh-CN"/>
        </w:rPr>
      </w:pPr>
    </w:p>
    <w:p w14:paraId="0C634BFF"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проектная документация на строительство объекта разработана ___________</w:t>
      </w:r>
    </w:p>
    <w:p w14:paraId="586727D6"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08703169" w14:textId="77777777" w:rsidR="00721ABE" w:rsidRPr="000C1C21" w:rsidRDefault="00721ABE" w:rsidP="0098031A">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(наименование проектной организации, юридический и почтовый адрес, ФИО  руководителя)</w:t>
      </w:r>
    </w:p>
    <w:p w14:paraId="5324358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____________________________________________________________________</w:t>
      </w:r>
    </w:p>
    <w:p w14:paraId="2F255DB9"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lastRenderedPageBreak/>
        <w:t>имеющей лицензию на право выполнения проектных работ, выданную_____ ___________________________________________________________________</w:t>
      </w:r>
    </w:p>
    <w:p w14:paraId="47893D1A"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76F9DF71"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_____№_______________________ от «____»____________________20____г. </w:t>
      </w:r>
    </w:p>
    <w:p w14:paraId="6AFDD973"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и согласована в установленном порядке с заинтересованными организациями:</w:t>
      </w:r>
    </w:p>
    <w:p w14:paraId="278C0418"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положительное заключение государственной экспертизы получено за №___</w:t>
      </w:r>
    </w:p>
    <w:p w14:paraId="4185D52D"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______________________________ от «____»____________________20____г. </w:t>
      </w:r>
    </w:p>
    <w:p w14:paraId="464FEBA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схема планировочной организации земельного участка согласована_______</w:t>
      </w:r>
    </w:p>
    <w:p w14:paraId="030F2F85"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789EC559"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проектно-сметная документация утверждена___________________________</w:t>
      </w:r>
    </w:p>
    <w:p w14:paraId="7E05E4D6"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___________________за  №_____________ от «____»______________20____г. </w:t>
      </w:r>
    </w:p>
    <w:p w14:paraId="4328E01A" w14:textId="77777777" w:rsidR="00721ABE" w:rsidRPr="000C1C21" w:rsidRDefault="00721ABE" w:rsidP="0098031A">
      <w:pPr>
        <w:widowControl w:val="0"/>
        <w:suppressAutoHyphens/>
        <w:spacing w:after="0" w:line="240" w:lineRule="auto"/>
        <w:contextualSpacing/>
        <w:rPr>
          <w:rFonts w:ascii="Times New Roman" w:hAnsi="Times New Roman"/>
          <w:kern w:val="1"/>
          <w:sz w:val="24"/>
          <w:szCs w:val="24"/>
          <w:lang w:eastAsia="zh-CN"/>
        </w:rPr>
      </w:pPr>
    </w:p>
    <w:p w14:paraId="122A10C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Одновременно ставлю Вас в известность, что:</w:t>
      </w:r>
    </w:p>
    <w:p w14:paraId="72D15E47"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а) финансирование строительства застройщиком будет осуществляться_____</w:t>
      </w:r>
    </w:p>
    <w:p w14:paraId="651AC366"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4EC718C3"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б) работы будут производиться подрядным (хозяйственным) способом в соответствии с договором № ________ от «____»_________________20____г. </w:t>
      </w:r>
    </w:p>
    <w:p w14:paraId="470DE295"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в) технический надзор в соответствии с договором № ____________________</w:t>
      </w:r>
    </w:p>
    <w:p w14:paraId="7ABA3DA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от «____»____________________20____г. будет осуществляться ___________</w:t>
      </w:r>
    </w:p>
    <w:p w14:paraId="55DB189D"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____________________________________________________________________________________________________________________________________</w:t>
      </w:r>
    </w:p>
    <w:p w14:paraId="514C11AE" w14:textId="77777777" w:rsidR="00721ABE" w:rsidRPr="000C1C21" w:rsidRDefault="00721ABE" w:rsidP="0098031A">
      <w:pPr>
        <w:widowControl w:val="0"/>
        <w:suppressAutoHyphens/>
        <w:spacing w:after="0" w:line="240" w:lineRule="auto"/>
        <w:contextualSpacing/>
        <w:rPr>
          <w:rFonts w:ascii="Times New Roman" w:hAnsi="Times New Roman"/>
          <w:kern w:val="1"/>
          <w:sz w:val="24"/>
          <w:szCs w:val="24"/>
          <w:lang w:eastAsia="zh-CN"/>
        </w:rPr>
      </w:pPr>
    </w:p>
    <w:p w14:paraId="6E4F2776"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Лицензия на право инжиниринговых услуг выдана ______________________</w:t>
      </w:r>
    </w:p>
    <w:p w14:paraId="6DA9BF3E"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241AA496"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 от «____»______________20____г.</w:t>
      </w:r>
    </w:p>
    <w:p w14:paraId="2D28DA19" w14:textId="77777777" w:rsidR="00721ABE" w:rsidRPr="000C1C21" w:rsidRDefault="00721ABE" w:rsidP="0098031A">
      <w:pPr>
        <w:widowControl w:val="0"/>
        <w:suppressAutoHyphens/>
        <w:spacing w:after="0" w:line="360" w:lineRule="auto"/>
        <w:contextualSpacing/>
        <w:rPr>
          <w:rFonts w:ascii="Times New Roman" w:hAnsi="Times New Roman"/>
          <w:kern w:val="1"/>
          <w:sz w:val="24"/>
          <w:szCs w:val="24"/>
          <w:lang w:eastAsia="zh-CN"/>
        </w:rPr>
      </w:pPr>
    </w:p>
    <w:p w14:paraId="1343AF20"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Обязуюсь обо всех изменениях, связанных с приведенными в настоящем заявлении сведениями, сообщать в управление строительства администрации МО Каневской район.</w:t>
      </w:r>
    </w:p>
    <w:p w14:paraId="26A22163"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4"/>
          <w:szCs w:val="24"/>
          <w:lang w:eastAsia="zh-CN"/>
        </w:rPr>
      </w:pPr>
    </w:p>
    <w:p w14:paraId="34E7A6BC"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Приложение:</w:t>
      </w:r>
    </w:p>
    <w:p w14:paraId="35F456FC"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1.___________________________________________________________________</w:t>
      </w:r>
    </w:p>
    <w:p w14:paraId="79B9CF78"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2.___________________________________________________________________</w:t>
      </w:r>
    </w:p>
    <w:p w14:paraId="68592B33"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3.___________________________________________________________________</w:t>
      </w:r>
    </w:p>
    <w:p w14:paraId="3FDB2010"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4.___________________________________________________________________</w:t>
      </w:r>
    </w:p>
    <w:p w14:paraId="5469EC2A"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5.___________________________________________________________________</w:t>
      </w:r>
    </w:p>
    <w:p w14:paraId="7E95E5BD"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6.___________________________________________________________________</w:t>
      </w:r>
    </w:p>
    <w:p w14:paraId="579B85BC"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4"/>
          <w:szCs w:val="24"/>
          <w:lang w:eastAsia="zh-CN"/>
        </w:rPr>
      </w:pPr>
    </w:p>
    <w:p w14:paraId="046663BA"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Застройщик</w:t>
      </w:r>
    </w:p>
    <w:p w14:paraId="670C95A8"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             _______________             __________________</w:t>
      </w:r>
    </w:p>
    <w:p w14:paraId="68D64BFC"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(дата)                                                                                 (подпись)                                                            (ФИО)</w:t>
      </w:r>
    </w:p>
    <w:p w14:paraId="002DE95A" w14:textId="77777777" w:rsidR="00721ABE" w:rsidRPr="000C1C21" w:rsidRDefault="00721ABE" w:rsidP="0098031A">
      <w:pPr>
        <w:spacing w:after="0" w:line="240" w:lineRule="auto"/>
        <w:jc w:val="center"/>
        <w:rPr>
          <w:rFonts w:ascii="Times New Roman" w:hAnsi="Times New Roman"/>
          <w:sz w:val="28"/>
          <w:szCs w:val="28"/>
          <w:lang w:eastAsia="ru-RU"/>
        </w:rPr>
      </w:pPr>
    </w:p>
    <w:p w14:paraId="7C5DDD43" w14:textId="77777777" w:rsidR="00721ABE" w:rsidRPr="000C1C21" w:rsidRDefault="00721ABE" w:rsidP="0098031A">
      <w:pPr>
        <w:pStyle w:val="ConsPlusNormal"/>
        <w:tabs>
          <w:tab w:val="left" w:pos="1620"/>
        </w:tabs>
        <w:ind w:firstLine="0"/>
        <w:jc w:val="both"/>
        <w:rPr>
          <w:rFonts w:ascii="Times New Roman" w:hAnsi="Times New Roman"/>
          <w:sz w:val="28"/>
          <w:szCs w:val="28"/>
        </w:rPr>
      </w:pPr>
    </w:p>
    <w:p w14:paraId="37FE3CB1" w14:textId="140AB7EE" w:rsidR="00721ABE" w:rsidRPr="000C1C21" w:rsidRDefault="00721ABE" w:rsidP="0098031A">
      <w:pPr>
        <w:pStyle w:val="ConsPlusNormal"/>
        <w:tabs>
          <w:tab w:val="left" w:pos="1620"/>
        </w:tabs>
        <w:ind w:firstLine="0"/>
        <w:jc w:val="both"/>
        <w:rPr>
          <w:rFonts w:ascii="Times New Roman" w:hAnsi="Times New Roman"/>
          <w:sz w:val="28"/>
          <w:szCs w:val="28"/>
        </w:rPr>
      </w:pPr>
      <w:r w:rsidRPr="000C1C21">
        <w:rPr>
          <w:rFonts w:ascii="Times New Roman" w:hAnsi="Times New Roman"/>
          <w:sz w:val="28"/>
          <w:szCs w:val="28"/>
        </w:rPr>
        <w:t>Заместитель начальника управления строительства</w:t>
      </w:r>
    </w:p>
    <w:p w14:paraId="2F6B2300" w14:textId="77777777" w:rsidR="00721ABE" w:rsidRPr="000C1C21" w:rsidRDefault="00721ABE" w:rsidP="0098031A">
      <w:pPr>
        <w:pStyle w:val="ConsPlusNormal"/>
        <w:tabs>
          <w:tab w:val="left" w:pos="1620"/>
        </w:tabs>
        <w:ind w:firstLine="0"/>
        <w:jc w:val="both"/>
        <w:rPr>
          <w:rFonts w:ascii="Times New Roman" w:hAnsi="Times New Roman"/>
          <w:sz w:val="28"/>
          <w:szCs w:val="28"/>
        </w:rPr>
      </w:pPr>
      <w:r w:rsidRPr="000C1C21">
        <w:rPr>
          <w:rFonts w:ascii="Times New Roman" w:hAnsi="Times New Roman"/>
          <w:sz w:val="28"/>
          <w:szCs w:val="28"/>
        </w:rPr>
        <w:t>администрации муниципального образования</w:t>
      </w:r>
    </w:p>
    <w:p w14:paraId="3C2A8287" w14:textId="77777777" w:rsidR="00721ABE" w:rsidRPr="000C1C21" w:rsidRDefault="00721ABE" w:rsidP="0098031A">
      <w:pPr>
        <w:pStyle w:val="ConsPlusNormal"/>
        <w:tabs>
          <w:tab w:val="left" w:pos="1620"/>
        </w:tabs>
        <w:ind w:firstLine="0"/>
        <w:jc w:val="both"/>
        <w:rPr>
          <w:rFonts w:ascii="Times New Roman" w:hAnsi="Times New Roman"/>
          <w:sz w:val="28"/>
          <w:szCs w:val="28"/>
        </w:rPr>
      </w:pPr>
      <w:r w:rsidRPr="000C1C21">
        <w:rPr>
          <w:rFonts w:ascii="Times New Roman" w:hAnsi="Times New Roman"/>
          <w:sz w:val="28"/>
          <w:szCs w:val="28"/>
        </w:rPr>
        <w:t>Каневской район - главный архитектор</w:t>
      </w:r>
    </w:p>
    <w:p w14:paraId="45DE527B" w14:textId="77777777" w:rsidR="00721ABE" w:rsidRPr="000C1C21" w:rsidRDefault="00721ABE" w:rsidP="0098031A">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0C1C21">
        <w:rPr>
          <w:rFonts w:ascii="Times New Roman" w:hAnsi="Times New Roman" w:cs="Times New Roman"/>
          <w:sz w:val="28"/>
          <w:szCs w:val="28"/>
        </w:rPr>
        <w:t xml:space="preserve">муниципального образования                                      </w:t>
      </w:r>
      <w:r w:rsidRPr="000C1C21">
        <w:rPr>
          <w:rFonts w:ascii="Times New Roman" w:hAnsi="Times New Roman" w:cs="Times New Roman"/>
          <w:sz w:val="28"/>
          <w:szCs w:val="28"/>
        </w:rPr>
        <w:tab/>
        <w:t xml:space="preserve">                      Б.Ф. Слоквенко</w:t>
      </w:r>
    </w:p>
    <w:p w14:paraId="7D0EFF90" w14:textId="51172408" w:rsidR="00721ABE" w:rsidRPr="000C1C21" w:rsidRDefault="00721ABE" w:rsidP="00BB4323">
      <w:pPr>
        <w:spacing w:after="0" w:line="240" w:lineRule="auto"/>
        <w:ind w:left="5103"/>
        <w:jc w:val="center"/>
        <w:rPr>
          <w:rFonts w:ascii="Times New Roman" w:hAnsi="Times New Roman"/>
          <w:bCs/>
          <w:sz w:val="28"/>
          <w:szCs w:val="28"/>
          <w:lang w:eastAsia="ru-RU"/>
        </w:rPr>
      </w:pPr>
      <w:bookmarkStart w:id="55" w:name="_Hlk75330178"/>
      <w:r w:rsidRPr="000C1C21">
        <w:rPr>
          <w:rFonts w:ascii="Times New Roman" w:hAnsi="Times New Roman"/>
          <w:bCs/>
          <w:sz w:val="28"/>
          <w:szCs w:val="28"/>
          <w:lang w:eastAsia="ru-RU"/>
        </w:rPr>
        <w:lastRenderedPageBreak/>
        <w:t>ПРИЛОЖЕНИЕ № 2</w:t>
      </w:r>
    </w:p>
    <w:p w14:paraId="436F3112" w14:textId="77777777" w:rsidR="00721ABE" w:rsidRPr="000C1C21" w:rsidRDefault="00721ABE" w:rsidP="00BB4323">
      <w:pPr>
        <w:spacing w:after="0" w:line="240" w:lineRule="auto"/>
        <w:ind w:left="5103"/>
        <w:jc w:val="center"/>
        <w:rPr>
          <w:rFonts w:ascii="Times New Roman" w:hAnsi="Times New Roman"/>
          <w:sz w:val="28"/>
          <w:szCs w:val="28"/>
          <w:lang w:eastAsia="ru-RU"/>
        </w:rPr>
      </w:pPr>
      <w:bookmarkStart w:id="56" w:name="_Hlk75330157"/>
      <w:r w:rsidRPr="000C1C21">
        <w:rPr>
          <w:rFonts w:ascii="Times New Roman" w:hAnsi="Times New Roman"/>
          <w:bCs/>
          <w:sz w:val="28"/>
          <w:szCs w:val="28"/>
          <w:lang w:eastAsia="ru-RU"/>
        </w:rPr>
        <w:t xml:space="preserve">к административному регламенту </w:t>
      </w:r>
      <w:r w:rsidRPr="000C1C21">
        <w:rPr>
          <w:rFonts w:ascii="Times New Roman" w:hAnsi="Times New Roman"/>
          <w:sz w:val="28"/>
          <w:szCs w:val="28"/>
          <w:lang w:eastAsia="ru-RU"/>
        </w:rPr>
        <w:t>предоставления муниципальной</w:t>
      </w:r>
    </w:p>
    <w:p w14:paraId="1BBA5FD3" w14:textId="77777777" w:rsidR="00721ABE" w:rsidRPr="000C1C21" w:rsidRDefault="00721ABE" w:rsidP="00BB4323">
      <w:pPr>
        <w:spacing w:after="0" w:line="240" w:lineRule="auto"/>
        <w:ind w:left="5103"/>
        <w:jc w:val="center"/>
        <w:rPr>
          <w:rFonts w:ascii="Times New Roman" w:hAnsi="Times New Roman"/>
          <w:sz w:val="28"/>
          <w:szCs w:val="28"/>
          <w:lang w:eastAsia="ar-SA"/>
        </w:rPr>
      </w:pPr>
      <w:r w:rsidRPr="000C1C21">
        <w:rPr>
          <w:rFonts w:ascii="Times New Roman" w:hAnsi="Times New Roman"/>
          <w:sz w:val="28"/>
          <w:szCs w:val="28"/>
          <w:lang w:eastAsia="ru-RU"/>
        </w:rPr>
        <w:t xml:space="preserve">услуги </w:t>
      </w:r>
      <w:r w:rsidRPr="000C1C21">
        <w:rPr>
          <w:rFonts w:ascii="Times New Roman" w:hAnsi="Times New Roman"/>
          <w:sz w:val="28"/>
          <w:szCs w:val="28"/>
          <w:lang w:eastAsia="ar-SA"/>
        </w:rPr>
        <w:t>«</w:t>
      </w:r>
      <w:r w:rsidRPr="000C1C21">
        <w:rPr>
          <w:rFonts w:ascii="Times New Roman" w:hAnsi="Times New Roman"/>
          <w:sz w:val="28"/>
          <w:szCs w:val="28"/>
          <w:lang w:eastAsia="ru-RU"/>
        </w:rPr>
        <w:t>Выдача разрешений на стр</w:t>
      </w:r>
      <w:r w:rsidRPr="000C1C21">
        <w:rPr>
          <w:rFonts w:ascii="Times New Roman" w:hAnsi="Times New Roman"/>
          <w:sz w:val="28"/>
          <w:szCs w:val="28"/>
          <w:lang w:eastAsia="ru-RU"/>
        </w:rPr>
        <w:t>о</w:t>
      </w:r>
      <w:r w:rsidRPr="000C1C21">
        <w:rPr>
          <w:rFonts w:ascii="Times New Roman" w:hAnsi="Times New Roman"/>
          <w:sz w:val="28"/>
          <w:szCs w:val="28"/>
          <w:lang w:eastAsia="ru-RU"/>
        </w:rPr>
        <w:t>ительство, реконструкцию объектов капитального строительства</w:t>
      </w:r>
      <w:r w:rsidRPr="000C1C21">
        <w:rPr>
          <w:rFonts w:ascii="Times New Roman" w:hAnsi="Times New Roman"/>
          <w:sz w:val="28"/>
          <w:szCs w:val="28"/>
          <w:lang w:eastAsia="ar-SA"/>
        </w:rPr>
        <w:t>»</w:t>
      </w:r>
    </w:p>
    <w:bookmarkEnd w:id="55"/>
    <w:bookmarkEnd w:id="56"/>
    <w:p w14:paraId="57FAE4C9" w14:textId="77777777" w:rsidR="00721ABE" w:rsidRPr="000C1C21" w:rsidRDefault="00721ABE" w:rsidP="0098031A">
      <w:pPr>
        <w:spacing w:after="0" w:line="240" w:lineRule="auto"/>
        <w:ind w:firstLine="567"/>
        <w:jc w:val="center"/>
        <w:rPr>
          <w:rFonts w:ascii="Times New Roman" w:hAnsi="Times New Roman"/>
          <w:sz w:val="28"/>
          <w:szCs w:val="28"/>
          <w:lang w:eastAsia="ar-SA"/>
        </w:rPr>
      </w:pPr>
    </w:p>
    <w:p w14:paraId="4F27E9A1" w14:textId="77777777" w:rsidR="00721ABE" w:rsidRPr="000C1C21" w:rsidRDefault="00721ABE" w:rsidP="0098031A">
      <w:pPr>
        <w:spacing w:after="0" w:line="240" w:lineRule="auto"/>
        <w:ind w:firstLine="567"/>
        <w:jc w:val="center"/>
        <w:rPr>
          <w:rFonts w:ascii="Times New Roman" w:hAnsi="Times New Roman"/>
          <w:sz w:val="28"/>
          <w:szCs w:val="28"/>
          <w:lang w:eastAsia="ru-RU"/>
        </w:rPr>
      </w:pPr>
    </w:p>
    <w:p w14:paraId="493AB3EF" w14:textId="77777777" w:rsidR="00721ABE" w:rsidRPr="000C1C21" w:rsidRDefault="00721ABE" w:rsidP="0098031A">
      <w:pPr>
        <w:spacing w:after="0" w:line="240" w:lineRule="auto"/>
        <w:jc w:val="center"/>
        <w:rPr>
          <w:rFonts w:ascii="Times New Roman" w:hAnsi="Times New Roman"/>
          <w:sz w:val="28"/>
          <w:szCs w:val="28"/>
          <w:lang w:eastAsia="ru-RU"/>
        </w:rPr>
      </w:pPr>
      <w:r w:rsidRPr="000C1C21">
        <w:rPr>
          <w:rFonts w:ascii="Times New Roman" w:hAnsi="Times New Roman"/>
          <w:sz w:val="28"/>
          <w:szCs w:val="28"/>
          <w:lang w:eastAsia="ru-RU"/>
        </w:rPr>
        <w:t>ОБРАЗЕЦ ЗАПОЛНЕНИЯ ЗАЯВЛЕНИЯ</w:t>
      </w:r>
    </w:p>
    <w:p w14:paraId="6C15A79F" w14:textId="77777777" w:rsidR="00721ABE" w:rsidRPr="000C1C21" w:rsidRDefault="00721ABE" w:rsidP="0098031A">
      <w:pPr>
        <w:spacing w:after="0" w:line="240" w:lineRule="auto"/>
        <w:ind w:firstLine="567"/>
        <w:jc w:val="center"/>
        <w:rPr>
          <w:rFonts w:ascii="Times New Roman" w:hAnsi="Times New Roman"/>
          <w:sz w:val="28"/>
          <w:szCs w:val="28"/>
          <w:lang w:eastAsia="ru-RU"/>
        </w:rPr>
      </w:pPr>
      <w:r w:rsidRPr="000C1C21">
        <w:rPr>
          <w:rFonts w:ascii="Times New Roman" w:hAnsi="Times New Roman"/>
          <w:sz w:val="28"/>
          <w:szCs w:val="28"/>
          <w:lang w:eastAsia="ru-RU"/>
        </w:rPr>
        <w:t>О ВЫДАЧЕ РАЗРЕШЕНИЯ НА СТРОИТЕЛЬСТВО</w:t>
      </w:r>
    </w:p>
    <w:p w14:paraId="15CC69C3" w14:textId="77777777" w:rsidR="00721ABE" w:rsidRPr="000C1C21" w:rsidRDefault="00721ABE" w:rsidP="0098031A">
      <w:pPr>
        <w:spacing w:after="0" w:line="240" w:lineRule="auto"/>
        <w:jc w:val="center"/>
        <w:rPr>
          <w:rFonts w:ascii="Times New Roman" w:hAnsi="Times New Roman"/>
          <w:sz w:val="28"/>
          <w:szCs w:val="28"/>
          <w:lang w:eastAsia="ru-RU"/>
        </w:rPr>
      </w:pPr>
    </w:p>
    <w:p w14:paraId="5E022000" w14:textId="77777777" w:rsidR="00721ABE" w:rsidRPr="000C1C21" w:rsidRDefault="00721ABE" w:rsidP="0098031A">
      <w:pPr>
        <w:widowControl w:val="0"/>
        <w:suppressAutoHyphens/>
        <w:spacing w:after="0" w:line="240" w:lineRule="auto"/>
        <w:rPr>
          <w:rFonts w:ascii="Times New Roman" w:hAnsi="Times New Roman"/>
          <w:b/>
          <w:kern w:val="1"/>
          <w:sz w:val="16"/>
          <w:szCs w:val="24"/>
          <w:lang w:eastAsia="zh-CN"/>
        </w:rPr>
      </w:pPr>
      <w:bookmarkStart w:id="57" w:name="_Hlk75330260"/>
      <w:r w:rsidRPr="000C1C21">
        <w:rPr>
          <w:rFonts w:ascii="Times New Roman" w:hAnsi="Times New Roman"/>
          <w:kern w:val="1"/>
          <w:sz w:val="28"/>
          <w:szCs w:val="28"/>
          <w:lang w:eastAsia="zh-CN"/>
        </w:rPr>
        <w:t xml:space="preserve">                                                             Главе муниципального образования</w:t>
      </w:r>
    </w:p>
    <w:p w14:paraId="129288C1" w14:textId="77777777" w:rsidR="00721ABE" w:rsidRPr="000C1C21" w:rsidRDefault="00721ABE" w:rsidP="0098031A">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Каневской район</w:t>
      </w:r>
    </w:p>
    <w:p w14:paraId="1A95050B" w14:textId="77777777" w:rsidR="00721ABE" w:rsidRPr="000C1C21" w:rsidRDefault="00721ABE" w:rsidP="0098031A">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А.В. Герасименко</w:t>
      </w:r>
    </w:p>
    <w:p w14:paraId="61EF41EC"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b/>
          <w:kern w:val="1"/>
          <w:sz w:val="28"/>
          <w:szCs w:val="28"/>
          <w:lang w:eastAsia="zh-CN"/>
        </w:rPr>
        <w:t>Застройщик:</w:t>
      </w:r>
      <w:r w:rsidRPr="000C1C21">
        <w:rPr>
          <w:rFonts w:ascii="Times New Roman" w:hAnsi="Times New Roman"/>
          <w:kern w:val="1"/>
          <w:sz w:val="28"/>
          <w:szCs w:val="28"/>
          <w:lang w:eastAsia="zh-CN"/>
        </w:rPr>
        <w:t xml:space="preserve"> </w:t>
      </w:r>
      <w:r w:rsidRPr="000C1C21">
        <w:rPr>
          <w:rFonts w:ascii="Times New Roman" w:hAnsi="Times New Roman"/>
          <w:b/>
          <w:i/>
          <w:kern w:val="1"/>
          <w:sz w:val="28"/>
          <w:szCs w:val="28"/>
          <w:u w:val="single"/>
          <w:lang w:eastAsia="zh-CN"/>
        </w:rPr>
        <w:t>Иванов Иван Иванович</w:t>
      </w:r>
      <w:r w:rsidRPr="000C1C21">
        <w:rPr>
          <w:rFonts w:ascii="Times New Roman" w:hAnsi="Times New Roman"/>
          <w:kern w:val="1"/>
          <w:sz w:val="28"/>
          <w:szCs w:val="28"/>
          <w:lang w:eastAsia="zh-CN"/>
        </w:rPr>
        <w:t>_____</w:t>
      </w:r>
    </w:p>
    <w:p w14:paraId="32C0ED27" w14:textId="77777777" w:rsidR="00721ABE" w:rsidRPr="000C1C21" w:rsidRDefault="00721ABE" w:rsidP="0098031A">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(наименование организации, предприятия или ФИО</w:t>
      </w:r>
    </w:p>
    <w:p w14:paraId="2E56B2A8"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 xml:space="preserve"> ______________________________________</w:t>
      </w:r>
    </w:p>
    <w:p w14:paraId="4F10A76E" w14:textId="77777777" w:rsidR="00721ABE" w:rsidRPr="000C1C21" w:rsidRDefault="00721ABE" w:rsidP="0098031A">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физического лица; юридический и почтовый адрес;</w:t>
      </w:r>
    </w:p>
    <w:p w14:paraId="4CF3FCFA"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b/>
          <w:i/>
          <w:kern w:val="1"/>
          <w:sz w:val="28"/>
          <w:szCs w:val="28"/>
          <w:u w:val="single"/>
          <w:lang w:eastAsia="zh-CN"/>
        </w:rPr>
        <w:t>ст. Каневская, ул. Ленина, 2</w:t>
      </w:r>
      <w:r w:rsidRPr="000C1C21">
        <w:rPr>
          <w:rFonts w:ascii="Times New Roman" w:hAnsi="Times New Roman"/>
          <w:kern w:val="1"/>
          <w:sz w:val="28"/>
          <w:szCs w:val="28"/>
          <w:lang w:eastAsia="zh-CN"/>
        </w:rPr>
        <w:t>_____________</w:t>
      </w:r>
    </w:p>
    <w:p w14:paraId="473CF0BD" w14:textId="77777777" w:rsidR="00721ABE" w:rsidRPr="000C1C21" w:rsidRDefault="00721ABE" w:rsidP="0098031A">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16"/>
          <w:szCs w:val="16"/>
          <w:lang w:eastAsia="zh-CN"/>
        </w:rPr>
        <w:t>ФИО руководителя; телефон)</w:t>
      </w:r>
    </w:p>
    <w:p w14:paraId="07EC6E69" w14:textId="77777777" w:rsidR="00721ABE" w:rsidRPr="000C1C21" w:rsidRDefault="00721ABE" w:rsidP="0098031A">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b/>
          <w:i/>
          <w:kern w:val="1"/>
          <w:sz w:val="28"/>
          <w:szCs w:val="28"/>
          <w:u w:val="single"/>
          <w:lang w:eastAsia="zh-CN"/>
        </w:rPr>
        <w:t>8-928-100-00-00</w:t>
      </w:r>
      <w:r w:rsidRPr="000C1C21">
        <w:rPr>
          <w:rFonts w:ascii="Times New Roman" w:hAnsi="Times New Roman"/>
          <w:kern w:val="1"/>
          <w:sz w:val="28"/>
          <w:szCs w:val="28"/>
          <w:lang w:eastAsia="zh-CN"/>
        </w:rPr>
        <w:t>_______________________</w:t>
      </w:r>
    </w:p>
    <w:p w14:paraId="14546D44" w14:textId="77777777" w:rsidR="00721ABE" w:rsidRPr="000C1C21" w:rsidRDefault="00721ABE" w:rsidP="0098031A">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bookmarkEnd w:id="57"/>
    <w:p w14:paraId="05F0893F"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p>
    <w:p w14:paraId="77CDEA8F" w14:textId="77777777" w:rsidR="00721ABE" w:rsidRPr="000C1C21" w:rsidRDefault="00721ABE" w:rsidP="0098031A">
      <w:pPr>
        <w:widowControl w:val="0"/>
        <w:suppressAutoHyphens/>
        <w:spacing w:after="0" w:line="240" w:lineRule="auto"/>
        <w:contextualSpacing/>
        <w:jc w:val="center"/>
        <w:rPr>
          <w:rFonts w:ascii="Times New Roman" w:hAnsi="Times New Roman"/>
          <w:b/>
          <w:kern w:val="1"/>
          <w:sz w:val="28"/>
          <w:szCs w:val="28"/>
          <w:lang w:eastAsia="zh-CN"/>
        </w:rPr>
      </w:pPr>
      <w:r w:rsidRPr="000C1C21">
        <w:rPr>
          <w:rFonts w:ascii="Times New Roman" w:hAnsi="Times New Roman"/>
          <w:b/>
          <w:kern w:val="1"/>
          <w:sz w:val="28"/>
          <w:szCs w:val="28"/>
          <w:lang w:eastAsia="zh-CN"/>
        </w:rPr>
        <w:t>Заявление</w:t>
      </w:r>
    </w:p>
    <w:p w14:paraId="31AC6464" w14:textId="77777777" w:rsidR="00721ABE" w:rsidRPr="000C1C21" w:rsidRDefault="00721ABE" w:rsidP="0098031A">
      <w:pPr>
        <w:widowControl w:val="0"/>
        <w:suppressAutoHyphens/>
        <w:spacing w:after="0" w:line="240" w:lineRule="auto"/>
        <w:contextualSpacing/>
        <w:jc w:val="center"/>
        <w:rPr>
          <w:rFonts w:ascii="Times New Roman" w:hAnsi="Times New Roman"/>
          <w:b/>
          <w:kern w:val="1"/>
          <w:sz w:val="28"/>
          <w:szCs w:val="28"/>
          <w:lang w:eastAsia="zh-CN"/>
        </w:rPr>
      </w:pPr>
    </w:p>
    <w:p w14:paraId="3D940E4B" w14:textId="77777777" w:rsidR="00721ABE" w:rsidRPr="000C1C21" w:rsidRDefault="00721ABE" w:rsidP="0098031A">
      <w:pPr>
        <w:widowControl w:val="0"/>
        <w:suppressAutoHyphens/>
        <w:spacing w:after="0" w:line="240" w:lineRule="auto"/>
        <w:ind w:firstLine="708"/>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Прошу выдать разрешение на </w:t>
      </w:r>
      <w:r w:rsidRPr="000C1C21">
        <w:rPr>
          <w:rFonts w:ascii="Times New Roman" w:hAnsi="Times New Roman"/>
          <w:kern w:val="1"/>
          <w:sz w:val="28"/>
          <w:szCs w:val="28"/>
          <w:u w:val="single"/>
          <w:lang w:eastAsia="zh-CN"/>
        </w:rPr>
        <w:t>строительство</w:t>
      </w:r>
      <w:r w:rsidRPr="000C1C21">
        <w:rPr>
          <w:rFonts w:ascii="Times New Roman" w:hAnsi="Times New Roman"/>
          <w:kern w:val="1"/>
          <w:sz w:val="28"/>
          <w:szCs w:val="28"/>
          <w:lang w:eastAsia="zh-CN"/>
        </w:rPr>
        <w:t xml:space="preserve"> (реконструкцию)__________</w:t>
      </w:r>
    </w:p>
    <w:p w14:paraId="73F53566"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w:t>
      </w:r>
      <w:r w:rsidRPr="000C1C21">
        <w:rPr>
          <w:rFonts w:ascii="Times New Roman" w:hAnsi="Times New Roman"/>
          <w:b/>
          <w:i/>
          <w:kern w:val="1"/>
          <w:sz w:val="28"/>
          <w:szCs w:val="28"/>
          <w:u w:val="single"/>
          <w:lang w:eastAsia="zh-CN"/>
        </w:rPr>
        <w:t>здания магазина</w:t>
      </w:r>
      <w:r w:rsidRPr="000C1C21">
        <w:rPr>
          <w:rFonts w:ascii="Times New Roman" w:hAnsi="Times New Roman"/>
          <w:kern w:val="1"/>
          <w:sz w:val="28"/>
          <w:szCs w:val="28"/>
          <w:lang w:eastAsia="zh-CN"/>
        </w:rPr>
        <w:t>______________________</w:t>
      </w:r>
    </w:p>
    <w:p w14:paraId="210E8850" w14:textId="77777777" w:rsidR="00721ABE" w:rsidRPr="000C1C21" w:rsidRDefault="00721ABE" w:rsidP="0098031A">
      <w:pPr>
        <w:widowControl w:val="0"/>
        <w:suppressAutoHyphens/>
        <w:spacing w:after="0" w:line="240" w:lineRule="auto"/>
        <w:contextualSpacing/>
        <w:jc w:val="center"/>
        <w:rPr>
          <w:rFonts w:ascii="Times New Roman" w:hAnsi="Times New Roman"/>
          <w:kern w:val="1"/>
          <w:sz w:val="16"/>
          <w:szCs w:val="16"/>
          <w:lang w:eastAsia="zh-CN"/>
        </w:rPr>
      </w:pPr>
      <w:r w:rsidRPr="000C1C21">
        <w:rPr>
          <w:rFonts w:ascii="Times New Roman" w:hAnsi="Times New Roman"/>
          <w:kern w:val="1"/>
          <w:sz w:val="16"/>
          <w:szCs w:val="16"/>
          <w:lang w:eastAsia="zh-CN"/>
        </w:rPr>
        <w:t>(наименование объекта)</w:t>
      </w:r>
    </w:p>
    <w:p w14:paraId="45901B16"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446BF368"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на земельном участке по адресу: </w:t>
      </w:r>
      <w:r w:rsidRPr="000C1C21">
        <w:rPr>
          <w:rFonts w:ascii="Times New Roman" w:hAnsi="Times New Roman"/>
          <w:b/>
          <w:i/>
          <w:kern w:val="1"/>
          <w:sz w:val="28"/>
          <w:szCs w:val="28"/>
          <w:u w:val="single"/>
          <w:lang w:eastAsia="zh-CN"/>
        </w:rPr>
        <w:t>Краснодарский край, Каневской район, ст. Каневская, ул. Мира, 2</w:t>
      </w:r>
      <w:r w:rsidRPr="000C1C21">
        <w:rPr>
          <w:rFonts w:ascii="Times New Roman" w:hAnsi="Times New Roman"/>
          <w:kern w:val="1"/>
          <w:sz w:val="28"/>
          <w:szCs w:val="28"/>
          <w:lang w:eastAsia="zh-CN"/>
        </w:rPr>
        <w:t>______________________________________________</w:t>
      </w:r>
    </w:p>
    <w:p w14:paraId="7C65C381" w14:textId="77777777" w:rsidR="00721ABE" w:rsidRPr="000C1C21" w:rsidRDefault="00721ABE" w:rsidP="0098031A">
      <w:pPr>
        <w:widowControl w:val="0"/>
        <w:suppressAutoHyphens/>
        <w:spacing w:after="0" w:line="240" w:lineRule="auto"/>
        <w:contextualSpacing/>
        <w:jc w:val="center"/>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(район, населенный пункт, улица, номер участка)</w:t>
      </w:r>
    </w:p>
    <w:p w14:paraId="670A2D3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0C74781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сроком на _</w:t>
      </w:r>
      <w:r w:rsidRPr="000C1C21">
        <w:rPr>
          <w:rFonts w:ascii="Times New Roman" w:hAnsi="Times New Roman"/>
          <w:b/>
          <w:i/>
          <w:kern w:val="1"/>
          <w:sz w:val="28"/>
          <w:szCs w:val="28"/>
          <w:u w:val="single"/>
          <w:lang w:eastAsia="zh-CN"/>
        </w:rPr>
        <w:t>1 (один) год</w:t>
      </w:r>
      <w:r w:rsidRPr="000C1C21">
        <w:rPr>
          <w:rFonts w:ascii="Times New Roman" w:hAnsi="Times New Roman"/>
          <w:kern w:val="1"/>
          <w:sz w:val="28"/>
          <w:szCs w:val="28"/>
          <w:lang w:eastAsia="zh-CN"/>
        </w:rPr>
        <w:t>________________________</w:t>
      </w:r>
    </w:p>
    <w:p w14:paraId="6B2EA752"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p>
    <w:p w14:paraId="77D5E6C0" w14:textId="77777777" w:rsidR="00721ABE" w:rsidRPr="000C1C21" w:rsidRDefault="00721ABE" w:rsidP="0098031A">
      <w:pPr>
        <w:widowControl w:val="0"/>
        <w:suppressAutoHyphens/>
        <w:spacing w:after="0" w:line="240" w:lineRule="auto"/>
        <w:ind w:firstLine="708"/>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При этом сообщаю:</w:t>
      </w:r>
    </w:p>
    <w:p w14:paraId="64025E97"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строительство будет осуществляться на основании_</w:t>
      </w:r>
      <w:r w:rsidRPr="000C1C21">
        <w:rPr>
          <w:rFonts w:ascii="Times New Roman" w:hAnsi="Times New Roman"/>
          <w:b/>
          <w:i/>
          <w:kern w:val="1"/>
          <w:sz w:val="28"/>
          <w:szCs w:val="28"/>
          <w:u w:val="single"/>
          <w:lang w:eastAsia="zh-CN"/>
        </w:rPr>
        <w:t>градостроительного плана земельного участка</w:t>
      </w:r>
      <w:r w:rsidRPr="000C1C21">
        <w:rPr>
          <w:rFonts w:ascii="Times New Roman" w:hAnsi="Times New Roman"/>
          <w:kern w:val="1"/>
          <w:sz w:val="28"/>
          <w:szCs w:val="28"/>
          <w:lang w:eastAsia="zh-CN"/>
        </w:rPr>
        <w:t>___________________________________________________</w:t>
      </w:r>
    </w:p>
    <w:p w14:paraId="49F3B706"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____________________________________________________________________</w:t>
      </w:r>
    </w:p>
    <w:p w14:paraId="25C137CC"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от «</w:t>
      </w:r>
      <w:r w:rsidRPr="000C1C21">
        <w:rPr>
          <w:rFonts w:ascii="Times New Roman" w:hAnsi="Times New Roman"/>
          <w:b/>
          <w:i/>
          <w:kern w:val="1"/>
          <w:sz w:val="28"/>
          <w:szCs w:val="28"/>
          <w:u w:val="single"/>
          <w:lang w:eastAsia="zh-CN"/>
        </w:rPr>
        <w:t>09</w:t>
      </w:r>
      <w:r w:rsidRPr="000C1C21">
        <w:rPr>
          <w:rFonts w:ascii="Times New Roman" w:hAnsi="Times New Roman"/>
          <w:kern w:val="1"/>
          <w:sz w:val="28"/>
          <w:szCs w:val="28"/>
          <w:lang w:eastAsia="zh-CN"/>
        </w:rPr>
        <w:t xml:space="preserve">» </w:t>
      </w:r>
      <w:r w:rsidRPr="000C1C21">
        <w:rPr>
          <w:rFonts w:ascii="Times New Roman" w:hAnsi="Times New Roman"/>
          <w:b/>
          <w:i/>
          <w:kern w:val="1"/>
          <w:sz w:val="28"/>
          <w:szCs w:val="28"/>
          <w:u w:val="single"/>
          <w:lang w:eastAsia="zh-CN"/>
        </w:rPr>
        <w:t>января 2018</w:t>
      </w:r>
      <w:r w:rsidRPr="000C1C21">
        <w:rPr>
          <w:rFonts w:ascii="Times New Roman" w:hAnsi="Times New Roman"/>
          <w:kern w:val="1"/>
          <w:sz w:val="28"/>
          <w:szCs w:val="28"/>
          <w:lang w:eastAsia="zh-CN"/>
        </w:rPr>
        <w:t xml:space="preserve"> г.   №   </w:t>
      </w:r>
      <w:r w:rsidRPr="000C1C21">
        <w:rPr>
          <w:rFonts w:ascii="Times New Roman" w:hAnsi="Times New Roman"/>
          <w:b/>
          <w:i/>
          <w:kern w:val="1"/>
          <w:sz w:val="28"/>
          <w:szCs w:val="28"/>
          <w:u w:val="single"/>
          <w:lang w:val="en-US" w:eastAsia="zh-CN"/>
        </w:rPr>
        <w:t>RU</w:t>
      </w:r>
      <w:r w:rsidRPr="000C1C21">
        <w:rPr>
          <w:rFonts w:ascii="Times New Roman" w:hAnsi="Times New Roman"/>
          <w:b/>
          <w:i/>
          <w:kern w:val="1"/>
          <w:sz w:val="28"/>
          <w:szCs w:val="28"/>
          <w:u w:val="single"/>
          <w:lang w:eastAsia="zh-CN"/>
        </w:rPr>
        <w:t xml:space="preserve"> 23512301-1440</w:t>
      </w:r>
    </w:p>
    <w:p w14:paraId="0086660E"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p>
    <w:p w14:paraId="3F05CB8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право на пользование землей закреплено </w:t>
      </w:r>
      <w:r w:rsidRPr="000C1C21">
        <w:rPr>
          <w:rFonts w:ascii="Times New Roman" w:hAnsi="Times New Roman"/>
          <w:b/>
          <w:i/>
          <w:kern w:val="1"/>
          <w:sz w:val="28"/>
          <w:szCs w:val="28"/>
          <w:u w:val="single"/>
          <w:lang w:eastAsia="zh-CN"/>
        </w:rPr>
        <w:t>выпиской из ЕГРН</w:t>
      </w:r>
      <w:r w:rsidRPr="000C1C21">
        <w:rPr>
          <w:rFonts w:ascii="Times New Roman" w:hAnsi="Times New Roman"/>
          <w:kern w:val="1"/>
          <w:sz w:val="28"/>
          <w:szCs w:val="28"/>
          <w:lang w:eastAsia="zh-CN"/>
        </w:rPr>
        <w:t>________________</w:t>
      </w:r>
    </w:p>
    <w:p w14:paraId="5C5CD1FB" w14:textId="77777777" w:rsidR="00721ABE" w:rsidRPr="000C1C21" w:rsidRDefault="00721ABE" w:rsidP="0098031A">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(наименование документа)</w:t>
      </w:r>
    </w:p>
    <w:p w14:paraId="6FF05F6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от «</w:t>
      </w:r>
      <w:r w:rsidRPr="000C1C21">
        <w:rPr>
          <w:rFonts w:ascii="Times New Roman" w:hAnsi="Times New Roman"/>
          <w:b/>
          <w:i/>
          <w:kern w:val="1"/>
          <w:sz w:val="28"/>
          <w:szCs w:val="28"/>
          <w:u w:val="single"/>
          <w:lang w:eastAsia="zh-CN"/>
        </w:rPr>
        <w:t>13</w:t>
      </w:r>
      <w:r w:rsidRPr="000C1C21">
        <w:rPr>
          <w:rFonts w:ascii="Times New Roman" w:hAnsi="Times New Roman"/>
          <w:kern w:val="1"/>
          <w:sz w:val="28"/>
          <w:szCs w:val="28"/>
          <w:lang w:eastAsia="zh-CN"/>
        </w:rPr>
        <w:t xml:space="preserve">» </w:t>
      </w:r>
      <w:r w:rsidRPr="000C1C21">
        <w:rPr>
          <w:rFonts w:ascii="Times New Roman" w:hAnsi="Times New Roman"/>
          <w:b/>
          <w:i/>
          <w:kern w:val="1"/>
          <w:sz w:val="28"/>
          <w:szCs w:val="28"/>
          <w:u w:val="single"/>
          <w:lang w:eastAsia="zh-CN"/>
        </w:rPr>
        <w:t>марта 2017</w:t>
      </w:r>
      <w:r w:rsidRPr="000C1C21">
        <w:rPr>
          <w:rFonts w:ascii="Times New Roman" w:hAnsi="Times New Roman"/>
          <w:kern w:val="1"/>
          <w:sz w:val="28"/>
          <w:szCs w:val="28"/>
          <w:lang w:eastAsia="zh-CN"/>
        </w:rPr>
        <w:t xml:space="preserve"> г. № </w:t>
      </w:r>
      <w:r w:rsidRPr="000C1C21">
        <w:rPr>
          <w:rFonts w:ascii="Times New Roman" w:hAnsi="Times New Roman"/>
          <w:b/>
          <w:i/>
          <w:kern w:val="1"/>
          <w:sz w:val="28"/>
          <w:szCs w:val="28"/>
          <w:u w:val="single"/>
          <w:lang w:eastAsia="zh-CN"/>
        </w:rPr>
        <w:t>01</w:t>
      </w:r>
    </w:p>
    <w:p w14:paraId="7387D3DE"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p>
    <w:p w14:paraId="3CD7DE5D"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проектная документация на строительство объекта разработана ___________</w:t>
      </w:r>
    </w:p>
    <w:p w14:paraId="407A7339" w14:textId="77777777" w:rsidR="00721ABE" w:rsidRPr="000C1C21" w:rsidRDefault="00721ABE" w:rsidP="0098031A">
      <w:pPr>
        <w:widowControl w:val="0"/>
        <w:suppressAutoHyphens/>
        <w:spacing w:after="0" w:line="240" w:lineRule="auto"/>
        <w:contextualSpacing/>
        <w:rPr>
          <w:rFonts w:ascii="Times New Roman" w:hAnsi="Times New Roman"/>
          <w:b/>
          <w:i/>
          <w:kern w:val="1"/>
          <w:sz w:val="28"/>
          <w:szCs w:val="28"/>
          <w:u w:val="single"/>
          <w:lang w:eastAsia="zh-CN"/>
        </w:rPr>
      </w:pPr>
      <w:r w:rsidRPr="000C1C21">
        <w:rPr>
          <w:rFonts w:ascii="Times New Roman" w:hAnsi="Times New Roman"/>
          <w:b/>
          <w:i/>
          <w:kern w:val="1"/>
          <w:sz w:val="28"/>
          <w:szCs w:val="28"/>
          <w:u w:val="single"/>
          <w:lang w:eastAsia="zh-CN"/>
        </w:rPr>
        <w:t>ООО «Архитектурно-градостроительный центр»</w:t>
      </w:r>
      <w:r w:rsidRPr="000C1C21">
        <w:rPr>
          <w:rFonts w:ascii="Times New Roman" w:hAnsi="Times New Roman"/>
          <w:b/>
          <w:i/>
          <w:kern w:val="1"/>
          <w:sz w:val="28"/>
          <w:szCs w:val="28"/>
          <w:lang w:eastAsia="zh-CN"/>
        </w:rPr>
        <w:t>______________________</w:t>
      </w:r>
    </w:p>
    <w:p w14:paraId="34A31897" w14:textId="77777777" w:rsidR="00721ABE" w:rsidRPr="000C1C21" w:rsidRDefault="00721ABE" w:rsidP="0098031A">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(наименование проектной организации, юридический и почтовый адрес, ФИО  руководителя)</w:t>
      </w:r>
    </w:p>
    <w:p w14:paraId="6FF32C40"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lastRenderedPageBreak/>
        <w:t>____________________________________________________________________</w:t>
      </w:r>
    </w:p>
    <w:p w14:paraId="5EF57375" w14:textId="77777777" w:rsidR="00721ABE" w:rsidRPr="000C1C21" w:rsidRDefault="00721ABE" w:rsidP="0098031A">
      <w:pPr>
        <w:widowControl w:val="0"/>
        <w:suppressAutoHyphens/>
        <w:spacing w:after="0" w:line="240" w:lineRule="auto"/>
        <w:contextualSpacing/>
        <w:rPr>
          <w:rFonts w:ascii="Times New Roman" w:hAnsi="Times New Roman"/>
          <w:kern w:val="1"/>
          <w:sz w:val="24"/>
          <w:szCs w:val="24"/>
          <w:lang w:eastAsia="zh-CN"/>
        </w:rPr>
      </w:pPr>
    </w:p>
    <w:p w14:paraId="095B320A"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имеющей лицензию на право выполнения проектных работ, выданную_____ ___________________________________________________________________</w:t>
      </w:r>
    </w:p>
    <w:p w14:paraId="0A9B57A4"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047DF64A"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_____№_______________________ от «____»____________________20____г. </w:t>
      </w:r>
    </w:p>
    <w:p w14:paraId="6F5E21D6"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и согласована в установленном порядке с заинтересованными организациями:</w:t>
      </w:r>
    </w:p>
    <w:p w14:paraId="09450E59"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положительное заключение государственной экспертизы получено за №___</w:t>
      </w:r>
    </w:p>
    <w:p w14:paraId="39442CB2"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______________________________ от «____»____________________20____г. </w:t>
      </w:r>
    </w:p>
    <w:p w14:paraId="077383A1"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схема планировочной организации земельного участка согласована_______</w:t>
      </w:r>
    </w:p>
    <w:p w14:paraId="758D7E98"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503E7585"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проектно-сметная документация утверждена___________________________</w:t>
      </w:r>
    </w:p>
    <w:p w14:paraId="072F432A"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___________________за  №_____________ от «____»______________20____г. </w:t>
      </w:r>
    </w:p>
    <w:p w14:paraId="3B305F8D" w14:textId="77777777" w:rsidR="00721ABE" w:rsidRPr="000C1C21" w:rsidRDefault="00721ABE" w:rsidP="0098031A">
      <w:pPr>
        <w:widowControl w:val="0"/>
        <w:suppressAutoHyphens/>
        <w:spacing w:after="0" w:line="240" w:lineRule="auto"/>
        <w:contextualSpacing/>
        <w:rPr>
          <w:rFonts w:ascii="Times New Roman" w:hAnsi="Times New Roman"/>
          <w:kern w:val="1"/>
          <w:sz w:val="24"/>
          <w:szCs w:val="24"/>
          <w:lang w:eastAsia="zh-CN"/>
        </w:rPr>
      </w:pPr>
    </w:p>
    <w:p w14:paraId="49CE6E07"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Одновременно ставлю Вас в известность, что:</w:t>
      </w:r>
    </w:p>
    <w:p w14:paraId="0F5FD92A"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а) финансирование строительства застройщиком будет осуществляться_____</w:t>
      </w:r>
    </w:p>
    <w:p w14:paraId="6B1AD2D5"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w:t>
      </w:r>
      <w:r w:rsidRPr="000C1C21">
        <w:rPr>
          <w:rFonts w:ascii="Times New Roman" w:hAnsi="Times New Roman"/>
          <w:b/>
          <w:i/>
          <w:kern w:val="1"/>
          <w:sz w:val="28"/>
          <w:szCs w:val="28"/>
          <w:u w:val="single"/>
          <w:lang w:eastAsia="zh-CN"/>
        </w:rPr>
        <w:t>хозяйственным способом</w:t>
      </w:r>
      <w:r w:rsidRPr="000C1C21">
        <w:rPr>
          <w:rFonts w:ascii="Times New Roman" w:hAnsi="Times New Roman"/>
          <w:kern w:val="1"/>
          <w:sz w:val="28"/>
          <w:szCs w:val="28"/>
          <w:lang w:eastAsia="zh-CN"/>
        </w:rPr>
        <w:t>_________________________________________</w:t>
      </w:r>
    </w:p>
    <w:p w14:paraId="7F172684"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б) работы будут производиться </w:t>
      </w:r>
      <w:r w:rsidRPr="000C1C21">
        <w:rPr>
          <w:rFonts w:ascii="Times New Roman" w:hAnsi="Times New Roman"/>
          <w:kern w:val="1"/>
          <w:sz w:val="28"/>
          <w:szCs w:val="28"/>
          <w:u w:val="single"/>
          <w:lang w:eastAsia="zh-CN"/>
        </w:rPr>
        <w:t>подрядным</w:t>
      </w:r>
      <w:r w:rsidRPr="000C1C21">
        <w:rPr>
          <w:rFonts w:ascii="Times New Roman" w:hAnsi="Times New Roman"/>
          <w:kern w:val="1"/>
          <w:sz w:val="28"/>
          <w:szCs w:val="28"/>
          <w:lang w:eastAsia="zh-CN"/>
        </w:rPr>
        <w:t xml:space="preserve"> (хозяйственным) способом в соответствии с договором № ________ от «____»_________________20____г. </w:t>
      </w:r>
    </w:p>
    <w:p w14:paraId="362DA0F2"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в) технический надзор в соответствии с договором № ____________________</w:t>
      </w:r>
    </w:p>
    <w:p w14:paraId="0F843BA9"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от «____»____________________20____г. будет осуществляться ___________</w:t>
      </w:r>
    </w:p>
    <w:p w14:paraId="5EF16A68"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____________________________________________________________________________________________________________________________________</w:t>
      </w:r>
    </w:p>
    <w:p w14:paraId="6E8BF178" w14:textId="77777777" w:rsidR="00721ABE" w:rsidRPr="000C1C21" w:rsidRDefault="00721ABE" w:rsidP="0098031A">
      <w:pPr>
        <w:widowControl w:val="0"/>
        <w:suppressAutoHyphens/>
        <w:spacing w:after="0" w:line="240" w:lineRule="auto"/>
        <w:contextualSpacing/>
        <w:rPr>
          <w:rFonts w:ascii="Times New Roman" w:hAnsi="Times New Roman"/>
          <w:kern w:val="1"/>
          <w:sz w:val="24"/>
          <w:szCs w:val="24"/>
          <w:lang w:eastAsia="zh-CN"/>
        </w:rPr>
      </w:pPr>
    </w:p>
    <w:p w14:paraId="09BB72B2"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Лицензия на право инжиниринговых услуг выдана ______________________</w:t>
      </w:r>
    </w:p>
    <w:p w14:paraId="772BD1EE"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__________________________________________________________________</w:t>
      </w:r>
    </w:p>
    <w:p w14:paraId="67218B4C" w14:textId="77777777" w:rsidR="00721ABE" w:rsidRPr="000C1C21" w:rsidRDefault="00721ABE" w:rsidP="0098031A">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№_____________ от «____»______________20____г.</w:t>
      </w:r>
    </w:p>
    <w:p w14:paraId="0CE9DBEC" w14:textId="77777777" w:rsidR="00721ABE" w:rsidRPr="000C1C21" w:rsidRDefault="00721ABE" w:rsidP="0098031A">
      <w:pPr>
        <w:widowControl w:val="0"/>
        <w:suppressAutoHyphens/>
        <w:spacing w:after="0" w:line="360" w:lineRule="auto"/>
        <w:contextualSpacing/>
        <w:rPr>
          <w:rFonts w:ascii="Times New Roman" w:hAnsi="Times New Roman"/>
          <w:kern w:val="1"/>
          <w:sz w:val="24"/>
          <w:szCs w:val="24"/>
          <w:lang w:eastAsia="zh-CN"/>
        </w:rPr>
      </w:pPr>
    </w:p>
    <w:p w14:paraId="02A6A323"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Обязуюсь обо всех изменениях, связанных с приведенными в настоящем заявлении сведениями, сообщать в управление строительства администрации МО Каневской район.</w:t>
      </w:r>
    </w:p>
    <w:p w14:paraId="4DCD243F"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p>
    <w:p w14:paraId="51F45702"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Приложение:</w:t>
      </w:r>
    </w:p>
    <w:p w14:paraId="25BADB91"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1. </w:t>
      </w:r>
      <w:r w:rsidRPr="000C1C21">
        <w:rPr>
          <w:rFonts w:ascii="Times New Roman" w:hAnsi="Times New Roman"/>
          <w:b/>
          <w:i/>
          <w:kern w:val="1"/>
          <w:sz w:val="28"/>
          <w:szCs w:val="28"/>
          <w:u w:val="single"/>
          <w:lang w:eastAsia="zh-CN"/>
        </w:rPr>
        <w:t>Проектная документация</w:t>
      </w:r>
      <w:r w:rsidRPr="000C1C21">
        <w:rPr>
          <w:rFonts w:ascii="Times New Roman" w:hAnsi="Times New Roman"/>
          <w:kern w:val="1"/>
          <w:sz w:val="28"/>
          <w:szCs w:val="28"/>
          <w:lang w:eastAsia="zh-CN"/>
        </w:rPr>
        <w:t>________________________________________</w:t>
      </w:r>
    </w:p>
    <w:p w14:paraId="0C861C7A"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2. </w:t>
      </w:r>
      <w:r w:rsidRPr="000C1C21">
        <w:rPr>
          <w:rFonts w:ascii="Times New Roman" w:hAnsi="Times New Roman"/>
          <w:b/>
          <w:i/>
          <w:kern w:val="1"/>
          <w:sz w:val="28"/>
          <w:szCs w:val="28"/>
          <w:u w:val="single"/>
          <w:lang w:eastAsia="zh-CN"/>
        </w:rPr>
        <w:t>Результаты инженерных изысканий</w:t>
      </w:r>
      <w:r w:rsidRPr="000C1C21">
        <w:rPr>
          <w:rFonts w:ascii="Times New Roman" w:hAnsi="Times New Roman"/>
          <w:kern w:val="1"/>
          <w:sz w:val="28"/>
          <w:szCs w:val="28"/>
          <w:lang w:eastAsia="zh-CN"/>
        </w:rPr>
        <w:t>_________________________________</w:t>
      </w:r>
    </w:p>
    <w:p w14:paraId="0FFF1CC9"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3. </w:t>
      </w:r>
      <w:r w:rsidRPr="000C1C21">
        <w:rPr>
          <w:rFonts w:ascii="Times New Roman" w:hAnsi="Times New Roman"/>
          <w:b/>
          <w:i/>
          <w:kern w:val="1"/>
          <w:sz w:val="28"/>
          <w:szCs w:val="28"/>
          <w:u w:val="single"/>
          <w:lang w:eastAsia="zh-CN"/>
        </w:rPr>
        <w:t>Правоустанавливающие документы на земельный участок</w:t>
      </w:r>
      <w:r w:rsidRPr="000C1C21">
        <w:rPr>
          <w:rFonts w:ascii="Times New Roman" w:hAnsi="Times New Roman"/>
          <w:kern w:val="1"/>
          <w:sz w:val="28"/>
          <w:szCs w:val="28"/>
          <w:lang w:eastAsia="zh-CN"/>
        </w:rPr>
        <w:t>____________</w:t>
      </w:r>
    </w:p>
    <w:p w14:paraId="490001CB"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4.___________________________________________________________________</w:t>
      </w:r>
    </w:p>
    <w:p w14:paraId="20519A1F"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p>
    <w:p w14:paraId="759254C6"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Застройщик</w:t>
      </w:r>
    </w:p>
    <w:p w14:paraId="09CB3502"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28"/>
          <w:szCs w:val="28"/>
          <w:lang w:eastAsia="zh-CN"/>
        </w:rPr>
      </w:pPr>
      <w:r w:rsidRPr="000C1C21">
        <w:rPr>
          <w:rFonts w:ascii="Times New Roman" w:hAnsi="Times New Roman"/>
          <w:kern w:val="1"/>
          <w:sz w:val="28"/>
          <w:szCs w:val="28"/>
          <w:lang w:eastAsia="zh-CN"/>
        </w:rPr>
        <w:t>____________________             _______________             __________________</w:t>
      </w:r>
    </w:p>
    <w:p w14:paraId="53BD319E" w14:textId="77777777" w:rsidR="00721ABE" w:rsidRPr="000C1C21" w:rsidRDefault="00721ABE" w:rsidP="0098031A">
      <w:pPr>
        <w:widowControl w:val="0"/>
        <w:suppressAutoHyphens/>
        <w:spacing w:after="0" w:line="240" w:lineRule="auto"/>
        <w:contextualSpacing/>
        <w:jc w:val="both"/>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(дата)                                                                                 (подпись)                                                            (ФИО)</w:t>
      </w:r>
    </w:p>
    <w:p w14:paraId="1C255477" w14:textId="77777777" w:rsidR="00721ABE" w:rsidRPr="000C1C21" w:rsidRDefault="00721ABE" w:rsidP="0098031A">
      <w:pPr>
        <w:spacing w:after="0" w:line="240" w:lineRule="auto"/>
        <w:jc w:val="center"/>
        <w:rPr>
          <w:rFonts w:ascii="Times New Roman" w:hAnsi="Times New Roman"/>
          <w:sz w:val="28"/>
          <w:szCs w:val="28"/>
          <w:lang w:eastAsia="ru-RU"/>
        </w:rPr>
      </w:pPr>
    </w:p>
    <w:p w14:paraId="5F261971" w14:textId="77777777" w:rsidR="00721ABE" w:rsidRPr="000C1C21" w:rsidRDefault="00721ABE" w:rsidP="0098031A">
      <w:pPr>
        <w:spacing w:after="0" w:line="240" w:lineRule="auto"/>
        <w:jc w:val="center"/>
        <w:rPr>
          <w:rFonts w:ascii="Times New Roman" w:hAnsi="Times New Roman"/>
          <w:sz w:val="28"/>
          <w:szCs w:val="28"/>
          <w:lang w:eastAsia="ru-RU"/>
        </w:rPr>
      </w:pPr>
    </w:p>
    <w:p w14:paraId="53AAF771" w14:textId="77777777" w:rsidR="00721ABE" w:rsidRPr="000C1C21" w:rsidRDefault="00721ABE" w:rsidP="0098031A">
      <w:pPr>
        <w:pStyle w:val="ConsPlusNormal"/>
        <w:tabs>
          <w:tab w:val="left" w:pos="1620"/>
        </w:tabs>
        <w:ind w:firstLine="0"/>
        <w:jc w:val="both"/>
        <w:rPr>
          <w:rFonts w:ascii="Times New Roman" w:hAnsi="Times New Roman"/>
          <w:sz w:val="28"/>
          <w:szCs w:val="28"/>
        </w:rPr>
      </w:pPr>
      <w:bookmarkStart w:id="58" w:name="_Hlk75418296"/>
      <w:r w:rsidRPr="000C1C21">
        <w:rPr>
          <w:rFonts w:ascii="Times New Roman" w:hAnsi="Times New Roman"/>
          <w:sz w:val="28"/>
          <w:szCs w:val="28"/>
        </w:rPr>
        <w:t>Заместитель начальника управления строительства</w:t>
      </w:r>
    </w:p>
    <w:p w14:paraId="60E37966" w14:textId="77777777" w:rsidR="00721ABE" w:rsidRPr="000C1C21" w:rsidRDefault="00721ABE" w:rsidP="0098031A">
      <w:pPr>
        <w:pStyle w:val="ConsPlusNormal"/>
        <w:tabs>
          <w:tab w:val="left" w:pos="1620"/>
        </w:tabs>
        <w:ind w:firstLine="0"/>
        <w:jc w:val="both"/>
        <w:rPr>
          <w:rFonts w:ascii="Times New Roman" w:hAnsi="Times New Roman"/>
          <w:sz w:val="28"/>
          <w:szCs w:val="28"/>
        </w:rPr>
      </w:pPr>
      <w:r w:rsidRPr="000C1C21">
        <w:rPr>
          <w:rFonts w:ascii="Times New Roman" w:hAnsi="Times New Roman"/>
          <w:sz w:val="28"/>
          <w:szCs w:val="28"/>
        </w:rPr>
        <w:t>администрации муниципального образования</w:t>
      </w:r>
    </w:p>
    <w:p w14:paraId="11B5259C" w14:textId="77777777" w:rsidR="00721ABE" w:rsidRPr="000C1C21" w:rsidRDefault="00721ABE" w:rsidP="0098031A">
      <w:pPr>
        <w:pStyle w:val="ConsPlusNormal"/>
        <w:tabs>
          <w:tab w:val="left" w:pos="1620"/>
        </w:tabs>
        <w:ind w:firstLine="0"/>
        <w:jc w:val="both"/>
        <w:rPr>
          <w:rFonts w:ascii="Times New Roman" w:hAnsi="Times New Roman"/>
          <w:sz w:val="28"/>
          <w:szCs w:val="28"/>
        </w:rPr>
      </w:pPr>
      <w:r w:rsidRPr="000C1C21">
        <w:rPr>
          <w:rFonts w:ascii="Times New Roman" w:hAnsi="Times New Roman"/>
          <w:sz w:val="28"/>
          <w:szCs w:val="28"/>
        </w:rPr>
        <w:t>Каневской район - главный архитектор</w:t>
      </w:r>
    </w:p>
    <w:p w14:paraId="6D708632" w14:textId="75322C8D" w:rsidR="00721ABE" w:rsidRPr="000C1C21" w:rsidRDefault="00721ABE" w:rsidP="0098031A">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0C1C21">
        <w:rPr>
          <w:rFonts w:ascii="Times New Roman" w:hAnsi="Times New Roman" w:cs="Times New Roman"/>
          <w:sz w:val="28"/>
          <w:szCs w:val="28"/>
        </w:rPr>
        <w:t xml:space="preserve">муниципального образования                                      </w:t>
      </w:r>
      <w:r w:rsidRPr="000C1C21">
        <w:rPr>
          <w:rFonts w:ascii="Times New Roman" w:hAnsi="Times New Roman" w:cs="Times New Roman"/>
          <w:sz w:val="28"/>
          <w:szCs w:val="28"/>
        </w:rPr>
        <w:tab/>
        <w:t xml:space="preserve">                      Б.Ф. Слоквенко</w:t>
      </w:r>
    </w:p>
    <w:p w14:paraId="604FD3AF" w14:textId="28791D30" w:rsidR="00FF5627" w:rsidRPr="000C1C21" w:rsidRDefault="00FF5627" w:rsidP="00FF5627">
      <w:pPr>
        <w:spacing w:after="0" w:line="240" w:lineRule="auto"/>
        <w:ind w:left="5103"/>
        <w:jc w:val="center"/>
        <w:rPr>
          <w:rFonts w:ascii="Times New Roman" w:hAnsi="Times New Roman"/>
          <w:bCs/>
          <w:sz w:val="28"/>
          <w:szCs w:val="28"/>
          <w:lang w:eastAsia="ru-RU"/>
        </w:rPr>
      </w:pPr>
      <w:bookmarkStart w:id="59" w:name="_Hlk75330903"/>
      <w:bookmarkStart w:id="60" w:name="_Hlk74661945"/>
      <w:bookmarkEnd w:id="58"/>
      <w:r w:rsidRPr="000C1C21">
        <w:rPr>
          <w:rFonts w:ascii="Times New Roman" w:hAnsi="Times New Roman"/>
          <w:bCs/>
          <w:sz w:val="28"/>
          <w:szCs w:val="28"/>
          <w:lang w:eastAsia="ru-RU"/>
        </w:rPr>
        <w:lastRenderedPageBreak/>
        <w:t>ПРИЛОЖЕНИЕ № 3</w:t>
      </w:r>
    </w:p>
    <w:p w14:paraId="7178C3B4" w14:textId="77777777" w:rsidR="00FF5627" w:rsidRPr="000C1C21" w:rsidRDefault="00FF5627" w:rsidP="00FF5627">
      <w:pPr>
        <w:spacing w:after="0" w:line="240" w:lineRule="auto"/>
        <w:ind w:left="5103"/>
        <w:jc w:val="center"/>
        <w:rPr>
          <w:rFonts w:ascii="Times New Roman" w:hAnsi="Times New Roman"/>
          <w:sz w:val="28"/>
          <w:szCs w:val="28"/>
          <w:lang w:eastAsia="ru-RU"/>
        </w:rPr>
      </w:pPr>
      <w:r w:rsidRPr="000C1C21">
        <w:rPr>
          <w:rFonts w:ascii="Times New Roman" w:hAnsi="Times New Roman"/>
          <w:bCs/>
          <w:sz w:val="28"/>
          <w:szCs w:val="28"/>
          <w:lang w:eastAsia="ru-RU"/>
        </w:rPr>
        <w:t xml:space="preserve">к административному регламенту </w:t>
      </w:r>
      <w:r w:rsidRPr="000C1C21">
        <w:rPr>
          <w:rFonts w:ascii="Times New Roman" w:hAnsi="Times New Roman"/>
          <w:sz w:val="28"/>
          <w:szCs w:val="28"/>
          <w:lang w:eastAsia="ru-RU"/>
        </w:rPr>
        <w:t>предоставления муниципальной</w:t>
      </w:r>
    </w:p>
    <w:p w14:paraId="40F8B625" w14:textId="77777777" w:rsidR="00FF5627" w:rsidRPr="000C1C21" w:rsidRDefault="00FF5627" w:rsidP="00FF5627">
      <w:pPr>
        <w:spacing w:after="0" w:line="240" w:lineRule="auto"/>
        <w:ind w:left="5103"/>
        <w:jc w:val="center"/>
        <w:rPr>
          <w:rFonts w:ascii="Times New Roman" w:hAnsi="Times New Roman"/>
          <w:sz w:val="28"/>
          <w:szCs w:val="28"/>
          <w:lang w:eastAsia="ar-SA"/>
        </w:rPr>
      </w:pPr>
      <w:r w:rsidRPr="000C1C21">
        <w:rPr>
          <w:rFonts w:ascii="Times New Roman" w:hAnsi="Times New Roman"/>
          <w:sz w:val="28"/>
          <w:szCs w:val="28"/>
          <w:lang w:eastAsia="ru-RU"/>
        </w:rPr>
        <w:t xml:space="preserve">услуги </w:t>
      </w:r>
      <w:r w:rsidRPr="000C1C21">
        <w:rPr>
          <w:rFonts w:ascii="Times New Roman" w:hAnsi="Times New Roman"/>
          <w:sz w:val="28"/>
          <w:szCs w:val="28"/>
          <w:lang w:eastAsia="ar-SA"/>
        </w:rPr>
        <w:t>«</w:t>
      </w:r>
      <w:r w:rsidRPr="000C1C21">
        <w:rPr>
          <w:rFonts w:ascii="Times New Roman" w:hAnsi="Times New Roman"/>
          <w:sz w:val="28"/>
          <w:szCs w:val="28"/>
          <w:lang w:eastAsia="ru-RU"/>
        </w:rPr>
        <w:t>Выдача разрешений на стр</w:t>
      </w:r>
      <w:r w:rsidRPr="000C1C21">
        <w:rPr>
          <w:rFonts w:ascii="Times New Roman" w:hAnsi="Times New Roman"/>
          <w:sz w:val="28"/>
          <w:szCs w:val="28"/>
          <w:lang w:eastAsia="ru-RU"/>
        </w:rPr>
        <w:t>о</w:t>
      </w:r>
      <w:r w:rsidRPr="000C1C21">
        <w:rPr>
          <w:rFonts w:ascii="Times New Roman" w:hAnsi="Times New Roman"/>
          <w:sz w:val="28"/>
          <w:szCs w:val="28"/>
          <w:lang w:eastAsia="ru-RU"/>
        </w:rPr>
        <w:t>ительство, реконструкцию объектов капитального строительства</w:t>
      </w:r>
      <w:r w:rsidRPr="000C1C21">
        <w:rPr>
          <w:rFonts w:ascii="Times New Roman" w:hAnsi="Times New Roman"/>
          <w:sz w:val="28"/>
          <w:szCs w:val="28"/>
          <w:lang w:eastAsia="ar-SA"/>
        </w:rPr>
        <w:t>»</w:t>
      </w:r>
    </w:p>
    <w:p w14:paraId="53C98C9A" w14:textId="77777777" w:rsidR="00FF5627" w:rsidRPr="000C1C21" w:rsidRDefault="00FF5627" w:rsidP="00FF5627">
      <w:pPr>
        <w:spacing w:after="0" w:line="240" w:lineRule="auto"/>
        <w:ind w:firstLine="567"/>
        <w:jc w:val="center"/>
        <w:rPr>
          <w:rFonts w:ascii="Times New Roman" w:hAnsi="Times New Roman"/>
          <w:sz w:val="24"/>
          <w:szCs w:val="24"/>
          <w:lang w:eastAsia="ru-RU"/>
        </w:rPr>
      </w:pPr>
    </w:p>
    <w:p w14:paraId="7623D28C" w14:textId="77777777" w:rsidR="00FF5627" w:rsidRPr="000C1C21" w:rsidRDefault="00FF5627" w:rsidP="00FF5627">
      <w:pPr>
        <w:spacing w:after="0" w:line="240" w:lineRule="auto"/>
        <w:ind w:firstLine="567"/>
        <w:jc w:val="center"/>
        <w:rPr>
          <w:rFonts w:ascii="Times New Roman" w:hAnsi="Times New Roman"/>
          <w:sz w:val="28"/>
          <w:szCs w:val="28"/>
          <w:lang w:eastAsia="ru-RU"/>
        </w:rPr>
      </w:pPr>
      <w:r w:rsidRPr="000C1C21">
        <w:rPr>
          <w:rFonts w:ascii="Times New Roman" w:hAnsi="Times New Roman"/>
          <w:sz w:val="28"/>
          <w:szCs w:val="28"/>
          <w:lang w:eastAsia="ru-RU"/>
        </w:rPr>
        <w:t>ФОРМА ЗАЯВЛЕНИЯ</w:t>
      </w:r>
    </w:p>
    <w:p w14:paraId="640CC5F9" w14:textId="77777777" w:rsidR="00FF5627" w:rsidRPr="000C1C21" w:rsidRDefault="00FF5627" w:rsidP="00FF5627">
      <w:pPr>
        <w:spacing w:after="0" w:line="240" w:lineRule="auto"/>
        <w:jc w:val="center"/>
        <w:rPr>
          <w:rFonts w:ascii="Times New Roman" w:hAnsi="Times New Roman"/>
          <w:sz w:val="24"/>
          <w:szCs w:val="24"/>
          <w:lang w:eastAsia="ru-RU"/>
        </w:rPr>
      </w:pPr>
    </w:p>
    <w:p w14:paraId="2DC69B4E" w14:textId="77777777" w:rsidR="00FF5627" w:rsidRPr="000C1C21" w:rsidRDefault="00FF5627" w:rsidP="00FF5627">
      <w:pPr>
        <w:widowControl w:val="0"/>
        <w:suppressAutoHyphens/>
        <w:spacing w:after="0" w:line="240" w:lineRule="auto"/>
        <w:rPr>
          <w:rFonts w:ascii="Times New Roman" w:hAnsi="Times New Roman"/>
          <w:b/>
          <w:kern w:val="1"/>
          <w:sz w:val="16"/>
          <w:szCs w:val="24"/>
          <w:lang w:eastAsia="zh-CN"/>
        </w:rPr>
      </w:pPr>
      <w:r w:rsidRPr="000C1C21">
        <w:rPr>
          <w:rFonts w:ascii="Times New Roman" w:hAnsi="Times New Roman"/>
          <w:kern w:val="1"/>
          <w:sz w:val="28"/>
          <w:szCs w:val="28"/>
          <w:lang w:eastAsia="zh-CN"/>
        </w:rPr>
        <w:t xml:space="preserve">                                                             Главе муниципального образования</w:t>
      </w:r>
    </w:p>
    <w:p w14:paraId="3740BB6E" w14:textId="77777777" w:rsidR="00FF5627" w:rsidRPr="000C1C21" w:rsidRDefault="00FF5627" w:rsidP="00FF5627">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Каневской район</w:t>
      </w:r>
    </w:p>
    <w:p w14:paraId="4963385D" w14:textId="77777777" w:rsidR="00FF5627" w:rsidRPr="000C1C21" w:rsidRDefault="00FF5627" w:rsidP="00FF5627">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А.В. Герасименко</w:t>
      </w:r>
    </w:p>
    <w:p w14:paraId="7E76139C" w14:textId="77777777" w:rsidR="00FF5627" w:rsidRPr="000C1C21" w:rsidRDefault="00FF5627" w:rsidP="00FF5627">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b/>
          <w:kern w:val="1"/>
          <w:sz w:val="28"/>
          <w:szCs w:val="28"/>
          <w:lang w:eastAsia="zh-CN"/>
        </w:rPr>
        <w:t>Застройщик:</w:t>
      </w:r>
      <w:r w:rsidRPr="000C1C21">
        <w:rPr>
          <w:rFonts w:ascii="Times New Roman" w:hAnsi="Times New Roman"/>
          <w:kern w:val="1"/>
          <w:sz w:val="28"/>
          <w:szCs w:val="28"/>
          <w:lang w:eastAsia="zh-CN"/>
        </w:rPr>
        <w:t xml:space="preserve"> _________________________</w:t>
      </w:r>
    </w:p>
    <w:p w14:paraId="12DB40FC" w14:textId="77777777" w:rsidR="00FF5627" w:rsidRPr="000C1C21" w:rsidRDefault="00FF5627" w:rsidP="00FF5627">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(наименование организации, предприятия или ФИО</w:t>
      </w:r>
    </w:p>
    <w:p w14:paraId="0058BA06" w14:textId="77777777" w:rsidR="00FF5627" w:rsidRPr="000C1C21" w:rsidRDefault="00FF5627" w:rsidP="00FF5627">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 xml:space="preserve"> ______________________________________</w:t>
      </w:r>
    </w:p>
    <w:p w14:paraId="66E52DAD" w14:textId="77777777" w:rsidR="00FF5627" w:rsidRPr="000C1C21" w:rsidRDefault="00FF5627" w:rsidP="00FF5627">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физического лица; юридический и почтовый адрес;</w:t>
      </w:r>
    </w:p>
    <w:p w14:paraId="01163A38" w14:textId="77777777" w:rsidR="00FF5627" w:rsidRPr="000C1C21" w:rsidRDefault="00FF5627" w:rsidP="00FF5627">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p w14:paraId="4CC41537" w14:textId="77777777" w:rsidR="00FF5627" w:rsidRPr="000C1C21" w:rsidRDefault="00FF5627" w:rsidP="00FF5627">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16"/>
          <w:szCs w:val="16"/>
          <w:lang w:eastAsia="zh-CN"/>
        </w:rPr>
        <w:t>ФИО руководителя; телефон)</w:t>
      </w:r>
    </w:p>
    <w:p w14:paraId="196EB288" w14:textId="77777777" w:rsidR="00FF5627" w:rsidRPr="000C1C21" w:rsidRDefault="00FF5627" w:rsidP="00FF5627">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p w14:paraId="46C3B84A" w14:textId="77777777" w:rsidR="00FF5627" w:rsidRPr="000C1C21" w:rsidRDefault="00FF5627" w:rsidP="00FF5627">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bookmarkEnd w:id="59"/>
    <w:p w14:paraId="0AB706FE" w14:textId="77777777" w:rsidR="00FF5627" w:rsidRPr="000C1C21" w:rsidRDefault="00FF5627" w:rsidP="00FF5627">
      <w:pPr>
        <w:spacing w:after="0" w:line="240" w:lineRule="auto"/>
        <w:ind w:left="5103"/>
        <w:rPr>
          <w:rFonts w:ascii="Times New Roman" w:eastAsia="Arial" w:hAnsi="Times New Roman"/>
          <w:sz w:val="28"/>
          <w:szCs w:val="28"/>
          <w:lang w:eastAsia="ar-SA"/>
        </w:rPr>
      </w:pPr>
    </w:p>
    <w:p w14:paraId="2A93E5C3" w14:textId="77777777" w:rsidR="00FF5627" w:rsidRPr="000C1C21" w:rsidRDefault="00FF5627" w:rsidP="00FF5627">
      <w:pPr>
        <w:tabs>
          <w:tab w:val="left" w:pos="1134"/>
        </w:tabs>
        <w:spacing w:after="0" w:line="240" w:lineRule="auto"/>
        <w:jc w:val="center"/>
        <w:rPr>
          <w:rFonts w:ascii="Times New Roman" w:hAnsi="Times New Roman"/>
          <w:sz w:val="28"/>
          <w:szCs w:val="28"/>
        </w:rPr>
      </w:pPr>
      <w:bookmarkStart w:id="61" w:name="_Hlk74661340"/>
      <w:r w:rsidRPr="000C1C21">
        <w:rPr>
          <w:rFonts w:ascii="Times New Roman" w:hAnsi="Times New Roman"/>
          <w:sz w:val="28"/>
          <w:szCs w:val="28"/>
        </w:rPr>
        <w:t xml:space="preserve">Заявление </w:t>
      </w:r>
    </w:p>
    <w:p w14:paraId="06E2391E" w14:textId="77777777" w:rsidR="00FF5627" w:rsidRPr="000C1C21" w:rsidRDefault="00FF5627" w:rsidP="00FF5627">
      <w:pPr>
        <w:pStyle w:val="ConsPlusNonformat"/>
        <w:jc w:val="center"/>
        <w:rPr>
          <w:rFonts w:ascii="Times New Roman" w:hAnsi="Times New Roman" w:cs="Times New Roman"/>
          <w:sz w:val="28"/>
          <w:szCs w:val="28"/>
        </w:rPr>
      </w:pPr>
      <w:r w:rsidRPr="000C1C21">
        <w:rPr>
          <w:rFonts w:ascii="Times New Roman" w:hAnsi="Times New Roman"/>
          <w:sz w:val="28"/>
          <w:szCs w:val="28"/>
        </w:rPr>
        <w:t xml:space="preserve">об исправлении технической ошибки в </w:t>
      </w:r>
      <w:r w:rsidRPr="000C1C21">
        <w:rPr>
          <w:rFonts w:ascii="Times New Roman" w:hAnsi="Times New Roman" w:cs="Times New Roman"/>
          <w:sz w:val="28"/>
          <w:szCs w:val="28"/>
        </w:rPr>
        <w:t>выданных в результате</w:t>
      </w:r>
    </w:p>
    <w:p w14:paraId="2FB5EE1E" w14:textId="77777777" w:rsidR="00FF5627" w:rsidRPr="000C1C21" w:rsidRDefault="00FF5627" w:rsidP="00FF562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предоставления государственной услуги документах</w:t>
      </w:r>
    </w:p>
    <w:bookmarkEnd w:id="61"/>
    <w:p w14:paraId="717CD3E8" w14:textId="2E14C1B4" w:rsidR="00FF5627" w:rsidRPr="000C1C21" w:rsidRDefault="00FF5627" w:rsidP="00FF5627">
      <w:pPr>
        <w:tabs>
          <w:tab w:val="left" w:pos="1134"/>
        </w:tabs>
        <w:spacing w:after="0" w:line="240" w:lineRule="auto"/>
        <w:jc w:val="center"/>
        <w:rPr>
          <w:rFonts w:ascii="Times New Roman" w:hAnsi="Times New Roman"/>
          <w:sz w:val="28"/>
          <w:szCs w:val="28"/>
        </w:rPr>
      </w:pPr>
    </w:p>
    <w:p w14:paraId="0FA43D31" w14:textId="658A8A06" w:rsidR="00351FC8" w:rsidRPr="000C1C21" w:rsidRDefault="00351FC8" w:rsidP="00351FC8">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0C1C21">
        <w:rPr>
          <w:rFonts w:ascii="Times New Roman" w:hAnsi="Times New Roman"/>
          <w:spacing w:val="-2"/>
          <w:sz w:val="28"/>
          <w:szCs w:val="28"/>
          <w:lang w:eastAsia="ru-RU"/>
        </w:rPr>
        <w:t xml:space="preserve">Прошу </w:t>
      </w:r>
      <w:r w:rsidRPr="000C1C21">
        <w:rPr>
          <w:rFonts w:ascii="Times New Roman" w:hAnsi="Times New Roman"/>
          <w:sz w:val="28"/>
          <w:szCs w:val="28"/>
        </w:rPr>
        <w:t>исправить</w:t>
      </w:r>
      <w:r w:rsidRPr="000C1C21">
        <w:rPr>
          <w:rFonts w:ascii="Times New Roman" w:hAnsi="Times New Roman"/>
          <w:spacing w:val="-2"/>
          <w:sz w:val="28"/>
          <w:szCs w:val="28"/>
          <w:lang w:eastAsia="ru-RU"/>
        </w:rPr>
        <w:t xml:space="preserve"> в разрешении на строительство объекта капитального строительства_____________________________________________________</w:t>
      </w:r>
    </w:p>
    <w:p w14:paraId="2ACC3926" w14:textId="77777777" w:rsidR="00351FC8" w:rsidRPr="000C1C21" w:rsidRDefault="00351FC8" w:rsidP="00351FC8">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0C1C21">
        <w:rPr>
          <w:rFonts w:ascii="Times New Roman" w:hAnsi="Times New Roman"/>
          <w:spacing w:val="-2"/>
          <w:sz w:val="16"/>
          <w:szCs w:val="16"/>
          <w:lang w:eastAsia="ru-RU"/>
        </w:rPr>
        <w:t xml:space="preserve">                                                          (наименование объекта в соответствии с проектной документацией)</w:t>
      </w:r>
    </w:p>
    <w:p w14:paraId="77B9310E" w14:textId="77777777" w:rsidR="00351FC8" w:rsidRPr="000C1C21" w:rsidRDefault="00351FC8" w:rsidP="00351FC8">
      <w:pPr>
        <w:widowControl w:val="0"/>
        <w:autoSpaceDE w:val="0"/>
        <w:autoSpaceDN w:val="0"/>
        <w:adjustRightInd w:val="0"/>
        <w:spacing w:after="0" w:line="240" w:lineRule="auto"/>
        <w:jc w:val="both"/>
        <w:rPr>
          <w:rFonts w:ascii="Times New Roman" w:hAnsi="Times New Roman"/>
          <w:spacing w:val="-2"/>
          <w:sz w:val="28"/>
          <w:szCs w:val="28"/>
          <w:lang w:eastAsia="ru-RU"/>
        </w:rPr>
      </w:pPr>
      <w:r w:rsidRPr="000C1C21">
        <w:rPr>
          <w:rFonts w:ascii="Times New Roman" w:hAnsi="Times New Roman"/>
          <w:spacing w:val="-2"/>
          <w:sz w:val="28"/>
          <w:szCs w:val="28"/>
          <w:lang w:eastAsia="ru-RU"/>
        </w:rPr>
        <w:t>_____________________________________________________________________</w:t>
      </w:r>
    </w:p>
    <w:p w14:paraId="169BE684" w14:textId="77777777" w:rsidR="00351FC8"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p>
    <w:p w14:paraId="5BF56E1B" w14:textId="77777777" w:rsidR="00351FC8"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от _________________ №_______________________________,                                         расположенного на земельном участке по адресу:</w:t>
      </w:r>
    </w:p>
    <w:p w14:paraId="40924F96" w14:textId="701B34A1" w:rsidR="00351FC8"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_____________________________________________________________________</w:t>
      </w:r>
    </w:p>
    <w:p w14:paraId="4803FD5E" w14:textId="77777777" w:rsidR="00351FC8" w:rsidRPr="000C1C21" w:rsidRDefault="00351FC8" w:rsidP="00351FC8">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0C1C21">
        <w:rPr>
          <w:rFonts w:ascii="Times New Roman" w:hAnsi="Times New Roman"/>
          <w:spacing w:val="-2"/>
          <w:sz w:val="16"/>
          <w:szCs w:val="16"/>
          <w:lang w:eastAsia="ru-RU"/>
        </w:rPr>
        <w:t>(полный адрес объекта)</w:t>
      </w:r>
    </w:p>
    <w:p w14:paraId="5C1B6FCE" w14:textId="6E6CCB72" w:rsidR="00FF5627"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_____________________________________________________________________</w:t>
      </w:r>
      <w:bookmarkStart w:id="62" w:name="_Hlk74661504"/>
      <w:r w:rsidR="00FF5627" w:rsidRPr="000C1C21">
        <w:rPr>
          <w:rFonts w:ascii="Times New Roman" w:hAnsi="Times New Roman"/>
          <w:sz w:val="28"/>
          <w:szCs w:val="28"/>
        </w:rPr>
        <w:t>, следующую ошибку (опечатку):</w:t>
      </w:r>
    </w:p>
    <w:p w14:paraId="239D2215" w14:textId="77777777" w:rsidR="00FF5627" w:rsidRPr="000C1C21" w:rsidRDefault="00FF5627" w:rsidP="00FF5627">
      <w:pPr>
        <w:tabs>
          <w:tab w:val="left" w:pos="1134"/>
        </w:tabs>
        <w:spacing w:after="0" w:line="240" w:lineRule="auto"/>
        <w:rPr>
          <w:rFonts w:ascii="Times New Roman" w:eastAsia="Arial" w:hAnsi="Times New Roman"/>
          <w:sz w:val="28"/>
          <w:szCs w:val="28"/>
          <w:lang w:eastAsia="ar-SA"/>
        </w:rPr>
      </w:pPr>
      <w:r w:rsidRPr="000C1C2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62"/>
    <w:p w14:paraId="21121E04" w14:textId="77777777" w:rsidR="00FF5627" w:rsidRPr="000C1C21" w:rsidRDefault="00FF5627" w:rsidP="00FF5627">
      <w:pPr>
        <w:spacing w:after="0" w:line="240" w:lineRule="auto"/>
        <w:ind w:left="5103"/>
        <w:rPr>
          <w:rFonts w:ascii="Times New Roman" w:eastAsia="Arial" w:hAnsi="Times New Roman"/>
          <w:sz w:val="28"/>
          <w:szCs w:val="28"/>
          <w:lang w:eastAsia="ar-SA"/>
        </w:rPr>
      </w:pPr>
    </w:p>
    <w:p w14:paraId="4F164A9B" w14:textId="77777777" w:rsidR="00FF5627" w:rsidRPr="000C1C21" w:rsidRDefault="00FF5627" w:rsidP="00FF5627">
      <w:pPr>
        <w:tabs>
          <w:tab w:val="left" w:pos="1134"/>
        </w:tabs>
        <w:spacing w:after="0" w:line="240" w:lineRule="auto"/>
        <w:jc w:val="right"/>
        <w:rPr>
          <w:rFonts w:ascii="Times New Roman" w:hAnsi="Times New Roman"/>
          <w:sz w:val="20"/>
          <w:szCs w:val="20"/>
        </w:rPr>
      </w:pPr>
      <w:r w:rsidRPr="000C1C21">
        <w:rPr>
          <w:rFonts w:ascii="Times New Roman" w:hAnsi="Times New Roman"/>
          <w:sz w:val="28"/>
          <w:szCs w:val="28"/>
        </w:rPr>
        <w:t>______________________/______________________/</w:t>
      </w:r>
    </w:p>
    <w:p w14:paraId="2538FD45" w14:textId="77777777" w:rsidR="00FF5627" w:rsidRPr="000C1C21" w:rsidRDefault="00FF5627" w:rsidP="00FF5627">
      <w:pPr>
        <w:tabs>
          <w:tab w:val="left" w:pos="1134"/>
        </w:tabs>
        <w:spacing w:after="0" w:line="240" w:lineRule="auto"/>
        <w:jc w:val="both"/>
        <w:rPr>
          <w:rFonts w:ascii="Times New Roman" w:hAnsi="Times New Roman"/>
          <w:sz w:val="20"/>
          <w:szCs w:val="20"/>
        </w:rPr>
      </w:pPr>
      <w:r w:rsidRPr="000C1C21">
        <w:rPr>
          <w:rFonts w:ascii="Times New Roman" w:hAnsi="Times New Roman"/>
          <w:sz w:val="20"/>
          <w:szCs w:val="20"/>
        </w:rPr>
        <w:t xml:space="preserve">                                                                                        (подпись)                                                  (Ф.И.О.)</w:t>
      </w:r>
    </w:p>
    <w:p w14:paraId="28552056"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p>
    <w:p w14:paraId="4BB21CD1" w14:textId="2B63A246"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Заместитель начальника управления строительства</w:t>
      </w:r>
    </w:p>
    <w:p w14:paraId="0B085512"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администрации муниципального образования</w:t>
      </w:r>
    </w:p>
    <w:p w14:paraId="59B45088"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Каневской район - главный архитектор</w:t>
      </w:r>
    </w:p>
    <w:p w14:paraId="758245B3" w14:textId="77777777" w:rsidR="0055222B" w:rsidRPr="000C1C21" w:rsidRDefault="0055222B" w:rsidP="0055222B">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 xml:space="preserve">муниципального образования                                      </w:t>
      </w:r>
      <w:r w:rsidRPr="000C1C21">
        <w:rPr>
          <w:rFonts w:ascii="Times New Roman" w:eastAsia="Times New Roman" w:hAnsi="Times New Roman"/>
          <w:sz w:val="28"/>
          <w:szCs w:val="28"/>
          <w:lang w:eastAsia="ru-RU"/>
        </w:rPr>
        <w:tab/>
        <w:t xml:space="preserve">                      Б.Ф. Слоквенко</w:t>
      </w:r>
    </w:p>
    <w:p w14:paraId="7BC1CB10" w14:textId="28239CA3" w:rsidR="00351FC8" w:rsidRPr="000C1C21" w:rsidRDefault="00351FC8" w:rsidP="00351FC8">
      <w:pPr>
        <w:spacing w:after="0" w:line="240" w:lineRule="auto"/>
        <w:ind w:left="5103"/>
        <w:jc w:val="center"/>
        <w:rPr>
          <w:rFonts w:ascii="Times New Roman" w:hAnsi="Times New Roman"/>
          <w:bCs/>
          <w:sz w:val="28"/>
          <w:szCs w:val="28"/>
          <w:lang w:eastAsia="ru-RU"/>
        </w:rPr>
      </w:pPr>
      <w:r w:rsidRPr="000C1C21">
        <w:rPr>
          <w:rFonts w:ascii="Times New Roman" w:hAnsi="Times New Roman"/>
          <w:bCs/>
          <w:sz w:val="28"/>
          <w:szCs w:val="28"/>
          <w:lang w:eastAsia="ru-RU"/>
        </w:rPr>
        <w:lastRenderedPageBreak/>
        <w:t>ПРИЛОЖЕНИЕ № 4</w:t>
      </w:r>
    </w:p>
    <w:p w14:paraId="54981DF8" w14:textId="77777777" w:rsidR="00351FC8" w:rsidRPr="000C1C21" w:rsidRDefault="00351FC8" w:rsidP="00351FC8">
      <w:pPr>
        <w:spacing w:after="0" w:line="240" w:lineRule="auto"/>
        <w:ind w:left="5103"/>
        <w:jc w:val="center"/>
        <w:rPr>
          <w:rFonts w:ascii="Times New Roman" w:hAnsi="Times New Roman"/>
          <w:sz w:val="28"/>
          <w:szCs w:val="28"/>
          <w:lang w:eastAsia="ru-RU"/>
        </w:rPr>
      </w:pPr>
      <w:r w:rsidRPr="000C1C21">
        <w:rPr>
          <w:rFonts w:ascii="Times New Roman" w:hAnsi="Times New Roman"/>
          <w:bCs/>
          <w:sz w:val="28"/>
          <w:szCs w:val="28"/>
          <w:lang w:eastAsia="ru-RU"/>
        </w:rPr>
        <w:t xml:space="preserve">к административному регламенту </w:t>
      </w:r>
      <w:r w:rsidRPr="000C1C21">
        <w:rPr>
          <w:rFonts w:ascii="Times New Roman" w:hAnsi="Times New Roman"/>
          <w:sz w:val="28"/>
          <w:szCs w:val="28"/>
          <w:lang w:eastAsia="ru-RU"/>
        </w:rPr>
        <w:t>предоставления муниципальной</w:t>
      </w:r>
    </w:p>
    <w:p w14:paraId="6AC2A85B" w14:textId="77777777" w:rsidR="00351FC8" w:rsidRPr="000C1C21" w:rsidRDefault="00351FC8" w:rsidP="00351FC8">
      <w:pPr>
        <w:spacing w:after="0" w:line="240" w:lineRule="auto"/>
        <w:ind w:left="5103"/>
        <w:jc w:val="center"/>
        <w:rPr>
          <w:rFonts w:ascii="Times New Roman" w:hAnsi="Times New Roman"/>
          <w:sz w:val="28"/>
          <w:szCs w:val="28"/>
          <w:lang w:eastAsia="ar-SA"/>
        </w:rPr>
      </w:pPr>
      <w:r w:rsidRPr="000C1C21">
        <w:rPr>
          <w:rFonts w:ascii="Times New Roman" w:hAnsi="Times New Roman"/>
          <w:sz w:val="28"/>
          <w:szCs w:val="28"/>
          <w:lang w:eastAsia="ru-RU"/>
        </w:rPr>
        <w:t xml:space="preserve">услуги </w:t>
      </w:r>
      <w:r w:rsidRPr="000C1C21">
        <w:rPr>
          <w:rFonts w:ascii="Times New Roman" w:hAnsi="Times New Roman"/>
          <w:sz w:val="28"/>
          <w:szCs w:val="28"/>
          <w:lang w:eastAsia="ar-SA"/>
        </w:rPr>
        <w:t>«</w:t>
      </w:r>
      <w:r w:rsidRPr="000C1C21">
        <w:rPr>
          <w:rFonts w:ascii="Times New Roman" w:hAnsi="Times New Roman"/>
          <w:sz w:val="28"/>
          <w:szCs w:val="28"/>
          <w:lang w:eastAsia="ru-RU"/>
        </w:rPr>
        <w:t>Выдача разрешений на стр</w:t>
      </w:r>
      <w:r w:rsidRPr="000C1C21">
        <w:rPr>
          <w:rFonts w:ascii="Times New Roman" w:hAnsi="Times New Roman"/>
          <w:sz w:val="28"/>
          <w:szCs w:val="28"/>
          <w:lang w:eastAsia="ru-RU"/>
        </w:rPr>
        <w:t>о</w:t>
      </w:r>
      <w:r w:rsidRPr="000C1C21">
        <w:rPr>
          <w:rFonts w:ascii="Times New Roman" w:hAnsi="Times New Roman"/>
          <w:sz w:val="28"/>
          <w:szCs w:val="28"/>
          <w:lang w:eastAsia="ru-RU"/>
        </w:rPr>
        <w:t>ительство, реконструкцию объектов капитального строительства</w:t>
      </w:r>
      <w:r w:rsidRPr="000C1C21">
        <w:rPr>
          <w:rFonts w:ascii="Times New Roman" w:hAnsi="Times New Roman"/>
          <w:sz w:val="28"/>
          <w:szCs w:val="28"/>
          <w:lang w:eastAsia="ar-SA"/>
        </w:rPr>
        <w:t>»</w:t>
      </w:r>
    </w:p>
    <w:p w14:paraId="449E0B82" w14:textId="77777777" w:rsidR="00351FC8" w:rsidRPr="000C1C21" w:rsidRDefault="00351FC8" w:rsidP="00351FC8">
      <w:pPr>
        <w:spacing w:after="0" w:line="240" w:lineRule="auto"/>
        <w:ind w:firstLine="567"/>
        <w:jc w:val="center"/>
        <w:rPr>
          <w:rFonts w:ascii="Times New Roman" w:hAnsi="Times New Roman"/>
          <w:sz w:val="24"/>
          <w:szCs w:val="24"/>
          <w:lang w:eastAsia="ru-RU"/>
        </w:rPr>
      </w:pPr>
    </w:p>
    <w:p w14:paraId="31B85819" w14:textId="77777777" w:rsidR="00351FC8" w:rsidRPr="000C1C21" w:rsidRDefault="00351FC8" w:rsidP="00351FC8">
      <w:pPr>
        <w:spacing w:after="0" w:line="240" w:lineRule="auto"/>
        <w:jc w:val="center"/>
        <w:rPr>
          <w:rFonts w:ascii="Times New Roman" w:hAnsi="Times New Roman"/>
          <w:sz w:val="28"/>
          <w:szCs w:val="28"/>
          <w:lang w:eastAsia="ru-RU"/>
        </w:rPr>
      </w:pPr>
      <w:r w:rsidRPr="000C1C21">
        <w:rPr>
          <w:rFonts w:ascii="Times New Roman" w:hAnsi="Times New Roman"/>
          <w:sz w:val="28"/>
          <w:szCs w:val="28"/>
          <w:lang w:eastAsia="ru-RU"/>
        </w:rPr>
        <w:t>ОБРАЗЕЦ ЗАПОЛНЕНИЯ ЗАЯВЛЕНИЯ</w:t>
      </w:r>
    </w:p>
    <w:p w14:paraId="07316FE0" w14:textId="77777777" w:rsidR="00351FC8" w:rsidRPr="000C1C21" w:rsidRDefault="00351FC8" w:rsidP="00351FC8">
      <w:pPr>
        <w:spacing w:after="0" w:line="240" w:lineRule="auto"/>
        <w:jc w:val="center"/>
        <w:rPr>
          <w:rFonts w:ascii="Times New Roman" w:hAnsi="Times New Roman"/>
          <w:sz w:val="24"/>
          <w:szCs w:val="24"/>
          <w:lang w:eastAsia="ru-RU"/>
        </w:rPr>
      </w:pPr>
    </w:p>
    <w:p w14:paraId="09605E18" w14:textId="77777777" w:rsidR="00351FC8" w:rsidRPr="000C1C21" w:rsidRDefault="00351FC8" w:rsidP="00351FC8">
      <w:pPr>
        <w:widowControl w:val="0"/>
        <w:suppressAutoHyphens/>
        <w:spacing w:after="0" w:line="240" w:lineRule="auto"/>
        <w:rPr>
          <w:rFonts w:ascii="Times New Roman" w:hAnsi="Times New Roman"/>
          <w:b/>
          <w:kern w:val="1"/>
          <w:sz w:val="16"/>
          <w:szCs w:val="24"/>
          <w:lang w:eastAsia="zh-CN"/>
        </w:rPr>
      </w:pPr>
      <w:r w:rsidRPr="000C1C21">
        <w:rPr>
          <w:rFonts w:ascii="Times New Roman" w:hAnsi="Times New Roman"/>
          <w:kern w:val="1"/>
          <w:sz w:val="28"/>
          <w:szCs w:val="28"/>
          <w:lang w:eastAsia="zh-CN"/>
        </w:rPr>
        <w:t xml:space="preserve">                                                             Главе муниципального образования</w:t>
      </w:r>
    </w:p>
    <w:p w14:paraId="5106756A" w14:textId="77777777" w:rsidR="00351FC8" w:rsidRPr="000C1C21" w:rsidRDefault="00351FC8" w:rsidP="00351F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Каневской район</w:t>
      </w:r>
    </w:p>
    <w:p w14:paraId="7FD35445" w14:textId="77777777" w:rsidR="00351FC8" w:rsidRPr="000C1C21" w:rsidRDefault="00351FC8" w:rsidP="00351F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А.В. Герасименко</w:t>
      </w:r>
    </w:p>
    <w:p w14:paraId="6954E96E" w14:textId="77777777" w:rsidR="00351FC8" w:rsidRPr="000C1C21" w:rsidRDefault="00351FC8" w:rsidP="00351FC8">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b/>
          <w:kern w:val="1"/>
          <w:sz w:val="28"/>
          <w:szCs w:val="28"/>
          <w:lang w:eastAsia="zh-CN"/>
        </w:rPr>
        <w:t>Застройщик:</w:t>
      </w:r>
      <w:r w:rsidRPr="000C1C21">
        <w:rPr>
          <w:rFonts w:ascii="Times New Roman" w:hAnsi="Times New Roman"/>
          <w:kern w:val="1"/>
          <w:sz w:val="28"/>
          <w:szCs w:val="28"/>
          <w:lang w:eastAsia="zh-CN"/>
        </w:rPr>
        <w:t xml:space="preserve"> </w:t>
      </w:r>
      <w:r w:rsidRPr="000C1C21">
        <w:rPr>
          <w:rFonts w:ascii="Times New Roman" w:hAnsi="Times New Roman"/>
          <w:b/>
          <w:i/>
          <w:kern w:val="1"/>
          <w:sz w:val="28"/>
          <w:szCs w:val="28"/>
          <w:u w:val="single"/>
          <w:lang w:eastAsia="zh-CN"/>
        </w:rPr>
        <w:t>Иванов Иван Иванович</w:t>
      </w:r>
      <w:r w:rsidRPr="000C1C21">
        <w:rPr>
          <w:rFonts w:ascii="Times New Roman" w:hAnsi="Times New Roman"/>
          <w:kern w:val="1"/>
          <w:sz w:val="28"/>
          <w:szCs w:val="28"/>
          <w:lang w:eastAsia="zh-CN"/>
        </w:rPr>
        <w:t>_____</w:t>
      </w:r>
    </w:p>
    <w:p w14:paraId="798BFF4B" w14:textId="77777777" w:rsidR="00351FC8" w:rsidRPr="000C1C21" w:rsidRDefault="00351FC8" w:rsidP="00351FC8">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(наименование организации, предприятия или ФИО</w:t>
      </w:r>
    </w:p>
    <w:p w14:paraId="0ACDD463" w14:textId="77777777" w:rsidR="00351FC8" w:rsidRPr="000C1C21" w:rsidRDefault="00351FC8" w:rsidP="00351FC8">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 xml:space="preserve"> ______________________________________</w:t>
      </w:r>
    </w:p>
    <w:p w14:paraId="1559A26C" w14:textId="77777777" w:rsidR="00351FC8" w:rsidRPr="000C1C21" w:rsidRDefault="00351FC8" w:rsidP="00351FC8">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физического лица; юридический и почтовый адрес;</w:t>
      </w:r>
    </w:p>
    <w:p w14:paraId="2AB8D583" w14:textId="77777777" w:rsidR="00351FC8" w:rsidRPr="000C1C21" w:rsidRDefault="00351FC8" w:rsidP="00351FC8">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b/>
          <w:i/>
          <w:kern w:val="1"/>
          <w:sz w:val="28"/>
          <w:szCs w:val="28"/>
          <w:u w:val="single"/>
          <w:lang w:eastAsia="zh-CN"/>
        </w:rPr>
        <w:t>ст. Каневская, ул. Ленина, 2</w:t>
      </w:r>
      <w:r w:rsidRPr="000C1C21">
        <w:rPr>
          <w:rFonts w:ascii="Times New Roman" w:hAnsi="Times New Roman"/>
          <w:kern w:val="1"/>
          <w:sz w:val="28"/>
          <w:szCs w:val="28"/>
          <w:lang w:eastAsia="zh-CN"/>
        </w:rPr>
        <w:t>_____________</w:t>
      </w:r>
    </w:p>
    <w:p w14:paraId="0FE3D8FC" w14:textId="77777777" w:rsidR="00351FC8" w:rsidRPr="000C1C21" w:rsidRDefault="00351FC8" w:rsidP="00351FC8">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16"/>
          <w:szCs w:val="16"/>
          <w:lang w:eastAsia="zh-CN"/>
        </w:rPr>
        <w:t>ФИО руководителя; телефон)</w:t>
      </w:r>
    </w:p>
    <w:p w14:paraId="3307FF95" w14:textId="77777777" w:rsidR="00351FC8" w:rsidRPr="000C1C21" w:rsidRDefault="00351FC8" w:rsidP="00351FC8">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b/>
          <w:i/>
          <w:kern w:val="1"/>
          <w:sz w:val="28"/>
          <w:szCs w:val="28"/>
          <w:u w:val="single"/>
          <w:lang w:eastAsia="zh-CN"/>
        </w:rPr>
        <w:t>8-928-100-00-00</w:t>
      </w:r>
      <w:r w:rsidRPr="000C1C21">
        <w:rPr>
          <w:rFonts w:ascii="Times New Roman" w:hAnsi="Times New Roman"/>
          <w:kern w:val="1"/>
          <w:sz w:val="28"/>
          <w:szCs w:val="28"/>
          <w:lang w:eastAsia="zh-CN"/>
        </w:rPr>
        <w:t>_______________________</w:t>
      </w:r>
    </w:p>
    <w:p w14:paraId="54E4CE45" w14:textId="77777777" w:rsidR="00351FC8" w:rsidRPr="000C1C21" w:rsidRDefault="00351FC8" w:rsidP="00351FC8">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p w14:paraId="6908AE75" w14:textId="77777777" w:rsidR="00351FC8" w:rsidRPr="000C1C21" w:rsidRDefault="00351FC8" w:rsidP="00351FC8">
      <w:pPr>
        <w:spacing w:after="0" w:line="240" w:lineRule="auto"/>
        <w:ind w:left="5103"/>
        <w:rPr>
          <w:rFonts w:ascii="Times New Roman" w:eastAsia="Arial" w:hAnsi="Times New Roman"/>
          <w:sz w:val="28"/>
          <w:szCs w:val="28"/>
          <w:lang w:eastAsia="ar-SA"/>
        </w:rPr>
      </w:pPr>
    </w:p>
    <w:p w14:paraId="0D19BAAA" w14:textId="77777777" w:rsidR="00351FC8" w:rsidRPr="000C1C21" w:rsidRDefault="00351FC8" w:rsidP="00351FC8">
      <w:pPr>
        <w:tabs>
          <w:tab w:val="left" w:pos="1134"/>
        </w:tabs>
        <w:spacing w:after="0" w:line="240" w:lineRule="auto"/>
        <w:jc w:val="center"/>
        <w:rPr>
          <w:rFonts w:ascii="Times New Roman" w:hAnsi="Times New Roman"/>
          <w:sz w:val="28"/>
          <w:szCs w:val="28"/>
        </w:rPr>
      </w:pPr>
      <w:r w:rsidRPr="000C1C21">
        <w:rPr>
          <w:rFonts w:ascii="Times New Roman" w:hAnsi="Times New Roman"/>
          <w:sz w:val="28"/>
          <w:szCs w:val="28"/>
        </w:rPr>
        <w:t xml:space="preserve">Заявление </w:t>
      </w:r>
    </w:p>
    <w:p w14:paraId="2F1AD56A" w14:textId="77777777" w:rsidR="00351FC8" w:rsidRPr="000C1C21" w:rsidRDefault="00351FC8" w:rsidP="00351FC8">
      <w:pPr>
        <w:pStyle w:val="ConsPlusNonformat"/>
        <w:jc w:val="center"/>
        <w:rPr>
          <w:rFonts w:ascii="Times New Roman" w:hAnsi="Times New Roman" w:cs="Times New Roman"/>
          <w:sz w:val="28"/>
          <w:szCs w:val="28"/>
        </w:rPr>
      </w:pPr>
      <w:r w:rsidRPr="000C1C21">
        <w:rPr>
          <w:rFonts w:ascii="Times New Roman" w:hAnsi="Times New Roman"/>
          <w:sz w:val="28"/>
          <w:szCs w:val="28"/>
        </w:rPr>
        <w:t xml:space="preserve">об исправлении технической ошибки в </w:t>
      </w:r>
      <w:r w:rsidRPr="000C1C21">
        <w:rPr>
          <w:rFonts w:ascii="Times New Roman" w:hAnsi="Times New Roman" w:cs="Times New Roman"/>
          <w:sz w:val="28"/>
          <w:szCs w:val="28"/>
        </w:rPr>
        <w:t>выданных в результате</w:t>
      </w:r>
    </w:p>
    <w:p w14:paraId="337A0C30" w14:textId="77777777" w:rsidR="00351FC8" w:rsidRPr="000C1C21" w:rsidRDefault="00351FC8" w:rsidP="00351FC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предоставления государственной услуги документах</w:t>
      </w:r>
    </w:p>
    <w:p w14:paraId="6C326E9E" w14:textId="77777777" w:rsidR="00351FC8" w:rsidRPr="000C1C21" w:rsidRDefault="00351FC8" w:rsidP="00351FC8">
      <w:pPr>
        <w:tabs>
          <w:tab w:val="left" w:pos="1134"/>
        </w:tabs>
        <w:spacing w:after="0" w:line="240" w:lineRule="auto"/>
        <w:jc w:val="center"/>
        <w:rPr>
          <w:rFonts w:ascii="Times New Roman" w:hAnsi="Times New Roman"/>
          <w:sz w:val="28"/>
          <w:szCs w:val="28"/>
        </w:rPr>
      </w:pPr>
    </w:p>
    <w:p w14:paraId="65CA93CA" w14:textId="1B0B02F0" w:rsidR="00351FC8" w:rsidRPr="000C1C21" w:rsidRDefault="00351FC8" w:rsidP="00351FC8">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0C1C21">
        <w:rPr>
          <w:rFonts w:ascii="Times New Roman" w:hAnsi="Times New Roman"/>
          <w:spacing w:val="-2"/>
          <w:sz w:val="28"/>
          <w:szCs w:val="28"/>
          <w:lang w:eastAsia="ru-RU"/>
        </w:rPr>
        <w:t xml:space="preserve">Прошу </w:t>
      </w:r>
      <w:r w:rsidRPr="000C1C21">
        <w:rPr>
          <w:rFonts w:ascii="Times New Roman" w:hAnsi="Times New Roman"/>
          <w:sz w:val="28"/>
          <w:szCs w:val="28"/>
        </w:rPr>
        <w:t>исправить</w:t>
      </w:r>
      <w:r w:rsidRPr="000C1C21">
        <w:rPr>
          <w:rFonts w:ascii="Times New Roman" w:hAnsi="Times New Roman"/>
          <w:spacing w:val="-2"/>
          <w:sz w:val="28"/>
          <w:szCs w:val="28"/>
          <w:lang w:eastAsia="ru-RU"/>
        </w:rPr>
        <w:t xml:space="preserve"> в разрешении на строительство объекта капитального строительства_</w:t>
      </w:r>
      <w:r w:rsidRPr="000C1C21">
        <w:rPr>
          <w:rFonts w:ascii="Times New Roman" w:hAnsi="Times New Roman"/>
          <w:b/>
          <w:bCs/>
          <w:i/>
          <w:iCs/>
          <w:spacing w:val="-2"/>
          <w:sz w:val="28"/>
          <w:szCs w:val="28"/>
          <w:u w:val="single"/>
          <w:lang w:eastAsia="ru-RU"/>
        </w:rPr>
        <w:t>Магазин</w:t>
      </w:r>
      <w:r w:rsidRPr="000C1C21">
        <w:rPr>
          <w:rFonts w:ascii="Times New Roman" w:hAnsi="Times New Roman"/>
          <w:spacing w:val="-2"/>
          <w:sz w:val="28"/>
          <w:szCs w:val="28"/>
          <w:lang w:eastAsia="ru-RU"/>
        </w:rPr>
        <w:t>________________________________________________</w:t>
      </w:r>
    </w:p>
    <w:p w14:paraId="279497E8" w14:textId="77777777" w:rsidR="00351FC8" w:rsidRPr="000C1C21" w:rsidRDefault="00351FC8" w:rsidP="00351FC8">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0C1C21">
        <w:rPr>
          <w:rFonts w:ascii="Times New Roman" w:hAnsi="Times New Roman"/>
          <w:spacing w:val="-2"/>
          <w:sz w:val="16"/>
          <w:szCs w:val="16"/>
          <w:lang w:eastAsia="ru-RU"/>
        </w:rPr>
        <w:t xml:space="preserve">                                                          (наименование объекта в соответствии с проектной документацией)</w:t>
      </w:r>
    </w:p>
    <w:p w14:paraId="0A946BDD" w14:textId="77777777" w:rsidR="00351FC8" w:rsidRPr="000C1C21" w:rsidRDefault="00351FC8" w:rsidP="00351FC8">
      <w:pPr>
        <w:widowControl w:val="0"/>
        <w:autoSpaceDE w:val="0"/>
        <w:autoSpaceDN w:val="0"/>
        <w:adjustRightInd w:val="0"/>
        <w:spacing w:after="0" w:line="240" w:lineRule="auto"/>
        <w:jc w:val="both"/>
        <w:rPr>
          <w:rFonts w:ascii="Times New Roman" w:hAnsi="Times New Roman"/>
          <w:spacing w:val="-2"/>
          <w:sz w:val="28"/>
          <w:szCs w:val="28"/>
          <w:lang w:eastAsia="ru-RU"/>
        </w:rPr>
      </w:pPr>
      <w:r w:rsidRPr="000C1C21">
        <w:rPr>
          <w:rFonts w:ascii="Times New Roman" w:hAnsi="Times New Roman"/>
          <w:spacing w:val="-2"/>
          <w:sz w:val="28"/>
          <w:szCs w:val="28"/>
          <w:lang w:eastAsia="ru-RU"/>
        </w:rPr>
        <w:t>_____________________________________________________________________</w:t>
      </w:r>
    </w:p>
    <w:p w14:paraId="7AFAA2D2" w14:textId="77777777" w:rsidR="00351FC8"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p>
    <w:p w14:paraId="7C455290" w14:textId="32FD0F0F" w:rsidR="00351FC8"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от _</w:t>
      </w:r>
      <w:r w:rsidRPr="000C1C21">
        <w:rPr>
          <w:rFonts w:ascii="Times New Roman" w:hAnsi="Times New Roman"/>
          <w:b/>
          <w:bCs/>
          <w:i/>
          <w:iCs/>
          <w:spacing w:val="-2"/>
          <w:sz w:val="28"/>
          <w:szCs w:val="28"/>
          <w:u w:val="single"/>
          <w:lang w:eastAsia="ru-RU"/>
        </w:rPr>
        <w:t>10.01.2021</w:t>
      </w:r>
      <w:r w:rsidRPr="000C1C21">
        <w:rPr>
          <w:rFonts w:ascii="Times New Roman" w:hAnsi="Times New Roman"/>
          <w:spacing w:val="-2"/>
          <w:sz w:val="28"/>
          <w:szCs w:val="28"/>
          <w:lang w:eastAsia="ru-RU"/>
        </w:rPr>
        <w:t>________________ №_</w:t>
      </w:r>
      <w:r w:rsidRPr="000C1C21">
        <w:rPr>
          <w:rFonts w:ascii="Times New Roman" w:hAnsi="Times New Roman"/>
          <w:b/>
          <w:bCs/>
          <w:i/>
          <w:iCs/>
          <w:spacing w:val="-2"/>
          <w:sz w:val="28"/>
          <w:szCs w:val="28"/>
          <w:u w:val="single"/>
          <w:lang w:eastAsia="ru-RU"/>
        </w:rPr>
        <w:t>23-</w:t>
      </w:r>
      <w:r w:rsidRPr="000C1C21">
        <w:rPr>
          <w:rFonts w:ascii="Times New Roman" w:hAnsi="Times New Roman"/>
          <w:b/>
          <w:bCs/>
          <w:i/>
          <w:iCs/>
          <w:spacing w:val="-2"/>
          <w:sz w:val="28"/>
          <w:szCs w:val="28"/>
          <w:u w:val="single"/>
          <w:lang w:val="en-US" w:eastAsia="ru-RU"/>
        </w:rPr>
        <w:t>RU</w:t>
      </w:r>
      <w:r w:rsidRPr="000C1C21">
        <w:rPr>
          <w:rFonts w:ascii="Times New Roman" w:hAnsi="Times New Roman"/>
          <w:b/>
          <w:bCs/>
          <w:i/>
          <w:iCs/>
          <w:spacing w:val="-2"/>
          <w:sz w:val="28"/>
          <w:szCs w:val="28"/>
          <w:u w:val="single"/>
          <w:lang w:eastAsia="ru-RU"/>
        </w:rPr>
        <w:t>23512301-001-2021</w:t>
      </w:r>
      <w:r w:rsidRPr="000C1C21">
        <w:rPr>
          <w:rFonts w:ascii="Times New Roman" w:hAnsi="Times New Roman"/>
          <w:spacing w:val="-2"/>
          <w:sz w:val="28"/>
          <w:szCs w:val="28"/>
          <w:lang w:eastAsia="ru-RU"/>
        </w:rPr>
        <w:t>______________,                                         расположенного на земельном участке по адресу:</w:t>
      </w:r>
    </w:p>
    <w:p w14:paraId="0A7D5D52" w14:textId="29C8401E" w:rsidR="00351FC8"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_</w:t>
      </w:r>
      <w:r w:rsidRPr="000C1C21">
        <w:rPr>
          <w:rFonts w:ascii="Times New Roman" w:hAnsi="Times New Roman"/>
          <w:b/>
          <w:bCs/>
          <w:i/>
          <w:iCs/>
          <w:spacing w:val="-2"/>
          <w:sz w:val="28"/>
          <w:szCs w:val="28"/>
          <w:u w:val="single"/>
          <w:lang w:eastAsia="ru-RU"/>
        </w:rPr>
        <w:t>Краснодарский край, Каневской район, ст. Каневская, ул. Нестеренко, 1</w:t>
      </w:r>
      <w:r w:rsidRPr="000C1C21">
        <w:rPr>
          <w:rFonts w:ascii="Times New Roman" w:hAnsi="Times New Roman"/>
          <w:spacing w:val="-2"/>
          <w:sz w:val="28"/>
          <w:szCs w:val="28"/>
          <w:lang w:eastAsia="ru-RU"/>
        </w:rPr>
        <w:t xml:space="preserve"> ___</w:t>
      </w:r>
    </w:p>
    <w:p w14:paraId="0671C1C6" w14:textId="77777777" w:rsidR="00351FC8" w:rsidRPr="000C1C21" w:rsidRDefault="00351FC8" w:rsidP="00351FC8">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0C1C21">
        <w:rPr>
          <w:rFonts w:ascii="Times New Roman" w:hAnsi="Times New Roman"/>
          <w:spacing w:val="-2"/>
          <w:sz w:val="16"/>
          <w:szCs w:val="16"/>
          <w:lang w:eastAsia="ru-RU"/>
        </w:rPr>
        <w:t>(полный адрес объекта)</w:t>
      </w:r>
    </w:p>
    <w:p w14:paraId="55237822" w14:textId="77777777" w:rsidR="00351FC8"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_____________________________________________________________________</w:t>
      </w:r>
      <w:r w:rsidRPr="000C1C21">
        <w:rPr>
          <w:rFonts w:ascii="Times New Roman" w:hAnsi="Times New Roman"/>
          <w:sz w:val="28"/>
          <w:szCs w:val="28"/>
        </w:rPr>
        <w:t>, следующую ошибку (опечатку):</w:t>
      </w:r>
    </w:p>
    <w:p w14:paraId="582E3F3F" w14:textId="4E78FDFE" w:rsidR="00351FC8" w:rsidRPr="000C1C21" w:rsidRDefault="00351FC8" w:rsidP="00351FC8">
      <w:pPr>
        <w:tabs>
          <w:tab w:val="left" w:pos="1134"/>
        </w:tabs>
        <w:spacing w:after="0" w:line="240" w:lineRule="auto"/>
        <w:rPr>
          <w:rFonts w:ascii="Times New Roman" w:eastAsia="Arial" w:hAnsi="Times New Roman"/>
          <w:b/>
          <w:bCs/>
          <w:i/>
          <w:iCs/>
          <w:sz w:val="28"/>
          <w:szCs w:val="28"/>
          <w:u w:val="single"/>
          <w:lang w:eastAsia="ar-SA"/>
        </w:rPr>
      </w:pPr>
      <w:r w:rsidRPr="000C1C21">
        <w:rPr>
          <w:rFonts w:ascii="Times New Roman" w:hAnsi="Times New Roman"/>
          <w:b/>
          <w:bCs/>
          <w:i/>
          <w:iCs/>
          <w:sz w:val="28"/>
          <w:szCs w:val="28"/>
          <w:u w:val="single"/>
        </w:rPr>
        <w:t>Отчество: Николаевич на Иванович</w:t>
      </w:r>
      <w:r w:rsidRPr="000C1C21">
        <w:rPr>
          <w:rFonts w:ascii="Times New Roman" w:hAnsi="Times New Roman"/>
          <w:i/>
          <w:iCs/>
          <w:sz w:val="28"/>
          <w:szCs w:val="28"/>
        </w:rPr>
        <w:t>___________________________________</w:t>
      </w:r>
    </w:p>
    <w:p w14:paraId="4CC49AD3" w14:textId="588EB594" w:rsidR="00351FC8" w:rsidRPr="000C1C21" w:rsidRDefault="00351FC8" w:rsidP="00351FC8">
      <w:pPr>
        <w:tabs>
          <w:tab w:val="left" w:pos="1134"/>
        </w:tabs>
        <w:spacing w:after="0" w:line="240" w:lineRule="auto"/>
        <w:rPr>
          <w:rFonts w:ascii="Times New Roman" w:eastAsia="Arial" w:hAnsi="Times New Roman"/>
          <w:sz w:val="28"/>
          <w:szCs w:val="28"/>
          <w:lang w:eastAsia="ar-SA"/>
        </w:rPr>
      </w:pPr>
      <w:r w:rsidRPr="000C1C2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14:paraId="272B1A83" w14:textId="77777777" w:rsidR="0055222B" w:rsidRPr="000C1C21" w:rsidRDefault="0055222B" w:rsidP="00351FC8">
      <w:pPr>
        <w:tabs>
          <w:tab w:val="left" w:pos="1134"/>
        </w:tabs>
        <w:spacing w:after="0" w:line="240" w:lineRule="auto"/>
        <w:jc w:val="right"/>
        <w:rPr>
          <w:rFonts w:ascii="Times New Roman" w:hAnsi="Times New Roman"/>
          <w:sz w:val="28"/>
          <w:szCs w:val="28"/>
        </w:rPr>
      </w:pPr>
    </w:p>
    <w:p w14:paraId="708AC392" w14:textId="5ECADA71" w:rsidR="00351FC8" w:rsidRPr="000C1C21" w:rsidRDefault="00351FC8" w:rsidP="00351FC8">
      <w:pPr>
        <w:tabs>
          <w:tab w:val="left" w:pos="1134"/>
        </w:tabs>
        <w:spacing w:after="0" w:line="240" w:lineRule="auto"/>
        <w:jc w:val="right"/>
        <w:rPr>
          <w:rFonts w:ascii="Times New Roman" w:hAnsi="Times New Roman"/>
          <w:sz w:val="20"/>
          <w:szCs w:val="20"/>
        </w:rPr>
      </w:pPr>
      <w:r w:rsidRPr="000C1C21">
        <w:rPr>
          <w:rFonts w:ascii="Times New Roman" w:hAnsi="Times New Roman"/>
          <w:sz w:val="28"/>
          <w:szCs w:val="28"/>
        </w:rPr>
        <w:t>______________________/______________________/</w:t>
      </w:r>
    </w:p>
    <w:p w14:paraId="167D9B9F" w14:textId="77777777" w:rsidR="00351FC8" w:rsidRPr="000C1C21" w:rsidRDefault="00351FC8" w:rsidP="00351FC8">
      <w:pPr>
        <w:tabs>
          <w:tab w:val="left" w:pos="1134"/>
        </w:tabs>
        <w:spacing w:after="0" w:line="240" w:lineRule="auto"/>
        <w:jc w:val="both"/>
        <w:rPr>
          <w:rFonts w:ascii="Times New Roman" w:hAnsi="Times New Roman"/>
          <w:sz w:val="20"/>
          <w:szCs w:val="20"/>
        </w:rPr>
      </w:pPr>
      <w:r w:rsidRPr="000C1C21">
        <w:rPr>
          <w:rFonts w:ascii="Times New Roman" w:hAnsi="Times New Roman"/>
          <w:sz w:val="20"/>
          <w:szCs w:val="20"/>
        </w:rPr>
        <w:t xml:space="preserve">                                                                                        (подпись)                                                  (Ф.И.О.)</w:t>
      </w:r>
    </w:p>
    <w:p w14:paraId="6BC7E5AC" w14:textId="77777777" w:rsidR="00351FC8" w:rsidRPr="000C1C21" w:rsidRDefault="00351FC8" w:rsidP="00351FC8">
      <w:pPr>
        <w:spacing w:after="0" w:line="240" w:lineRule="auto"/>
        <w:ind w:left="5103"/>
        <w:rPr>
          <w:rFonts w:ascii="Times New Roman" w:eastAsia="Arial" w:hAnsi="Times New Roman"/>
          <w:sz w:val="28"/>
          <w:szCs w:val="28"/>
          <w:lang w:eastAsia="ar-SA"/>
        </w:rPr>
      </w:pPr>
    </w:p>
    <w:p w14:paraId="64C652F7"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Заместитель начальника управления строительства</w:t>
      </w:r>
    </w:p>
    <w:p w14:paraId="2769B1C3"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администрации муниципального образования</w:t>
      </w:r>
    </w:p>
    <w:p w14:paraId="1CD54C20"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Каневской район - главный архитектор</w:t>
      </w:r>
    </w:p>
    <w:p w14:paraId="3DD629A3" w14:textId="77777777" w:rsidR="0055222B" w:rsidRPr="000C1C21" w:rsidRDefault="0055222B" w:rsidP="0055222B">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 xml:space="preserve">муниципального образования                                      </w:t>
      </w:r>
      <w:r w:rsidRPr="000C1C21">
        <w:rPr>
          <w:rFonts w:ascii="Times New Roman" w:eastAsia="Times New Roman" w:hAnsi="Times New Roman"/>
          <w:sz w:val="28"/>
          <w:szCs w:val="28"/>
          <w:lang w:eastAsia="ru-RU"/>
        </w:rPr>
        <w:tab/>
        <w:t xml:space="preserve">                      Б.Ф. Слоквенко</w:t>
      </w:r>
    </w:p>
    <w:bookmarkEnd w:id="60"/>
    <w:p w14:paraId="09165722" w14:textId="2484AEBC" w:rsidR="00351FC8" w:rsidRPr="000C1C21" w:rsidRDefault="00351FC8" w:rsidP="00351FC8">
      <w:pPr>
        <w:spacing w:after="0" w:line="240" w:lineRule="auto"/>
        <w:ind w:left="5103"/>
        <w:jc w:val="center"/>
        <w:rPr>
          <w:rFonts w:ascii="Times New Roman" w:hAnsi="Times New Roman"/>
          <w:bCs/>
          <w:sz w:val="28"/>
          <w:szCs w:val="28"/>
          <w:lang w:eastAsia="ru-RU"/>
        </w:rPr>
      </w:pPr>
      <w:r w:rsidRPr="000C1C21">
        <w:rPr>
          <w:rFonts w:ascii="Times New Roman" w:hAnsi="Times New Roman"/>
          <w:bCs/>
          <w:sz w:val="28"/>
          <w:szCs w:val="28"/>
          <w:lang w:eastAsia="ru-RU"/>
        </w:rPr>
        <w:lastRenderedPageBreak/>
        <w:t>ПРИЛОЖЕНИЕ № 5</w:t>
      </w:r>
    </w:p>
    <w:p w14:paraId="391957D8" w14:textId="77777777" w:rsidR="00351FC8" w:rsidRPr="000C1C21" w:rsidRDefault="00351FC8" w:rsidP="00351FC8">
      <w:pPr>
        <w:spacing w:after="0" w:line="240" w:lineRule="auto"/>
        <w:ind w:left="5103"/>
        <w:jc w:val="center"/>
        <w:rPr>
          <w:rFonts w:ascii="Times New Roman" w:hAnsi="Times New Roman"/>
          <w:sz w:val="28"/>
          <w:szCs w:val="28"/>
          <w:lang w:eastAsia="ru-RU"/>
        </w:rPr>
      </w:pPr>
      <w:r w:rsidRPr="000C1C21">
        <w:rPr>
          <w:rFonts w:ascii="Times New Roman" w:hAnsi="Times New Roman"/>
          <w:bCs/>
          <w:sz w:val="28"/>
          <w:szCs w:val="28"/>
          <w:lang w:eastAsia="ru-RU"/>
        </w:rPr>
        <w:t xml:space="preserve">к административному регламенту </w:t>
      </w:r>
      <w:r w:rsidRPr="000C1C21">
        <w:rPr>
          <w:rFonts w:ascii="Times New Roman" w:hAnsi="Times New Roman"/>
          <w:sz w:val="28"/>
          <w:szCs w:val="28"/>
          <w:lang w:eastAsia="ru-RU"/>
        </w:rPr>
        <w:t>предоставления муниципальной</w:t>
      </w:r>
    </w:p>
    <w:p w14:paraId="1C4BBE8E" w14:textId="77777777" w:rsidR="00351FC8" w:rsidRPr="000C1C21" w:rsidRDefault="00351FC8" w:rsidP="00351FC8">
      <w:pPr>
        <w:spacing w:after="0" w:line="240" w:lineRule="auto"/>
        <w:ind w:left="5103"/>
        <w:jc w:val="center"/>
        <w:rPr>
          <w:rFonts w:ascii="Times New Roman" w:hAnsi="Times New Roman"/>
          <w:sz w:val="28"/>
          <w:szCs w:val="28"/>
          <w:lang w:eastAsia="ar-SA"/>
        </w:rPr>
      </w:pPr>
      <w:r w:rsidRPr="000C1C21">
        <w:rPr>
          <w:rFonts w:ascii="Times New Roman" w:hAnsi="Times New Roman"/>
          <w:sz w:val="28"/>
          <w:szCs w:val="28"/>
          <w:lang w:eastAsia="ru-RU"/>
        </w:rPr>
        <w:t xml:space="preserve">услуги </w:t>
      </w:r>
      <w:r w:rsidRPr="000C1C21">
        <w:rPr>
          <w:rFonts w:ascii="Times New Roman" w:hAnsi="Times New Roman"/>
          <w:sz w:val="28"/>
          <w:szCs w:val="28"/>
          <w:lang w:eastAsia="ar-SA"/>
        </w:rPr>
        <w:t>«</w:t>
      </w:r>
      <w:r w:rsidRPr="000C1C21">
        <w:rPr>
          <w:rFonts w:ascii="Times New Roman" w:hAnsi="Times New Roman"/>
          <w:sz w:val="28"/>
          <w:szCs w:val="28"/>
          <w:lang w:eastAsia="ru-RU"/>
        </w:rPr>
        <w:t>Выдача разрешений на стр</w:t>
      </w:r>
      <w:r w:rsidRPr="000C1C21">
        <w:rPr>
          <w:rFonts w:ascii="Times New Roman" w:hAnsi="Times New Roman"/>
          <w:sz w:val="28"/>
          <w:szCs w:val="28"/>
          <w:lang w:eastAsia="ru-RU"/>
        </w:rPr>
        <w:t>о</w:t>
      </w:r>
      <w:r w:rsidRPr="000C1C21">
        <w:rPr>
          <w:rFonts w:ascii="Times New Roman" w:hAnsi="Times New Roman"/>
          <w:sz w:val="28"/>
          <w:szCs w:val="28"/>
          <w:lang w:eastAsia="ru-RU"/>
        </w:rPr>
        <w:t>ительство, реконструкцию объектов капитального строительства</w:t>
      </w:r>
      <w:r w:rsidRPr="000C1C21">
        <w:rPr>
          <w:rFonts w:ascii="Times New Roman" w:hAnsi="Times New Roman"/>
          <w:sz w:val="28"/>
          <w:szCs w:val="28"/>
          <w:lang w:eastAsia="ar-SA"/>
        </w:rPr>
        <w:t>»</w:t>
      </w:r>
    </w:p>
    <w:p w14:paraId="20DA1332" w14:textId="77777777" w:rsidR="00351FC8" w:rsidRPr="000C1C21" w:rsidRDefault="00351FC8" w:rsidP="00351FC8">
      <w:pPr>
        <w:spacing w:after="0" w:line="240" w:lineRule="auto"/>
        <w:ind w:left="5103"/>
        <w:rPr>
          <w:rFonts w:ascii="Times New Roman" w:eastAsia="Times New Roman" w:hAnsi="Times New Roman"/>
          <w:bCs/>
          <w:sz w:val="28"/>
          <w:szCs w:val="28"/>
          <w:lang w:eastAsia="ru-RU"/>
        </w:rPr>
      </w:pPr>
    </w:p>
    <w:p w14:paraId="691F352F" w14:textId="77777777" w:rsidR="00351FC8" w:rsidRPr="000C1C21" w:rsidRDefault="00351FC8" w:rsidP="00351FC8">
      <w:pPr>
        <w:spacing w:after="0" w:line="240" w:lineRule="auto"/>
        <w:ind w:firstLine="567"/>
        <w:jc w:val="center"/>
        <w:rPr>
          <w:rFonts w:ascii="Times New Roman" w:hAnsi="Times New Roman"/>
          <w:sz w:val="24"/>
          <w:szCs w:val="24"/>
          <w:lang w:eastAsia="ru-RU"/>
        </w:rPr>
      </w:pPr>
    </w:p>
    <w:p w14:paraId="6D484BF9" w14:textId="77777777" w:rsidR="00351FC8" w:rsidRPr="000C1C21" w:rsidRDefault="00351FC8" w:rsidP="00351FC8">
      <w:pPr>
        <w:spacing w:after="0" w:line="240" w:lineRule="auto"/>
        <w:ind w:firstLine="567"/>
        <w:jc w:val="center"/>
        <w:rPr>
          <w:rFonts w:ascii="Times New Roman" w:hAnsi="Times New Roman"/>
          <w:sz w:val="28"/>
          <w:szCs w:val="28"/>
          <w:lang w:eastAsia="ru-RU"/>
        </w:rPr>
      </w:pPr>
      <w:r w:rsidRPr="000C1C21">
        <w:rPr>
          <w:rFonts w:ascii="Times New Roman" w:hAnsi="Times New Roman"/>
          <w:sz w:val="28"/>
          <w:szCs w:val="28"/>
          <w:lang w:eastAsia="ru-RU"/>
        </w:rPr>
        <w:t>ФОРМА ЗАЯВЛЕНИЯ</w:t>
      </w:r>
    </w:p>
    <w:p w14:paraId="099791FC" w14:textId="77777777" w:rsidR="00351FC8" w:rsidRPr="000C1C21" w:rsidRDefault="00351FC8" w:rsidP="00351FC8">
      <w:pPr>
        <w:spacing w:after="0" w:line="240" w:lineRule="auto"/>
        <w:jc w:val="center"/>
        <w:rPr>
          <w:rFonts w:ascii="Times New Roman" w:hAnsi="Times New Roman"/>
          <w:sz w:val="24"/>
          <w:szCs w:val="24"/>
          <w:lang w:eastAsia="ru-RU"/>
        </w:rPr>
      </w:pPr>
    </w:p>
    <w:p w14:paraId="16C83436" w14:textId="77777777" w:rsidR="00351FC8" w:rsidRPr="000C1C21" w:rsidRDefault="00351FC8" w:rsidP="00351FC8">
      <w:pPr>
        <w:widowControl w:val="0"/>
        <w:suppressAutoHyphens/>
        <w:spacing w:after="0" w:line="240" w:lineRule="auto"/>
        <w:rPr>
          <w:rFonts w:ascii="Times New Roman" w:hAnsi="Times New Roman"/>
          <w:b/>
          <w:kern w:val="1"/>
          <w:sz w:val="16"/>
          <w:szCs w:val="24"/>
          <w:lang w:eastAsia="zh-CN"/>
        </w:rPr>
      </w:pPr>
      <w:r w:rsidRPr="000C1C21">
        <w:rPr>
          <w:rFonts w:ascii="Times New Roman" w:hAnsi="Times New Roman"/>
          <w:kern w:val="1"/>
          <w:sz w:val="28"/>
          <w:szCs w:val="28"/>
          <w:lang w:eastAsia="zh-CN"/>
        </w:rPr>
        <w:t xml:space="preserve">                                                             Главе муниципального образования</w:t>
      </w:r>
    </w:p>
    <w:p w14:paraId="1987AFEB" w14:textId="77777777" w:rsidR="00351FC8" w:rsidRPr="000C1C21" w:rsidRDefault="00351FC8" w:rsidP="00351F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Каневской район</w:t>
      </w:r>
    </w:p>
    <w:p w14:paraId="05749BF9" w14:textId="77777777" w:rsidR="00351FC8" w:rsidRPr="000C1C21" w:rsidRDefault="00351FC8" w:rsidP="00351F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А.В. Герасименко</w:t>
      </w:r>
    </w:p>
    <w:p w14:paraId="65904B83" w14:textId="77777777" w:rsidR="00351FC8" w:rsidRPr="000C1C21" w:rsidRDefault="00351FC8" w:rsidP="00351FC8">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b/>
          <w:kern w:val="1"/>
          <w:sz w:val="28"/>
          <w:szCs w:val="28"/>
          <w:lang w:eastAsia="zh-CN"/>
        </w:rPr>
        <w:t>Застройщик:</w:t>
      </w:r>
      <w:r w:rsidRPr="000C1C21">
        <w:rPr>
          <w:rFonts w:ascii="Times New Roman" w:hAnsi="Times New Roman"/>
          <w:kern w:val="1"/>
          <w:sz w:val="28"/>
          <w:szCs w:val="28"/>
          <w:lang w:eastAsia="zh-CN"/>
        </w:rPr>
        <w:t xml:space="preserve"> _________________________</w:t>
      </w:r>
    </w:p>
    <w:p w14:paraId="6BADD94C" w14:textId="77777777" w:rsidR="00351FC8" w:rsidRPr="000C1C21" w:rsidRDefault="00351FC8" w:rsidP="00351FC8">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(наименование организации, предприятия или ФИО</w:t>
      </w:r>
    </w:p>
    <w:p w14:paraId="07762A5B" w14:textId="77777777" w:rsidR="00351FC8" w:rsidRPr="000C1C21" w:rsidRDefault="00351FC8" w:rsidP="00351FC8">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 xml:space="preserve"> ______________________________________</w:t>
      </w:r>
    </w:p>
    <w:p w14:paraId="5B438E58" w14:textId="77777777" w:rsidR="00351FC8" w:rsidRPr="000C1C21" w:rsidRDefault="00351FC8" w:rsidP="00351FC8">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физического лица; юридический и почтовый адрес;</w:t>
      </w:r>
    </w:p>
    <w:p w14:paraId="49B8A308" w14:textId="77777777" w:rsidR="00351FC8" w:rsidRPr="000C1C21" w:rsidRDefault="00351FC8" w:rsidP="00351FC8">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p w14:paraId="4B53344F" w14:textId="77777777" w:rsidR="00351FC8" w:rsidRPr="000C1C21" w:rsidRDefault="00351FC8" w:rsidP="00351FC8">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16"/>
          <w:szCs w:val="16"/>
          <w:lang w:eastAsia="zh-CN"/>
        </w:rPr>
        <w:t>ФИО руководителя; телефон)</w:t>
      </w:r>
    </w:p>
    <w:p w14:paraId="520AA2B3" w14:textId="77777777" w:rsidR="00351FC8" w:rsidRPr="000C1C21" w:rsidRDefault="00351FC8" w:rsidP="00351FC8">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p w14:paraId="7D108B5C" w14:textId="77777777" w:rsidR="00351FC8" w:rsidRPr="000C1C21" w:rsidRDefault="00351FC8" w:rsidP="00351FC8">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p w14:paraId="4327F167" w14:textId="77777777" w:rsidR="00FF5627" w:rsidRPr="000C1C21" w:rsidRDefault="00FF5627" w:rsidP="00FF5627">
      <w:pPr>
        <w:spacing w:after="0" w:line="240" w:lineRule="auto"/>
        <w:ind w:left="5103"/>
        <w:rPr>
          <w:rFonts w:ascii="Times New Roman" w:eastAsia="Arial" w:hAnsi="Times New Roman"/>
          <w:sz w:val="28"/>
          <w:szCs w:val="28"/>
          <w:lang w:eastAsia="ar-SA"/>
        </w:rPr>
      </w:pPr>
    </w:p>
    <w:p w14:paraId="6E64C2EC" w14:textId="77777777" w:rsidR="00FF5627" w:rsidRPr="000C1C21" w:rsidRDefault="00FF5627" w:rsidP="00FF5627">
      <w:pPr>
        <w:tabs>
          <w:tab w:val="left" w:pos="1134"/>
        </w:tabs>
        <w:spacing w:after="0" w:line="240" w:lineRule="auto"/>
        <w:jc w:val="center"/>
        <w:rPr>
          <w:rFonts w:ascii="Times New Roman" w:hAnsi="Times New Roman"/>
          <w:sz w:val="28"/>
          <w:szCs w:val="28"/>
        </w:rPr>
      </w:pPr>
      <w:bookmarkStart w:id="63" w:name="_Hlk74662767"/>
      <w:r w:rsidRPr="000C1C21">
        <w:rPr>
          <w:rFonts w:ascii="Times New Roman" w:hAnsi="Times New Roman"/>
          <w:sz w:val="28"/>
          <w:szCs w:val="28"/>
        </w:rPr>
        <w:t xml:space="preserve">Заявление </w:t>
      </w:r>
    </w:p>
    <w:p w14:paraId="2A96D504" w14:textId="77777777" w:rsidR="00FF5627" w:rsidRPr="000C1C21" w:rsidRDefault="00FF5627" w:rsidP="00FF5627">
      <w:pPr>
        <w:tabs>
          <w:tab w:val="left" w:pos="1134"/>
        </w:tabs>
        <w:spacing w:after="0" w:line="240" w:lineRule="auto"/>
        <w:jc w:val="center"/>
        <w:rPr>
          <w:rFonts w:ascii="Times New Roman" w:hAnsi="Times New Roman"/>
          <w:sz w:val="28"/>
          <w:szCs w:val="28"/>
        </w:rPr>
      </w:pPr>
      <w:r w:rsidRPr="000C1C21">
        <w:rPr>
          <w:rFonts w:ascii="Times New Roman" w:eastAsia="Times New Roman" w:hAnsi="Times New Roman" w:cs="Courier New"/>
          <w:sz w:val="28"/>
          <w:szCs w:val="28"/>
          <w:lang w:eastAsia="ru-RU"/>
        </w:rPr>
        <w:t xml:space="preserve">о выдаче дубликата документа </w:t>
      </w:r>
    </w:p>
    <w:bookmarkEnd w:id="63"/>
    <w:p w14:paraId="7776C8E6" w14:textId="77777777" w:rsidR="00FF5627" w:rsidRPr="000C1C21" w:rsidRDefault="00FF5627" w:rsidP="00FF5627">
      <w:pPr>
        <w:tabs>
          <w:tab w:val="left" w:pos="1134"/>
        </w:tabs>
        <w:spacing w:after="0" w:line="240" w:lineRule="auto"/>
        <w:jc w:val="center"/>
        <w:rPr>
          <w:rFonts w:ascii="Times New Roman" w:hAnsi="Times New Roman"/>
          <w:sz w:val="28"/>
          <w:szCs w:val="28"/>
        </w:rPr>
      </w:pPr>
    </w:p>
    <w:p w14:paraId="063491E4" w14:textId="47E77483" w:rsidR="00351FC8" w:rsidRPr="000C1C21" w:rsidRDefault="00351FC8" w:rsidP="00351FC8">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0C1C21">
        <w:rPr>
          <w:rFonts w:ascii="Times New Roman" w:hAnsi="Times New Roman"/>
          <w:spacing w:val="-2"/>
          <w:sz w:val="28"/>
          <w:szCs w:val="28"/>
          <w:lang w:eastAsia="ru-RU"/>
        </w:rPr>
        <w:t xml:space="preserve">Прошу </w:t>
      </w:r>
      <w:r w:rsidRPr="000C1C21">
        <w:rPr>
          <w:rFonts w:ascii="Times New Roman" w:hAnsi="Times New Roman"/>
          <w:sz w:val="28"/>
          <w:szCs w:val="28"/>
        </w:rPr>
        <w:t xml:space="preserve">предоставить заверенную копию </w:t>
      </w:r>
      <w:r w:rsidRPr="000C1C21">
        <w:rPr>
          <w:rFonts w:ascii="Times New Roman" w:hAnsi="Times New Roman"/>
          <w:spacing w:val="-2"/>
          <w:sz w:val="28"/>
          <w:szCs w:val="28"/>
          <w:lang w:eastAsia="ru-RU"/>
        </w:rPr>
        <w:t>разрешения на строительство об</w:t>
      </w:r>
      <w:r w:rsidRPr="000C1C21">
        <w:rPr>
          <w:rFonts w:ascii="Times New Roman" w:hAnsi="Times New Roman"/>
          <w:spacing w:val="-2"/>
          <w:sz w:val="28"/>
          <w:szCs w:val="28"/>
          <w:lang w:eastAsia="ru-RU"/>
        </w:rPr>
        <w:t>ъ</w:t>
      </w:r>
      <w:r w:rsidRPr="000C1C21">
        <w:rPr>
          <w:rFonts w:ascii="Times New Roman" w:hAnsi="Times New Roman"/>
          <w:spacing w:val="-2"/>
          <w:sz w:val="28"/>
          <w:szCs w:val="28"/>
          <w:lang w:eastAsia="ru-RU"/>
        </w:rPr>
        <w:t>екта капитального строительства________________________________________</w:t>
      </w:r>
    </w:p>
    <w:p w14:paraId="29CD81A4" w14:textId="3275D6C1" w:rsidR="00351FC8" w:rsidRPr="000C1C21" w:rsidRDefault="00351FC8" w:rsidP="00351FC8">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0C1C21">
        <w:rPr>
          <w:rFonts w:ascii="Times New Roman" w:hAnsi="Times New Roman"/>
          <w:spacing w:val="-2"/>
          <w:sz w:val="16"/>
          <w:szCs w:val="16"/>
          <w:lang w:eastAsia="ru-RU"/>
        </w:rPr>
        <w:t xml:space="preserve">                                               </w:t>
      </w:r>
      <w:r w:rsidR="002A7A6D" w:rsidRPr="000C1C21">
        <w:rPr>
          <w:rFonts w:ascii="Times New Roman" w:hAnsi="Times New Roman"/>
          <w:spacing w:val="-2"/>
          <w:sz w:val="16"/>
          <w:szCs w:val="16"/>
          <w:lang w:eastAsia="ru-RU"/>
        </w:rPr>
        <w:t xml:space="preserve">                                         </w:t>
      </w:r>
      <w:r w:rsidRPr="000C1C21">
        <w:rPr>
          <w:rFonts w:ascii="Times New Roman" w:hAnsi="Times New Roman"/>
          <w:spacing w:val="-2"/>
          <w:sz w:val="16"/>
          <w:szCs w:val="16"/>
          <w:lang w:eastAsia="ru-RU"/>
        </w:rPr>
        <w:t xml:space="preserve">           (наименование объекта в соответствии с проектной документацией)</w:t>
      </w:r>
    </w:p>
    <w:p w14:paraId="4BF331B1" w14:textId="77777777" w:rsidR="00351FC8" w:rsidRPr="000C1C21" w:rsidRDefault="00351FC8" w:rsidP="00351FC8">
      <w:pPr>
        <w:widowControl w:val="0"/>
        <w:autoSpaceDE w:val="0"/>
        <w:autoSpaceDN w:val="0"/>
        <w:adjustRightInd w:val="0"/>
        <w:spacing w:after="0" w:line="240" w:lineRule="auto"/>
        <w:jc w:val="both"/>
        <w:rPr>
          <w:rFonts w:ascii="Times New Roman" w:hAnsi="Times New Roman"/>
          <w:spacing w:val="-2"/>
          <w:sz w:val="28"/>
          <w:szCs w:val="28"/>
          <w:lang w:eastAsia="ru-RU"/>
        </w:rPr>
      </w:pPr>
      <w:r w:rsidRPr="000C1C21">
        <w:rPr>
          <w:rFonts w:ascii="Times New Roman" w:hAnsi="Times New Roman"/>
          <w:spacing w:val="-2"/>
          <w:sz w:val="28"/>
          <w:szCs w:val="28"/>
          <w:lang w:eastAsia="ru-RU"/>
        </w:rPr>
        <w:t>_____________________________________________________________________</w:t>
      </w:r>
    </w:p>
    <w:p w14:paraId="4BC62738" w14:textId="77777777" w:rsidR="00351FC8"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p>
    <w:p w14:paraId="0BDB79F8" w14:textId="77777777" w:rsidR="00351FC8"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от _________________ №_______________________________,                                         расположенного на земельном участке по адресу:</w:t>
      </w:r>
    </w:p>
    <w:p w14:paraId="7DE2E4C6" w14:textId="77777777" w:rsidR="00351FC8" w:rsidRPr="000C1C21" w:rsidRDefault="00351FC8" w:rsidP="00351FC8">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_____________________________________________________________________</w:t>
      </w:r>
    </w:p>
    <w:p w14:paraId="046F7D4A" w14:textId="77777777" w:rsidR="00351FC8" w:rsidRPr="000C1C21" w:rsidRDefault="00351FC8" w:rsidP="00351FC8">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0C1C21">
        <w:rPr>
          <w:rFonts w:ascii="Times New Roman" w:hAnsi="Times New Roman"/>
          <w:spacing w:val="-2"/>
          <w:sz w:val="16"/>
          <w:szCs w:val="16"/>
          <w:lang w:eastAsia="ru-RU"/>
        </w:rPr>
        <w:t>(полный адрес объекта)</w:t>
      </w:r>
    </w:p>
    <w:p w14:paraId="111240D4" w14:textId="11B88F1A" w:rsidR="00FF5627" w:rsidRPr="000C1C21" w:rsidRDefault="00351FC8" w:rsidP="002A7A6D">
      <w:pPr>
        <w:tabs>
          <w:tab w:val="left" w:pos="1134"/>
        </w:tabs>
        <w:spacing w:after="0" w:line="240" w:lineRule="auto"/>
        <w:rPr>
          <w:rFonts w:ascii="Times New Roman" w:hAnsi="Times New Roman"/>
          <w:sz w:val="28"/>
          <w:szCs w:val="28"/>
        </w:rPr>
      </w:pPr>
      <w:r w:rsidRPr="000C1C21">
        <w:rPr>
          <w:rFonts w:ascii="Times New Roman" w:hAnsi="Times New Roman"/>
          <w:spacing w:val="-2"/>
          <w:sz w:val="28"/>
          <w:szCs w:val="28"/>
          <w:lang w:eastAsia="ru-RU"/>
        </w:rPr>
        <w:t>_____________________________________________________________________</w:t>
      </w:r>
    </w:p>
    <w:p w14:paraId="044DB8F2" w14:textId="77777777" w:rsidR="00FF5627" w:rsidRPr="000C1C21" w:rsidRDefault="00FF5627" w:rsidP="00FF5627">
      <w:pPr>
        <w:spacing w:after="0" w:line="240" w:lineRule="auto"/>
        <w:ind w:left="5103"/>
        <w:rPr>
          <w:rFonts w:ascii="Times New Roman" w:eastAsia="Arial" w:hAnsi="Times New Roman"/>
          <w:sz w:val="28"/>
          <w:szCs w:val="28"/>
          <w:lang w:eastAsia="ar-SA"/>
        </w:rPr>
      </w:pPr>
    </w:p>
    <w:p w14:paraId="34BCCAAC" w14:textId="77777777" w:rsidR="00FF5627" w:rsidRPr="000C1C21" w:rsidRDefault="00FF5627" w:rsidP="00FF5627">
      <w:pPr>
        <w:spacing w:after="0" w:line="240" w:lineRule="auto"/>
        <w:ind w:left="5103"/>
        <w:rPr>
          <w:rFonts w:ascii="Times New Roman" w:eastAsia="Arial" w:hAnsi="Times New Roman"/>
          <w:sz w:val="28"/>
          <w:szCs w:val="28"/>
          <w:lang w:eastAsia="ar-SA"/>
        </w:rPr>
      </w:pPr>
    </w:p>
    <w:p w14:paraId="49B7E926" w14:textId="77777777" w:rsidR="00FF5627" w:rsidRPr="000C1C21" w:rsidRDefault="00FF5627" w:rsidP="00FF5627">
      <w:pPr>
        <w:spacing w:after="0" w:line="240" w:lineRule="auto"/>
        <w:ind w:left="5103"/>
        <w:rPr>
          <w:rFonts w:ascii="Times New Roman" w:eastAsia="Arial" w:hAnsi="Times New Roman"/>
          <w:sz w:val="28"/>
          <w:szCs w:val="28"/>
          <w:lang w:eastAsia="ar-SA"/>
        </w:rPr>
      </w:pPr>
    </w:p>
    <w:p w14:paraId="2F782747" w14:textId="77777777" w:rsidR="00FF5627" w:rsidRPr="000C1C21" w:rsidRDefault="00FF5627" w:rsidP="00FF5627">
      <w:pPr>
        <w:tabs>
          <w:tab w:val="left" w:pos="1134"/>
        </w:tabs>
        <w:spacing w:after="0" w:line="240" w:lineRule="auto"/>
        <w:jc w:val="right"/>
        <w:rPr>
          <w:rFonts w:ascii="Times New Roman" w:hAnsi="Times New Roman"/>
          <w:sz w:val="20"/>
          <w:szCs w:val="20"/>
        </w:rPr>
      </w:pPr>
      <w:r w:rsidRPr="000C1C21">
        <w:rPr>
          <w:rFonts w:ascii="Times New Roman" w:hAnsi="Times New Roman"/>
          <w:sz w:val="28"/>
          <w:szCs w:val="28"/>
        </w:rPr>
        <w:t>______________________/______________________/</w:t>
      </w:r>
    </w:p>
    <w:p w14:paraId="2F87ABC8" w14:textId="77777777" w:rsidR="00FF5627" w:rsidRPr="000C1C21" w:rsidRDefault="00FF5627" w:rsidP="00FF5627">
      <w:pPr>
        <w:tabs>
          <w:tab w:val="left" w:pos="1134"/>
        </w:tabs>
        <w:spacing w:after="0" w:line="240" w:lineRule="auto"/>
        <w:jc w:val="both"/>
        <w:rPr>
          <w:rFonts w:ascii="Times New Roman" w:hAnsi="Times New Roman"/>
          <w:sz w:val="20"/>
          <w:szCs w:val="20"/>
        </w:rPr>
      </w:pPr>
      <w:r w:rsidRPr="000C1C21">
        <w:rPr>
          <w:rFonts w:ascii="Times New Roman" w:hAnsi="Times New Roman"/>
          <w:sz w:val="20"/>
          <w:szCs w:val="20"/>
        </w:rPr>
        <w:t xml:space="preserve">                                                                                        (подпись)                                                  (Ф.И.О.)</w:t>
      </w:r>
    </w:p>
    <w:p w14:paraId="02D5DB19" w14:textId="77777777" w:rsidR="00FF5627" w:rsidRPr="000C1C21" w:rsidRDefault="00FF5627" w:rsidP="00FF5627">
      <w:pPr>
        <w:spacing w:after="0" w:line="240" w:lineRule="auto"/>
        <w:ind w:left="5103"/>
        <w:rPr>
          <w:rFonts w:ascii="Times New Roman" w:eastAsia="Arial" w:hAnsi="Times New Roman"/>
          <w:sz w:val="28"/>
          <w:szCs w:val="28"/>
          <w:lang w:eastAsia="ar-SA"/>
        </w:rPr>
      </w:pPr>
    </w:p>
    <w:p w14:paraId="6142ED7A" w14:textId="05BA3747" w:rsidR="00FF5627" w:rsidRPr="000C1C21" w:rsidRDefault="00FF5627" w:rsidP="00FF5627">
      <w:pPr>
        <w:spacing w:after="0" w:line="240" w:lineRule="auto"/>
        <w:ind w:left="5103"/>
        <w:rPr>
          <w:rFonts w:ascii="Times New Roman" w:eastAsia="Arial" w:hAnsi="Times New Roman"/>
          <w:sz w:val="28"/>
          <w:szCs w:val="28"/>
          <w:lang w:eastAsia="ar-SA"/>
        </w:rPr>
      </w:pPr>
    </w:p>
    <w:p w14:paraId="53E74874" w14:textId="77777777" w:rsidR="0055222B" w:rsidRPr="000C1C21" w:rsidRDefault="0055222B" w:rsidP="00FF5627">
      <w:pPr>
        <w:spacing w:after="0" w:line="240" w:lineRule="auto"/>
        <w:ind w:left="5103"/>
        <w:rPr>
          <w:rFonts w:ascii="Times New Roman" w:eastAsia="Arial" w:hAnsi="Times New Roman"/>
          <w:sz w:val="28"/>
          <w:szCs w:val="28"/>
          <w:lang w:eastAsia="ar-SA"/>
        </w:rPr>
      </w:pPr>
    </w:p>
    <w:p w14:paraId="3BA4D7ED"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Заместитель начальника управления строительства</w:t>
      </w:r>
    </w:p>
    <w:p w14:paraId="3DFC6BC0"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администрации муниципального образования</w:t>
      </w:r>
    </w:p>
    <w:p w14:paraId="17BE77A0"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Каневской район - главный архитектор</w:t>
      </w:r>
    </w:p>
    <w:p w14:paraId="00FFE48F" w14:textId="77777777" w:rsidR="0055222B" w:rsidRPr="000C1C21" w:rsidRDefault="0055222B" w:rsidP="0055222B">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 xml:space="preserve">муниципального образования                                      </w:t>
      </w:r>
      <w:r w:rsidRPr="000C1C21">
        <w:rPr>
          <w:rFonts w:ascii="Times New Roman" w:eastAsia="Times New Roman" w:hAnsi="Times New Roman"/>
          <w:sz w:val="28"/>
          <w:szCs w:val="28"/>
          <w:lang w:eastAsia="ru-RU"/>
        </w:rPr>
        <w:tab/>
        <w:t xml:space="preserve">                      Б.Ф. Слоквенко</w:t>
      </w:r>
    </w:p>
    <w:p w14:paraId="5F9D3F48" w14:textId="77777777" w:rsidR="00FF5627" w:rsidRPr="000C1C21" w:rsidRDefault="00FF5627" w:rsidP="00FF5627">
      <w:pPr>
        <w:spacing w:after="0" w:line="240" w:lineRule="auto"/>
        <w:ind w:left="5103"/>
        <w:rPr>
          <w:rFonts w:ascii="Times New Roman" w:eastAsia="Arial" w:hAnsi="Times New Roman"/>
          <w:sz w:val="28"/>
          <w:szCs w:val="28"/>
          <w:lang w:eastAsia="ar-SA"/>
        </w:rPr>
      </w:pPr>
    </w:p>
    <w:p w14:paraId="6010B9C3" w14:textId="57BDA0A4" w:rsidR="002A7A6D" w:rsidRPr="000C1C21" w:rsidRDefault="002A7A6D" w:rsidP="002A7A6D">
      <w:pPr>
        <w:spacing w:after="0" w:line="240" w:lineRule="auto"/>
        <w:ind w:left="5103"/>
        <w:jc w:val="center"/>
        <w:rPr>
          <w:rFonts w:ascii="Times New Roman" w:hAnsi="Times New Roman"/>
          <w:bCs/>
          <w:sz w:val="28"/>
          <w:szCs w:val="28"/>
          <w:lang w:eastAsia="ru-RU"/>
        </w:rPr>
      </w:pPr>
      <w:r w:rsidRPr="000C1C21">
        <w:rPr>
          <w:rFonts w:ascii="Times New Roman" w:hAnsi="Times New Roman"/>
          <w:bCs/>
          <w:sz w:val="28"/>
          <w:szCs w:val="28"/>
          <w:lang w:eastAsia="ru-RU"/>
        </w:rPr>
        <w:lastRenderedPageBreak/>
        <w:t>ПРИЛОЖЕНИЕ № 6</w:t>
      </w:r>
    </w:p>
    <w:p w14:paraId="7CB3565D" w14:textId="77777777" w:rsidR="002A7A6D" w:rsidRPr="000C1C21" w:rsidRDefault="002A7A6D" w:rsidP="002A7A6D">
      <w:pPr>
        <w:spacing w:after="0" w:line="240" w:lineRule="auto"/>
        <w:ind w:left="5103"/>
        <w:jc w:val="center"/>
        <w:rPr>
          <w:rFonts w:ascii="Times New Roman" w:hAnsi="Times New Roman"/>
          <w:sz w:val="28"/>
          <w:szCs w:val="28"/>
          <w:lang w:eastAsia="ru-RU"/>
        </w:rPr>
      </w:pPr>
      <w:r w:rsidRPr="000C1C21">
        <w:rPr>
          <w:rFonts w:ascii="Times New Roman" w:hAnsi="Times New Roman"/>
          <w:bCs/>
          <w:sz w:val="28"/>
          <w:szCs w:val="28"/>
          <w:lang w:eastAsia="ru-RU"/>
        </w:rPr>
        <w:t xml:space="preserve">к административному регламенту </w:t>
      </w:r>
      <w:r w:rsidRPr="000C1C21">
        <w:rPr>
          <w:rFonts w:ascii="Times New Roman" w:hAnsi="Times New Roman"/>
          <w:sz w:val="28"/>
          <w:szCs w:val="28"/>
          <w:lang w:eastAsia="ru-RU"/>
        </w:rPr>
        <w:t>предоставления муниципальной</w:t>
      </w:r>
    </w:p>
    <w:p w14:paraId="0705168A" w14:textId="77777777" w:rsidR="002A7A6D" w:rsidRPr="000C1C21" w:rsidRDefault="002A7A6D" w:rsidP="002A7A6D">
      <w:pPr>
        <w:spacing w:after="0" w:line="240" w:lineRule="auto"/>
        <w:ind w:left="5103"/>
        <w:jc w:val="center"/>
        <w:rPr>
          <w:rFonts w:ascii="Times New Roman" w:hAnsi="Times New Roman"/>
          <w:sz w:val="28"/>
          <w:szCs w:val="28"/>
          <w:lang w:eastAsia="ar-SA"/>
        </w:rPr>
      </w:pPr>
      <w:r w:rsidRPr="000C1C21">
        <w:rPr>
          <w:rFonts w:ascii="Times New Roman" w:hAnsi="Times New Roman"/>
          <w:sz w:val="28"/>
          <w:szCs w:val="28"/>
          <w:lang w:eastAsia="ru-RU"/>
        </w:rPr>
        <w:t xml:space="preserve">услуги </w:t>
      </w:r>
      <w:r w:rsidRPr="000C1C21">
        <w:rPr>
          <w:rFonts w:ascii="Times New Roman" w:hAnsi="Times New Roman"/>
          <w:sz w:val="28"/>
          <w:szCs w:val="28"/>
          <w:lang w:eastAsia="ar-SA"/>
        </w:rPr>
        <w:t>«</w:t>
      </w:r>
      <w:r w:rsidRPr="000C1C21">
        <w:rPr>
          <w:rFonts w:ascii="Times New Roman" w:hAnsi="Times New Roman"/>
          <w:sz w:val="28"/>
          <w:szCs w:val="28"/>
          <w:lang w:eastAsia="ru-RU"/>
        </w:rPr>
        <w:t>Выдача разрешений на стр</w:t>
      </w:r>
      <w:r w:rsidRPr="000C1C21">
        <w:rPr>
          <w:rFonts w:ascii="Times New Roman" w:hAnsi="Times New Roman"/>
          <w:sz w:val="28"/>
          <w:szCs w:val="28"/>
          <w:lang w:eastAsia="ru-RU"/>
        </w:rPr>
        <w:t>о</w:t>
      </w:r>
      <w:r w:rsidRPr="000C1C21">
        <w:rPr>
          <w:rFonts w:ascii="Times New Roman" w:hAnsi="Times New Roman"/>
          <w:sz w:val="28"/>
          <w:szCs w:val="28"/>
          <w:lang w:eastAsia="ru-RU"/>
        </w:rPr>
        <w:t>ительство, реконструкцию объектов капитального строительства</w:t>
      </w:r>
      <w:r w:rsidRPr="000C1C21">
        <w:rPr>
          <w:rFonts w:ascii="Times New Roman" w:hAnsi="Times New Roman"/>
          <w:sz w:val="28"/>
          <w:szCs w:val="28"/>
          <w:lang w:eastAsia="ar-SA"/>
        </w:rPr>
        <w:t>»</w:t>
      </w:r>
    </w:p>
    <w:p w14:paraId="693E5D35" w14:textId="77777777" w:rsidR="002A7A6D" w:rsidRPr="000C1C21" w:rsidRDefault="002A7A6D" w:rsidP="002A7A6D">
      <w:pPr>
        <w:spacing w:after="0" w:line="240" w:lineRule="auto"/>
        <w:ind w:left="5103"/>
        <w:rPr>
          <w:rFonts w:ascii="Times New Roman" w:eastAsia="Times New Roman" w:hAnsi="Times New Roman"/>
          <w:bCs/>
          <w:sz w:val="28"/>
          <w:szCs w:val="28"/>
          <w:lang w:eastAsia="ru-RU"/>
        </w:rPr>
      </w:pPr>
    </w:p>
    <w:p w14:paraId="188AB97C" w14:textId="77777777" w:rsidR="002A7A6D" w:rsidRPr="000C1C21" w:rsidRDefault="002A7A6D" w:rsidP="002A7A6D">
      <w:pPr>
        <w:spacing w:after="0" w:line="240" w:lineRule="auto"/>
        <w:ind w:firstLine="567"/>
        <w:jc w:val="center"/>
        <w:rPr>
          <w:rFonts w:ascii="Times New Roman" w:hAnsi="Times New Roman"/>
          <w:sz w:val="24"/>
          <w:szCs w:val="24"/>
          <w:lang w:eastAsia="ru-RU"/>
        </w:rPr>
      </w:pPr>
    </w:p>
    <w:p w14:paraId="1CFA8DDC" w14:textId="77777777" w:rsidR="002A7A6D" w:rsidRPr="000C1C21" w:rsidRDefault="002A7A6D" w:rsidP="002A7A6D">
      <w:pPr>
        <w:spacing w:after="0" w:line="240" w:lineRule="auto"/>
        <w:jc w:val="center"/>
        <w:rPr>
          <w:rFonts w:ascii="Times New Roman" w:hAnsi="Times New Roman"/>
          <w:sz w:val="28"/>
          <w:szCs w:val="28"/>
          <w:lang w:eastAsia="ru-RU"/>
        </w:rPr>
      </w:pPr>
      <w:r w:rsidRPr="000C1C21">
        <w:rPr>
          <w:rFonts w:ascii="Times New Roman" w:hAnsi="Times New Roman"/>
          <w:sz w:val="28"/>
          <w:szCs w:val="28"/>
          <w:lang w:eastAsia="ru-RU"/>
        </w:rPr>
        <w:t>ОБРАЗЕЦ ЗАПОЛНЕНИЯ ЗАЯВЛЕНИЯ</w:t>
      </w:r>
    </w:p>
    <w:p w14:paraId="5320F328" w14:textId="77777777" w:rsidR="002A7A6D" w:rsidRPr="000C1C21" w:rsidRDefault="002A7A6D" w:rsidP="002A7A6D">
      <w:pPr>
        <w:spacing w:after="0" w:line="240" w:lineRule="auto"/>
        <w:jc w:val="center"/>
        <w:rPr>
          <w:rFonts w:ascii="Times New Roman" w:hAnsi="Times New Roman"/>
          <w:sz w:val="24"/>
          <w:szCs w:val="24"/>
          <w:lang w:eastAsia="ru-RU"/>
        </w:rPr>
      </w:pPr>
    </w:p>
    <w:p w14:paraId="321D3540" w14:textId="77777777" w:rsidR="002A7A6D" w:rsidRPr="000C1C21" w:rsidRDefault="002A7A6D" w:rsidP="002A7A6D">
      <w:pPr>
        <w:widowControl w:val="0"/>
        <w:suppressAutoHyphens/>
        <w:spacing w:after="0" w:line="240" w:lineRule="auto"/>
        <w:rPr>
          <w:rFonts w:ascii="Times New Roman" w:hAnsi="Times New Roman"/>
          <w:b/>
          <w:kern w:val="1"/>
          <w:sz w:val="16"/>
          <w:szCs w:val="24"/>
          <w:lang w:eastAsia="zh-CN"/>
        </w:rPr>
      </w:pPr>
      <w:r w:rsidRPr="000C1C21">
        <w:rPr>
          <w:rFonts w:ascii="Times New Roman" w:hAnsi="Times New Roman"/>
          <w:kern w:val="1"/>
          <w:sz w:val="28"/>
          <w:szCs w:val="28"/>
          <w:lang w:eastAsia="zh-CN"/>
        </w:rPr>
        <w:t xml:space="preserve">                                                             Главе муниципального образования</w:t>
      </w:r>
    </w:p>
    <w:p w14:paraId="2590AB6C" w14:textId="77777777" w:rsidR="002A7A6D" w:rsidRPr="000C1C21" w:rsidRDefault="002A7A6D" w:rsidP="002A7A6D">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Каневской район</w:t>
      </w:r>
    </w:p>
    <w:p w14:paraId="3A0D198A" w14:textId="77777777" w:rsidR="002A7A6D" w:rsidRPr="000C1C21" w:rsidRDefault="002A7A6D" w:rsidP="002A7A6D">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А.В. Герасименко</w:t>
      </w:r>
    </w:p>
    <w:p w14:paraId="23998BAA" w14:textId="77777777" w:rsidR="002A7A6D" w:rsidRPr="000C1C21" w:rsidRDefault="002A7A6D" w:rsidP="002A7A6D">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kern w:val="1"/>
          <w:sz w:val="28"/>
          <w:szCs w:val="28"/>
          <w:lang w:eastAsia="zh-CN"/>
        </w:rPr>
        <w:tab/>
      </w:r>
      <w:r w:rsidRPr="000C1C21">
        <w:rPr>
          <w:rFonts w:ascii="Times New Roman" w:hAnsi="Times New Roman"/>
          <w:b/>
          <w:kern w:val="1"/>
          <w:sz w:val="28"/>
          <w:szCs w:val="28"/>
          <w:lang w:eastAsia="zh-CN"/>
        </w:rPr>
        <w:t>Застройщик:</w:t>
      </w:r>
      <w:r w:rsidRPr="000C1C21">
        <w:rPr>
          <w:rFonts w:ascii="Times New Roman" w:hAnsi="Times New Roman"/>
          <w:kern w:val="1"/>
          <w:sz w:val="28"/>
          <w:szCs w:val="28"/>
          <w:lang w:eastAsia="zh-CN"/>
        </w:rPr>
        <w:t xml:space="preserve"> </w:t>
      </w:r>
      <w:r w:rsidRPr="000C1C21">
        <w:rPr>
          <w:rFonts w:ascii="Times New Roman" w:hAnsi="Times New Roman"/>
          <w:b/>
          <w:i/>
          <w:kern w:val="1"/>
          <w:sz w:val="28"/>
          <w:szCs w:val="28"/>
          <w:u w:val="single"/>
          <w:lang w:eastAsia="zh-CN"/>
        </w:rPr>
        <w:t>Иванов Иван Иванович</w:t>
      </w:r>
      <w:r w:rsidRPr="000C1C21">
        <w:rPr>
          <w:rFonts w:ascii="Times New Roman" w:hAnsi="Times New Roman"/>
          <w:kern w:val="1"/>
          <w:sz w:val="28"/>
          <w:szCs w:val="28"/>
          <w:lang w:eastAsia="zh-CN"/>
        </w:rPr>
        <w:t>_____</w:t>
      </w:r>
    </w:p>
    <w:p w14:paraId="548FCC01" w14:textId="77777777" w:rsidR="002A7A6D" w:rsidRPr="000C1C21" w:rsidRDefault="002A7A6D" w:rsidP="002A7A6D">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(наименование организации, предприятия или ФИО</w:t>
      </w:r>
    </w:p>
    <w:p w14:paraId="2B9214A3" w14:textId="77777777" w:rsidR="002A7A6D" w:rsidRPr="000C1C21" w:rsidRDefault="002A7A6D" w:rsidP="002A7A6D">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 xml:space="preserve"> ______________________________________</w:t>
      </w:r>
    </w:p>
    <w:p w14:paraId="1E2E75A0" w14:textId="77777777" w:rsidR="002A7A6D" w:rsidRPr="000C1C21" w:rsidRDefault="002A7A6D" w:rsidP="002A7A6D">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16"/>
          <w:szCs w:val="16"/>
          <w:lang w:eastAsia="zh-CN"/>
        </w:rPr>
        <w:t xml:space="preserve">                                                                                                                            физического лица; юридический и почтовый адрес;</w:t>
      </w:r>
    </w:p>
    <w:p w14:paraId="77634EBE" w14:textId="77777777" w:rsidR="002A7A6D" w:rsidRPr="000C1C21" w:rsidRDefault="002A7A6D" w:rsidP="002A7A6D">
      <w:pPr>
        <w:widowControl w:val="0"/>
        <w:suppressAutoHyphens/>
        <w:spacing w:after="0" w:line="24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b/>
          <w:i/>
          <w:kern w:val="1"/>
          <w:sz w:val="28"/>
          <w:szCs w:val="28"/>
          <w:u w:val="single"/>
          <w:lang w:eastAsia="zh-CN"/>
        </w:rPr>
        <w:t>ст. Каневская, ул. Ленина, 2</w:t>
      </w:r>
      <w:r w:rsidRPr="000C1C21">
        <w:rPr>
          <w:rFonts w:ascii="Times New Roman" w:hAnsi="Times New Roman"/>
          <w:kern w:val="1"/>
          <w:sz w:val="28"/>
          <w:szCs w:val="28"/>
          <w:lang w:eastAsia="zh-CN"/>
        </w:rPr>
        <w:t>_____________</w:t>
      </w:r>
    </w:p>
    <w:p w14:paraId="37D0C423" w14:textId="77777777" w:rsidR="002A7A6D" w:rsidRPr="000C1C21" w:rsidRDefault="002A7A6D" w:rsidP="002A7A6D">
      <w:pPr>
        <w:widowControl w:val="0"/>
        <w:suppressAutoHyphens/>
        <w:spacing w:after="0" w:line="240" w:lineRule="auto"/>
        <w:contextualSpacing/>
        <w:rPr>
          <w:rFonts w:ascii="Times New Roman" w:hAnsi="Times New Roman"/>
          <w:kern w:val="1"/>
          <w:sz w:val="16"/>
          <w:szCs w:val="16"/>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16"/>
          <w:szCs w:val="16"/>
          <w:lang w:eastAsia="zh-CN"/>
        </w:rPr>
        <w:t>ФИО руководителя; телефон)</w:t>
      </w:r>
    </w:p>
    <w:p w14:paraId="5F0148F5" w14:textId="77777777" w:rsidR="002A7A6D" w:rsidRPr="000C1C21" w:rsidRDefault="002A7A6D" w:rsidP="002A7A6D">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r>
      <w:r w:rsidRPr="000C1C21">
        <w:rPr>
          <w:rFonts w:ascii="Times New Roman" w:hAnsi="Times New Roman"/>
          <w:b/>
          <w:i/>
          <w:kern w:val="1"/>
          <w:sz w:val="28"/>
          <w:szCs w:val="28"/>
          <w:u w:val="single"/>
          <w:lang w:eastAsia="zh-CN"/>
        </w:rPr>
        <w:t>8-928-100-00-00</w:t>
      </w:r>
      <w:r w:rsidRPr="000C1C21">
        <w:rPr>
          <w:rFonts w:ascii="Times New Roman" w:hAnsi="Times New Roman"/>
          <w:kern w:val="1"/>
          <w:sz w:val="28"/>
          <w:szCs w:val="28"/>
          <w:lang w:eastAsia="zh-CN"/>
        </w:rPr>
        <w:t>_______________________</w:t>
      </w:r>
    </w:p>
    <w:p w14:paraId="4F58BB77" w14:textId="77777777" w:rsidR="002A7A6D" w:rsidRPr="000C1C21" w:rsidRDefault="002A7A6D" w:rsidP="002A7A6D">
      <w:pPr>
        <w:widowControl w:val="0"/>
        <w:suppressAutoHyphens/>
        <w:spacing w:after="0" w:line="360" w:lineRule="auto"/>
        <w:contextualSpacing/>
        <w:rPr>
          <w:rFonts w:ascii="Times New Roman" w:hAnsi="Times New Roman"/>
          <w:kern w:val="1"/>
          <w:sz w:val="28"/>
          <w:szCs w:val="28"/>
          <w:lang w:eastAsia="zh-CN"/>
        </w:rPr>
      </w:pPr>
      <w:r w:rsidRPr="000C1C21">
        <w:rPr>
          <w:rFonts w:ascii="Times New Roman" w:hAnsi="Times New Roman"/>
          <w:kern w:val="1"/>
          <w:sz w:val="28"/>
          <w:szCs w:val="28"/>
          <w:lang w:eastAsia="zh-CN"/>
        </w:rPr>
        <w:t xml:space="preserve">                                                         </w:t>
      </w:r>
      <w:r w:rsidRPr="000C1C21">
        <w:rPr>
          <w:rFonts w:ascii="Times New Roman" w:hAnsi="Times New Roman"/>
          <w:kern w:val="1"/>
          <w:sz w:val="28"/>
          <w:szCs w:val="28"/>
          <w:lang w:eastAsia="zh-CN"/>
        </w:rPr>
        <w:tab/>
        <w:t>______________________________________</w:t>
      </w:r>
    </w:p>
    <w:p w14:paraId="6E91087D" w14:textId="77777777" w:rsidR="00FF5627" w:rsidRPr="000C1C21" w:rsidRDefault="00FF5627" w:rsidP="00FF5627">
      <w:pPr>
        <w:spacing w:after="0" w:line="240" w:lineRule="auto"/>
        <w:ind w:left="5103"/>
        <w:rPr>
          <w:rFonts w:ascii="Times New Roman" w:eastAsia="Arial" w:hAnsi="Times New Roman"/>
          <w:sz w:val="28"/>
          <w:szCs w:val="28"/>
          <w:lang w:eastAsia="ar-SA"/>
        </w:rPr>
      </w:pPr>
    </w:p>
    <w:p w14:paraId="4CFF905B" w14:textId="77777777" w:rsidR="00FF5627" w:rsidRPr="000C1C21" w:rsidRDefault="00FF5627" w:rsidP="00FF5627">
      <w:pPr>
        <w:tabs>
          <w:tab w:val="left" w:pos="1134"/>
        </w:tabs>
        <w:spacing w:after="0" w:line="240" w:lineRule="auto"/>
        <w:jc w:val="center"/>
        <w:rPr>
          <w:rFonts w:ascii="Times New Roman" w:hAnsi="Times New Roman"/>
          <w:sz w:val="28"/>
          <w:szCs w:val="28"/>
        </w:rPr>
      </w:pPr>
      <w:r w:rsidRPr="000C1C21">
        <w:rPr>
          <w:rFonts w:ascii="Times New Roman" w:hAnsi="Times New Roman"/>
          <w:sz w:val="28"/>
          <w:szCs w:val="28"/>
        </w:rPr>
        <w:t xml:space="preserve">Заявление </w:t>
      </w:r>
    </w:p>
    <w:p w14:paraId="0351D119" w14:textId="77777777" w:rsidR="00FF5627" w:rsidRPr="000C1C21" w:rsidRDefault="00FF5627" w:rsidP="00FF5627">
      <w:pPr>
        <w:tabs>
          <w:tab w:val="left" w:pos="1134"/>
        </w:tabs>
        <w:spacing w:after="0" w:line="240" w:lineRule="auto"/>
        <w:jc w:val="center"/>
        <w:rPr>
          <w:rFonts w:ascii="Times New Roman" w:hAnsi="Times New Roman"/>
          <w:sz w:val="28"/>
          <w:szCs w:val="28"/>
        </w:rPr>
      </w:pPr>
      <w:r w:rsidRPr="000C1C21">
        <w:rPr>
          <w:rFonts w:ascii="Times New Roman" w:eastAsia="Times New Roman" w:hAnsi="Times New Roman" w:cs="Courier New"/>
          <w:sz w:val="28"/>
          <w:szCs w:val="28"/>
          <w:lang w:eastAsia="ru-RU"/>
        </w:rPr>
        <w:t xml:space="preserve">о выдаче дубликата документа </w:t>
      </w:r>
    </w:p>
    <w:p w14:paraId="74CF5DFB" w14:textId="77777777" w:rsidR="00FF5627" w:rsidRPr="000C1C21" w:rsidRDefault="00FF5627" w:rsidP="00FF5627">
      <w:pPr>
        <w:tabs>
          <w:tab w:val="left" w:pos="1134"/>
        </w:tabs>
        <w:spacing w:after="0" w:line="240" w:lineRule="auto"/>
        <w:jc w:val="center"/>
        <w:rPr>
          <w:rFonts w:ascii="Times New Roman" w:hAnsi="Times New Roman"/>
          <w:sz w:val="28"/>
          <w:szCs w:val="28"/>
        </w:rPr>
      </w:pPr>
    </w:p>
    <w:p w14:paraId="7823C01F" w14:textId="414BC0EB" w:rsidR="002A7A6D" w:rsidRPr="000C1C21" w:rsidRDefault="002A7A6D" w:rsidP="002A7A6D">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0C1C21">
        <w:rPr>
          <w:rFonts w:ascii="Times New Roman" w:hAnsi="Times New Roman"/>
          <w:spacing w:val="-2"/>
          <w:sz w:val="28"/>
          <w:szCs w:val="28"/>
          <w:lang w:eastAsia="ru-RU"/>
        </w:rPr>
        <w:t xml:space="preserve">Прошу </w:t>
      </w:r>
      <w:r w:rsidRPr="000C1C21">
        <w:rPr>
          <w:rFonts w:ascii="Times New Roman" w:hAnsi="Times New Roman"/>
          <w:sz w:val="28"/>
          <w:szCs w:val="28"/>
        </w:rPr>
        <w:t xml:space="preserve">предоставить заверенную копию </w:t>
      </w:r>
      <w:r w:rsidRPr="000C1C21">
        <w:rPr>
          <w:rFonts w:ascii="Times New Roman" w:hAnsi="Times New Roman"/>
          <w:spacing w:val="-2"/>
          <w:sz w:val="28"/>
          <w:szCs w:val="28"/>
          <w:lang w:eastAsia="ru-RU"/>
        </w:rPr>
        <w:t>разрешения на строительство об</w:t>
      </w:r>
      <w:r w:rsidRPr="000C1C21">
        <w:rPr>
          <w:rFonts w:ascii="Times New Roman" w:hAnsi="Times New Roman"/>
          <w:spacing w:val="-2"/>
          <w:sz w:val="28"/>
          <w:szCs w:val="28"/>
          <w:lang w:eastAsia="ru-RU"/>
        </w:rPr>
        <w:t>ъ</w:t>
      </w:r>
      <w:r w:rsidRPr="000C1C21">
        <w:rPr>
          <w:rFonts w:ascii="Times New Roman" w:hAnsi="Times New Roman"/>
          <w:spacing w:val="-2"/>
          <w:sz w:val="28"/>
          <w:szCs w:val="28"/>
          <w:lang w:eastAsia="ru-RU"/>
        </w:rPr>
        <w:t>екта капитального строительства _</w:t>
      </w:r>
      <w:r w:rsidRPr="000C1C21">
        <w:rPr>
          <w:rFonts w:ascii="Times New Roman" w:hAnsi="Times New Roman"/>
          <w:b/>
          <w:bCs/>
          <w:i/>
          <w:iCs/>
          <w:spacing w:val="-2"/>
          <w:sz w:val="28"/>
          <w:szCs w:val="28"/>
          <w:u w:val="single"/>
          <w:lang w:eastAsia="ru-RU"/>
        </w:rPr>
        <w:t>Магазин</w:t>
      </w:r>
      <w:r w:rsidRPr="000C1C21">
        <w:rPr>
          <w:rFonts w:ascii="Times New Roman" w:hAnsi="Times New Roman"/>
          <w:spacing w:val="-2"/>
          <w:sz w:val="28"/>
          <w:szCs w:val="28"/>
          <w:lang w:eastAsia="ru-RU"/>
        </w:rPr>
        <w:t>________________________________</w:t>
      </w:r>
    </w:p>
    <w:p w14:paraId="0E8E5D86" w14:textId="77777777" w:rsidR="002A7A6D" w:rsidRPr="000C1C21" w:rsidRDefault="002A7A6D" w:rsidP="002A7A6D">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0C1C21">
        <w:rPr>
          <w:rFonts w:ascii="Times New Roman" w:hAnsi="Times New Roman"/>
          <w:spacing w:val="-2"/>
          <w:sz w:val="16"/>
          <w:szCs w:val="16"/>
          <w:lang w:eastAsia="ru-RU"/>
        </w:rPr>
        <w:t xml:space="preserve">                                                                                                   (наименование объекта в соответствии с проектной документацией)</w:t>
      </w:r>
    </w:p>
    <w:p w14:paraId="06A6A5B1" w14:textId="77777777" w:rsidR="002A7A6D" w:rsidRPr="000C1C21" w:rsidRDefault="002A7A6D" w:rsidP="002A7A6D">
      <w:pPr>
        <w:widowControl w:val="0"/>
        <w:autoSpaceDE w:val="0"/>
        <w:autoSpaceDN w:val="0"/>
        <w:adjustRightInd w:val="0"/>
        <w:spacing w:after="0" w:line="240" w:lineRule="auto"/>
        <w:jc w:val="both"/>
        <w:rPr>
          <w:rFonts w:ascii="Times New Roman" w:hAnsi="Times New Roman"/>
          <w:spacing w:val="-2"/>
          <w:sz w:val="28"/>
          <w:szCs w:val="28"/>
          <w:lang w:eastAsia="ru-RU"/>
        </w:rPr>
      </w:pPr>
      <w:r w:rsidRPr="000C1C21">
        <w:rPr>
          <w:rFonts w:ascii="Times New Roman" w:hAnsi="Times New Roman"/>
          <w:spacing w:val="-2"/>
          <w:sz w:val="28"/>
          <w:szCs w:val="28"/>
          <w:lang w:eastAsia="ru-RU"/>
        </w:rPr>
        <w:t>_____________________________________________________________________</w:t>
      </w:r>
    </w:p>
    <w:p w14:paraId="437C2BD2" w14:textId="77777777" w:rsidR="002A7A6D" w:rsidRPr="000C1C21" w:rsidRDefault="002A7A6D" w:rsidP="002A7A6D">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от _</w:t>
      </w:r>
      <w:r w:rsidRPr="000C1C21">
        <w:rPr>
          <w:rFonts w:ascii="Times New Roman" w:hAnsi="Times New Roman"/>
          <w:b/>
          <w:bCs/>
          <w:i/>
          <w:iCs/>
          <w:spacing w:val="-2"/>
          <w:sz w:val="28"/>
          <w:szCs w:val="28"/>
          <w:u w:val="single"/>
          <w:lang w:eastAsia="ru-RU"/>
        </w:rPr>
        <w:t>10.01.2021</w:t>
      </w:r>
      <w:r w:rsidRPr="000C1C21">
        <w:rPr>
          <w:rFonts w:ascii="Times New Roman" w:hAnsi="Times New Roman"/>
          <w:spacing w:val="-2"/>
          <w:sz w:val="28"/>
          <w:szCs w:val="28"/>
          <w:lang w:eastAsia="ru-RU"/>
        </w:rPr>
        <w:t>________________ №_</w:t>
      </w:r>
      <w:r w:rsidRPr="000C1C21">
        <w:rPr>
          <w:rFonts w:ascii="Times New Roman" w:hAnsi="Times New Roman"/>
          <w:b/>
          <w:bCs/>
          <w:i/>
          <w:iCs/>
          <w:spacing w:val="-2"/>
          <w:sz w:val="28"/>
          <w:szCs w:val="28"/>
          <w:u w:val="single"/>
          <w:lang w:eastAsia="ru-RU"/>
        </w:rPr>
        <w:t>23-</w:t>
      </w:r>
      <w:r w:rsidRPr="000C1C21">
        <w:rPr>
          <w:rFonts w:ascii="Times New Roman" w:hAnsi="Times New Roman"/>
          <w:b/>
          <w:bCs/>
          <w:i/>
          <w:iCs/>
          <w:spacing w:val="-2"/>
          <w:sz w:val="28"/>
          <w:szCs w:val="28"/>
          <w:u w:val="single"/>
          <w:lang w:val="en-US" w:eastAsia="ru-RU"/>
        </w:rPr>
        <w:t>RU</w:t>
      </w:r>
      <w:r w:rsidRPr="000C1C21">
        <w:rPr>
          <w:rFonts w:ascii="Times New Roman" w:hAnsi="Times New Roman"/>
          <w:b/>
          <w:bCs/>
          <w:i/>
          <w:iCs/>
          <w:spacing w:val="-2"/>
          <w:sz w:val="28"/>
          <w:szCs w:val="28"/>
          <w:u w:val="single"/>
          <w:lang w:eastAsia="ru-RU"/>
        </w:rPr>
        <w:t>23512301-001-2021</w:t>
      </w:r>
      <w:r w:rsidRPr="000C1C21">
        <w:rPr>
          <w:rFonts w:ascii="Times New Roman" w:hAnsi="Times New Roman"/>
          <w:spacing w:val="-2"/>
          <w:sz w:val="28"/>
          <w:szCs w:val="28"/>
          <w:lang w:eastAsia="ru-RU"/>
        </w:rPr>
        <w:t xml:space="preserve">______________,                                         </w:t>
      </w:r>
    </w:p>
    <w:p w14:paraId="4AAE5B02" w14:textId="77777777" w:rsidR="002A7A6D" w:rsidRPr="000C1C21" w:rsidRDefault="002A7A6D" w:rsidP="002A7A6D">
      <w:pPr>
        <w:widowControl w:val="0"/>
        <w:autoSpaceDE w:val="0"/>
        <w:autoSpaceDN w:val="0"/>
        <w:adjustRightInd w:val="0"/>
        <w:spacing w:after="0" w:line="240" w:lineRule="auto"/>
        <w:rPr>
          <w:rFonts w:ascii="Times New Roman" w:hAnsi="Times New Roman"/>
          <w:spacing w:val="-2"/>
          <w:sz w:val="28"/>
          <w:szCs w:val="28"/>
          <w:lang w:eastAsia="ru-RU"/>
        </w:rPr>
      </w:pPr>
    </w:p>
    <w:p w14:paraId="4548278A" w14:textId="1DE62589" w:rsidR="002A7A6D" w:rsidRPr="000C1C21" w:rsidRDefault="002A7A6D" w:rsidP="002A7A6D">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расположенного на земельном участке по адресу:</w:t>
      </w:r>
    </w:p>
    <w:p w14:paraId="7C21B464" w14:textId="075C8EE2" w:rsidR="002A7A6D" w:rsidRPr="000C1C21" w:rsidRDefault="002A7A6D" w:rsidP="002A7A6D">
      <w:pPr>
        <w:widowControl w:val="0"/>
        <w:autoSpaceDE w:val="0"/>
        <w:autoSpaceDN w:val="0"/>
        <w:adjustRightInd w:val="0"/>
        <w:spacing w:after="0" w:line="240" w:lineRule="auto"/>
        <w:rPr>
          <w:rFonts w:ascii="Times New Roman" w:hAnsi="Times New Roman"/>
          <w:spacing w:val="-2"/>
          <w:sz w:val="28"/>
          <w:szCs w:val="28"/>
          <w:lang w:eastAsia="ru-RU"/>
        </w:rPr>
      </w:pPr>
      <w:r w:rsidRPr="000C1C21">
        <w:rPr>
          <w:rFonts w:ascii="Times New Roman" w:hAnsi="Times New Roman"/>
          <w:spacing w:val="-2"/>
          <w:sz w:val="28"/>
          <w:szCs w:val="28"/>
          <w:lang w:eastAsia="ru-RU"/>
        </w:rPr>
        <w:t>_</w:t>
      </w:r>
      <w:r w:rsidRPr="000C1C21">
        <w:rPr>
          <w:rFonts w:ascii="Times New Roman" w:hAnsi="Times New Roman"/>
          <w:b/>
          <w:bCs/>
          <w:i/>
          <w:iCs/>
          <w:spacing w:val="-2"/>
          <w:sz w:val="28"/>
          <w:szCs w:val="28"/>
          <w:u w:val="single"/>
          <w:lang w:eastAsia="ru-RU"/>
        </w:rPr>
        <w:t>Краснодарский край, Каневской район, ст. Каневская, ул. Нестеренко, 1</w:t>
      </w:r>
      <w:r w:rsidRPr="000C1C21">
        <w:rPr>
          <w:rFonts w:ascii="Times New Roman" w:hAnsi="Times New Roman"/>
          <w:spacing w:val="-2"/>
          <w:sz w:val="28"/>
          <w:szCs w:val="28"/>
          <w:lang w:eastAsia="ru-RU"/>
        </w:rPr>
        <w:t>___</w:t>
      </w:r>
    </w:p>
    <w:p w14:paraId="341269AC" w14:textId="77777777" w:rsidR="002A7A6D" w:rsidRPr="000C1C21" w:rsidRDefault="002A7A6D" w:rsidP="002A7A6D">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0C1C21">
        <w:rPr>
          <w:rFonts w:ascii="Times New Roman" w:hAnsi="Times New Roman"/>
          <w:spacing w:val="-2"/>
          <w:sz w:val="16"/>
          <w:szCs w:val="16"/>
          <w:lang w:eastAsia="ru-RU"/>
        </w:rPr>
        <w:t>(полный адрес объекта)</w:t>
      </w:r>
    </w:p>
    <w:p w14:paraId="2E055F79" w14:textId="77777777" w:rsidR="002A7A6D" w:rsidRPr="000C1C21" w:rsidRDefault="002A7A6D" w:rsidP="002A7A6D">
      <w:pPr>
        <w:spacing w:after="0" w:line="240" w:lineRule="auto"/>
        <w:ind w:left="5103"/>
        <w:rPr>
          <w:rFonts w:ascii="Times New Roman" w:eastAsia="Arial" w:hAnsi="Times New Roman"/>
          <w:sz w:val="28"/>
          <w:szCs w:val="28"/>
          <w:lang w:eastAsia="ar-SA"/>
        </w:rPr>
      </w:pPr>
    </w:p>
    <w:p w14:paraId="1F2C829F" w14:textId="77777777" w:rsidR="002A7A6D" w:rsidRPr="000C1C21" w:rsidRDefault="002A7A6D" w:rsidP="002A7A6D">
      <w:pPr>
        <w:spacing w:after="0" w:line="240" w:lineRule="auto"/>
        <w:ind w:left="5103"/>
        <w:rPr>
          <w:rFonts w:ascii="Times New Roman" w:eastAsia="Arial" w:hAnsi="Times New Roman"/>
          <w:sz w:val="28"/>
          <w:szCs w:val="28"/>
          <w:lang w:eastAsia="ar-SA"/>
        </w:rPr>
      </w:pPr>
    </w:p>
    <w:p w14:paraId="099BC330" w14:textId="77777777" w:rsidR="002A7A6D" w:rsidRPr="000C1C21" w:rsidRDefault="002A7A6D" w:rsidP="002A7A6D">
      <w:pPr>
        <w:spacing w:after="0" w:line="240" w:lineRule="auto"/>
        <w:ind w:left="5103"/>
        <w:rPr>
          <w:rFonts w:ascii="Times New Roman" w:eastAsia="Arial" w:hAnsi="Times New Roman"/>
          <w:sz w:val="28"/>
          <w:szCs w:val="28"/>
          <w:lang w:eastAsia="ar-SA"/>
        </w:rPr>
      </w:pPr>
    </w:p>
    <w:p w14:paraId="379BCF78" w14:textId="77777777" w:rsidR="002A7A6D" w:rsidRPr="000C1C21" w:rsidRDefault="002A7A6D" w:rsidP="002A7A6D">
      <w:pPr>
        <w:tabs>
          <w:tab w:val="left" w:pos="1134"/>
        </w:tabs>
        <w:spacing w:after="0" w:line="240" w:lineRule="auto"/>
        <w:jc w:val="right"/>
        <w:rPr>
          <w:rFonts w:ascii="Times New Roman" w:hAnsi="Times New Roman"/>
          <w:sz w:val="20"/>
          <w:szCs w:val="20"/>
        </w:rPr>
      </w:pPr>
      <w:r w:rsidRPr="000C1C21">
        <w:rPr>
          <w:rFonts w:ascii="Times New Roman" w:hAnsi="Times New Roman"/>
          <w:sz w:val="28"/>
          <w:szCs w:val="28"/>
        </w:rPr>
        <w:t>______________________/______________________/</w:t>
      </w:r>
    </w:p>
    <w:p w14:paraId="6F730FEC" w14:textId="77777777" w:rsidR="002A7A6D" w:rsidRPr="000C1C21" w:rsidRDefault="002A7A6D" w:rsidP="002A7A6D">
      <w:pPr>
        <w:tabs>
          <w:tab w:val="left" w:pos="1134"/>
        </w:tabs>
        <w:spacing w:after="0" w:line="240" w:lineRule="auto"/>
        <w:jc w:val="both"/>
        <w:rPr>
          <w:rFonts w:ascii="Times New Roman" w:hAnsi="Times New Roman"/>
          <w:sz w:val="20"/>
          <w:szCs w:val="20"/>
        </w:rPr>
      </w:pPr>
      <w:r w:rsidRPr="000C1C21">
        <w:rPr>
          <w:rFonts w:ascii="Times New Roman" w:hAnsi="Times New Roman"/>
          <w:sz w:val="20"/>
          <w:szCs w:val="20"/>
        </w:rPr>
        <w:t xml:space="preserve">                                                                                        (подпись)                                                  (Ф.И.О.)</w:t>
      </w:r>
    </w:p>
    <w:p w14:paraId="7494FDE9" w14:textId="77777777" w:rsidR="00FF5627" w:rsidRPr="000C1C21" w:rsidRDefault="00FF5627" w:rsidP="00FF5627">
      <w:pPr>
        <w:tabs>
          <w:tab w:val="left" w:pos="1134"/>
        </w:tabs>
        <w:spacing w:after="0" w:line="240" w:lineRule="auto"/>
        <w:jc w:val="both"/>
        <w:rPr>
          <w:rFonts w:ascii="Times New Roman" w:hAnsi="Times New Roman"/>
          <w:sz w:val="20"/>
          <w:szCs w:val="20"/>
        </w:rPr>
      </w:pPr>
    </w:p>
    <w:p w14:paraId="12DDCD08" w14:textId="77777777" w:rsidR="00FF5627" w:rsidRPr="000C1C21" w:rsidRDefault="00FF5627" w:rsidP="00FF5627">
      <w:pPr>
        <w:tabs>
          <w:tab w:val="left" w:pos="1134"/>
        </w:tabs>
        <w:spacing w:after="0" w:line="240" w:lineRule="auto"/>
        <w:jc w:val="both"/>
        <w:rPr>
          <w:rFonts w:ascii="Times New Roman" w:hAnsi="Times New Roman"/>
          <w:sz w:val="20"/>
          <w:szCs w:val="20"/>
        </w:rPr>
      </w:pPr>
    </w:p>
    <w:p w14:paraId="620F6945" w14:textId="77777777" w:rsidR="00FF5627" w:rsidRPr="000C1C21" w:rsidRDefault="00FF5627" w:rsidP="00FF5627">
      <w:pPr>
        <w:tabs>
          <w:tab w:val="left" w:pos="1134"/>
        </w:tabs>
        <w:spacing w:after="0" w:line="240" w:lineRule="auto"/>
        <w:jc w:val="both"/>
        <w:rPr>
          <w:rFonts w:ascii="Times New Roman" w:hAnsi="Times New Roman"/>
          <w:sz w:val="20"/>
          <w:szCs w:val="20"/>
        </w:rPr>
      </w:pPr>
    </w:p>
    <w:p w14:paraId="04467335" w14:textId="77777777" w:rsidR="00FF5627" w:rsidRPr="000C1C21" w:rsidRDefault="00FF5627" w:rsidP="00FF5627">
      <w:pPr>
        <w:tabs>
          <w:tab w:val="left" w:pos="1134"/>
        </w:tabs>
        <w:spacing w:after="0" w:line="240" w:lineRule="auto"/>
        <w:jc w:val="both"/>
        <w:rPr>
          <w:rFonts w:ascii="Times New Roman" w:hAnsi="Times New Roman"/>
          <w:sz w:val="20"/>
          <w:szCs w:val="20"/>
        </w:rPr>
      </w:pPr>
    </w:p>
    <w:p w14:paraId="1DBE6464" w14:textId="77777777" w:rsidR="00FF5627" w:rsidRPr="000C1C21" w:rsidRDefault="00FF5627" w:rsidP="00FF5627">
      <w:pPr>
        <w:tabs>
          <w:tab w:val="left" w:pos="1134"/>
        </w:tabs>
        <w:spacing w:after="0" w:line="240" w:lineRule="auto"/>
        <w:jc w:val="both"/>
        <w:rPr>
          <w:rFonts w:ascii="Times New Roman" w:hAnsi="Times New Roman"/>
          <w:sz w:val="20"/>
          <w:szCs w:val="20"/>
        </w:rPr>
      </w:pPr>
    </w:p>
    <w:p w14:paraId="2C1E0348" w14:textId="77777777" w:rsidR="00FF5627" w:rsidRPr="000C1C21" w:rsidRDefault="00FF5627" w:rsidP="00FF5627">
      <w:pPr>
        <w:tabs>
          <w:tab w:val="left" w:pos="1134"/>
        </w:tabs>
        <w:spacing w:after="0" w:line="240" w:lineRule="auto"/>
        <w:jc w:val="both"/>
        <w:rPr>
          <w:rFonts w:ascii="Times New Roman" w:hAnsi="Times New Roman"/>
          <w:sz w:val="20"/>
          <w:szCs w:val="20"/>
        </w:rPr>
      </w:pPr>
    </w:p>
    <w:p w14:paraId="6AD363AD"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Заместитель начальника управления строительства</w:t>
      </w:r>
    </w:p>
    <w:p w14:paraId="4AA3E65F"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администрации муниципального образования</w:t>
      </w:r>
    </w:p>
    <w:p w14:paraId="0CC9B48A" w14:textId="77777777" w:rsidR="0055222B" w:rsidRPr="000C1C21" w:rsidRDefault="0055222B" w:rsidP="0055222B">
      <w:pPr>
        <w:tabs>
          <w:tab w:val="left" w:pos="1620"/>
        </w:tabs>
        <w:autoSpaceDE w:val="0"/>
        <w:autoSpaceDN w:val="0"/>
        <w:adjustRightInd w:val="0"/>
        <w:spacing w:after="0" w:line="240" w:lineRule="auto"/>
        <w:jc w:val="both"/>
        <w:rPr>
          <w:rFonts w:ascii="Times New Roman" w:hAnsi="Times New Roman"/>
          <w:sz w:val="28"/>
          <w:szCs w:val="28"/>
          <w:lang w:eastAsia="ru-RU"/>
        </w:rPr>
      </w:pPr>
      <w:r w:rsidRPr="000C1C21">
        <w:rPr>
          <w:rFonts w:ascii="Times New Roman" w:hAnsi="Times New Roman"/>
          <w:sz w:val="28"/>
          <w:szCs w:val="28"/>
          <w:lang w:eastAsia="ru-RU"/>
        </w:rPr>
        <w:t>Каневской район - главный архитектор</w:t>
      </w:r>
    </w:p>
    <w:p w14:paraId="311FC66F" w14:textId="77777777" w:rsidR="0055222B" w:rsidRPr="000C1C21" w:rsidRDefault="0055222B" w:rsidP="0055222B">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 xml:space="preserve">муниципального образования                                      </w:t>
      </w:r>
      <w:r w:rsidRPr="000C1C21">
        <w:rPr>
          <w:rFonts w:ascii="Times New Roman" w:eastAsia="Times New Roman" w:hAnsi="Times New Roman"/>
          <w:sz w:val="28"/>
          <w:szCs w:val="28"/>
          <w:lang w:eastAsia="ru-RU"/>
        </w:rPr>
        <w:tab/>
        <w:t xml:space="preserve">                      Б.Ф. Слоквенко</w:t>
      </w:r>
    </w:p>
    <w:p w14:paraId="1670A86A" w14:textId="77777777" w:rsidR="00FF5627" w:rsidRPr="000C1C21" w:rsidRDefault="00FF5627" w:rsidP="00FF5627">
      <w:pPr>
        <w:tabs>
          <w:tab w:val="left" w:pos="1134"/>
        </w:tabs>
        <w:spacing w:after="0" w:line="240" w:lineRule="auto"/>
        <w:jc w:val="both"/>
        <w:rPr>
          <w:rFonts w:ascii="Times New Roman" w:hAnsi="Times New Roman"/>
          <w:sz w:val="20"/>
          <w:szCs w:val="20"/>
        </w:rPr>
      </w:pPr>
    </w:p>
    <w:p w14:paraId="3F9CF7A8" w14:textId="72E9AB55" w:rsidR="003B5CE8" w:rsidRPr="000C1C21" w:rsidRDefault="003B5CE8" w:rsidP="003B5CE8">
      <w:pPr>
        <w:spacing w:after="0" w:line="240" w:lineRule="auto"/>
        <w:ind w:left="5103"/>
        <w:jc w:val="center"/>
        <w:rPr>
          <w:rFonts w:ascii="Times New Roman" w:hAnsi="Times New Roman"/>
          <w:bCs/>
          <w:sz w:val="28"/>
          <w:szCs w:val="28"/>
          <w:lang w:eastAsia="ru-RU"/>
        </w:rPr>
      </w:pPr>
      <w:r w:rsidRPr="000C1C21">
        <w:rPr>
          <w:rFonts w:ascii="Times New Roman" w:hAnsi="Times New Roman"/>
          <w:bCs/>
          <w:sz w:val="28"/>
          <w:szCs w:val="28"/>
          <w:lang w:eastAsia="ru-RU"/>
        </w:rPr>
        <w:lastRenderedPageBreak/>
        <w:t>ПРИЛОЖЕНИЕ № 7</w:t>
      </w:r>
    </w:p>
    <w:p w14:paraId="03D5AE9E" w14:textId="77777777" w:rsidR="003B5CE8" w:rsidRPr="000C1C21" w:rsidRDefault="003B5CE8" w:rsidP="003B5CE8">
      <w:pPr>
        <w:spacing w:after="0" w:line="240" w:lineRule="auto"/>
        <w:ind w:left="5103"/>
        <w:jc w:val="center"/>
        <w:rPr>
          <w:rFonts w:ascii="Times New Roman" w:hAnsi="Times New Roman"/>
          <w:sz w:val="28"/>
          <w:szCs w:val="28"/>
          <w:lang w:eastAsia="ru-RU"/>
        </w:rPr>
      </w:pPr>
      <w:r w:rsidRPr="000C1C21">
        <w:rPr>
          <w:rFonts w:ascii="Times New Roman" w:hAnsi="Times New Roman"/>
          <w:bCs/>
          <w:sz w:val="28"/>
          <w:szCs w:val="28"/>
          <w:lang w:eastAsia="ru-RU"/>
        </w:rPr>
        <w:t xml:space="preserve">к административному регламенту </w:t>
      </w:r>
      <w:r w:rsidRPr="000C1C21">
        <w:rPr>
          <w:rFonts w:ascii="Times New Roman" w:hAnsi="Times New Roman"/>
          <w:sz w:val="28"/>
          <w:szCs w:val="28"/>
          <w:lang w:eastAsia="ru-RU"/>
        </w:rPr>
        <w:t>предоставления муниципальной</w:t>
      </w:r>
    </w:p>
    <w:p w14:paraId="37989AEC" w14:textId="77777777" w:rsidR="003B5CE8" w:rsidRPr="000C1C21" w:rsidRDefault="003B5CE8" w:rsidP="003B5CE8">
      <w:pPr>
        <w:spacing w:after="0" w:line="240" w:lineRule="auto"/>
        <w:ind w:left="5103"/>
        <w:jc w:val="center"/>
        <w:rPr>
          <w:rFonts w:ascii="Times New Roman" w:hAnsi="Times New Roman"/>
          <w:sz w:val="28"/>
          <w:szCs w:val="28"/>
          <w:lang w:eastAsia="ar-SA"/>
        </w:rPr>
      </w:pPr>
      <w:r w:rsidRPr="000C1C21">
        <w:rPr>
          <w:rFonts w:ascii="Times New Roman" w:hAnsi="Times New Roman"/>
          <w:sz w:val="28"/>
          <w:szCs w:val="28"/>
          <w:lang w:eastAsia="ru-RU"/>
        </w:rPr>
        <w:t xml:space="preserve">услуги </w:t>
      </w:r>
      <w:r w:rsidRPr="000C1C21">
        <w:rPr>
          <w:rFonts w:ascii="Times New Roman" w:hAnsi="Times New Roman"/>
          <w:sz w:val="28"/>
          <w:szCs w:val="28"/>
          <w:lang w:eastAsia="ar-SA"/>
        </w:rPr>
        <w:t>«</w:t>
      </w:r>
      <w:r w:rsidRPr="000C1C21">
        <w:rPr>
          <w:rFonts w:ascii="Times New Roman" w:hAnsi="Times New Roman"/>
          <w:sz w:val="28"/>
          <w:szCs w:val="28"/>
          <w:lang w:eastAsia="ru-RU"/>
        </w:rPr>
        <w:t>Выдача разрешений на стр</w:t>
      </w:r>
      <w:r w:rsidRPr="000C1C21">
        <w:rPr>
          <w:rFonts w:ascii="Times New Roman" w:hAnsi="Times New Roman"/>
          <w:sz w:val="28"/>
          <w:szCs w:val="28"/>
          <w:lang w:eastAsia="ru-RU"/>
        </w:rPr>
        <w:t>о</w:t>
      </w:r>
      <w:r w:rsidRPr="000C1C21">
        <w:rPr>
          <w:rFonts w:ascii="Times New Roman" w:hAnsi="Times New Roman"/>
          <w:sz w:val="28"/>
          <w:szCs w:val="28"/>
          <w:lang w:eastAsia="ru-RU"/>
        </w:rPr>
        <w:t>ительство, реконструкцию объектов капитального строительства</w:t>
      </w:r>
      <w:r w:rsidRPr="000C1C21">
        <w:rPr>
          <w:rFonts w:ascii="Times New Roman" w:hAnsi="Times New Roman"/>
          <w:sz w:val="28"/>
          <w:szCs w:val="28"/>
          <w:lang w:eastAsia="ar-SA"/>
        </w:rPr>
        <w:t>»</w:t>
      </w:r>
    </w:p>
    <w:p w14:paraId="747C1A0F" w14:textId="77777777" w:rsidR="003B5CE8" w:rsidRPr="000C1C21" w:rsidRDefault="003B5CE8" w:rsidP="003B5CE8">
      <w:pPr>
        <w:spacing w:after="0" w:line="240" w:lineRule="auto"/>
        <w:ind w:left="5103"/>
        <w:rPr>
          <w:rFonts w:ascii="Times New Roman" w:eastAsia="Times New Roman" w:hAnsi="Times New Roman"/>
          <w:bCs/>
          <w:sz w:val="28"/>
          <w:szCs w:val="28"/>
          <w:lang w:eastAsia="ru-RU"/>
        </w:rPr>
      </w:pPr>
    </w:p>
    <w:p w14:paraId="5800B8D8" w14:textId="77777777" w:rsidR="003B5CE8" w:rsidRPr="000C1C21" w:rsidRDefault="003B5CE8" w:rsidP="003B5CE8">
      <w:pPr>
        <w:spacing w:after="0" w:line="240" w:lineRule="auto"/>
        <w:ind w:firstLine="567"/>
        <w:jc w:val="center"/>
        <w:rPr>
          <w:rFonts w:ascii="Times New Roman" w:hAnsi="Times New Roman"/>
          <w:sz w:val="24"/>
          <w:szCs w:val="24"/>
          <w:lang w:eastAsia="ru-RU"/>
        </w:rPr>
      </w:pPr>
    </w:p>
    <w:p w14:paraId="65A4CDA2" w14:textId="1A8BE95F" w:rsidR="006D788C" w:rsidRPr="000C1C21" w:rsidRDefault="006D788C" w:rsidP="006D788C">
      <w:pPr>
        <w:spacing w:after="0" w:line="240" w:lineRule="auto"/>
        <w:jc w:val="center"/>
        <w:rPr>
          <w:rFonts w:ascii="Times New Roman" w:eastAsia="Times New Roman" w:hAnsi="Times New Roman"/>
          <w:sz w:val="28"/>
          <w:szCs w:val="28"/>
          <w:lang w:eastAsia="ru-RU"/>
        </w:rPr>
      </w:pPr>
      <w:r w:rsidRPr="000C1C21">
        <w:rPr>
          <w:rFonts w:ascii="Times New Roman" w:eastAsia="Times New Roman" w:hAnsi="Times New Roman"/>
          <w:sz w:val="28"/>
          <w:szCs w:val="28"/>
          <w:lang w:eastAsia="ru-RU"/>
        </w:rPr>
        <w:t xml:space="preserve">ОБРАЗЕЦ ЗАПОЛНЕНИЯ РАЗРЕШЕНИЯ НА СТРОИТЕЛЬСТВО </w:t>
      </w:r>
    </w:p>
    <w:p w14:paraId="7E71A4ED" w14:textId="77777777" w:rsidR="006D788C" w:rsidRPr="000C1C21" w:rsidRDefault="006D788C" w:rsidP="006D788C">
      <w:pPr>
        <w:spacing w:after="0" w:line="240" w:lineRule="auto"/>
        <w:rPr>
          <w:rFonts w:ascii="Times New Roman" w:eastAsia="Times New Roman" w:hAnsi="Times New Roman"/>
          <w:sz w:val="24"/>
          <w:szCs w:val="24"/>
          <w:lang w:eastAsia="ru-RU"/>
        </w:rPr>
      </w:pPr>
    </w:p>
    <w:p w14:paraId="68D11992" w14:textId="77777777" w:rsidR="006D788C" w:rsidRPr="000C1C21" w:rsidRDefault="006D788C" w:rsidP="006D788C">
      <w:pPr>
        <w:spacing w:after="0" w:line="240" w:lineRule="auto"/>
        <w:rPr>
          <w:rFonts w:ascii="Times New Roman" w:eastAsia="Times New Roman" w:hAnsi="Times New Roman"/>
          <w:sz w:val="24"/>
          <w:szCs w:val="24"/>
          <w:lang w:eastAsia="ru-RU"/>
        </w:rPr>
      </w:pPr>
    </w:p>
    <w:tbl>
      <w:tblPr>
        <w:tblW w:w="5220" w:type="dxa"/>
        <w:jc w:val="right"/>
        <w:tblCellMar>
          <w:left w:w="0" w:type="dxa"/>
          <w:right w:w="0" w:type="dxa"/>
        </w:tblCellMar>
        <w:tblLook w:val="01E0" w:firstRow="1" w:lastRow="1" w:firstColumn="1" w:lastColumn="1" w:noHBand="0" w:noVBand="0"/>
      </w:tblPr>
      <w:tblGrid>
        <w:gridCol w:w="900"/>
        <w:gridCol w:w="4320"/>
      </w:tblGrid>
      <w:tr w:rsidR="006D788C" w:rsidRPr="000C1C21" w14:paraId="18C7308E" w14:textId="77777777" w:rsidTr="00937573">
        <w:trPr>
          <w:trHeight w:val="240"/>
          <w:jc w:val="right"/>
        </w:trPr>
        <w:tc>
          <w:tcPr>
            <w:tcW w:w="900" w:type="dxa"/>
            <w:tcMar>
              <w:left w:w="0" w:type="dxa"/>
              <w:right w:w="0" w:type="dxa"/>
            </w:tcMar>
            <w:vAlign w:val="bottom"/>
          </w:tcPr>
          <w:p w14:paraId="38CEF172"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Кому:</w:t>
            </w:r>
          </w:p>
        </w:tc>
        <w:tc>
          <w:tcPr>
            <w:tcW w:w="4320" w:type="dxa"/>
            <w:tcBorders>
              <w:bottom w:val="single" w:sz="4" w:space="0" w:color="auto"/>
            </w:tcBorders>
            <w:vAlign w:val="bottom"/>
          </w:tcPr>
          <w:p w14:paraId="76118278" w14:textId="77777777" w:rsidR="006D788C" w:rsidRPr="000C1C21" w:rsidRDefault="006D788C" w:rsidP="006D788C">
            <w:pPr>
              <w:spacing w:after="0" w:line="240" w:lineRule="auto"/>
              <w:rPr>
                <w:rFonts w:ascii="Times New Roman" w:eastAsia="Times New Roman" w:hAnsi="Times New Roman"/>
                <w:b/>
                <w:i/>
                <w:sz w:val="24"/>
                <w:szCs w:val="24"/>
                <w:lang w:eastAsia="ru-RU"/>
              </w:rPr>
            </w:pPr>
            <w:r w:rsidRPr="000C1C21">
              <w:rPr>
                <w:rFonts w:ascii="Times New Roman" w:eastAsia="Times New Roman" w:hAnsi="Times New Roman"/>
                <w:b/>
                <w:i/>
                <w:sz w:val="24"/>
                <w:szCs w:val="24"/>
                <w:lang w:eastAsia="ru-RU"/>
              </w:rPr>
              <w:t xml:space="preserve">Обществу с ограниченной </w:t>
            </w:r>
          </w:p>
        </w:tc>
      </w:tr>
      <w:tr w:rsidR="006D788C" w:rsidRPr="000C1C21" w14:paraId="62A52448" w14:textId="77777777" w:rsidTr="00937573">
        <w:trPr>
          <w:jc w:val="right"/>
        </w:trPr>
        <w:tc>
          <w:tcPr>
            <w:tcW w:w="900" w:type="dxa"/>
            <w:tcMar>
              <w:left w:w="0" w:type="dxa"/>
              <w:right w:w="0" w:type="dxa"/>
            </w:tcMar>
            <w:vAlign w:val="bottom"/>
          </w:tcPr>
          <w:p w14:paraId="2C9E6DE9"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p>
        </w:tc>
        <w:tc>
          <w:tcPr>
            <w:tcW w:w="4320" w:type="dxa"/>
            <w:tcBorders>
              <w:top w:val="single" w:sz="4" w:space="0" w:color="auto"/>
            </w:tcBorders>
            <w:vAlign w:val="bottom"/>
          </w:tcPr>
          <w:p w14:paraId="54EB5192"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(наименование застройщика</w:t>
            </w:r>
          </w:p>
        </w:tc>
      </w:tr>
      <w:tr w:rsidR="006D788C" w:rsidRPr="000C1C21" w14:paraId="309D1EC9" w14:textId="77777777" w:rsidTr="00937573">
        <w:trPr>
          <w:trHeight w:val="240"/>
          <w:jc w:val="right"/>
        </w:trPr>
        <w:tc>
          <w:tcPr>
            <w:tcW w:w="5220" w:type="dxa"/>
            <w:gridSpan w:val="2"/>
            <w:tcBorders>
              <w:bottom w:val="single" w:sz="4" w:space="0" w:color="auto"/>
            </w:tcBorders>
            <w:vAlign w:val="bottom"/>
          </w:tcPr>
          <w:p w14:paraId="746DBA9D"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r w:rsidRPr="000C1C21">
              <w:rPr>
                <w:rFonts w:ascii="Times New Roman" w:eastAsia="Times New Roman" w:hAnsi="Times New Roman"/>
                <w:b/>
                <w:i/>
                <w:sz w:val="24"/>
                <w:szCs w:val="24"/>
                <w:lang w:eastAsia="ru-RU"/>
              </w:rPr>
              <w:t xml:space="preserve">ответственностью </w:t>
            </w:r>
            <w:r w:rsidRPr="000C1C21">
              <w:rPr>
                <w:rFonts w:ascii="Times New Roman" w:eastAsia="Times New Roman" w:hAnsi="Times New Roman"/>
                <w:b/>
                <w:i/>
                <w:sz w:val="28"/>
                <w:szCs w:val="28"/>
                <w:lang w:eastAsia="ru-RU"/>
              </w:rPr>
              <w:t>«УСПЕХ»</w:t>
            </w:r>
          </w:p>
        </w:tc>
      </w:tr>
      <w:tr w:rsidR="006D788C" w:rsidRPr="000C1C21" w14:paraId="62AFE28C" w14:textId="77777777" w:rsidTr="00937573">
        <w:trPr>
          <w:jc w:val="right"/>
        </w:trPr>
        <w:tc>
          <w:tcPr>
            <w:tcW w:w="5220" w:type="dxa"/>
            <w:gridSpan w:val="2"/>
            <w:tcBorders>
              <w:top w:val="single" w:sz="4" w:space="0" w:color="auto"/>
            </w:tcBorders>
            <w:vAlign w:val="bottom"/>
          </w:tcPr>
          <w:p w14:paraId="16B2C157"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(фамилия, имя, отчество — для граждан,</w:t>
            </w:r>
          </w:p>
        </w:tc>
      </w:tr>
      <w:tr w:rsidR="006D788C" w:rsidRPr="000C1C21" w14:paraId="71A80601" w14:textId="77777777" w:rsidTr="00937573">
        <w:trPr>
          <w:trHeight w:val="240"/>
          <w:jc w:val="right"/>
        </w:trPr>
        <w:tc>
          <w:tcPr>
            <w:tcW w:w="5220" w:type="dxa"/>
            <w:gridSpan w:val="2"/>
            <w:tcBorders>
              <w:bottom w:val="single" w:sz="4" w:space="0" w:color="auto"/>
            </w:tcBorders>
            <w:vAlign w:val="bottom"/>
          </w:tcPr>
          <w:p w14:paraId="1092FAB1" w14:textId="77777777" w:rsidR="006D788C" w:rsidRPr="000C1C21" w:rsidRDefault="006D788C" w:rsidP="006D788C">
            <w:pPr>
              <w:spacing w:after="0" w:line="240" w:lineRule="auto"/>
              <w:rPr>
                <w:rFonts w:ascii="Times New Roman" w:eastAsia="Times New Roman" w:hAnsi="Times New Roman"/>
                <w:sz w:val="24"/>
                <w:szCs w:val="24"/>
                <w:lang w:eastAsia="ru-RU"/>
              </w:rPr>
            </w:pPr>
          </w:p>
        </w:tc>
      </w:tr>
      <w:tr w:rsidR="006D788C" w:rsidRPr="000C1C21" w14:paraId="24C2DD9E" w14:textId="77777777" w:rsidTr="00937573">
        <w:trPr>
          <w:jc w:val="right"/>
        </w:trPr>
        <w:tc>
          <w:tcPr>
            <w:tcW w:w="5220" w:type="dxa"/>
            <w:gridSpan w:val="2"/>
            <w:tcBorders>
              <w:top w:val="single" w:sz="4" w:space="0" w:color="auto"/>
            </w:tcBorders>
            <w:vAlign w:val="bottom"/>
          </w:tcPr>
          <w:p w14:paraId="55FB4CEC"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полное наименование организации —</w:t>
            </w:r>
          </w:p>
        </w:tc>
      </w:tr>
      <w:tr w:rsidR="006D788C" w:rsidRPr="000C1C21" w14:paraId="7B889FA3" w14:textId="77777777" w:rsidTr="00937573">
        <w:trPr>
          <w:trHeight w:val="97"/>
          <w:jc w:val="right"/>
        </w:trPr>
        <w:tc>
          <w:tcPr>
            <w:tcW w:w="5220" w:type="dxa"/>
            <w:gridSpan w:val="2"/>
            <w:tcBorders>
              <w:bottom w:val="single" w:sz="4" w:space="0" w:color="auto"/>
            </w:tcBorders>
            <w:vAlign w:val="bottom"/>
          </w:tcPr>
          <w:p w14:paraId="62BCAEBE"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b/>
                <w:i/>
                <w:sz w:val="24"/>
                <w:szCs w:val="24"/>
                <w:lang w:eastAsia="ru-RU"/>
              </w:rPr>
              <w:t>353730, Краснодарский край, Каневской район</w:t>
            </w:r>
            <w:r w:rsidRPr="000C1C21">
              <w:rPr>
                <w:rFonts w:ascii="Times New Roman" w:eastAsia="Times New Roman" w:hAnsi="Times New Roman"/>
                <w:sz w:val="24"/>
                <w:szCs w:val="24"/>
                <w:lang w:eastAsia="ru-RU"/>
              </w:rPr>
              <w:t>,</w:t>
            </w:r>
          </w:p>
        </w:tc>
      </w:tr>
      <w:tr w:rsidR="006D788C" w:rsidRPr="000C1C21" w14:paraId="0293EA4F" w14:textId="77777777" w:rsidTr="00937573">
        <w:trPr>
          <w:jc w:val="right"/>
        </w:trPr>
        <w:tc>
          <w:tcPr>
            <w:tcW w:w="5220" w:type="dxa"/>
            <w:gridSpan w:val="2"/>
            <w:tcBorders>
              <w:top w:val="single" w:sz="4" w:space="0" w:color="auto"/>
            </w:tcBorders>
            <w:vAlign w:val="bottom"/>
          </w:tcPr>
          <w:p w14:paraId="436130A4"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для юридических лиц), его почтовый индекс</w:t>
            </w:r>
          </w:p>
        </w:tc>
      </w:tr>
      <w:tr w:rsidR="006D788C" w:rsidRPr="000C1C21" w14:paraId="67898A14" w14:textId="77777777" w:rsidTr="00937573">
        <w:trPr>
          <w:trHeight w:val="240"/>
          <w:jc w:val="right"/>
        </w:trPr>
        <w:tc>
          <w:tcPr>
            <w:tcW w:w="5220" w:type="dxa"/>
            <w:gridSpan w:val="2"/>
            <w:tcBorders>
              <w:bottom w:val="single" w:sz="4" w:space="0" w:color="auto"/>
            </w:tcBorders>
            <w:vAlign w:val="bottom"/>
          </w:tcPr>
          <w:p w14:paraId="7F908D4C" w14:textId="77777777" w:rsidR="006D788C" w:rsidRPr="000C1C21" w:rsidRDefault="006D788C" w:rsidP="006D788C">
            <w:pPr>
              <w:spacing w:after="0" w:line="240" w:lineRule="auto"/>
              <w:rPr>
                <w:rFonts w:ascii="Times New Roman" w:eastAsia="Times New Roman" w:hAnsi="Times New Roman"/>
                <w:b/>
                <w:i/>
                <w:sz w:val="24"/>
                <w:szCs w:val="24"/>
                <w:lang w:eastAsia="ru-RU"/>
              </w:rPr>
            </w:pPr>
            <w:r w:rsidRPr="000C1C21">
              <w:rPr>
                <w:rFonts w:ascii="Times New Roman" w:eastAsia="Times New Roman" w:hAnsi="Times New Roman"/>
                <w:b/>
                <w:i/>
                <w:sz w:val="24"/>
                <w:szCs w:val="24"/>
                <w:lang w:eastAsia="ru-RU"/>
              </w:rPr>
              <w:t>ст. Каневская, ул. Герцена, 4</w:t>
            </w:r>
          </w:p>
        </w:tc>
      </w:tr>
      <w:tr w:rsidR="006D788C" w:rsidRPr="000C1C21" w14:paraId="1B854BD2" w14:textId="77777777" w:rsidTr="00937573">
        <w:trPr>
          <w:jc w:val="right"/>
        </w:trPr>
        <w:tc>
          <w:tcPr>
            <w:tcW w:w="5220" w:type="dxa"/>
            <w:gridSpan w:val="2"/>
            <w:tcBorders>
              <w:top w:val="single" w:sz="4" w:space="0" w:color="auto"/>
            </w:tcBorders>
            <w:vAlign w:val="bottom"/>
          </w:tcPr>
          <w:p w14:paraId="22832092"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и адрес, адрес электронной почты)</w:t>
            </w:r>
          </w:p>
        </w:tc>
      </w:tr>
    </w:tbl>
    <w:p w14:paraId="63BA7567" w14:textId="77777777" w:rsidR="006D788C" w:rsidRPr="000C1C21" w:rsidRDefault="006D788C" w:rsidP="006D788C">
      <w:pPr>
        <w:spacing w:after="0" w:line="240" w:lineRule="auto"/>
        <w:rPr>
          <w:rFonts w:ascii="Times New Roman" w:eastAsia="Times New Roman" w:hAnsi="Times New Roman"/>
          <w:sz w:val="24"/>
          <w:szCs w:val="24"/>
          <w:lang w:eastAsia="ru-RU"/>
        </w:rPr>
      </w:pPr>
    </w:p>
    <w:p w14:paraId="0336E084" w14:textId="77777777" w:rsidR="006D788C" w:rsidRPr="000C1C21" w:rsidRDefault="006D788C" w:rsidP="006D788C">
      <w:pPr>
        <w:spacing w:after="0" w:line="240" w:lineRule="auto"/>
        <w:rPr>
          <w:rFonts w:ascii="Times New Roman" w:eastAsia="Times New Roman" w:hAnsi="Times New Roman"/>
          <w:sz w:val="24"/>
          <w:szCs w:val="24"/>
          <w:lang w:eastAsia="ru-RU"/>
        </w:rPr>
      </w:pPr>
    </w:p>
    <w:p w14:paraId="6B4FD13C" w14:textId="77777777" w:rsidR="006D788C" w:rsidRPr="000C1C21" w:rsidRDefault="006D788C" w:rsidP="006D788C">
      <w:pPr>
        <w:spacing w:after="0" w:line="240" w:lineRule="auto"/>
        <w:jc w:val="center"/>
        <w:rPr>
          <w:rFonts w:ascii="Times New Roman" w:eastAsia="Times New Roman" w:hAnsi="Times New Roman"/>
          <w:b/>
          <w:spacing w:val="40"/>
          <w:sz w:val="28"/>
          <w:szCs w:val="28"/>
          <w:lang w:eastAsia="ru-RU"/>
        </w:rPr>
      </w:pPr>
      <w:r w:rsidRPr="000C1C21">
        <w:rPr>
          <w:rFonts w:ascii="Times New Roman" w:eastAsia="Times New Roman" w:hAnsi="Times New Roman"/>
          <w:b/>
          <w:spacing w:val="40"/>
          <w:sz w:val="28"/>
          <w:szCs w:val="28"/>
          <w:lang w:eastAsia="ru-RU"/>
        </w:rPr>
        <w:t>РАЗРЕШЕНИЕ</w:t>
      </w:r>
    </w:p>
    <w:p w14:paraId="701AEE39" w14:textId="77777777" w:rsidR="006D788C" w:rsidRPr="000C1C21" w:rsidRDefault="006D788C" w:rsidP="006D788C">
      <w:pPr>
        <w:spacing w:after="0" w:line="240" w:lineRule="auto"/>
        <w:jc w:val="center"/>
        <w:rPr>
          <w:rFonts w:ascii="Times New Roman" w:eastAsia="Times New Roman" w:hAnsi="Times New Roman"/>
          <w:b/>
          <w:sz w:val="28"/>
          <w:szCs w:val="28"/>
          <w:lang w:eastAsia="ru-RU"/>
        </w:rPr>
      </w:pPr>
      <w:r w:rsidRPr="000C1C21">
        <w:rPr>
          <w:rFonts w:ascii="Times New Roman" w:eastAsia="Times New Roman" w:hAnsi="Times New Roman"/>
          <w:b/>
          <w:sz w:val="28"/>
          <w:szCs w:val="28"/>
          <w:lang w:eastAsia="ru-RU"/>
        </w:rPr>
        <w:t>на строительство</w:t>
      </w:r>
    </w:p>
    <w:p w14:paraId="5431E230" w14:textId="77777777" w:rsidR="006D788C" w:rsidRPr="000C1C21" w:rsidRDefault="006D788C" w:rsidP="006D788C">
      <w:pPr>
        <w:spacing w:after="0" w:line="240" w:lineRule="auto"/>
        <w:rPr>
          <w:rFonts w:ascii="Times New Roman" w:eastAsia="Times New Roman" w:hAnsi="Times New Roman"/>
          <w:sz w:val="24"/>
          <w:szCs w:val="24"/>
          <w:lang w:eastAsia="ru-RU"/>
        </w:rPr>
      </w:pPr>
    </w:p>
    <w:tbl>
      <w:tblPr>
        <w:tblW w:w="9678" w:type="dxa"/>
        <w:tblInd w:w="14" w:type="dxa"/>
        <w:tblCellMar>
          <w:left w:w="0" w:type="dxa"/>
          <w:right w:w="0" w:type="dxa"/>
        </w:tblCellMar>
        <w:tblLook w:val="01E0" w:firstRow="1" w:lastRow="1" w:firstColumn="1" w:lastColumn="1" w:noHBand="0" w:noVBand="0"/>
      </w:tblPr>
      <w:tblGrid>
        <w:gridCol w:w="616"/>
        <w:gridCol w:w="2250"/>
        <w:gridCol w:w="508"/>
        <w:gridCol w:w="3275"/>
        <w:gridCol w:w="2903"/>
        <w:gridCol w:w="126"/>
      </w:tblGrid>
      <w:tr w:rsidR="006D788C" w:rsidRPr="000C1C21" w14:paraId="3D184568" w14:textId="77777777" w:rsidTr="006D788C">
        <w:trPr>
          <w:trHeight w:val="240"/>
        </w:trPr>
        <w:tc>
          <w:tcPr>
            <w:tcW w:w="616" w:type="dxa"/>
            <w:tcMar>
              <w:left w:w="0" w:type="dxa"/>
              <w:right w:w="0" w:type="dxa"/>
            </w:tcMar>
            <w:vAlign w:val="bottom"/>
          </w:tcPr>
          <w:p w14:paraId="18BF316B"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Дата</w:t>
            </w:r>
          </w:p>
        </w:tc>
        <w:tc>
          <w:tcPr>
            <w:tcW w:w="2250" w:type="dxa"/>
            <w:tcBorders>
              <w:bottom w:val="single" w:sz="4" w:space="0" w:color="auto"/>
            </w:tcBorders>
            <w:vAlign w:val="bottom"/>
          </w:tcPr>
          <w:p w14:paraId="79D79183" w14:textId="77777777" w:rsidR="006D788C" w:rsidRPr="000C1C21" w:rsidRDefault="006D788C" w:rsidP="006D788C">
            <w:pPr>
              <w:spacing w:after="0" w:line="240" w:lineRule="auto"/>
              <w:jc w:val="center"/>
              <w:rPr>
                <w:rFonts w:ascii="Times New Roman" w:eastAsia="Times New Roman" w:hAnsi="Times New Roman"/>
                <w:b/>
                <w:sz w:val="24"/>
                <w:szCs w:val="24"/>
                <w:lang w:eastAsia="ru-RU"/>
              </w:rPr>
            </w:pPr>
            <w:r w:rsidRPr="000C1C21">
              <w:rPr>
                <w:rFonts w:ascii="Times New Roman" w:eastAsia="Times New Roman" w:hAnsi="Times New Roman"/>
                <w:b/>
                <w:sz w:val="24"/>
                <w:szCs w:val="24"/>
                <w:lang w:eastAsia="ru-RU"/>
              </w:rPr>
              <w:t>10 января 2017</w:t>
            </w:r>
          </w:p>
        </w:tc>
        <w:tc>
          <w:tcPr>
            <w:tcW w:w="508" w:type="dxa"/>
            <w:vAlign w:val="bottom"/>
          </w:tcPr>
          <w:p w14:paraId="5DF63EE8" w14:textId="77777777" w:rsidR="006D788C" w:rsidRPr="000C1C21" w:rsidRDefault="006D788C" w:rsidP="006D788C">
            <w:pPr>
              <w:spacing w:after="0" w:line="240" w:lineRule="auto"/>
              <w:rPr>
                <w:rFonts w:ascii="Times New Roman" w:eastAsia="Times New Roman" w:hAnsi="Times New Roman"/>
                <w:sz w:val="24"/>
                <w:szCs w:val="24"/>
                <w:lang w:eastAsia="ru-RU"/>
              </w:rPr>
            </w:pPr>
          </w:p>
        </w:tc>
        <w:tc>
          <w:tcPr>
            <w:tcW w:w="3275" w:type="dxa"/>
            <w:vAlign w:val="bottom"/>
          </w:tcPr>
          <w:p w14:paraId="4AD82EE9" w14:textId="77777777" w:rsidR="006D788C" w:rsidRPr="000C1C21" w:rsidRDefault="006D788C" w:rsidP="006D788C">
            <w:pPr>
              <w:spacing w:after="0" w:line="240" w:lineRule="auto"/>
              <w:ind w:right="113"/>
              <w:jc w:val="right"/>
              <w:rPr>
                <w:rFonts w:ascii="Times New Roman" w:eastAsia="Times New Roman" w:hAnsi="Times New Roman"/>
                <w:b/>
                <w:sz w:val="24"/>
                <w:szCs w:val="24"/>
                <w:lang w:eastAsia="ru-RU"/>
              </w:rPr>
            </w:pPr>
            <w:r w:rsidRPr="000C1C21">
              <w:rPr>
                <w:rFonts w:ascii="Times New Roman" w:eastAsia="Times New Roman" w:hAnsi="Times New Roman"/>
                <w:b/>
                <w:sz w:val="24"/>
                <w:szCs w:val="24"/>
                <w:lang w:eastAsia="ru-RU"/>
              </w:rPr>
              <w:t>№</w:t>
            </w:r>
          </w:p>
        </w:tc>
        <w:tc>
          <w:tcPr>
            <w:tcW w:w="2903" w:type="dxa"/>
            <w:tcBorders>
              <w:bottom w:val="single" w:sz="4" w:space="0" w:color="auto"/>
            </w:tcBorders>
            <w:vAlign w:val="bottom"/>
          </w:tcPr>
          <w:p w14:paraId="628C784F" w14:textId="77777777" w:rsidR="006D788C" w:rsidRPr="000C1C21" w:rsidRDefault="006D788C" w:rsidP="006D788C">
            <w:pPr>
              <w:spacing w:after="0" w:line="240" w:lineRule="auto"/>
              <w:jc w:val="center"/>
              <w:rPr>
                <w:rFonts w:ascii="Times New Roman" w:eastAsia="Times New Roman" w:hAnsi="Times New Roman"/>
                <w:b/>
                <w:sz w:val="24"/>
                <w:szCs w:val="24"/>
                <w:lang w:eastAsia="ru-RU"/>
              </w:rPr>
            </w:pPr>
            <w:r w:rsidRPr="000C1C21">
              <w:rPr>
                <w:rFonts w:ascii="Times New Roman" w:eastAsia="Times New Roman" w:hAnsi="Times New Roman"/>
                <w:b/>
                <w:sz w:val="24"/>
                <w:szCs w:val="24"/>
                <w:lang w:eastAsia="ru-RU"/>
              </w:rPr>
              <w:t>23-</w:t>
            </w:r>
            <w:r w:rsidRPr="000C1C21">
              <w:rPr>
                <w:rFonts w:ascii="Times New Roman" w:eastAsia="Times New Roman" w:hAnsi="Times New Roman"/>
                <w:b/>
                <w:sz w:val="24"/>
                <w:szCs w:val="24"/>
                <w:lang w:val="en-US" w:eastAsia="ru-RU"/>
              </w:rPr>
              <w:t>RU</w:t>
            </w:r>
            <w:r w:rsidRPr="000C1C21">
              <w:rPr>
                <w:rFonts w:ascii="Times New Roman" w:eastAsia="Times New Roman" w:hAnsi="Times New Roman"/>
                <w:b/>
                <w:sz w:val="24"/>
                <w:szCs w:val="24"/>
                <w:lang w:eastAsia="ru-RU"/>
              </w:rPr>
              <w:t>23512301-0001-2017</w:t>
            </w:r>
          </w:p>
        </w:tc>
        <w:tc>
          <w:tcPr>
            <w:tcW w:w="126" w:type="dxa"/>
            <w:vAlign w:val="bottom"/>
          </w:tcPr>
          <w:p w14:paraId="41F05C78"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p>
        </w:tc>
      </w:tr>
    </w:tbl>
    <w:p w14:paraId="672B6A24" w14:textId="77777777" w:rsidR="006D788C" w:rsidRPr="000C1C21" w:rsidRDefault="006D788C" w:rsidP="006D788C">
      <w:pPr>
        <w:spacing w:after="0" w:line="240" w:lineRule="auto"/>
        <w:rPr>
          <w:rFonts w:ascii="Times New Roman" w:eastAsia="Times New Roman" w:hAnsi="Times New Roman"/>
          <w:sz w:val="20"/>
          <w:szCs w:val="20"/>
          <w:lang w:eastAsia="ru-RU"/>
        </w:rPr>
      </w:pPr>
    </w:p>
    <w:tbl>
      <w:tblPr>
        <w:tblW w:w="9767" w:type="dxa"/>
        <w:tblInd w:w="14" w:type="dxa"/>
        <w:tblCellMar>
          <w:left w:w="0" w:type="dxa"/>
          <w:right w:w="0" w:type="dxa"/>
        </w:tblCellMar>
        <w:tblLook w:val="01E0" w:firstRow="1" w:lastRow="1" w:firstColumn="1" w:lastColumn="1" w:noHBand="0" w:noVBand="0"/>
      </w:tblPr>
      <w:tblGrid>
        <w:gridCol w:w="9767"/>
      </w:tblGrid>
      <w:tr w:rsidR="006D788C" w:rsidRPr="000C1C21" w14:paraId="4C0ED584" w14:textId="77777777" w:rsidTr="006D788C">
        <w:trPr>
          <w:trHeight w:val="240"/>
        </w:trPr>
        <w:tc>
          <w:tcPr>
            <w:tcW w:w="9767" w:type="dxa"/>
            <w:tcBorders>
              <w:bottom w:val="single" w:sz="4" w:space="0" w:color="auto"/>
            </w:tcBorders>
            <w:vAlign w:val="bottom"/>
          </w:tcPr>
          <w:p w14:paraId="0793CC3C" w14:textId="77777777" w:rsidR="006D788C" w:rsidRPr="000C1C21" w:rsidRDefault="006D788C" w:rsidP="006D788C">
            <w:pPr>
              <w:spacing w:before="120" w:after="0" w:line="240" w:lineRule="auto"/>
              <w:jc w:val="center"/>
              <w:rPr>
                <w:rFonts w:ascii="Times New Roman" w:eastAsia="Times New Roman" w:hAnsi="Times New Roman"/>
                <w:b/>
                <w:sz w:val="24"/>
                <w:szCs w:val="24"/>
                <w:lang w:eastAsia="ru-RU"/>
              </w:rPr>
            </w:pPr>
            <w:r w:rsidRPr="000C1C21">
              <w:rPr>
                <w:rFonts w:ascii="Times New Roman" w:eastAsia="Times New Roman" w:hAnsi="Times New Roman"/>
                <w:b/>
                <w:sz w:val="24"/>
                <w:szCs w:val="24"/>
                <w:lang w:eastAsia="ru-RU"/>
              </w:rPr>
              <w:t>Администрация муниципального образования Каневской район</w:t>
            </w:r>
          </w:p>
        </w:tc>
      </w:tr>
      <w:tr w:rsidR="006D788C" w:rsidRPr="000C1C21" w14:paraId="627BE6CE" w14:textId="77777777" w:rsidTr="006D788C">
        <w:tc>
          <w:tcPr>
            <w:tcW w:w="9767" w:type="dxa"/>
            <w:tcBorders>
              <w:top w:val="single" w:sz="4" w:space="0" w:color="auto"/>
            </w:tcBorders>
            <w:vAlign w:val="bottom"/>
          </w:tcPr>
          <w:p w14:paraId="7021F9E0"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
        </w:tc>
      </w:tr>
      <w:tr w:rsidR="006D788C" w:rsidRPr="000C1C21" w14:paraId="61E0794E" w14:textId="77777777" w:rsidTr="006D788C">
        <w:trPr>
          <w:trHeight w:val="240"/>
        </w:trPr>
        <w:tc>
          <w:tcPr>
            <w:tcW w:w="9767" w:type="dxa"/>
            <w:tcBorders>
              <w:bottom w:val="single" w:sz="4" w:space="0" w:color="auto"/>
            </w:tcBorders>
            <w:vAlign w:val="bottom"/>
          </w:tcPr>
          <w:p w14:paraId="46526459"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p>
        </w:tc>
      </w:tr>
      <w:tr w:rsidR="006D788C" w:rsidRPr="000C1C21" w14:paraId="73A2D546" w14:textId="77777777" w:rsidTr="006D788C">
        <w:tc>
          <w:tcPr>
            <w:tcW w:w="9767" w:type="dxa"/>
            <w:tcBorders>
              <w:top w:val="single" w:sz="4" w:space="0" w:color="auto"/>
            </w:tcBorders>
            <w:vAlign w:val="bottom"/>
          </w:tcPr>
          <w:p w14:paraId="7B9A9068"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местного самоуправления, осуществляющего выдачу разрешения на строительство, Государственная корпорация по атомной энергии «Росатом»)</w:t>
            </w:r>
          </w:p>
        </w:tc>
      </w:tr>
    </w:tbl>
    <w:p w14:paraId="48DCC30F"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в соответствии со статьей 51 Градостроительного кодекса Российской Федерации, разреш</w:t>
      </w:r>
      <w:r w:rsidRPr="000C1C21">
        <w:rPr>
          <w:rFonts w:ascii="Times New Roman" w:eastAsia="Times New Roman" w:hAnsi="Times New Roman"/>
          <w:sz w:val="24"/>
          <w:szCs w:val="24"/>
          <w:lang w:eastAsia="ru-RU"/>
        </w:rPr>
        <w:t>а</w:t>
      </w:r>
      <w:r w:rsidRPr="000C1C21">
        <w:rPr>
          <w:rFonts w:ascii="Times New Roman" w:eastAsia="Times New Roman" w:hAnsi="Times New Roman"/>
          <w:sz w:val="24"/>
          <w:szCs w:val="24"/>
          <w:lang w:eastAsia="ru-RU"/>
        </w:rPr>
        <w:t>ет:</w:t>
      </w:r>
    </w:p>
    <w:tbl>
      <w:tblPr>
        <w:tblW w:w="977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7"/>
        <w:gridCol w:w="2372"/>
        <w:gridCol w:w="1443"/>
        <w:gridCol w:w="732"/>
        <w:gridCol w:w="114"/>
        <w:gridCol w:w="170"/>
        <w:gridCol w:w="76"/>
        <w:gridCol w:w="207"/>
        <w:gridCol w:w="1701"/>
        <w:gridCol w:w="289"/>
        <w:gridCol w:w="136"/>
        <w:gridCol w:w="486"/>
        <w:gridCol w:w="567"/>
        <w:gridCol w:w="932"/>
      </w:tblGrid>
      <w:tr w:rsidR="006D788C" w:rsidRPr="000C1C21" w14:paraId="4B8FF75E" w14:textId="77777777" w:rsidTr="003B5CE8">
        <w:trPr>
          <w:trHeight w:val="240"/>
        </w:trPr>
        <w:tc>
          <w:tcPr>
            <w:tcW w:w="547" w:type="dxa"/>
            <w:vMerge w:val="restart"/>
          </w:tcPr>
          <w:p w14:paraId="5833EE30"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1.</w:t>
            </w:r>
          </w:p>
        </w:tc>
        <w:tc>
          <w:tcPr>
            <w:tcW w:w="8293" w:type="dxa"/>
            <w:gridSpan w:val="12"/>
            <w:vAlign w:val="center"/>
          </w:tcPr>
          <w:p w14:paraId="5B459C2D"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Строительство объекта капитального строительства</w:t>
            </w:r>
          </w:p>
        </w:tc>
        <w:tc>
          <w:tcPr>
            <w:tcW w:w="932" w:type="dxa"/>
            <w:vAlign w:val="bottom"/>
          </w:tcPr>
          <w:p w14:paraId="1885440A"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Berlin Sans FB" w:eastAsia="Times New Roman" w:hAnsi="Berlin Sans FB"/>
                <w:b/>
                <w:sz w:val="20"/>
                <w:szCs w:val="20"/>
                <w:lang w:eastAsia="ru-RU"/>
              </w:rPr>
              <w:t>√</w:t>
            </w:r>
          </w:p>
        </w:tc>
      </w:tr>
      <w:tr w:rsidR="006D788C" w:rsidRPr="000C1C21" w14:paraId="66A88F5E" w14:textId="77777777" w:rsidTr="003B5CE8">
        <w:trPr>
          <w:trHeight w:val="240"/>
        </w:trPr>
        <w:tc>
          <w:tcPr>
            <w:tcW w:w="547" w:type="dxa"/>
            <w:vMerge/>
            <w:vAlign w:val="bottom"/>
          </w:tcPr>
          <w:p w14:paraId="6D11B2C7"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8293" w:type="dxa"/>
            <w:gridSpan w:val="12"/>
            <w:vAlign w:val="center"/>
          </w:tcPr>
          <w:p w14:paraId="5B047021"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Реконструкцию объекта капитального строительства</w:t>
            </w:r>
          </w:p>
        </w:tc>
        <w:tc>
          <w:tcPr>
            <w:tcW w:w="932" w:type="dxa"/>
            <w:vAlign w:val="bottom"/>
          </w:tcPr>
          <w:p w14:paraId="544E9B4C"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p>
        </w:tc>
      </w:tr>
      <w:tr w:rsidR="006D788C" w:rsidRPr="000C1C21" w14:paraId="52D20CF9" w14:textId="77777777" w:rsidTr="003B5CE8">
        <w:trPr>
          <w:trHeight w:val="240"/>
        </w:trPr>
        <w:tc>
          <w:tcPr>
            <w:tcW w:w="547" w:type="dxa"/>
            <w:vMerge/>
            <w:vAlign w:val="bottom"/>
          </w:tcPr>
          <w:p w14:paraId="6B910467"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8293" w:type="dxa"/>
            <w:gridSpan w:val="12"/>
            <w:vAlign w:val="center"/>
          </w:tcPr>
          <w:p w14:paraId="3562DBE7"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Работы по сохранению объекта культурного наследия, затрагивающие конструктивные и др</w:t>
            </w:r>
            <w:r w:rsidRPr="000C1C21">
              <w:rPr>
                <w:rFonts w:ascii="Times New Roman" w:eastAsia="Times New Roman" w:hAnsi="Times New Roman"/>
                <w:sz w:val="20"/>
                <w:szCs w:val="20"/>
                <w:lang w:eastAsia="ru-RU"/>
              </w:rPr>
              <w:t>у</w:t>
            </w:r>
            <w:r w:rsidRPr="000C1C21">
              <w:rPr>
                <w:rFonts w:ascii="Times New Roman" w:eastAsia="Times New Roman" w:hAnsi="Times New Roman"/>
                <w:sz w:val="20"/>
                <w:szCs w:val="20"/>
                <w:lang w:eastAsia="ru-RU"/>
              </w:rPr>
              <w:t>гие характеристики надежности и безопасности такого объекта</w:t>
            </w:r>
          </w:p>
        </w:tc>
        <w:tc>
          <w:tcPr>
            <w:tcW w:w="932" w:type="dxa"/>
            <w:vAlign w:val="bottom"/>
          </w:tcPr>
          <w:p w14:paraId="2C9B09C1"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r>
      <w:tr w:rsidR="006D788C" w:rsidRPr="000C1C21" w14:paraId="2BAE22DE" w14:textId="77777777" w:rsidTr="003B5CE8">
        <w:trPr>
          <w:trHeight w:val="240"/>
        </w:trPr>
        <w:tc>
          <w:tcPr>
            <w:tcW w:w="547" w:type="dxa"/>
            <w:vMerge/>
            <w:vAlign w:val="bottom"/>
          </w:tcPr>
          <w:p w14:paraId="5F48A0D2"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8293" w:type="dxa"/>
            <w:gridSpan w:val="12"/>
            <w:vAlign w:val="center"/>
          </w:tcPr>
          <w:p w14:paraId="004E7581"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Строительство линейного объекта (объекта капитального строительства, входящего в состав линейного объекта)</w:t>
            </w:r>
          </w:p>
        </w:tc>
        <w:tc>
          <w:tcPr>
            <w:tcW w:w="932" w:type="dxa"/>
            <w:vAlign w:val="bottom"/>
          </w:tcPr>
          <w:p w14:paraId="5CFE87D7"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r>
      <w:tr w:rsidR="006D788C" w:rsidRPr="000C1C21" w14:paraId="233DEB5A" w14:textId="77777777" w:rsidTr="003B5CE8">
        <w:trPr>
          <w:trHeight w:val="240"/>
        </w:trPr>
        <w:tc>
          <w:tcPr>
            <w:tcW w:w="547" w:type="dxa"/>
            <w:vMerge/>
            <w:vAlign w:val="bottom"/>
          </w:tcPr>
          <w:p w14:paraId="527C65C1"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8293" w:type="dxa"/>
            <w:gridSpan w:val="12"/>
            <w:vAlign w:val="center"/>
          </w:tcPr>
          <w:p w14:paraId="0958856B"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Реконструкцию линейного объекта (объекта капитального строительства, входящего в состав линейного объекта)</w:t>
            </w:r>
          </w:p>
        </w:tc>
        <w:tc>
          <w:tcPr>
            <w:tcW w:w="932" w:type="dxa"/>
            <w:vAlign w:val="bottom"/>
          </w:tcPr>
          <w:p w14:paraId="2403075B"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r>
      <w:tr w:rsidR="006D788C" w:rsidRPr="000C1C21" w14:paraId="7D85C3E1" w14:textId="77777777" w:rsidTr="004014EF">
        <w:trPr>
          <w:trHeight w:val="240"/>
        </w:trPr>
        <w:tc>
          <w:tcPr>
            <w:tcW w:w="547" w:type="dxa"/>
            <w:vMerge w:val="restart"/>
          </w:tcPr>
          <w:p w14:paraId="197AA581"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2.</w:t>
            </w:r>
          </w:p>
        </w:tc>
        <w:tc>
          <w:tcPr>
            <w:tcW w:w="4831" w:type="dxa"/>
            <w:gridSpan w:val="5"/>
            <w:vAlign w:val="center"/>
          </w:tcPr>
          <w:p w14:paraId="112BF61F"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Наименование объекта капитального строительства (этапа) в соответствии с проектной документацией</w:t>
            </w:r>
          </w:p>
        </w:tc>
        <w:tc>
          <w:tcPr>
            <w:tcW w:w="4394" w:type="dxa"/>
            <w:gridSpan w:val="8"/>
            <w:vAlign w:val="center"/>
          </w:tcPr>
          <w:p w14:paraId="5E8DB5D6" w14:textId="77777777" w:rsidR="006D788C" w:rsidRPr="000C1C21" w:rsidRDefault="006D788C" w:rsidP="006D788C">
            <w:pPr>
              <w:spacing w:after="0" w:line="240" w:lineRule="auto"/>
              <w:jc w:val="center"/>
              <w:rPr>
                <w:rFonts w:ascii="Times New Roman" w:eastAsia="Times New Roman" w:hAnsi="Times New Roman"/>
                <w:sz w:val="20"/>
                <w:szCs w:val="20"/>
                <w:lang w:eastAsia="ru-RU"/>
              </w:rPr>
            </w:pPr>
            <w:r w:rsidRPr="000C1C21">
              <w:rPr>
                <w:rFonts w:ascii="Times New Roman" w:eastAsia="Times New Roman" w:hAnsi="Times New Roman"/>
                <w:b/>
                <w:sz w:val="20"/>
                <w:szCs w:val="20"/>
                <w:lang w:eastAsia="ru-RU"/>
              </w:rPr>
              <w:t>Магазин</w:t>
            </w:r>
          </w:p>
        </w:tc>
      </w:tr>
      <w:tr w:rsidR="006D788C" w:rsidRPr="000C1C21" w14:paraId="33B234FE" w14:textId="77777777" w:rsidTr="004014EF">
        <w:trPr>
          <w:trHeight w:val="240"/>
        </w:trPr>
        <w:tc>
          <w:tcPr>
            <w:tcW w:w="547" w:type="dxa"/>
            <w:vMerge/>
          </w:tcPr>
          <w:p w14:paraId="0FB89995"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4831" w:type="dxa"/>
            <w:gridSpan w:val="5"/>
            <w:vAlign w:val="center"/>
          </w:tcPr>
          <w:p w14:paraId="37E8B2EF"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Наименование организации, выдавшей положительное заключение экспертизы проектной документации и в случаях, предусмотренных законодательством Ро</w:t>
            </w:r>
            <w:r w:rsidRPr="000C1C21">
              <w:rPr>
                <w:rFonts w:ascii="Times New Roman" w:eastAsia="Times New Roman" w:hAnsi="Times New Roman"/>
                <w:sz w:val="20"/>
                <w:szCs w:val="20"/>
                <w:lang w:eastAsia="ru-RU"/>
              </w:rPr>
              <w:t>с</w:t>
            </w:r>
            <w:r w:rsidRPr="000C1C21">
              <w:rPr>
                <w:rFonts w:ascii="Times New Roman" w:eastAsia="Times New Roman" w:hAnsi="Times New Roman"/>
                <w:sz w:val="20"/>
                <w:szCs w:val="20"/>
                <w:lang w:eastAsia="ru-RU"/>
              </w:rPr>
              <w:t>сийской Федерации, реквизиты приказа об утвержд</w:t>
            </w:r>
            <w:r w:rsidRPr="000C1C21">
              <w:rPr>
                <w:rFonts w:ascii="Times New Roman" w:eastAsia="Times New Roman" w:hAnsi="Times New Roman"/>
                <w:sz w:val="20"/>
                <w:szCs w:val="20"/>
                <w:lang w:eastAsia="ru-RU"/>
              </w:rPr>
              <w:t>е</w:t>
            </w:r>
            <w:r w:rsidRPr="000C1C21">
              <w:rPr>
                <w:rFonts w:ascii="Times New Roman" w:eastAsia="Times New Roman" w:hAnsi="Times New Roman"/>
                <w:sz w:val="20"/>
                <w:szCs w:val="20"/>
                <w:lang w:eastAsia="ru-RU"/>
              </w:rPr>
              <w:t>нии положительного заключения государственной экологической экспертизы</w:t>
            </w:r>
          </w:p>
        </w:tc>
        <w:tc>
          <w:tcPr>
            <w:tcW w:w="4394" w:type="dxa"/>
            <w:gridSpan w:val="8"/>
            <w:vAlign w:val="center"/>
          </w:tcPr>
          <w:p w14:paraId="75255170"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p>
        </w:tc>
      </w:tr>
      <w:tr w:rsidR="006D788C" w:rsidRPr="000C1C21" w14:paraId="4AC341B0" w14:textId="77777777" w:rsidTr="004014EF">
        <w:trPr>
          <w:trHeight w:val="240"/>
        </w:trPr>
        <w:tc>
          <w:tcPr>
            <w:tcW w:w="547" w:type="dxa"/>
            <w:vAlign w:val="bottom"/>
          </w:tcPr>
          <w:p w14:paraId="56A7BF20"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4831" w:type="dxa"/>
            <w:gridSpan w:val="5"/>
            <w:vAlign w:val="center"/>
          </w:tcPr>
          <w:p w14:paraId="7C5C1A12"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Регистрационный номер и дата выдачи положительн</w:t>
            </w:r>
            <w:r w:rsidRPr="000C1C21">
              <w:rPr>
                <w:rFonts w:ascii="Times New Roman" w:eastAsia="Times New Roman" w:hAnsi="Times New Roman"/>
                <w:sz w:val="20"/>
                <w:szCs w:val="20"/>
                <w:lang w:eastAsia="ru-RU"/>
              </w:rPr>
              <w:t>о</w:t>
            </w:r>
            <w:r w:rsidRPr="000C1C21">
              <w:rPr>
                <w:rFonts w:ascii="Times New Roman" w:eastAsia="Times New Roman" w:hAnsi="Times New Roman"/>
                <w:sz w:val="20"/>
                <w:szCs w:val="20"/>
                <w:lang w:eastAsia="ru-RU"/>
              </w:rPr>
              <w:t>го заключения экспертизы проектной документации и в случаях, предусмотренных законодательством Ро</w:t>
            </w:r>
            <w:r w:rsidRPr="000C1C21">
              <w:rPr>
                <w:rFonts w:ascii="Times New Roman" w:eastAsia="Times New Roman" w:hAnsi="Times New Roman"/>
                <w:sz w:val="20"/>
                <w:szCs w:val="20"/>
                <w:lang w:eastAsia="ru-RU"/>
              </w:rPr>
              <w:t>с</w:t>
            </w:r>
            <w:r w:rsidRPr="000C1C21">
              <w:rPr>
                <w:rFonts w:ascii="Times New Roman" w:eastAsia="Times New Roman" w:hAnsi="Times New Roman"/>
                <w:sz w:val="20"/>
                <w:szCs w:val="20"/>
                <w:lang w:eastAsia="ru-RU"/>
              </w:rPr>
              <w:t>сийской Федерации, реквизиты приказа об утвержд</w:t>
            </w:r>
            <w:r w:rsidRPr="000C1C21">
              <w:rPr>
                <w:rFonts w:ascii="Times New Roman" w:eastAsia="Times New Roman" w:hAnsi="Times New Roman"/>
                <w:sz w:val="20"/>
                <w:szCs w:val="20"/>
                <w:lang w:eastAsia="ru-RU"/>
              </w:rPr>
              <w:t>е</w:t>
            </w:r>
            <w:r w:rsidRPr="000C1C21">
              <w:rPr>
                <w:rFonts w:ascii="Times New Roman" w:eastAsia="Times New Roman" w:hAnsi="Times New Roman"/>
                <w:sz w:val="20"/>
                <w:szCs w:val="20"/>
                <w:lang w:eastAsia="ru-RU"/>
              </w:rPr>
              <w:t>нии положительного заключения государственной экологической экспертизы</w:t>
            </w:r>
          </w:p>
        </w:tc>
        <w:tc>
          <w:tcPr>
            <w:tcW w:w="4394" w:type="dxa"/>
            <w:gridSpan w:val="8"/>
            <w:vAlign w:val="center"/>
          </w:tcPr>
          <w:p w14:paraId="74611082"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p>
        </w:tc>
      </w:tr>
      <w:tr w:rsidR="006D788C" w:rsidRPr="000C1C21" w14:paraId="577D17BC" w14:textId="77777777" w:rsidTr="004014EF">
        <w:trPr>
          <w:trHeight w:val="240"/>
        </w:trPr>
        <w:tc>
          <w:tcPr>
            <w:tcW w:w="547" w:type="dxa"/>
            <w:vMerge w:val="restart"/>
          </w:tcPr>
          <w:p w14:paraId="3FBBDD85"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3.</w:t>
            </w:r>
          </w:p>
        </w:tc>
        <w:tc>
          <w:tcPr>
            <w:tcW w:w="4831" w:type="dxa"/>
            <w:gridSpan w:val="5"/>
            <w:vAlign w:val="center"/>
          </w:tcPr>
          <w:p w14:paraId="252E1654"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 xml:space="preserve">Кадастровый номер земельного участка (земельных участков), в пределах которого (которых) расположен </w:t>
            </w:r>
            <w:r w:rsidRPr="000C1C21">
              <w:rPr>
                <w:rFonts w:ascii="Times New Roman" w:eastAsia="Times New Roman" w:hAnsi="Times New Roman"/>
                <w:sz w:val="20"/>
                <w:szCs w:val="20"/>
                <w:lang w:eastAsia="ru-RU"/>
              </w:rPr>
              <w:lastRenderedPageBreak/>
              <w:t>или планируется расположение объекта капитального строительства</w:t>
            </w:r>
          </w:p>
        </w:tc>
        <w:tc>
          <w:tcPr>
            <w:tcW w:w="4394" w:type="dxa"/>
            <w:gridSpan w:val="8"/>
            <w:vAlign w:val="center"/>
          </w:tcPr>
          <w:p w14:paraId="741B5447" w14:textId="77777777" w:rsidR="006D788C" w:rsidRPr="000C1C21" w:rsidRDefault="006D788C" w:rsidP="006D788C">
            <w:pPr>
              <w:spacing w:after="0" w:line="240" w:lineRule="auto"/>
              <w:ind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lastRenderedPageBreak/>
              <w:t>23:11:0603322:33</w:t>
            </w:r>
          </w:p>
        </w:tc>
      </w:tr>
      <w:tr w:rsidR="006D788C" w:rsidRPr="000C1C21" w14:paraId="38415FF5" w14:textId="77777777" w:rsidTr="004014EF">
        <w:trPr>
          <w:trHeight w:val="240"/>
        </w:trPr>
        <w:tc>
          <w:tcPr>
            <w:tcW w:w="547" w:type="dxa"/>
            <w:vMerge/>
            <w:vAlign w:val="bottom"/>
          </w:tcPr>
          <w:p w14:paraId="75046F85"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4831" w:type="dxa"/>
            <w:gridSpan w:val="5"/>
            <w:vAlign w:val="center"/>
          </w:tcPr>
          <w:p w14:paraId="4637348E"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Номер кадастрового квартала (кадастровых кварт</w:t>
            </w:r>
            <w:r w:rsidRPr="000C1C21">
              <w:rPr>
                <w:rFonts w:ascii="Times New Roman" w:eastAsia="Times New Roman" w:hAnsi="Times New Roman"/>
                <w:sz w:val="20"/>
                <w:szCs w:val="20"/>
                <w:lang w:eastAsia="ru-RU"/>
              </w:rPr>
              <w:t>а</w:t>
            </w:r>
            <w:r w:rsidRPr="000C1C21">
              <w:rPr>
                <w:rFonts w:ascii="Times New Roman" w:eastAsia="Times New Roman" w:hAnsi="Times New Roman"/>
                <w:sz w:val="20"/>
                <w:szCs w:val="20"/>
                <w:lang w:eastAsia="ru-RU"/>
              </w:rPr>
              <w:t>лов), в пределах которого (которых) расположен или планируется расположение объекта капитального строительства</w:t>
            </w:r>
          </w:p>
        </w:tc>
        <w:tc>
          <w:tcPr>
            <w:tcW w:w="4394" w:type="dxa"/>
            <w:gridSpan w:val="8"/>
            <w:vAlign w:val="center"/>
          </w:tcPr>
          <w:p w14:paraId="4EE81383"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23:11:0603322</w:t>
            </w:r>
          </w:p>
        </w:tc>
      </w:tr>
      <w:tr w:rsidR="006D788C" w:rsidRPr="000C1C21" w14:paraId="56542953" w14:textId="77777777" w:rsidTr="004014EF">
        <w:trPr>
          <w:trHeight w:val="240"/>
        </w:trPr>
        <w:tc>
          <w:tcPr>
            <w:tcW w:w="547" w:type="dxa"/>
            <w:vMerge/>
            <w:vAlign w:val="bottom"/>
          </w:tcPr>
          <w:p w14:paraId="3F0B0BE7"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4831" w:type="dxa"/>
            <w:gridSpan w:val="5"/>
            <w:vAlign w:val="center"/>
          </w:tcPr>
          <w:p w14:paraId="25D464DA"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Кадастровый (условный) номер реконструируемого объекта капитального строительства</w:t>
            </w:r>
          </w:p>
        </w:tc>
        <w:tc>
          <w:tcPr>
            <w:tcW w:w="4394" w:type="dxa"/>
            <w:gridSpan w:val="8"/>
            <w:vAlign w:val="center"/>
          </w:tcPr>
          <w:p w14:paraId="602DC10E"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p>
        </w:tc>
      </w:tr>
      <w:tr w:rsidR="006D788C" w:rsidRPr="000C1C21" w14:paraId="25C20DF1" w14:textId="77777777" w:rsidTr="004014EF">
        <w:trPr>
          <w:trHeight w:val="240"/>
        </w:trPr>
        <w:tc>
          <w:tcPr>
            <w:tcW w:w="547" w:type="dxa"/>
          </w:tcPr>
          <w:p w14:paraId="75C23CED"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3.1.</w:t>
            </w:r>
          </w:p>
        </w:tc>
        <w:tc>
          <w:tcPr>
            <w:tcW w:w="4831" w:type="dxa"/>
            <w:gridSpan w:val="5"/>
            <w:vAlign w:val="center"/>
          </w:tcPr>
          <w:p w14:paraId="37A83FE4"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Сведения о градостроительном плане земельного участка</w:t>
            </w:r>
          </w:p>
        </w:tc>
        <w:tc>
          <w:tcPr>
            <w:tcW w:w="4394" w:type="dxa"/>
            <w:gridSpan w:val="8"/>
            <w:vAlign w:val="center"/>
          </w:tcPr>
          <w:p w14:paraId="4CA7E7F7"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 xml:space="preserve">№ </w:t>
            </w:r>
            <w:r w:rsidRPr="000C1C21">
              <w:rPr>
                <w:rFonts w:ascii="Times New Roman" w:eastAsia="Times New Roman" w:hAnsi="Times New Roman"/>
                <w:b/>
                <w:sz w:val="20"/>
                <w:szCs w:val="20"/>
                <w:lang w:val="en-US" w:eastAsia="ru-RU"/>
              </w:rPr>
              <w:t>RU</w:t>
            </w:r>
            <w:r w:rsidRPr="000C1C21">
              <w:rPr>
                <w:rFonts w:ascii="Times New Roman" w:eastAsia="Times New Roman" w:hAnsi="Times New Roman"/>
                <w:b/>
                <w:sz w:val="20"/>
                <w:szCs w:val="20"/>
                <w:lang w:eastAsia="ru-RU"/>
              </w:rPr>
              <w:t xml:space="preserve"> 23512301-1569</w:t>
            </w:r>
          </w:p>
          <w:p w14:paraId="607ADC46"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утвержден постановлением администрации</w:t>
            </w:r>
          </w:p>
          <w:p w14:paraId="646158B2"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 xml:space="preserve">муниципального образования </w:t>
            </w:r>
          </w:p>
          <w:p w14:paraId="05949AC1"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Каневской район</w:t>
            </w:r>
          </w:p>
          <w:p w14:paraId="31019BC8"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b/>
                <w:sz w:val="20"/>
                <w:szCs w:val="20"/>
                <w:lang w:eastAsia="ru-RU"/>
              </w:rPr>
              <w:t>от 01.01.2017 № 001</w:t>
            </w:r>
          </w:p>
        </w:tc>
      </w:tr>
      <w:tr w:rsidR="006D788C" w:rsidRPr="000C1C21" w14:paraId="24B02D13" w14:textId="77777777" w:rsidTr="004014EF">
        <w:trPr>
          <w:trHeight w:val="240"/>
        </w:trPr>
        <w:tc>
          <w:tcPr>
            <w:tcW w:w="547" w:type="dxa"/>
          </w:tcPr>
          <w:p w14:paraId="209D9891"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3.2.</w:t>
            </w:r>
          </w:p>
        </w:tc>
        <w:tc>
          <w:tcPr>
            <w:tcW w:w="4831" w:type="dxa"/>
            <w:gridSpan w:val="5"/>
            <w:vAlign w:val="center"/>
          </w:tcPr>
          <w:p w14:paraId="58F2A720"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Сведения о проекте планировки и проекте межевания территории</w:t>
            </w:r>
          </w:p>
        </w:tc>
        <w:tc>
          <w:tcPr>
            <w:tcW w:w="4394" w:type="dxa"/>
            <w:gridSpan w:val="8"/>
            <w:vAlign w:val="center"/>
          </w:tcPr>
          <w:p w14:paraId="70025628"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p>
        </w:tc>
      </w:tr>
      <w:tr w:rsidR="006D788C" w:rsidRPr="000C1C21" w14:paraId="47C354C2" w14:textId="77777777" w:rsidTr="004014EF">
        <w:trPr>
          <w:trHeight w:val="240"/>
        </w:trPr>
        <w:tc>
          <w:tcPr>
            <w:tcW w:w="547" w:type="dxa"/>
          </w:tcPr>
          <w:p w14:paraId="15BE0527"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3.3.</w:t>
            </w:r>
          </w:p>
        </w:tc>
        <w:tc>
          <w:tcPr>
            <w:tcW w:w="4831" w:type="dxa"/>
            <w:gridSpan w:val="5"/>
            <w:vAlign w:val="center"/>
          </w:tcPr>
          <w:p w14:paraId="35D85514"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Сведения о проектной документации объекта кап</w:t>
            </w:r>
            <w:r w:rsidRPr="000C1C21">
              <w:rPr>
                <w:rFonts w:ascii="Times New Roman" w:eastAsia="Times New Roman" w:hAnsi="Times New Roman"/>
                <w:sz w:val="20"/>
                <w:szCs w:val="20"/>
                <w:lang w:eastAsia="ru-RU"/>
              </w:rPr>
              <w:t>и</w:t>
            </w:r>
            <w:r w:rsidRPr="000C1C21">
              <w:rPr>
                <w:rFonts w:ascii="Times New Roman" w:eastAsia="Times New Roman" w:hAnsi="Times New Roman"/>
                <w:sz w:val="20"/>
                <w:szCs w:val="20"/>
                <w:lang w:eastAsia="ru-RU"/>
              </w:rPr>
              <w:t>тального строительства, планируемого к строител</w:t>
            </w:r>
            <w:r w:rsidRPr="000C1C21">
              <w:rPr>
                <w:rFonts w:ascii="Times New Roman" w:eastAsia="Times New Roman" w:hAnsi="Times New Roman"/>
                <w:sz w:val="20"/>
                <w:szCs w:val="20"/>
                <w:lang w:eastAsia="ru-RU"/>
              </w:rPr>
              <w:t>ь</w:t>
            </w:r>
            <w:r w:rsidRPr="000C1C21">
              <w:rPr>
                <w:rFonts w:ascii="Times New Roman" w:eastAsia="Times New Roman" w:hAnsi="Times New Roman"/>
                <w:sz w:val="20"/>
                <w:szCs w:val="20"/>
                <w:lang w:eastAsia="ru-RU"/>
              </w:rPr>
              <w:t>ству, реконструкции, проведению работ сохранения объекта культурного наследия, при которых затраг</w:t>
            </w:r>
            <w:r w:rsidRPr="000C1C21">
              <w:rPr>
                <w:rFonts w:ascii="Times New Roman" w:eastAsia="Times New Roman" w:hAnsi="Times New Roman"/>
                <w:sz w:val="20"/>
                <w:szCs w:val="20"/>
                <w:lang w:eastAsia="ru-RU"/>
              </w:rPr>
              <w:t>и</w:t>
            </w:r>
            <w:r w:rsidRPr="000C1C21">
              <w:rPr>
                <w:rFonts w:ascii="Times New Roman" w:eastAsia="Times New Roman" w:hAnsi="Times New Roman"/>
                <w:sz w:val="20"/>
                <w:szCs w:val="20"/>
                <w:lang w:eastAsia="ru-RU"/>
              </w:rPr>
              <w:t>ваются конструктивные и другие характеристики надежности и безопасности объекта</w:t>
            </w:r>
          </w:p>
        </w:tc>
        <w:tc>
          <w:tcPr>
            <w:tcW w:w="4394" w:type="dxa"/>
            <w:gridSpan w:val="8"/>
            <w:vAlign w:val="center"/>
          </w:tcPr>
          <w:p w14:paraId="4744A4AD"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 xml:space="preserve">Общество с ограниченной ответственностью </w:t>
            </w:r>
          </w:p>
          <w:p w14:paraId="2F6E5478"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 xml:space="preserve">«Архитектурно-градостроительный центр» </w:t>
            </w:r>
          </w:p>
          <w:p w14:paraId="36AB4E58"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 xml:space="preserve">Краснодарский край, ст. Каневская, </w:t>
            </w:r>
          </w:p>
          <w:p w14:paraId="64E95C22"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ул. Герцена, 4</w:t>
            </w:r>
          </w:p>
          <w:p w14:paraId="67808035"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b/>
                <w:sz w:val="20"/>
                <w:szCs w:val="20"/>
                <w:lang w:eastAsia="ru-RU"/>
              </w:rPr>
              <w:t>2017 год</w:t>
            </w:r>
          </w:p>
        </w:tc>
      </w:tr>
      <w:tr w:rsidR="006D788C" w:rsidRPr="000C1C21" w14:paraId="7DE4DD39" w14:textId="77777777" w:rsidTr="003B5CE8">
        <w:trPr>
          <w:trHeight w:val="722"/>
        </w:trPr>
        <w:tc>
          <w:tcPr>
            <w:tcW w:w="547" w:type="dxa"/>
            <w:vMerge w:val="restart"/>
          </w:tcPr>
          <w:p w14:paraId="2B9778B6"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4.</w:t>
            </w:r>
          </w:p>
        </w:tc>
        <w:tc>
          <w:tcPr>
            <w:tcW w:w="9225" w:type="dxa"/>
            <w:gridSpan w:val="13"/>
            <w:tcBorders>
              <w:bottom w:val="nil"/>
            </w:tcBorders>
            <w:vAlign w:val="center"/>
          </w:tcPr>
          <w:p w14:paraId="6CFE969C"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 xml:space="preserve">Краткие проектные характеристики для </w:t>
            </w:r>
            <w:r w:rsidRPr="000C1C21">
              <w:rPr>
                <w:rFonts w:ascii="Times New Roman" w:eastAsia="Times New Roman" w:hAnsi="Times New Roman"/>
                <w:b/>
                <w:sz w:val="20"/>
                <w:szCs w:val="20"/>
                <w:lang w:eastAsia="ru-RU"/>
              </w:rPr>
              <w:t>строительства</w:t>
            </w:r>
            <w:r w:rsidRPr="000C1C21">
              <w:rPr>
                <w:rFonts w:ascii="Times New Roman" w:eastAsia="Times New Roman" w:hAnsi="Times New Roman"/>
                <w:sz w:val="20"/>
                <w:szCs w:val="20"/>
                <w:lang w:eastAsia="ru-RU"/>
              </w:rPr>
              <w:t>, реконструкции</w:t>
            </w:r>
            <w:r w:rsidRPr="000C1C21">
              <w:rPr>
                <w:rFonts w:ascii="Times New Roman" w:eastAsia="Times New Roman" w:hAnsi="Times New Roman"/>
                <w:b/>
                <w:sz w:val="20"/>
                <w:szCs w:val="20"/>
                <w:lang w:eastAsia="ru-RU"/>
              </w:rPr>
              <w:t xml:space="preserve"> объекта капитального стро</w:t>
            </w:r>
            <w:r w:rsidRPr="000C1C21">
              <w:rPr>
                <w:rFonts w:ascii="Times New Roman" w:eastAsia="Times New Roman" w:hAnsi="Times New Roman"/>
                <w:b/>
                <w:sz w:val="20"/>
                <w:szCs w:val="20"/>
                <w:lang w:eastAsia="ru-RU"/>
              </w:rPr>
              <w:t>и</w:t>
            </w:r>
            <w:r w:rsidRPr="000C1C21">
              <w:rPr>
                <w:rFonts w:ascii="Times New Roman" w:eastAsia="Times New Roman" w:hAnsi="Times New Roman"/>
                <w:b/>
                <w:sz w:val="20"/>
                <w:szCs w:val="20"/>
                <w:lang w:eastAsia="ru-RU"/>
              </w:rPr>
              <w:t>тельства</w:t>
            </w:r>
            <w:r w:rsidRPr="000C1C21">
              <w:rPr>
                <w:rFonts w:ascii="Times New Roman" w:eastAsia="Times New Roman" w:hAnsi="Times New Roman"/>
                <w:sz w:val="20"/>
                <w:szCs w:val="20"/>
                <w:lang w:eastAsia="ru-RU"/>
              </w:rPr>
              <w:t>, объекта культурного наследия, если при проведении работ по сохранению объекта культурн</w:t>
            </w:r>
            <w:r w:rsidRPr="000C1C21">
              <w:rPr>
                <w:rFonts w:ascii="Times New Roman" w:eastAsia="Times New Roman" w:hAnsi="Times New Roman"/>
                <w:sz w:val="20"/>
                <w:szCs w:val="20"/>
                <w:lang w:eastAsia="ru-RU"/>
              </w:rPr>
              <w:t>о</w:t>
            </w:r>
            <w:r w:rsidRPr="000C1C21">
              <w:rPr>
                <w:rFonts w:ascii="Times New Roman" w:eastAsia="Times New Roman" w:hAnsi="Times New Roman"/>
                <w:sz w:val="20"/>
                <w:szCs w:val="20"/>
                <w:lang w:eastAsia="ru-RU"/>
              </w:rPr>
              <w:t>го наследия затрагиваются конструктивные и другие характеристики надежности и безопасности такого объекта:</w:t>
            </w:r>
          </w:p>
        </w:tc>
      </w:tr>
      <w:tr w:rsidR="006D788C" w:rsidRPr="000C1C21" w14:paraId="721EFB46" w14:textId="77777777" w:rsidTr="003B5CE8">
        <w:trPr>
          <w:trHeight w:val="240"/>
        </w:trPr>
        <w:tc>
          <w:tcPr>
            <w:tcW w:w="547" w:type="dxa"/>
            <w:vMerge/>
            <w:vAlign w:val="bottom"/>
          </w:tcPr>
          <w:p w14:paraId="5007CBF7"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9225" w:type="dxa"/>
            <w:gridSpan w:val="13"/>
            <w:tcBorders>
              <w:bottom w:val="nil"/>
            </w:tcBorders>
            <w:vAlign w:val="center"/>
          </w:tcPr>
          <w:p w14:paraId="5628B119"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Наименование объекта капитального строительства, входящего в состав имущественного комплекса, в соответствии с проектной документацией:</w:t>
            </w:r>
          </w:p>
        </w:tc>
      </w:tr>
      <w:tr w:rsidR="006D788C" w:rsidRPr="000C1C21" w14:paraId="665162A8" w14:textId="77777777" w:rsidTr="003B5CE8">
        <w:trPr>
          <w:trHeight w:val="240"/>
        </w:trPr>
        <w:tc>
          <w:tcPr>
            <w:tcW w:w="547" w:type="dxa"/>
            <w:vMerge/>
            <w:vAlign w:val="bottom"/>
          </w:tcPr>
          <w:p w14:paraId="299A9B8D"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2372" w:type="dxa"/>
            <w:vAlign w:val="center"/>
          </w:tcPr>
          <w:p w14:paraId="2B4E3216"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Общая площадь</w:t>
            </w:r>
          </w:p>
          <w:p w14:paraId="71E442DE"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(кв. м):</w:t>
            </w:r>
          </w:p>
        </w:tc>
        <w:tc>
          <w:tcPr>
            <w:tcW w:w="2289" w:type="dxa"/>
            <w:gridSpan w:val="3"/>
            <w:vAlign w:val="center"/>
          </w:tcPr>
          <w:p w14:paraId="5CE6266C"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500</w:t>
            </w:r>
          </w:p>
        </w:tc>
        <w:tc>
          <w:tcPr>
            <w:tcW w:w="2443" w:type="dxa"/>
            <w:gridSpan w:val="5"/>
            <w:vAlign w:val="center"/>
          </w:tcPr>
          <w:p w14:paraId="045CED1B"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Площадь участка</w:t>
            </w:r>
          </w:p>
          <w:p w14:paraId="7C00DF8D"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(кв. м):</w:t>
            </w:r>
          </w:p>
        </w:tc>
        <w:tc>
          <w:tcPr>
            <w:tcW w:w="2121" w:type="dxa"/>
            <w:gridSpan w:val="4"/>
            <w:vAlign w:val="center"/>
          </w:tcPr>
          <w:p w14:paraId="488D0DA6"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700</w:t>
            </w:r>
          </w:p>
        </w:tc>
      </w:tr>
      <w:tr w:rsidR="006D788C" w:rsidRPr="000C1C21" w14:paraId="5F2E6F5B" w14:textId="77777777" w:rsidTr="003B5CE8">
        <w:trPr>
          <w:trHeight w:val="240"/>
        </w:trPr>
        <w:tc>
          <w:tcPr>
            <w:tcW w:w="547" w:type="dxa"/>
            <w:vMerge/>
            <w:vAlign w:val="bottom"/>
          </w:tcPr>
          <w:p w14:paraId="5B42C090"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2372" w:type="dxa"/>
            <w:vAlign w:val="center"/>
          </w:tcPr>
          <w:p w14:paraId="2AE245FB"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Объем</w:t>
            </w:r>
          </w:p>
          <w:p w14:paraId="45A376B7"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(куб. м):</w:t>
            </w:r>
          </w:p>
        </w:tc>
        <w:tc>
          <w:tcPr>
            <w:tcW w:w="2289" w:type="dxa"/>
            <w:gridSpan w:val="3"/>
            <w:vAlign w:val="center"/>
          </w:tcPr>
          <w:p w14:paraId="2B0E1DBA"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1200</w:t>
            </w:r>
          </w:p>
        </w:tc>
        <w:tc>
          <w:tcPr>
            <w:tcW w:w="2443" w:type="dxa"/>
            <w:gridSpan w:val="5"/>
            <w:vAlign w:val="center"/>
          </w:tcPr>
          <w:p w14:paraId="57973AD7"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в том числе подземной ч</w:t>
            </w:r>
            <w:r w:rsidRPr="000C1C21">
              <w:rPr>
                <w:rFonts w:ascii="Times New Roman" w:eastAsia="Times New Roman" w:hAnsi="Times New Roman"/>
                <w:sz w:val="20"/>
                <w:szCs w:val="20"/>
                <w:lang w:eastAsia="ru-RU"/>
              </w:rPr>
              <w:t>а</w:t>
            </w:r>
            <w:r w:rsidRPr="000C1C21">
              <w:rPr>
                <w:rFonts w:ascii="Times New Roman" w:eastAsia="Times New Roman" w:hAnsi="Times New Roman"/>
                <w:sz w:val="20"/>
                <w:szCs w:val="20"/>
                <w:lang w:eastAsia="ru-RU"/>
              </w:rPr>
              <w:t>сти (куб. м):</w:t>
            </w:r>
          </w:p>
        </w:tc>
        <w:tc>
          <w:tcPr>
            <w:tcW w:w="2121" w:type="dxa"/>
            <w:gridSpan w:val="4"/>
            <w:vAlign w:val="center"/>
          </w:tcPr>
          <w:p w14:paraId="5FB934E0"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p>
        </w:tc>
      </w:tr>
      <w:tr w:rsidR="006D788C" w:rsidRPr="000C1C21" w14:paraId="550E76E1" w14:textId="77777777" w:rsidTr="003B5CE8">
        <w:trPr>
          <w:trHeight w:val="240"/>
        </w:trPr>
        <w:tc>
          <w:tcPr>
            <w:tcW w:w="547" w:type="dxa"/>
            <w:vMerge/>
            <w:vAlign w:val="bottom"/>
          </w:tcPr>
          <w:p w14:paraId="1372EB2D"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2372" w:type="dxa"/>
            <w:vAlign w:val="center"/>
          </w:tcPr>
          <w:p w14:paraId="3AB4CD27"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Количество этажей (шт.):</w:t>
            </w:r>
          </w:p>
        </w:tc>
        <w:tc>
          <w:tcPr>
            <w:tcW w:w="2289" w:type="dxa"/>
            <w:gridSpan w:val="3"/>
            <w:vAlign w:val="center"/>
          </w:tcPr>
          <w:p w14:paraId="452F26A9"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1</w:t>
            </w:r>
          </w:p>
        </w:tc>
        <w:tc>
          <w:tcPr>
            <w:tcW w:w="2443" w:type="dxa"/>
            <w:gridSpan w:val="5"/>
            <w:vAlign w:val="center"/>
          </w:tcPr>
          <w:p w14:paraId="3CEB04E6"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Высота (м):</w:t>
            </w:r>
          </w:p>
        </w:tc>
        <w:tc>
          <w:tcPr>
            <w:tcW w:w="2121" w:type="dxa"/>
            <w:gridSpan w:val="4"/>
            <w:vAlign w:val="center"/>
          </w:tcPr>
          <w:p w14:paraId="1F27CDCA"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6,0</w:t>
            </w:r>
          </w:p>
        </w:tc>
      </w:tr>
      <w:tr w:rsidR="006D788C" w:rsidRPr="000C1C21" w14:paraId="64793114" w14:textId="77777777" w:rsidTr="003B5CE8">
        <w:trPr>
          <w:trHeight w:val="240"/>
        </w:trPr>
        <w:tc>
          <w:tcPr>
            <w:tcW w:w="547" w:type="dxa"/>
            <w:vMerge w:val="restart"/>
          </w:tcPr>
          <w:p w14:paraId="26F36DEE"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2372" w:type="dxa"/>
            <w:vAlign w:val="center"/>
          </w:tcPr>
          <w:p w14:paraId="63CD1548"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Количество подземных этажей (шт.):</w:t>
            </w:r>
          </w:p>
        </w:tc>
        <w:tc>
          <w:tcPr>
            <w:tcW w:w="2289" w:type="dxa"/>
            <w:gridSpan w:val="3"/>
            <w:vAlign w:val="center"/>
          </w:tcPr>
          <w:p w14:paraId="4DB6527B"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0</w:t>
            </w:r>
          </w:p>
        </w:tc>
        <w:tc>
          <w:tcPr>
            <w:tcW w:w="2443" w:type="dxa"/>
            <w:gridSpan w:val="5"/>
            <w:vAlign w:val="center"/>
          </w:tcPr>
          <w:p w14:paraId="66872507"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Вместимость (чел.):</w:t>
            </w:r>
          </w:p>
        </w:tc>
        <w:tc>
          <w:tcPr>
            <w:tcW w:w="2121" w:type="dxa"/>
            <w:gridSpan w:val="4"/>
            <w:vAlign w:val="center"/>
          </w:tcPr>
          <w:p w14:paraId="69A47068" w14:textId="7D6CE7B3" w:rsidR="006D788C" w:rsidRPr="000C1C21" w:rsidRDefault="004014EF"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47</w:t>
            </w:r>
          </w:p>
        </w:tc>
      </w:tr>
      <w:tr w:rsidR="006D788C" w:rsidRPr="000C1C21" w14:paraId="10663989" w14:textId="77777777" w:rsidTr="003B5CE8">
        <w:trPr>
          <w:trHeight w:val="240"/>
        </w:trPr>
        <w:tc>
          <w:tcPr>
            <w:tcW w:w="547" w:type="dxa"/>
            <w:vMerge/>
            <w:vAlign w:val="bottom"/>
          </w:tcPr>
          <w:p w14:paraId="185CAA4E"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2372" w:type="dxa"/>
            <w:vAlign w:val="center"/>
          </w:tcPr>
          <w:p w14:paraId="35FE243D"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Площадь застройки</w:t>
            </w:r>
          </w:p>
          <w:p w14:paraId="71C110F3"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(кв. м):</w:t>
            </w:r>
          </w:p>
        </w:tc>
        <w:tc>
          <w:tcPr>
            <w:tcW w:w="2289" w:type="dxa"/>
            <w:gridSpan w:val="3"/>
            <w:vAlign w:val="center"/>
          </w:tcPr>
          <w:p w14:paraId="16B41D7C"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600</w:t>
            </w:r>
          </w:p>
        </w:tc>
        <w:tc>
          <w:tcPr>
            <w:tcW w:w="2443" w:type="dxa"/>
            <w:gridSpan w:val="5"/>
            <w:tcBorders>
              <w:top w:val="nil"/>
            </w:tcBorders>
            <w:vAlign w:val="center"/>
          </w:tcPr>
          <w:p w14:paraId="16DBE468" w14:textId="024A1CBE"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p>
        </w:tc>
        <w:tc>
          <w:tcPr>
            <w:tcW w:w="2121" w:type="dxa"/>
            <w:gridSpan w:val="4"/>
            <w:tcBorders>
              <w:top w:val="nil"/>
            </w:tcBorders>
            <w:vAlign w:val="center"/>
          </w:tcPr>
          <w:p w14:paraId="0CD632C4" w14:textId="5690CD09"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p>
        </w:tc>
      </w:tr>
      <w:tr w:rsidR="006D788C" w:rsidRPr="000C1C21" w14:paraId="4C928541" w14:textId="77777777" w:rsidTr="003B5CE8">
        <w:trPr>
          <w:trHeight w:val="240"/>
        </w:trPr>
        <w:tc>
          <w:tcPr>
            <w:tcW w:w="547" w:type="dxa"/>
            <w:vMerge/>
            <w:vAlign w:val="bottom"/>
          </w:tcPr>
          <w:p w14:paraId="3CB9F651"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2372" w:type="dxa"/>
            <w:vAlign w:val="center"/>
          </w:tcPr>
          <w:p w14:paraId="452B4815"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Иные показатели:</w:t>
            </w:r>
          </w:p>
        </w:tc>
        <w:tc>
          <w:tcPr>
            <w:tcW w:w="6853" w:type="dxa"/>
            <w:gridSpan w:val="12"/>
            <w:vAlign w:val="center"/>
          </w:tcPr>
          <w:p w14:paraId="2879327C" w14:textId="5E370FEF" w:rsidR="006D788C" w:rsidRPr="000C1C21" w:rsidRDefault="004014EF"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sz w:val="20"/>
                <w:szCs w:val="20"/>
                <w:lang w:eastAsia="ru-RU"/>
              </w:rPr>
              <w:t>Торговая площадь (кв.м)</w:t>
            </w:r>
            <w:r w:rsidRPr="000C1C21">
              <w:rPr>
                <w:rFonts w:ascii="Times New Roman" w:eastAsia="Times New Roman" w:hAnsi="Times New Roman"/>
                <w:sz w:val="20"/>
                <w:szCs w:val="20"/>
                <w:lang w:val="en-US" w:eastAsia="ru-RU"/>
              </w:rPr>
              <w:t>:</w:t>
            </w:r>
            <w:r w:rsidRPr="000C1C21">
              <w:rPr>
                <w:rFonts w:ascii="Times New Roman" w:eastAsia="Times New Roman" w:hAnsi="Times New Roman"/>
                <w:b/>
                <w:sz w:val="20"/>
                <w:szCs w:val="20"/>
                <w:lang w:eastAsia="ru-RU"/>
              </w:rPr>
              <w:t xml:space="preserve"> 140</w:t>
            </w:r>
          </w:p>
        </w:tc>
      </w:tr>
      <w:tr w:rsidR="006D788C" w:rsidRPr="000C1C21" w14:paraId="5DFBB9AB" w14:textId="77777777" w:rsidTr="003B5CE8">
        <w:trPr>
          <w:trHeight w:val="240"/>
        </w:trPr>
        <w:tc>
          <w:tcPr>
            <w:tcW w:w="547" w:type="dxa"/>
            <w:vAlign w:val="bottom"/>
          </w:tcPr>
          <w:p w14:paraId="2C0EF006"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5.</w:t>
            </w:r>
          </w:p>
        </w:tc>
        <w:tc>
          <w:tcPr>
            <w:tcW w:w="3815" w:type="dxa"/>
            <w:gridSpan w:val="2"/>
            <w:vAlign w:val="center"/>
          </w:tcPr>
          <w:p w14:paraId="541ACEC0"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Адрес (местоположение) объекта:</w:t>
            </w:r>
          </w:p>
        </w:tc>
        <w:tc>
          <w:tcPr>
            <w:tcW w:w="5410" w:type="dxa"/>
            <w:gridSpan w:val="11"/>
            <w:vAlign w:val="center"/>
          </w:tcPr>
          <w:p w14:paraId="237A7AE9" w14:textId="77777777" w:rsidR="006D788C" w:rsidRPr="000C1C21" w:rsidRDefault="006D788C" w:rsidP="006D788C">
            <w:pPr>
              <w:spacing w:after="0" w:line="240" w:lineRule="auto"/>
              <w:ind w:left="57" w:right="57"/>
              <w:jc w:val="center"/>
              <w:rPr>
                <w:rFonts w:ascii="Times New Roman" w:eastAsia="Times New Roman" w:hAnsi="Times New Roman"/>
                <w:b/>
                <w:sz w:val="20"/>
                <w:szCs w:val="20"/>
                <w:lang w:eastAsia="ru-RU"/>
              </w:rPr>
            </w:pPr>
            <w:r w:rsidRPr="000C1C21">
              <w:rPr>
                <w:rFonts w:ascii="Times New Roman" w:eastAsia="Times New Roman" w:hAnsi="Times New Roman"/>
                <w:b/>
                <w:sz w:val="20"/>
                <w:szCs w:val="20"/>
                <w:lang w:eastAsia="ru-RU"/>
              </w:rPr>
              <w:t>353730, Краснодарский край, Каневской район,</w:t>
            </w:r>
          </w:p>
          <w:p w14:paraId="2CCA0A59"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b/>
                <w:sz w:val="20"/>
                <w:szCs w:val="20"/>
                <w:lang w:eastAsia="ru-RU"/>
              </w:rPr>
              <w:t>ст. Каневская, ул. Горького, 58</w:t>
            </w:r>
          </w:p>
        </w:tc>
      </w:tr>
      <w:tr w:rsidR="006D788C" w:rsidRPr="000C1C21" w14:paraId="7C144427" w14:textId="77777777" w:rsidTr="003B5CE8">
        <w:trPr>
          <w:trHeight w:val="109"/>
        </w:trPr>
        <w:tc>
          <w:tcPr>
            <w:tcW w:w="547" w:type="dxa"/>
            <w:vMerge w:val="restart"/>
          </w:tcPr>
          <w:p w14:paraId="1D0EBDF3"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6.</w:t>
            </w:r>
          </w:p>
        </w:tc>
        <w:tc>
          <w:tcPr>
            <w:tcW w:w="9225" w:type="dxa"/>
            <w:gridSpan w:val="13"/>
            <w:vAlign w:val="center"/>
          </w:tcPr>
          <w:p w14:paraId="5999CB2C"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Краткие проектные характеристики линейного объекта:</w:t>
            </w:r>
          </w:p>
        </w:tc>
      </w:tr>
      <w:tr w:rsidR="006D788C" w:rsidRPr="000C1C21" w14:paraId="066E1D2A" w14:textId="77777777" w:rsidTr="003B5CE8">
        <w:trPr>
          <w:trHeight w:val="240"/>
        </w:trPr>
        <w:tc>
          <w:tcPr>
            <w:tcW w:w="547" w:type="dxa"/>
            <w:vMerge/>
            <w:vAlign w:val="bottom"/>
          </w:tcPr>
          <w:p w14:paraId="30877EF6"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7104" w:type="dxa"/>
            <w:gridSpan w:val="9"/>
            <w:vAlign w:val="center"/>
          </w:tcPr>
          <w:p w14:paraId="591E6155"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Категория (класс):</w:t>
            </w:r>
          </w:p>
        </w:tc>
        <w:tc>
          <w:tcPr>
            <w:tcW w:w="2121" w:type="dxa"/>
            <w:gridSpan w:val="4"/>
            <w:vAlign w:val="center"/>
          </w:tcPr>
          <w:p w14:paraId="7D88DC08"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p>
        </w:tc>
      </w:tr>
      <w:tr w:rsidR="006D788C" w:rsidRPr="000C1C21" w14:paraId="1736692B" w14:textId="77777777" w:rsidTr="003B5CE8">
        <w:trPr>
          <w:trHeight w:val="240"/>
        </w:trPr>
        <w:tc>
          <w:tcPr>
            <w:tcW w:w="547" w:type="dxa"/>
            <w:vMerge/>
            <w:vAlign w:val="bottom"/>
          </w:tcPr>
          <w:p w14:paraId="49618A48"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7104" w:type="dxa"/>
            <w:gridSpan w:val="9"/>
            <w:vAlign w:val="center"/>
          </w:tcPr>
          <w:p w14:paraId="3E02C492"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Протяженность:</w:t>
            </w:r>
          </w:p>
        </w:tc>
        <w:tc>
          <w:tcPr>
            <w:tcW w:w="2121" w:type="dxa"/>
            <w:gridSpan w:val="4"/>
            <w:vAlign w:val="center"/>
          </w:tcPr>
          <w:p w14:paraId="0B3BFBC5"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p>
        </w:tc>
      </w:tr>
      <w:tr w:rsidR="006D788C" w:rsidRPr="000C1C21" w14:paraId="69E84B36" w14:textId="77777777" w:rsidTr="003B5CE8">
        <w:trPr>
          <w:trHeight w:val="240"/>
        </w:trPr>
        <w:tc>
          <w:tcPr>
            <w:tcW w:w="547" w:type="dxa"/>
            <w:vMerge/>
            <w:vAlign w:val="bottom"/>
          </w:tcPr>
          <w:p w14:paraId="1D6D5DBB"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7104" w:type="dxa"/>
            <w:gridSpan w:val="9"/>
            <w:vAlign w:val="center"/>
          </w:tcPr>
          <w:p w14:paraId="07B190E0"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Мощность (пропускная способность, грузооборот, интенсивность движения):</w:t>
            </w:r>
          </w:p>
        </w:tc>
        <w:tc>
          <w:tcPr>
            <w:tcW w:w="2121" w:type="dxa"/>
            <w:gridSpan w:val="4"/>
            <w:vAlign w:val="center"/>
          </w:tcPr>
          <w:p w14:paraId="420F8EDB"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p>
        </w:tc>
      </w:tr>
      <w:tr w:rsidR="006D788C" w:rsidRPr="000C1C21" w14:paraId="5D4FF24F" w14:textId="77777777" w:rsidTr="003B5CE8">
        <w:trPr>
          <w:trHeight w:val="240"/>
        </w:trPr>
        <w:tc>
          <w:tcPr>
            <w:tcW w:w="547" w:type="dxa"/>
            <w:vMerge/>
            <w:vAlign w:val="bottom"/>
          </w:tcPr>
          <w:p w14:paraId="0F9A46CA"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7104" w:type="dxa"/>
            <w:gridSpan w:val="9"/>
            <w:vAlign w:val="center"/>
          </w:tcPr>
          <w:p w14:paraId="2C9A63A3"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Тип (КЛ, ВЛ, КВЛ), уровень напряжения линий электропередачи</w:t>
            </w:r>
          </w:p>
        </w:tc>
        <w:tc>
          <w:tcPr>
            <w:tcW w:w="2121" w:type="dxa"/>
            <w:gridSpan w:val="4"/>
            <w:vAlign w:val="center"/>
          </w:tcPr>
          <w:p w14:paraId="39ED3D28"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p>
        </w:tc>
      </w:tr>
      <w:tr w:rsidR="006D788C" w:rsidRPr="000C1C21" w14:paraId="0E498D2B" w14:textId="77777777" w:rsidTr="003B5CE8">
        <w:trPr>
          <w:trHeight w:val="60"/>
        </w:trPr>
        <w:tc>
          <w:tcPr>
            <w:tcW w:w="547" w:type="dxa"/>
            <w:vMerge/>
            <w:vAlign w:val="bottom"/>
          </w:tcPr>
          <w:p w14:paraId="5F0FA52D"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7104" w:type="dxa"/>
            <w:gridSpan w:val="9"/>
            <w:vAlign w:val="center"/>
          </w:tcPr>
          <w:p w14:paraId="76409F70"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Перечень конструктивных элементов, оказывающих влияние на безопасность:</w:t>
            </w:r>
          </w:p>
        </w:tc>
        <w:tc>
          <w:tcPr>
            <w:tcW w:w="2121" w:type="dxa"/>
            <w:gridSpan w:val="4"/>
            <w:vAlign w:val="center"/>
          </w:tcPr>
          <w:p w14:paraId="283181B4"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p>
        </w:tc>
      </w:tr>
      <w:tr w:rsidR="006D788C" w:rsidRPr="000C1C21" w14:paraId="7F3B332C" w14:textId="77777777" w:rsidTr="003B5CE8">
        <w:trPr>
          <w:trHeight w:val="240"/>
        </w:trPr>
        <w:tc>
          <w:tcPr>
            <w:tcW w:w="547" w:type="dxa"/>
            <w:vMerge/>
            <w:vAlign w:val="bottom"/>
          </w:tcPr>
          <w:p w14:paraId="36B955A1"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p>
        </w:tc>
        <w:tc>
          <w:tcPr>
            <w:tcW w:w="7104" w:type="dxa"/>
            <w:gridSpan w:val="9"/>
            <w:vAlign w:val="center"/>
          </w:tcPr>
          <w:p w14:paraId="7F16E55D" w14:textId="77777777" w:rsidR="006D788C" w:rsidRPr="000C1C21" w:rsidRDefault="006D788C" w:rsidP="006D788C">
            <w:pPr>
              <w:spacing w:after="0" w:line="240" w:lineRule="auto"/>
              <w:ind w:left="57" w:right="57"/>
              <w:rPr>
                <w:rFonts w:ascii="Times New Roman" w:eastAsia="Times New Roman" w:hAnsi="Times New Roman"/>
                <w:sz w:val="20"/>
                <w:szCs w:val="20"/>
                <w:lang w:eastAsia="ru-RU"/>
              </w:rPr>
            </w:pPr>
            <w:r w:rsidRPr="000C1C21">
              <w:rPr>
                <w:rFonts w:ascii="Times New Roman" w:eastAsia="Times New Roman" w:hAnsi="Times New Roman"/>
                <w:sz w:val="20"/>
                <w:szCs w:val="20"/>
                <w:lang w:eastAsia="ru-RU"/>
              </w:rPr>
              <w:t>Иные показатели:</w:t>
            </w:r>
          </w:p>
        </w:tc>
        <w:tc>
          <w:tcPr>
            <w:tcW w:w="2121" w:type="dxa"/>
            <w:gridSpan w:val="4"/>
            <w:vAlign w:val="center"/>
          </w:tcPr>
          <w:p w14:paraId="2C6A25DC" w14:textId="77777777" w:rsidR="006D788C" w:rsidRPr="000C1C21" w:rsidRDefault="006D788C" w:rsidP="006D788C">
            <w:pPr>
              <w:spacing w:after="0" w:line="240" w:lineRule="auto"/>
              <w:ind w:left="57" w:right="57"/>
              <w:jc w:val="center"/>
              <w:rPr>
                <w:rFonts w:ascii="Times New Roman" w:eastAsia="Times New Roman" w:hAnsi="Times New Roman"/>
                <w:sz w:val="20"/>
                <w:szCs w:val="20"/>
                <w:lang w:eastAsia="ru-RU"/>
              </w:rPr>
            </w:pPr>
          </w:p>
        </w:tc>
      </w:tr>
      <w:tr w:rsidR="006D788C" w:rsidRPr="000C1C21" w14:paraId="733CF599" w14:textId="77777777" w:rsidTr="003B5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094" w:type="dxa"/>
            <w:gridSpan w:val="4"/>
            <w:vAlign w:val="bottom"/>
          </w:tcPr>
          <w:p w14:paraId="48DAAA17" w14:textId="77777777" w:rsidR="003B5CE8" w:rsidRPr="000C1C21" w:rsidRDefault="003B5CE8" w:rsidP="006D788C">
            <w:pPr>
              <w:tabs>
                <w:tab w:val="right" w:pos="4886"/>
              </w:tabs>
              <w:spacing w:after="0" w:line="240" w:lineRule="auto"/>
              <w:rPr>
                <w:rFonts w:ascii="Times New Roman" w:eastAsia="Times New Roman" w:hAnsi="Times New Roman"/>
                <w:b/>
                <w:sz w:val="24"/>
                <w:szCs w:val="24"/>
                <w:lang w:eastAsia="ru-RU"/>
              </w:rPr>
            </w:pPr>
          </w:p>
          <w:p w14:paraId="1D271F6A" w14:textId="01DE511E" w:rsidR="006D788C" w:rsidRPr="000C1C21" w:rsidRDefault="006D788C" w:rsidP="006D788C">
            <w:pPr>
              <w:tabs>
                <w:tab w:val="right" w:pos="4886"/>
              </w:tabs>
              <w:spacing w:after="0" w:line="240" w:lineRule="auto"/>
              <w:rPr>
                <w:rFonts w:ascii="Times New Roman" w:eastAsia="Times New Roman" w:hAnsi="Times New Roman"/>
                <w:b/>
                <w:sz w:val="24"/>
                <w:szCs w:val="24"/>
                <w:lang w:eastAsia="ru-RU"/>
              </w:rPr>
            </w:pPr>
            <w:r w:rsidRPr="000C1C21">
              <w:rPr>
                <w:rFonts w:ascii="Times New Roman" w:eastAsia="Times New Roman" w:hAnsi="Times New Roman"/>
                <w:b/>
                <w:sz w:val="24"/>
                <w:szCs w:val="24"/>
                <w:lang w:eastAsia="ru-RU"/>
              </w:rPr>
              <w:t>Срок действия настоящего разрешения — до</w:t>
            </w:r>
            <w:r w:rsidRPr="000C1C21">
              <w:rPr>
                <w:rFonts w:ascii="Times New Roman" w:eastAsia="Times New Roman" w:hAnsi="Times New Roman"/>
                <w:b/>
                <w:sz w:val="24"/>
                <w:szCs w:val="24"/>
                <w:lang w:eastAsia="ru-RU"/>
              </w:rPr>
              <w:tab/>
              <w:t>«</w:t>
            </w:r>
          </w:p>
        </w:tc>
        <w:tc>
          <w:tcPr>
            <w:tcW w:w="360" w:type="dxa"/>
            <w:gridSpan w:val="3"/>
            <w:vAlign w:val="bottom"/>
          </w:tcPr>
          <w:p w14:paraId="00ECE5E0" w14:textId="77777777" w:rsidR="006D788C" w:rsidRPr="000C1C21" w:rsidRDefault="006D788C" w:rsidP="006D788C">
            <w:pPr>
              <w:spacing w:after="0" w:line="240" w:lineRule="auto"/>
              <w:jc w:val="center"/>
              <w:rPr>
                <w:rFonts w:ascii="Times New Roman" w:eastAsia="Times New Roman" w:hAnsi="Times New Roman"/>
                <w:b/>
                <w:sz w:val="24"/>
                <w:szCs w:val="24"/>
                <w:u w:val="single"/>
                <w:lang w:eastAsia="ru-RU"/>
              </w:rPr>
            </w:pPr>
            <w:r w:rsidRPr="000C1C21">
              <w:rPr>
                <w:rFonts w:ascii="Times New Roman" w:eastAsia="Times New Roman" w:hAnsi="Times New Roman"/>
                <w:b/>
                <w:sz w:val="24"/>
                <w:szCs w:val="24"/>
                <w:u w:val="single"/>
                <w:lang w:eastAsia="ru-RU"/>
              </w:rPr>
              <w:t>10</w:t>
            </w:r>
          </w:p>
        </w:tc>
        <w:tc>
          <w:tcPr>
            <w:tcW w:w="207" w:type="dxa"/>
            <w:vAlign w:val="bottom"/>
          </w:tcPr>
          <w:p w14:paraId="1B3B76FA" w14:textId="77777777" w:rsidR="006D788C" w:rsidRPr="000C1C21" w:rsidRDefault="006D788C" w:rsidP="006D788C">
            <w:pPr>
              <w:spacing w:after="0" w:line="240" w:lineRule="auto"/>
              <w:rPr>
                <w:rFonts w:ascii="Times New Roman" w:eastAsia="Times New Roman" w:hAnsi="Times New Roman"/>
                <w:b/>
                <w:sz w:val="24"/>
                <w:szCs w:val="24"/>
                <w:lang w:eastAsia="ru-RU"/>
              </w:rPr>
            </w:pPr>
            <w:r w:rsidRPr="000C1C21">
              <w:rPr>
                <w:rFonts w:ascii="Times New Roman" w:eastAsia="Times New Roman" w:hAnsi="Times New Roman"/>
                <w:b/>
                <w:sz w:val="24"/>
                <w:szCs w:val="24"/>
                <w:lang w:eastAsia="ru-RU"/>
              </w:rPr>
              <w:t>»</w:t>
            </w:r>
          </w:p>
        </w:tc>
        <w:tc>
          <w:tcPr>
            <w:tcW w:w="1701" w:type="dxa"/>
            <w:vAlign w:val="bottom"/>
          </w:tcPr>
          <w:p w14:paraId="53501BED" w14:textId="77777777" w:rsidR="006D788C" w:rsidRPr="000C1C21" w:rsidRDefault="006D788C" w:rsidP="003B5CE8">
            <w:pPr>
              <w:spacing w:after="0" w:line="240" w:lineRule="auto"/>
              <w:ind w:left="-515" w:right="141"/>
              <w:jc w:val="center"/>
              <w:rPr>
                <w:rFonts w:ascii="Times New Roman" w:eastAsia="Times New Roman" w:hAnsi="Times New Roman"/>
                <w:b/>
                <w:sz w:val="24"/>
                <w:szCs w:val="24"/>
                <w:u w:val="single"/>
                <w:lang w:eastAsia="ru-RU"/>
              </w:rPr>
            </w:pPr>
            <w:r w:rsidRPr="000C1C21">
              <w:rPr>
                <w:rFonts w:ascii="Times New Roman" w:eastAsia="Times New Roman" w:hAnsi="Times New Roman"/>
                <w:b/>
                <w:sz w:val="24"/>
                <w:szCs w:val="24"/>
                <w:u w:val="single"/>
                <w:lang w:eastAsia="ru-RU"/>
              </w:rPr>
              <w:t>января</w:t>
            </w:r>
          </w:p>
        </w:tc>
        <w:tc>
          <w:tcPr>
            <w:tcW w:w="425" w:type="dxa"/>
            <w:gridSpan w:val="2"/>
            <w:vAlign w:val="bottom"/>
          </w:tcPr>
          <w:p w14:paraId="434C46E6" w14:textId="77777777" w:rsidR="006D788C" w:rsidRPr="000C1C21" w:rsidRDefault="006D788C" w:rsidP="006D788C">
            <w:pPr>
              <w:spacing w:after="0" w:line="240" w:lineRule="auto"/>
              <w:jc w:val="right"/>
              <w:rPr>
                <w:rFonts w:ascii="Times New Roman" w:eastAsia="Times New Roman" w:hAnsi="Times New Roman"/>
                <w:b/>
                <w:sz w:val="24"/>
                <w:szCs w:val="24"/>
                <w:u w:val="single"/>
                <w:lang w:eastAsia="ru-RU"/>
              </w:rPr>
            </w:pPr>
            <w:r w:rsidRPr="000C1C21">
              <w:rPr>
                <w:rFonts w:ascii="Times New Roman" w:eastAsia="Times New Roman" w:hAnsi="Times New Roman"/>
                <w:b/>
                <w:sz w:val="24"/>
                <w:szCs w:val="24"/>
                <w:u w:val="single"/>
                <w:lang w:eastAsia="ru-RU"/>
              </w:rPr>
              <w:t>20</w:t>
            </w:r>
          </w:p>
        </w:tc>
        <w:tc>
          <w:tcPr>
            <w:tcW w:w="486" w:type="dxa"/>
            <w:vAlign w:val="bottom"/>
          </w:tcPr>
          <w:p w14:paraId="6048C802" w14:textId="7FA2015D" w:rsidR="006D788C" w:rsidRPr="000C1C21" w:rsidRDefault="006D788C" w:rsidP="006D788C">
            <w:pPr>
              <w:spacing w:after="0" w:line="240" w:lineRule="auto"/>
              <w:rPr>
                <w:rFonts w:ascii="Times New Roman" w:eastAsia="Times New Roman" w:hAnsi="Times New Roman"/>
                <w:b/>
                <w:sz w:val="24"/>
                <w:szCs w:val="24"/>
                <w:u w:val="single"/>
                <w:lang w:eastAsia="ru-RU"/>
              </w:rPr>
            </w:pPr>
            <w:r w:rsidRPr="000C1C21">
              <w:rPr>
                <w:rFonts w:ascii="Times New Roman" w:eastAsia="Times New Roman" w:hAnsi="Times New Roman"/>
                <w:b/>
                <w:sz w:val="24"/>
                <w:szCs w:val="24"/>
                <w:u w:val="single"/>
                <w:lang w:eastAsia="ru-RU"/>
              </w:rPr>
              <w:t>18 г.</w:t>
            </w:r>
          </w:p>
        </w:tc>
        <w:tc>
          <w:tcPr>
            <w:tcW w:w="1499" w:type="dxa"/>
            <w:gridSpan w:val="2"/>
            <w:vAlign w:val="bottom"/>
          </w:tcPr>
          <w:p w14:paraId="632DE87D" w14:textId="2888C69D" w:rsidR="006D788C" w:rsidRPr="000C1C21" w:rsidRDefault="006D788C" w:rsidP="003B5CE8">
            <w:pPr>
              <w:spacing w:after="0" w:line="240" w:lineRule="auto"/>
              <w:ind w:left="-146"/>
              <w:jc w:val="right"/>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в соответствии</w:t>
            </w:r>
          </w:p>
        </w:tc>
      </w:tr>
      <w:tr w:rsidR="006D788C" w:rsidRPr="000C1C21" w14:paraId="2EDC3F9F" w14:textId="77777777" w:rsidTr="003B5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9772" w:type="dxa"/>
            <w:gridSpan w:val="14"/>
            <w:tcMar>
              <w:left w:w="0" w:type="dxa"/>
              <w:right w:w="0" w:type="dxa"/>
            </w:tcMar>
          </w:tcPr>
          <w:p w14:paraId="04A6E7E5" w14:textId="77777777" w:rsidR="006D788C" w:rsidRPr="000C1C21" w:rsidRDefault="006D788C" w:rsidP="006D788C">
            <w:pPr>
              <w:spacing w:after="0" w:line="240" w:lineRule="auto"/>
              <w:jc w:val="center"/>
              <w:rPr>
                <w:rFonts w:ascii="Times New Roman" w:eastAsia="Times New Roman" w:hAnsi="Times New Roman"/>
                <w:sz w:val="24"/>
                <w:szCs w:val="24"/>
                <w:u w:val="single"/>
                <w:lang w:eastAsia="ru-RU"/>
              </w:rPr>
            </w:pPr>
            <w:r w:rsidRPr="000C1C21">
              <w:rPr>
                <w:rFonts w:ascii="Times New Roman" w:eastAsia="Times New Roman" w:hAnsi="Times New Roman"/>
                <w:sz w:val="24"/>
                <w:szCs w:val="24"/>
                <w:lang w:eastAsia="ru-RU"/>
              </w:rPr>
              <w:t xml:space="preserve">с </w:t>
            </w:r>
            <w:r w:rsidRPr="000C1C21">
              <w:rPr>
                <w:rFonts w:ascii="Times New Roman" w:eastAsia="Times New Roman" w:hAnsi="Times New Roman"/>
                <w:sz w:val="24"/>
                <w:szCs w:val="24"/>
                <w:u w:val="single"/>
                <w:lang w:eastAsia="ru-RU"/>
              </w:rPr>
              <w:t>проектной документацией (раздел 6 «Проект организации строительства», том 2),</w:t>
            </w:r>
          </w:p>
          <w:p w14:paraId="121AF2AB"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r w:rsidRPr="000C1C21">
              <w:rPr>
                <w:rFonts w:ascii="Times New Roman" w:eastAsia="Times New Roman" w:hAnsi="Times New Roman"/>
                <w:sz w:val="24"/>
                <w:szCs w:val="24"/>
                <w:u w:val="single"/>
                <w:lang w:eastAsia="ru-RU"/>
              </w:rPr>
              <w:t>(часть 19 статьи 51 Градостроительного кодекса Российской Федерации).</w:t>
            </w:r>
          </w:p>
        </w:tc>
      </w:tr>
    </w:tbl>
    <w:p w14:paraId="528184C3" w14:textId="77777777" w:rsidR="006D788C" w:rsidRPr="000C1C21" w:rsidRDefault="006D788C" w:rsidP="006D788C">
      <w:pPr>
        <w:spacing w:after="0" w:line="240" w:lineRule="auto"/>
        <w:rPr>
          <w:rFonts w:ascii="Times New Roman" w:eastAsia="Times New Roman" w:hAnsi="Times New Roman"/>
          <w:sz w:val="20"/>
          <w:szCs w:val="20"/>
          <w:lang w:eastAsia="ru-RU"/>
        </w:rPr>
      </w:pPr>
    </w:p>
    <w:tbl>
      <w:tblPr>
        <w:tblW w:w="9767" w:type="dxa"/>
        <w:tblInd w:w="14" w:type="dxa"/>
        <w:tblCellMar>
          <w:left w:w="0" w:type="dxa"/>
          <w:right w:w="0" w:type="dxa"/>
        </w:tblCellMar>
        <w:tblLook w:val="01E0" w:firstRow="1" w:lastRow="1" w:firstColumn="1" w:lastColumn="1" w:noHBand="0" w:noVBand="0"/>
      </w:tblPr>
      <w:tblGrid>
        <w:gridCol w:w="5386"/>
        <w:gridCol w:w="20"/>
        <w:gridCol w:w="1640"/>
        <w:gridCol w:w="180"/>
        <w:gridCol w:w="2541"/>
      </w:tblGrid>
      <w:tr w:rsidR="006D788C" w:rsidRPr="000C1C21" w14:paraId="3D83D630" w14:textId="77777777" w:rsidTr="003B5CE8">
        <w:trPr>
          <w:trHeight w:val="240"/>
        </w:trPr>
        <w:tc>
          <w:tcPr>
            <w:tcW w:w="5386" w:type="dxa"/>
            <w:tcBorders>
              <w:bottom w:val="single" w:sz="4" w:space="0" w:color="auto"/>
            </w:tcBorders>
            <w:vAlign w:val="bottom"/>
          </w:tcPr>
          <w:p w14:paraId="1AC16D11"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Заместитель начальника управления строительства администрации муниципального образования К</w:t>
            </w:r>
            <w:r w:rsidRPr="000C1C21">
              <w:rPr>
                <w:rFonts w:ascii="Times New Roman" w:eastAsia="Times New Roman" w:hAnsi="Times New Roman"/>
                <w:sz w:val="24"/>
                <w:szCs w:val="24"/>
                <w:lang w:eastAsia="ru-RU"/>
              </w:rPr>
              <w:t>а</w:t>
            </w:r>
            <w:r w:rsidRPr="000C1C21">
              <w:rPr>
                <w:rFonts w:ascii="Times New Roman" w:eastAsia="Times New Roman" w:hAnsi="Times New Roman"/>
                <w:sz w:val="24"/>
                <w:szCs w:val="24"/>
                <w:lang w:eastAsia="ru-RU"/>
              </w:rPr>
              <w:t>невской район – главный архитектор муниципал</w:t>
            </w:r>
            <w:r w:rsidRPr="000C1C21">
              <w:rPr>
                <w:rFonts w:ascii="Times New Roman" w:eastAsia="Times New Roman" w:hAnsi="Times New Roman"/>
                <w:sz w:val="24"/>
                <w:szCs w:val="24"/>
                <w:lang w:eastAsia="ru-RU"/>
              </w:rPr>
              <w:t>ь</w:t>
            </w:r>
            <w:r w:rsidRPr="000C1C21">
              <w:rPr>
                <w:rFonts w:ascii="Times New Roman" w:eastAsia="Times New Roman" w:hAnsi="Times New Roman"/>
                <w:sz w:val="24"/>
                <w:szCs w:val="24"/>
                <w:lang w:eastAsia="ru-RU"/>
              </w:rPr>
              <w:t>ного образования</w:t>
            </w:r>
          </w:p>
        </w:tc>
        <w:tc>
          <w:tcPr>
            <w:tcW w:w="20" w:type="dxa"/>
            <w:vAlign w:val="bottom"/>
          </w:tcPr>
          <w:p w14:paraId="0981DE93"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p>
        </w:tc>
        <w:tc>
          <w:tcPr>
            <w:tcW w:w="1640" w:type="dxa"/>
            <w:tcBorders>
              <w:bottom w:val="single" w:sz="4" w:space="0" w:color="auto"/>
            </w:tcBorders>
            <w:vAlign w:val="bottom"/>
          </w:tcPr>
          <w:p w14:paraId="5644661F"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p>
        </w:tc>
        <w:tc>
          <w:tcPr>
            <w:tcW w:w="180" w:type="dxa"/>
            <w:vAlign w:val="bottom"/>
          </w:tcPr>
          <w:p w14:paraId="190EA05C"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p>
        </w:tc>
        <w:tc>
          <w:tcPr>
            <w:tcW w:w="2541" w:type="dxa"/>
            <w:tcBorders>
              <w:bottom w:val="single" w:sz="4" w:space="0" w:color="auto"/>
            </w:tcBorders>
            <w:vAlign w:val="bottom"/>
          </w:tcPr>
          <w:p w14:paraId="612AAEE1" w14:textId="77777777" w:rsidR="006D788C" w:rsidRPr="000C1C21" w:rsidRDefault="006D788C" w:rsidP="006D788C">
            <w:pPr>
              <w:spacing w:after="0" w:line="240" w:lineRule="auto"/>
              <w:jc w:val="right"/>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Б.Ф. Слоквенко</w:t>
            </w:r>
          </w:p>
        </w:tc>
      </w:tr>
      <w:tr w:rsidR="006D788C" w:rsidRPr="000C1C21" w14:paraId="17D3C47C" w14:textId="77777777" w:rsidTr="003B5CE8">
        <w:tc>
          <w:tcPr>
            <w:tcW w:w="5386" w:type="dxa"/>
            <w:tcBorders>
              <w:top w:val="single" w:sz="4" w:space="0" w:color="auto"/>
            </w:tcBorders>
          </w:tcPr>
          <w:p w14:paraId="05BCD139"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(должность уполномоченного лица органа,</w:t>
            </w:r>
          </w:p>
          <w:p w14:paraId="37B32CC2"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осуществляющего выдачу разрешения на строительство)</w:t>
            </w:r>
          </w:p>
        </w:tc>
        <w:tc>
          <w:tcPr>
            <w:tcW w:w="20" w:type="dxa"/>
          </w:tcPr>
          <w:p w14:paraId="6FC8D907"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p>
        </w:tc>
        <w:tc>
          <w:tcPr>
            <w:tcW w:w="1640" w:type="dxa"/>
            <w:tcBorders>
              <w:top w:val="single" w:sz="4" w:space="0" w:color="auto"/>
            </w:tcBorders>
          </w:tcPr>
          <w:p w14:paraId="073AD77C"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(подпись)</w:t>
            </w:r>
          </w:p>
        </w:tc>
        <w:tc>
          <w:tcPr>
            <w:tcW w:w="180" w:type="dxa"/>
          </w:tcPr>
          <w:p w14:paraId="77695FEC"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p>
        </w:tc>
        <w:tc>
          <w:tcPr>
            <w:tcW w:w="2541" w:type="dxa"/>
            <w:tcBorders>
              <w:top w:val="single" w:sz="4" w:space="0" w:color="auto"/>
            </w:tcBorders>
          </w:tcPr>
          <w:p w14:paraId="2091E390" w14:textId="77777777" w:rsidR="006D788C" w:rsidRPr="000C1C21" w:rsidRDefault="006D788C"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(расшифровка подписи)</w:t>
            </w:r>
          </w:p>
        </w:tc>
      </w:tr>
    </w:tbl>
    <w:p w14:paraId="3225933A" w14:textId="77777777" w:rsidR="006D788C" w:rsidRPr="000C1C21" w:rsidRDefault="006D788C" w:rsidP="006D788C">
      <w:pPr>
        <w:spacing w:after="0" w:line="240" w:lineRule="auto"/>
        <w:rPr>
          <w:rFonts w:ascii="Times New Roman" w:eastAsia="Times New Roman" w:hAnsi="Times New Roman"/>
          <w:sz w:val="24"/>
          <w:szCs w:val="24"/>
          <w:lang w:eastAsia="ru-RU"/>
        </w:rPr>
      </w:pPr>
    </w:p>
    <w:tbl>
      <w:tblPr>
        <w:tblW w:w="3626" w:type="dxa"/>
        <w:tblInd w:w="14" w:type="dxa"/>
        <w:tblCellMar>
          <w:left w:w="0" w:type="dxa"/>
          <w:right w:w="0" w:type="dxa"/>
        </w:tblCellMar>
        <w:tblLook w:val="01E0" w:firstRow="1" w:lastRow="1" w:firstColumn="1" w:lastColumn="1" w:noHBand="0" w:noVBand="0"/>
      </w:tblPr>
      <w:tblGrid>
        <w:gridCol w:w="140"/>
        <w:gridCol w:w="350"/>
        <w:gridCol w:w="266"/>
        <w:gridCol w:w="1778"/>
        <w:gridCol w:w="378"/>
        <w:gridCol w:w="378"/>
        <w:gridCol w:w="336"/>
      </w:tblGrid>
      <w:tr w:rsidR="006D788C" w:rsidRPr="000C1C21" w14:paraId="7D264902" w14:textId="77777777" w:rsidTr="00937573">
        <w:trPr>
          <w:trHeight w:val="240"/>
        </w:trPr>
        <w:tc>
          <w:tcPr>
            <w:tcW w:w="140" w:type="dxa"/>
            <w:vAlign w:val="bottom"/>
          </w:tcPr>
          <w:p w14:paraId="668DEB2A" w14:textId="77777777" w:rsidR="006D788C" w:rsidRPr="000C1C21" w:rsidRDefault="006D788C" w:rsidP="006D788C">
            <w:pPr>
              <w:spacing w:after="0" w:line="240" w:lineRule="auto"/>
              <w:jc w:val="right"/>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w:t>
            </w:r>
          </w:p>
        </w:tc>
        <w:tc>
          <w:tcPr>
            <w:tcW w:w="350" w:type="dxa"/>
            <w:tcBorders>
              <w:bottom w:val="single" w:sz="4" w:space="0" w:color="auto"/>
            </w:tcBorders>
            <w:vAlign w:val="bottom"/>
          </w:tcPr>
          <w:p w14:paraId="6D8394F4"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10</w:t>
            </w:r>
          </w:p>
        </w:tc>
        <w:tc>
          <w:tcPr>
            <w:tcW w:w="266" w:type="dxa"/>
            <w:vAlign w:val="bottom"/>
          </w:tcPr>
          <w:p w14:paraId="6BF647A7"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w:t>
            </w:r>
          </w:p>
        </w:tc>
        <w:tc>
          <w:tcPr>
            <w:tcW w:w="1778" w:type="dxa"/>
            <w:tcBorders>
              <w:bottom w:val="single" w:sz="4" w:space="0" w:color="auto"/>
            </w:tcBorders>
            <w:vAlign w:val="bottom"/>
          </w:tcPr>
          <w:p w14:paraId="6227CAFA"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января</w:t>
            </w:r>
          </w:p>
        </w:tc>
        <w:tc>
          <w:tcPr>
            <w:tcW w:w="378" w:type="dxa"/>
            <w:vAlign w:val="bottom"/>
          </w:tcPr>
          <w:p w14:paraId="2BA2B5A8" w14:textId="77777777" w:rsidR="006D788C" w:rsidRPr="000C1C21" w:rsidRDefault="006D788C" w:rsidP="006D788C">
            <w:pPr>
              <w:spacing w:after="0" w:line="240" w:lineRule="auto"/>
              <w:jc w:val="right"/>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20</w:t>
            </w:r>
          </w:p>
        </w:tc>
        <w:tc>
          <w:tcPr>
            <w:tcW w:w="378" w:type="dxa"/>
            <w:tcBorders>
              <w:bottom w:val="single" w:sz="4" w:space="0" w:color="auto"/>
            </w:tcBorders>
            <w:vAlign w:val="bottom"/>
          </w:tcPr>
          <w:p w14:paraId="1C1FC9E5"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17</w:t>
            </w:r>
          </w:p>
        </w:tc>
        <w:tc>
          <w:tcPr>
            <w:tcW w:w="336" w:type="dxa"/>
            <w:vAlign w:val="bottom"/>
          </w:tcPr>
          <w:p w14:paraId="0A912432"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 xml:space="preserve"> г.</w:t>
            </w:r>
          </w:p>
        </w:tc>
      </w:tr>
    </w:tbl>
    <w:p w14:paraId="40CBD06E" w14:textId="77777777" w:rsidR="006D788C" w:rsidRPr="000C1C21" w:rsidRDefault="006D788C" w:rsidP="006D788C">
      <w:pPr>
        <w:spacing w:after="0" w:line="240" w:lineRule="auto"/>
        <w:rPr>
          <w:rFonts w:ascii="Times New Roman" w:eastAsia="Times New Roman" w:hAnsi="Times New Roman"/>
          <w:sz w:val="20"/>
          <w:szCs w:val="20"/>
          <w:lang w:eastAsia="ru-RU"/>
        </w:rPr>
      </w:pPr>
    </w:p>
    <w:p w14:paraId="6607EBCB"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М. П.</w:t>
      </w:r>
    </w:p>
    <w:p w14:paraId="58EDB0CC" w14:textId="77777777" w:rsidR="006D788C" w:rsidRPr="000C1C21" w:rsidRDefault="006D788C" w:rsidP="006D788C">
      <w:pPr>
        <w:spacing w:after="0" w:line="240" w:lineRule="auto"/>
        <w:rPr>
          <w:rFonts w:ascii="Times New Roman" w:eastAsia="Times New Roman" w:hAnsi="Times New Roman"/>
          <w:sz w:val="20"/>
          <w:szCs w:val="20"/>
          <w:lang w:eastAsia="ru-RU"/>
        </w:rPr>
      </w:pPr>
    </w:p>
    <w:p w14:paraId="31A46B16"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lastRenderedPageBreak/>
        <w:t>Действие настоящего разрешения</w:t>
      </w:r>
    </w:p>
    <w:tbl>
      <w:tblPr>
        <w:tblW w:w="5166" w:type="dxa"/>
        <w:tblInd w:w="14" w:type="dxa"/>
        <w:tblCellMar>
          <w:left w:w="0" w:type="dxa"/>
          <w:right w:w="0" w:type="dxa"/>
        </w:tblCellMar>
        <w:tblLook w:val="01E0" w:firstRow="1" w:lastRow="1" w:firstColumn="1" w:lastColumn="1" w:noHBand="0" w:noVBand="0"/>
      </w:tblPr>
      <w:tblGrid>
        <w:gridCol w:w="1504"/>
        <w:gridCol w:w="350"/>
        <w:gridCol w:w="266"/>
        <w:gridCol w:w="1778"/>
        <w:gridCol w:w="378"/>
        <w:gridCol w:w="378"/>
        <w:gridCol w:w="512"/>
      </w:tblGrid>
      <w:tr w:rsidR="006D788C" w:rsidRPr="000C1C21" w14:paraId="7512439C" w14:textId="77777777" w:rsidTr="00937573">
        <w:trPr>
          <w:trHeight w:val="240"/>
        </w:trPr>
        <w:tc>
          <w:tcPr>
            <w:tcW w:w="1504" w:type="dxa"/>
            <w:vAlign w:val="bottom"/>
          </w:tcPr>
          <w:p w14:paraId="0BACF0D4" w14:textId="77777777" w:rsidR="006D788C" w:rsidRPr="000C1C21" w:rsidRDefault="006D788C" w:rsidP="006D788C">
            <w:pPr>
              <w:tabs>
                <w:tab w:val="right" w:pos="1498"/>
              </w:tabs>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продлено до</w:t>
            </w:r>
            <w:r w:rsidRPr="000C1C21">
              <w:rPr>
                <w:rFonts w:ascii="Times New Roman" w:eastAsia="Times New Roman" w:hAnsi="Times New Roman"/>
                <w:sz w:val="24"/>
                <w:szCs w:val="24"/>
                <w:lang w:eastAsia="ru-RU"/>
              </w:rPr>
              <w:tab/>
              <w:t>«</w:t>
            </w:r>
          </w:p>
        </w:tc>
        <w:tc>
          <w:tcPr>
            <w:tcW w:w="350" w:type="dxa"/>
            <w:tcBorders>
              <w:bottom w:val="single" w:sz="4" w:space="0" w:color="auto"/>
            </w:tcBorders>
            <w:vAlign w:val="bottom"/>
          </w:tcPr>
          <w:p w14:paraId="049FB396"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p>
        </w:tc>
        <w:tc>
          <w:tcPr>
            <w:tcW w:w="266" w:type="dxa"/>
            <w:vAlign w:val="bottom"/>
          </w:tcPr>
          <w:p w14:paraId="7DB9284D"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w:t>
            </w:r>
          </w:p>
        </w:tc>
        <w:tc>
          <w:tcPr>
            <w:tcW w:w="1778" w:type="dxa"/>
            <w:tcBorders>
              <w:bottom w:val="single" w:sz="4" w:space="0" w:color="auto"/>
            </w:tcBorders>
            <w:vAlign w:val="bottom"/>
          </w:tcPr>
          <w:p w14:paraId="434C159F"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p>
        </w:tc>
        <w:tc>
          <w:tcPr>
            <w:tcW w:w="378" w:type="dxa"/>
            <w:vAlign w:val="bottom"/>
          </w:tcPr>
          <w:p w14:paraId="58E65425" w14:textId="77777777" w:rsidR="006D788C" w:rsidRPr="000C1C21" w:rsidRDefault="006D788C" w:rsidP="006D788C">
            <w:pPr>
              <w:spacing w:after="0" w:line="240" w:lineRule="auto"/>
              <w:jc w:val="right"/>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20</w:t>
            </w:r>
          </w:p>
        </w:tc>
        <w:tc>
          <w:tcPr>
            <w:tcW w:w="378" w:type="dxa"/>
            <w:tcBorders>
              <w:bottom w:val="single" w:sz="4" w:space="0" w:color="auto"/>
            </w:tcBorders>
            <w:vAlign w:val="bottom"/>
          </w:tcPr>
          <w:p w14:paraId="1736F20D" w14:textId="77777777" w:rsidR="006D788C" w:rsidRPr="000C1C21" w:rsidRDefault="006D788C" w:rsidP="006D788C">
            <w:pPr>
              <w:spacing w:after="0" w:line="240" w:lineRule="auto"/>
              <w:rPr>
                <w:rFonts w:ascii="Times New Roman" w:eastAsia="Times New Roman" w:hAnsi="Times New Roman"/>
                <w:sz w:val="24"/>
                <w:szCs w:val="24"/>
                <w:lang w:eastAsia="ru-RU"/>
              </w:rPr>
            </w:pPr>
          </w:p>
        </w:tc>
        <w:tc>
          <w:tcPr>
            <w:tcW w:w="512" w:type="dxa"/>
            <w:vAlign w:val="bottom"/>
          </w:tcPr>
          <w:p w14:paraId="31F091B3"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 xml:space="preserve"> г.</w:t>
            </w:r>
          </w:p>
        </w:tc>
      </w:tr>
    </w:tbl>
    <w:p w14:paraId="58B8B1BB" w14:textId="77777777" w:rsidR="006D788C" w:rsidRPr="000C1C21" w:rsidRDefault="006D788C" w:rsidP="006D788C">
      <w:pPr>
        <w:spacing w:after="0" w:line="240" w:lineRule="auto"/>
        <w:rPr>
          <w:rFonts w:ascii="Times New Roman" w:eastAsia="Times New Roman" w:hAnsi="Times New Roman"/>
          <w:sz w:val="20"/>
          <w:szCs w:val="20"/>
          <w:lang w:eastAsia="ru-RU"/>
        </w:rPr>
      </w:pPr>
    </w:p>
    <w:tbl>
      <w:tblPr>
        <w:tblW w:w="12909" w:type="dxa"/>
        <w:tblInd w:w="14" w:type="dxa"/>
        <w:tblCellMar>
          <w:left w:w="0" w:type="dxa"/>
          <w:right w:w="0" w:type="dxa"/>
        </w:tblCellMar>
        <w:tblLook w:val="01E0" w:firstRow="1" w:lastRow="1" w:firstColumn="1" w:lastColumn="1" w:noHBand="0" w:noVBand="0"/>
      </w:tblPr>
      <w:tblGrid>
        <w:gridCol w:w="3836"/>
        <w:gridCol w:w="240"/>
        <w:gridCol w:w="2038"/>
        <w:gridCol w:w="227"/>
        <w:gridCol w:w="3284"/>
        <w:gridCol w:w="3284"/>
      </w:tblGrid>
      <w:tr w:rsidR="00001705" w:rsidRPr="000C1C21" w14:paraId="4E63B35C" w14:textId="77777777" w:rsidTr="00001705">
        <w:trPr>
          <w:trHeight w:val="240"/>
        </w:trPr>
        <w:tc>
          <w:tcPr>
            <w:tcW w:w="3836" w:type="dxa"/>
            <w:tcBorders>
              <w:bottom w:val="single" w:sz="4" w:space="0" w:color="auto"/>
            </w:tcBorders>
            <w:vAlign w:val="bottom"/>
          </w:tcPr>
          <w:p w14:paraId="408728BA" w14:textId="77777777" w:rsidR="00001705" w:rsidRPr="000C1C21" w:rsidRDefault="00001705" w:rsidP="006D788C">
            <w:pPr>
              <w:spacing w:after="0" w:line="240" w:lineRule="auto"/>
              <w:jc w:val="center"/>
              <w:rPr>
                <w:rFonts w:ascii="Times New Roman" w:eastAsia="Times New Roman" w:hAnsi="Times New Roman"/>
                <w:sz w:val="24"/>
                <w:szCs w:val="24"/>
                <w:lang w:eastAsia="ru-RU"/>
              </w:rPr>
            </w:pPr>
          </w:p>
        </w:tc>
        <w:tc>
          <w:tcPr>
            <w:tcW w:w="240" w:type="dxa"/>
            <w:vAlign w:val="bottom"/>
          </w:tcPr>
          <w:p w14:paraId="1C324096" w14:textId="77777777" w:rsidR="00001705" w:rsidRPr="000C1C21" w:rsidRDefault="00001705" w:rsidP="006D788C">
            <w:pPr>
              <w:spacing w:after="0" w:line="240" w:lineRule="auto"/>
              <w:jc w:val="center"/>
              <w:rPr>
                <w:rFonts w:ascii="Times New Roman" w:eastAsia="Times New Roman" w:hAnsi="Times New Roman"/>
                <w:sz w:val="24"/>
                <w:szCs w:val="24"/>
                <w:lang w:eastAsia="ru-RU"/>
              </w:rPr>
            </w:pPr>
          </w:p>
        </w:tc>
        <w:tc>
          <w:tcPr>
            <w:tcW w:w="2038" w:type="dxa"/>
            <w:tcBorders>
              <w:bottom w:val="single" w:sz="4" w:space="0" w:color="auto"/>
            </w:tcBorders>
            <w:vAlign w:val="bottom"/>
          </w:tcPr>
          <w:p w14:paraId="4EE48C3D" w14:textId="77777777" w:rsidR="00001705" w:rsidRPr="000C1C21" w:rsidRDefault="00001705" w:rsidP="006D788C">
            <w:pPr>
              <w:spacing w:after="0" w:line="240" w:lineRule="auto"/>
              <w:jc w:val="center"/>
              <w:rPr>
                <w:rFonts w:ascii="Times New Roman" w:eastAsia="Times New Roman" w:hAnsi="Times New Roman"/>
                <w:sz w:val="24"/>
                <w:szCs w:val="24"/>
                <w:lang w:eastAsia="ru-RU"/>
              </w:rPr>
            </w:pPr>
          </w:p>
        </w:tc>
        <w:tc>
          <w:tcPr>
            <w:tcW w:w="227" w:type="dxa"/>
            <w:vAlign w:val="bottom"/>
          </w:tcPr>
          <w:p w14:paraId="30E4E085" w14:textId="77777777" w:rsidR="00001705" w:rsidRPr="000C1C21" w:rsidRDefault="00001705" w:rsidP="006D788C">
            <w:pPr>
              <w:spacing w:after="0" w:line="240" w:lineRule="auto"/>
              <w:jc w:val="center"/>
              <w:rPr>
                <w:rFonts w:ascii="Times New Roman" w:eastAsia="Times New Roman" w:hAnsi="Times New Roman"/>
                <w:sz w:val="24"/>
                <w:szCs w:val="24"/>
                <w:lang w:eastAsia="ru-RU"/>
              </w:rPr>
            </w:pPr>
          </w:p>
        </w:tc>
        <w:tc>
          <w:tcPr>
            <w:tcW w:w="3284" w:type="dxa"/>
          </w:tcPr>
          <w:p w14:paraId="310DAA32" w14:textId="77777777" w:rsidR="00001705" w:rsidRPr="000C1C21" w:rsidRDefault="00001705" w:rsidP="006D788C">
            <w:pPr>
              <w:spacing w:after="0" w:line="240" w:lineRule="auto"/>
              <w:jc w:val="center"/>
              <w:rPr>
                <w:rFonts w:ascii="Times New Roman" w:eastAsia="Times New Roman" w:hAnsi="Times New Roman"/>
                <w:sz w:val="24"/>
                <w:szCs w:val="24"/>
                <w:lang w:eastAsia="ru-RU"/>
              </w:rPr>
            </w:pPr>
          </w:p>
        </w:tc>
        <w:tc>
          <w:tcPr>
            <w:tcW w:w="3284" w:type="dxa"/>
            <w:tcBorders>
              <w:bottom w:val="single" w:sz="4" w:space="0" w:color="auto"/>
            </w:tcBorders>
            <w:vAlign w:val="bottom"/>
          </w:tcPr>
          <w:p w14:paraId="5786186B" w14:textId="44B6BA16" w:rsidR="00001705" w:rsidRPr="000C1C21" w:rsidRDefault="00001705" w:rsidP="006D788C">
            <w:pPr>
              <w:spacing w:after="0" w:line="240" w:lineRule="auto"/>
              <w:jc w:val="center"/>
              <w:rPr>
                <w:rFonts w:ascii="Times New Roman" w:eastAsia="Times New Roman" w:hAnsi="Times New Roman"/>
                <w:sz w:val="24"/>
                <w:szCs w:val="24"/>
                <w:lang w:eastAsia="ru-RU"/>
              </w:rPr>
            </w:pPr>
          </w:p>
        </w:tc>
      </w:tr>
      <w:tr w:rsidR="00001705" w:rsidRPr="000C1C21" w14:paraId="7D0223FB" w14:textId="77777777" w:rsidTr="00001705">
        <w:tc>
          <w:tcPr>
            <w:tcW w:w="3836" w:type="dxa"/>
            <w:tcBorders>
              <w:top w:val="single" w:sz="4" w:space="0" w:color="auto"/>
            </w:tcBorders>
          </w:tcPr>
          <w:p w14:paraId="61E4BF3D" w14:textId="77777777" w:rsidR="00001705" w:rsidRPr="000C1C21" w:rsidRDefault="00001705"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(должность уполномоченного лица органа,</w:t>
            </w:r>
          </w:p>
          <w:p w14:paraId="1F8979CE" w14:textId="77777777" w:rsidR="00001705" w:rsidRPr="000C1C21" w:rsidRDefault="00001705"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осуществляющего выдачу разрешения на строительство)</w:t>
            </w:r>
          </w:p>
        </w:tc>
        <w:tc>
          <w:tcPr>
            <w:tcW w:w="240" w:type="dxa"/>
          </w:tcPr>
          <w:p w14:paraId="781283DD" w14:textId="77777777" w:rsidR="00001705" w:rsidRPr="000C1C21" w:rsidRDefault="00001705" w:rsidP="006D788C">
            <w:pPr>
              <w:spacing w:after="0" w:line="240" w:lineRule="auto"/>
              <w:jc w:val="center"/>
              <w:rPr>
                <w:rFonts w:ascii="Times New Roman" w:eastAsia="Times New Roman" w:hAnsi="Times New Roman"/>
                <w:iCs/>
                <w:sz w:val="14"/>
                <w:szCs w:val="14"/>
                <w:lang w:eastAsia="ru-RU"/>
              </w:rPr>
            </w:pPr>
          </w:p>
        </w:tc>
        <w:tc>
          <w:tcPr>
            <w:tcW w:w="2038" w:type="dxa"/>
            <w:tcBorders>
              <w:top w:val="single" w:sz="4" w:space="0" w:color="auto"/>
            </w:tcBorders>
          </w:tcPr>
          <w:p w14:paraId="79599FAE" w14:textId="77777777" w:rsidR="00001705" w:rsidRPr="000C1C21" w:rsidRDefault="00001705"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(подпись)</w:t>
            </w:r>
          </w:p>
        </w:tc>
        <w:tc>
          <w:tcPr>
            <w:tcW w:w="227" w:type="dxa"/>
          </w:tcPr>
          <w:p w14:paraId="7E4FD3B6" w14:textId="77777777" w:rsidR="00001705" w:rsidRPr="000C1C21" w:rsidRDefault="00001705" w:rsidP="006D788C">
            <w:pPr>
              <w:spacing w:after="0" w:line="240" w:lineRule="auto"/>
              <w:jc w:val="center"/>
              <w:rPr>
                <w:rFonts w:ascii="Times New Roman" w:eastAsia="Times New Roman" w:hAnsi="Times New Roman"/>
                <w:iCs/>
                <w:sz w:val="14"/>
                <w:szCs w:val="14"/>
                <w:lang w:eastAsia="ru-RU"/>
              </w:rPr>
            </w:pPr>
          </w:p>
        </w:tc>
        <w:tc>
          <w:tcPr>
            <w:tcW w:w="3284" w:type="dxa"/>
          </w:tcPr>
          <w:p w14:paraId="652DDC02" w14:textId="77777777" w:rsidR="00001705" w:rsidRPr="000C1C21" w:rsidRDefault="00001705" w:rsidP="006D788C">
            <w:pPr>
              <w:spacing w:after="0" w:line="240" w:lineRule="auto"/>
              <w:jc w:val="center"/>
              <w:rPr>
                <w:rFonts w:ascii="Times New Roman" w:eastAsia="Times New Roman" w:hAnsi="Times New Roman"/>
                <w:iCs/>
                <w:sz w:val="14"/>
                <w:szCs w:val="14"/>
                <w:lang w:eastAsia="ru-RU"/>
              </w:rPr>
            </w:pPr>
          </w:p>
        </w:tc>
        <w:tc>
          <w:tcPr>
            <w:tcW w:w="3284" w:type="dxa"/>
            <w:tcBorders>
              <w:top w:val="single" w:sz="4" w:space="0" w:color="auto"/>
            </w:tcBorders>
          </w:tcPr>
          <w:p w14:paraId="5779F6E9" w14:textId="74470F96" w:rsidR="00001705" w:rsidRPr="000C1C21" w:rsidRDefault="00001705" w:rsidP="006D788C">
            <w:pPr>
              <w:spacing w:after="0" w:line="240" w:lineRule="auto"/>
              <w:jc w:val="center"/>
              <w:rPr>
                <w:rFonts w:ascii="Times New Roman" w:eastAsia="Times New Roman" w:hAnsi="Times New Roman"/>
                <w:iCs/>
                <w:sz w:val="14"/>
                <w:szCs w:val="14"/>
                <w:lang w:eastAsia="ru-RU"/>
              </w:rPr>
            </w:pPr>
            <w:r w:rsidRPr="000C1C21">
              <w:rPr>
                <w:rFonts w:ascii="Times New Roman" w:eastAsia="Times New Roman" w:hAnsi="Times New Roman"/>
                <w:iCs/>
                <w:sz w:val="14"/>
                <w:szCs w:val="14"/>
                <w:lang w:eastAsia="ru-RU"/>
              </w:rPr>
              <w:t>(расшифровка подписи)</w:t>
            </w:r>
          </w:p>
        </w:tc>
      </w:tr>
    </w:tbl>
    <w:p w14:paraId="562B3E22" w14:textId="77777777" w:rsidR="006D788C" w:rsidRPr="000C1C21" w:rsidRDefault="006D788C" w:rsidP="006D788C">
      <w:pPr>
        <w:spacing w:after="0" w:line="240" w:lineRule="auto"/>
        <w:rPr>
          <w:rFonts w:ascii="Times New Roman" w:eastAsia="Times New Roman" w:hAnsi="Times New Roman"/>
          <w:sz w:val="24"/>
          <w:szCs w:val="24"/>
          <w:lang w:eastAsia="ru-RU"/>
        </w:rPr>
      </w:pPr>
    </w:p>
    <w:tbl>
      <w:tblPr>
        <w:tblW w:w="3626" w:type="dxa"/>
        <w:tblInd w:w="14" w:type="dxa"/>
        <w:tblCellMar>
          <w:left w:w="0" w:type="dxa"/>
          <w:right w:w="0" w:type="dxa"/>
        </w:tblCellMar>
        <w:tblLook w:val="01E0" w:firstRow="1" w:lastRow="1" w:firstColumn="1" w:lastColumn="1" w:noHBand="0" w:noVBand="0"/>
      </w:tblPr>
      <w:tblGrid>
        <w:gridCol w:w="140"/>
        <w:gridCol w:w="350"/>
        <w:gridCol w:w="266"/>
        <w:gridCol w:w="1778"/>
        <w:gridCol w:w="378"/>
        <w:gridCol w:w="378"/>
        <w:gridCol w:w="336"/>
      </w:tblGrid>
      <w:tr w:rsidR="006D788C" w:rsidRPr="000C1C21" w14:paraId="5AE30CF3" w14:textId="77777777" w:rsidTr="00937573">
        <w:trPr>
          <w:trHeight w:val="240"/>
        </w:trPr>
        <w:tc>
          <w:tcPr>
            <w:tcW w:w="140" w:type="dxa"/>
            <w:vAlign w:val="bottom"/>
          </w:tcPr>
          <w:p w14:paraId="53FB7232" w14:textId="77777777" w:rsidR="006D788C" w:rsidRPr="000C1C21" w:rsidRDefault="006D788C" w:rsidP="006D788C">
            <w:pPr>
              <w:spacing w:after="0" w:line="240" w:lineRule="auto"/>
              <w:jc w:val="right"/>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w:t>
            </w:r>
          </w:p>
        </w:tc>
        <w:tc>
          <w:tcPr>
            <w:tcW w:w="350" w:type="dxa"/>
            <w:tcBorders>
              <w:bottom w:val="single" w:sz="4" w:space="0" w:color="auto"/>
            </w:tcBorders>
            <w:vAlign w:val="bottom"/>
          </w:tcPr>
          <w:p w14:paraId="7058CBD1"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p>
        </w:tc>
        <w:tc>
          <w:tcPr>
            <w:tcW w:w="266" w:type="dxa"/>
            <w:vAlign w:val="bottom"/>
          </w:tcPr>
          <w:p w14:paraId="19900119"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w:t>
            </w:r>
          </w:p>
        </w:tc>
        <w:tc>
          <w:tcPr>
            <w:tcW w:w="1778" w:type="dxa"/>
            <w:tcBorders>
              <w:bottom w:val="single" w:sz="4" w:space="0" w:color="auto"/>
            </w:tcBorders>
            <w:vAlign w:val="bottom"/>
          </w:tcPr>
          <w:p w14:paraId="4486CC69" w14:textId="77777777" w:rsidR="006D788C" w:rsidRPr="000C1C21" w:rsidRDefault="006D788C" w:rsidP="006D788C">
            <w:pPr>
              <w:spacing w:after="0" w:line="240" w:lineRule="auto"/>
              <w:jc w:val="center"/>
              <w:rPr>
                <w:rFonts w:ascii="Times New Roman" w:eastAsia="Times New Roman" w:hAnsi="Times New Roman"/>
                <w:sz w:val="24"/>
                <w:szCs w:val="24"/>
                <w:lang w:eastAsia="ru-RU"/>
              </w:rPr>
            </w:pPr>
          </w:p>
        </w:tc>
        <w:tc>
          <w:tcPr>
            <w:tcW w:w="378" w:type="dxa"/>
            <w:vAlign w:val="bottom"/>
          </w:tcPr>
          <w:p w14:paraId="025CB80F" w14:textId="77777777" w:rsidR="006D788C" w:rsidRPr="000C1C21" w:rsidRDefault="006D788C" w:rsidP="006D788C">
            <w:pPr>
              <w:spacing w:after="0" w:line="240" w:lineRule="auto"/>
              <w:jc w:val="right"/>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20</w:t>
            </w:r>
          </w:p>
        </w:tc>
        <w:tc>
          <w:tcPr>
            <w:tcW w:w="378" w:type="dxa"/>
            <w:tcBorders>
              <w:bottom w:val="single" w:sz="4" w:space="0" w:color="auto"/>
            </w:tcBorders>
            <w:vAlign w:val="bottom"/>
          </w:tcPr>
          <w:p w14:paraId="3A0DB7BE" w14:textId="77777777" w:rsidR="006D788C" w:rsidRPr="000C1C21" w:rsidRDefault="006D788C" w:rsidP="006D788C">
            <w:pPr>
              <w:spacing w:after="0" w:line="240" w:lineRule="auto"/>
              <w:rPr>
                <w:rFonts w:ascii="Times New Roman" w:eastAsia="Times New Roman" w:hAnsi="Times New Roman"/>
                <w:sz w:val="24"/>
                <w:szCs w:val="24"/>
                <w:lang w:eastAsia="ru-RU"/>
              </w:rPr>
            </w:pPr>
          </w:p>
        </w:tc>
        <w:tc>
          <w:tcPr>
            <w:tcW w:w="336" w:type="dxa"/>
            <w:vAlign w:val="bottom"/>
          </w:tcPr>
          <w:p w14:paraId="3B4ED8E1"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 xml:space="preserve"> г.</w:t>
            </w:r>
          </w:p>
        </w:tc>
      </w:tr>
    </w:tbl>
    <w:p w14:paraId="53749E9E" w14:textId="77777777" w:rsidR="006D788C" w:rsidRPr="000C1C21" w:rsidRDefault="006D788C" w:rsidP="006D788C">
      <w:pPr>
        <w:spacing w:after="0" w:line="240" w:lineRule="auto"/>
        <w:rPr>
          <w:rFonts w:ascii="Times New Roman" w:eastAsia="Times New Roman" w:hAnsi="Times New Roman"/>
          <w:sz w:val="20"/>
          <w:szCs w:val="20"/>
          <w:lang w:eastAsia="ru-RU"/>
        </w:rPr>
      </w:pPr>
    </w:p>
    <w:p w14:paraId="3BF5F328" w14:textId="77777777" w:rsidR="006D788C" w:rsidRPr="000C1C21" w:rsidRDefault="006D788C" w:rsidP="006D788C">
      <w:pPr>
        <w:spacing w:after="0" w:line="240" w:lineRule="auto"/>
        <w:rPr>
          <w:rFonts w:ascii="Times New Roman" w:eastAsia="Times New Roman" w:hAnsi="Times New Roman"/>
          <w:sz w:val="24"/>
          <w:szCs w:val="24"/>
          <w:lang w:eastAsia="ru-RU"/>
        </w:rPr>
      </w:pPr>
      <w:r w:rsidRPr="000C1C21">
        <w:rPr>
          <w:rFonts w:ascii="Times New Roman" w:eastAsia="Times New Roman" w:hAnsi="Times New Roman"/>
          <w:sz w:val="24"/>
          <w:szCs w:val="24"/>
          <w:lang w:eastAsia="ru-RU"/>
        </w:rPr>
        <w:t>М. П.</w:t>
      </w:r>
    </w:p>
    <w:p w14:paraId="1022ADD6" w14:textId="77777777" w:rsidR="006D788C" w:rsidRPr="000C1C21" w:rsidRDefault="006D788C" w:rsidP="0098031A">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E746EF4"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6021DADE"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4862670A"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49E3E886" w14:textId="77777777" w:rsidR="00FF1E57" w:rsidRPr="000C1C21" w:rsidRDefault="00FF1E57" w:rsidP="00FF1E57">
      <w:pPr>
        <w:pStyle w:val="ConsPlusNormal"/>
        <w:tabs>
          <w:tab w:val="left" w:pos="1620"/>
        </w:tabs>
        <w:ind w:firstLine="0"/>
        <w:jc w:val="both"/>
        <w:rPr>
          <w:rFonts w:ascii="Times New Roman" w:hAnsi="Times New Roman"/>
          <w:sz w:val="28"/>
          <w:szCs w:val="28"/>
        </w:rPr>
      </w:pPr>
      <w:r w:rsidRPr="000C1C21">
        <w:rPr>
          <w:rFonts w:ascii="Times New Roman" w:hAnsi="Times New Roman"/>
          <w:sz w:val="28"/>
          <w:szCs w:val="28"/>
        </w:rPr>
        <w:t>Заместитель начальника управления строительства</w:t>
      </w:r>
    </w:p>
    <w:p w14:paraId="475C437B" w14:textId="77777777" w:rsidR="00FF1E57" w:rsidRPr="000C1C21" w:rsidRDefault="00FF1E57" w:rsidP="00FF1E57">
      <w:pPr>
        <w:pStyle w:val="ConsPlusNormal"/>
        <w:tabs>
          <w:tab w:val="left" w:pos="1620"/>
        </w:tabs>
        <w:ind w:firstLine="0"/>
        <w:jc w:val="both"/>
        <w:rPr>
          <w:rFonts w:ascii="Times New Roman" w:hAnsi="Times New Roman"/>
          <w:sz w:val="28"/>
          <w:szCs w:val="28"/>
        </w:rPr>
      </w:pPr>
      <w:r w:rsidRPr="000C1C21">
        <w:rPr>
          <w:rFonts w:ascii="Times New Roman" w:hAnsi="Times New Roman"/>
          <w:sz w:val="28"/>
          <w:szCs w:val="28"/>
        </w:rPr>
        <w:t>администрации муниципального образования</w:t>
      </w:r>
    </w:p>
    <w:p w14:paraId="3995A79E" w14:textId="77777777" w:rsidR="00FF1E57" w:rsidRPr="000C1C21" w:rsidRDefault="00FF1E57" w:rsidP="00FF1E57">
      <w:pPr>
        <w:pStyle w:val="ConsPlusNormal"/>
        <w:tabs>
          <w:tab w:val="left" w:pos="1620"/>
        </w:tabs>
        <w:ind w:firstLine="0"/>
        <w:jc w:val="both"/>
        <w:rPr>
          <w:rFonts w:ascii="Times New Roman" w:hAnsi="Times New Roman"/>
          <w:sz w:val="28"/>
          <w:szCs w:val="28"/>
        </w:rPr>
      </w:pPr>
      <w:r w:rsidRPr="000C1C21">
        <w:rPr>
          <w:rFonts w:ascii="Times New Roman" w:hAnsi="Times New Roman"/>
          <w:sz w:val="28"/>
          <w:szCs w:val="28"/>
        </w:rPr>
        <w:t>Каневской район - главный архитектор</w:t>
      </w:r>
    </w:p>
    <w:p w14:paraId="3D4C1B63" w14:textId="77777777" w:rsidR="00FF1E57" w:rsidRPr="000C1C21" w:rsidRDefault="00FF1E57" w:rsidP="00FF1E57">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0C1C21">
        <w:rPr>
          <w:rFonts w:ascii="Times New Roman" w:hAnsi="Times New Roman" w:cs="Times New Roman"/>
          <w:sz w:val="28"/>
          <w:szCs w:val="28"/>
        </w:rPr>
        <w:t xml:space="preserve">муниципального образования                                      </w:t>
      </w:r>
      <w:r w:rsidRPr="000C1C21">
        <w:rPr>
          <w:rFonts w:ascii="Times New Roman" w:hAnsi="Times New Roman" w:cs="Times New Roman"/>
          <w:sz w:val="28"/>
          <w:szCs w:val="28"/>
        </w:rPr>
        <w:tab/>
        <w:t xml:space="preserve">                      Б.Ф. Слоквенко</w:t>
      </w:r>
    </w:p>
    <w:p w14:paraId="2BC36747" w14:textId="77777777" w:rsidR="00FF1E57" w:rsidRPr="000C1C21" w:rsidRDefault="00FF1E57" w:rsidP="00FF1E57">
      <w:pPr>
        <w:pStyle w:val="afb"/>
        <w:spacing w:after="0"/>
        <w:rPr>
          <w:rFonts w:ascii="Times New Roman" w:hAnsi="Times New Roman"/>
          <w:sz w:val="18"/>
          <w:szCs w:val="18"/>
        </w:rPr>
      </w:pPr>
    </w:p>
    <w:p w14:paraId="676B6A03"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01216F67"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06CE8B0A"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12A74417"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36BCB346"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3D787505"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6F854D50"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1363F5AA"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71C53390"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0E69BC9F"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068F0FD9"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24F6F5FD"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244EE53C"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464A08B7"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413B5E94"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589C9CF6"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7553A432"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36AA35C7"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6B610B3E"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6715FE5A"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0E63015D"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0A88BADA"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336166BC"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6887C130"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39A9F436"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57796DAB"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56F3C1E3" w14:textId="77777777" w:rsidR="003B5CE8" w:rsidRPr="000C1C21" w:rsidRDefault="003B5CE8" w:rsidP="00CF1738">
      <w:pPr>
        <w:spacing w:after="0" w:line="240" w:lineRule="auto"/>
        <w:ind w:left="5103"/>
        <w:jc w:val="center"/>
        <w:rPr>
          <w:rFonts w:ascii="Times New Roman" w:hAnsi="Times New Roman"/>
          <w:bCs/>
          <w:sz w:val="28"/>
          <w:szCs w:val="28"/>
          <w:lang w:eastAsia="ru-RU"/>
        </w:rPr>
      </w:pPr>
    </w:p>
    <w:p w14:paraId="2E50DEB4" w14:textId="025DDF1F" w:rsidR="003B5CE8" w:rsidRPr="000C1C21" w:rsidRDefault="003B5CE8" w:rsidP="00CF1738">
      <w:pPr>
        <w:spacing w:after="0" w:line="240" w:lineRule="auto"/>
        <w:ind w:left="5103"/>
        <w:jc w:val="center"/>
        <w:rPr>
          <w:rFonts w:ascii="Times New Roman" w:hAnsi="Times New Roman"/>
          <w:bCs/>
          <w:sz w:val="28"/>
          <w:szCs w:val="28"/>
          <w:lang w:eastAsia="ru-RU"/>
        </w:rPr>
      </w:pPr>
    </w:p>
    <w:p w14:paraId="664550F2" w14:textId="0C3F45F6" w:rsidR="00FF1E57" w:rsidRPr="000C1C21" w:rsidRDefault="00FF1E57" w:rsidP="00CF1738">
      <w:pPr>
        <w:spacing w:after="0" w:line="240" w:lineRule="auto"/>
        <w:ind w:left="5103"/>
        <w:jc w:val="center"/>
        <w:rPr>
          <w:rFonts w:ascii="Times New Roman" w:hAnsi="Times New Roman"/>
          <w:bCs/>
          <w:sz w:val="28"/>
          <w:szCs w:val="28"/>
          <w:lang w:eastAsia="ru-RU"/>
        </w:rPr>
      </w:pPr>
    </w:p>
    <w:p w14:paraId="726BA403" w14:textId="77777777" w:rsidR="00FF1E57" w:rsidRPr="000C1C21" w:rsidRDefault="00FF1E57" w:rsidP="00CF1738">
      <w:pPr>
        <w:spacing w:after="0" w:line="240" w:lineRule="auto"/>
        <w:ind w:left="5103"/>
        <w:jc w:val="center"/>
        <w:rPr>
          <w:rFonts w:ascii="Times New Roman" w:hAnsi="Times New Roman"/>
          <w:bCs/>
          <w:sz w:val="28"/>
          <w:szCs w:val="28"/>
          <w:lang w:eastAsia="ru-RU"/>
        </w:rPr>
      </w:pPr>
    </w:p>
    <w:p w14:paraId="2033AE08" w14:textId="6AC9675F" w:rsidR="00CF1738" w:rsidRPr="000C1C21" w:rsidRDefault="00CF1738" w:rsidP="00CF1738">
      <w:pPr>
        <w:spacing w:after="0" w:line="240" w:lineRule="auto"/>
        <w:ind w:left="5103"/>
        <w:jc w:val="center"/>
        <w:rPr>
          <w:rFonts w:ascii="Times New Roman" w:hAnsi="Times New Roman"/>
          <w:bCs/>
          <w:sz w:val="28"/>
          <w:szCs w:val="28"/>
          <w:lang w:eastAsia="ru-RU"/>
        </w:rPr>
      </w:pPr>
      <w:r w:rsidRPr="000C1C21">
        <w:rPr>
          <w:rFonts w:ascii="Times New Roman" w:hAnsi="Times New Roman"/>
          <w:bCs/>
          <w:sz w:val="28"/>
          <w:szCs w:val="28"/>
          <w:lang w:eastAsia="ru-RU"/>
        </w:rPr>
        <w:lastRenderedPageBreak/>
        <w:t xml:space="preserve">ПРИЛОЖЕНИЕ № </w:t>
      </w:r>
      <w:r w:rsidR="003B5CE8" w:rsidRPr="000C1C21">
        <w:rPr>
          <w:rFonts w:ascii="Times New Roman" w:hAnsi="Times New Roman"/>
          <w:bCs/>
          <w:sz w:val="28"/>
          <w:szCs w:val="28"/>
          <w:lang w:eastAsia="ru-RU"/>
        </w:rPr>
        <w:t>8</w:t>
      </w:r>
    </w:p>
    <w:p w14:paraId="79A8381A" w14:textId="77777777" w:rsidR="00CF1738" w:rsidRPr="000C1C21" w:rsidRDefault="00CF1738" w:rsidP="00CF1738">
      <w:pPr>
        <w:spacing w:after="0" w:line="240" w:lineRule="auto"/>
        <w:ind w:left="5103"/>
        <w:jc w:val="center"/>
        <w:rPr>
          <w:rFonts w:ascii="Times New Roman" w:hAnsi="Times New Roman"/>
          <w:sz w:val="28"/>
          <w:szCs w:val="28"/>
          <w:lang w:eastAsia="ru-RU"/>
        </w:rPr>
      </w:pPr>
      <w:r w:rsidRPr="000C1C21">
        <w:rPr>
          <w:rFonts w:ascii="Times New Roman" w:hAnsi="Times New Roman"/>
          <w:bCs/>
          <w:sz w:val="28"/>
          <w:szCs w:val="28"/>
          <w:lang w:eastAsia="ru-RU"/>
        </w:rPr>
        <w:t xml:space="preserve">к административному регламенту </w:t>
      </w:r>
      <w:r w:rsidRPr="000C1C21">
        <w:rPr>
          <w:rFonts w:ascii="Times New Roman" w:hAnsi="Times New Roman"/>
          <w:sz w:val="28"/>
          <w:szCs w:val="28"/>
          <w:lang w:eastAsia="ru-RU"/>
        </w:rPr>
        <w:t>предоставления муниципальной</w:t>
      </w:r>
    </w:p>
    <w:p w14:paraId="457D3D6C" w14:textId="77777777" w:rsidR="00CF1738" w:rsidRPr="000C1C21" w:rsidRDefault="00CF1738" w:rsidP="00CF1738">
      <w:pPr>
        <w:spacing w:after="0" w:line="240" w:lineRule="auto"/>
        <w:ind w:left="5103"/>
        <w:jc w:val="center"/>
        <w:rPr>
          <w:rFonts w:ascii="Times New Roman" w:hAnsi="Times New Roman"/>
          <w:sz w:val="28"/>
          <w:szCs w:val="28"/>
          <w:lang w:eastAsia="ar-SA"/>
        </w:rPr>
      </w:pPr>
      <w:r w:rsidRPr="000C1C21">
        <w:rPr>
          <w:rFonts w:ascii="Times New Roman" w:hAnsi="Times New Roman"/>
          <w:sz w:val="28"/>
          <w:szCs w:val="28"/>
          <w:lang w:eastAsia="ru-RU"/>
        </w:rPr>
        <w:t xml:space="preserve">услуги </w:t>
      </w:r>
      <w:r w:rsidRPr="000C1C21">
        <w:rPr>
          <w:rFonts w:ascii="Times New Roman" w:hAnsi="Times New Roman"/>
          <w:sz w:val="28"/>
          <w:szCs w:val="28"/>
          <w:lang w:eastAsia="ar-SA"/>
        </w:rPr>
        <w:t>«</w:t>
      </w:r>
      <w:r w:rsidRPr="000C1C21">
        <w:rPr>
          <w:rFonts w:ascii="Times New Roman" w:hAnsi="Times New Roman"/>
          <w:sz w:val="28"/>
          <w:szCs w:val="28"/>
          <w:lang w:eastAsia="ru-RU"/>
        </w:rPr>
        <w:t>Выдача разрешений на стр</w:t>
      </w:r>
      <w:r w:rsidRPr="000C1C21">
        <w:rPr>
          <w:rFonts w:ascii="Times New Roman" w:hAnsi="Times New Roman"/>
          <w:sz w:val="28"/>
          <w:szCs w:val="28"/>
          <w:lang w:eastAsia="ru-RU"/>
        </w:rPr>
        <w:t>о</w:t>
      </w:r>
      <w:r w:rsidRPr="000C1C21">
        <w:rPr>
          <w:rFonts w:ascii="Times New Roman" w:hAnsi="Times New Roman"/>
          <w:sz w:val="28"/>
          <w:szCs w:val="28"/>
          <w:lang w:eastAsia="ru-RU"/>
        </w:rPr>
        <w:t>ительство, реконструкцию объектов капитального строительства</w:t>
      </w:r>
      <w:r w:rsidRPr="000C1C21">
        <w:rPr>
          <w:rFonts w:ascii="Times New Roman" w:hAnsi="Times New Roman"/>
          <w:sz w:val="28"/>
          <w:szCs w:val="28"/>
          <w:lang w:eastAsia="ar-SA"/>
        </w:rPr>
        <w:t>»</w:t>
      </w:r>
    </w:p>
    <w:p w14:paraId="4DB4448A" w14:textId="77777777" w:rsidR="00CF1738" w:rsidRPr="000C1C21" w:rsidRDefault="00CF1738" w:rsidP="00CF1738">
      <w:pPr>
        <w:spacing w:after="0" w:line="240" w:lineRule="auto"/>
        <w:ind w:firstLine="567"/>
        <w:jc w:val="center"/>
        <w:rPr>
          <w:rFonts w:ascii="Times New Roman" w:hAnsi="Times New Roman"/>
          <w:sz w:val="24"/>
          <w:szCs w:val="24"/>
          <w:lang w:eastAsia="ru-RU"/>
        </w:rPr>
      </w:pPr>
    </w:p>
    <w:p w14:paraId="17B62F63" w14:textId="1B5598E6" w:rsidR="00CF1738" w:rsidRPr="000C1C21" w:rsidRDefault="00CF1738" w:rsidP="00CF1738">
      <w:pPr>
        <w:spacing w:after="0" w:line="240" w:lineRule="auto"/>
        <w:ind w:firstLine="567"/>
        <w:jc w:val="center"/>
        <w:rPr>
          <w:rFonts w:ascii="Times New Roman" w:hAnsi="Times New Roman"/>
          <w:sz w:val="28"/>
          <w:szCs w:val="28"/>
          <w:lang w:eastAsia="ru-RU"/>
        </w:rPr>
      </w:pPr>
      <w:r w:rsidRPr="000C1C21">
        <w:rPr>
          <w:rFonts w:ascii="Times New Roman" w:hAnsi="Times New Roman"/>
          <w:sz w:val="28"/>
          <w:szCs w:val="28"/>
          <w:lang w:eastAsia="ru-RU"/>
        </w:rPr>
        <w:t>ФОРМА РАЗРЕШЕНИЕ НА СТРОИТЕЛЬСТВО</w:t>
      </w:r>
    </w:p>
    <w:p w14:paraId="4344A6DB" w14:textId="77777777" w:rsidR="00CF1738" w:rsidRPr="000C1C21" w:rsidRDefault="00CF1738" w:rsidP="00CF1738">
      <w:pPr>
        <w:spacing w:after="0" w:line="240" w:lineRule="auto"/>
        <w:jc w:val="center"/>
        <w:rPr>
          <w:rFonts w:ascii="Times New Roman" w:hAnsi="Times New Roman"/>
          <w:sz w:val="24"/>
          <w:szCs w:val="24"/>
          <w:lang w:eastAsia="ru-RU"/>
        </w:rPr>
      </w:pPr>
    </w:p>
    <w:tbl>
      <w:tblPr>
        <w:tblW w:w="4424" w:type="dxa"/>
        <w:jc w:val="right"/>
        <w:tblCellMar>
          <w:left w:w="0" w:type="dxa"/>
          <w:right w:w="0" w:type="dxa"/>
        </w:tblCellMar>
        <w:tblLook w:val="01E0" w:firstRow="1" w:lastRow="1" w:firstColumn="1" w:lastColumn="1" w:noHBand="0" w:noVBand="0"/>
      </w:tblPr>
      <w:tblGrid>
        <w:gridCol w:w="686"/>
        <w:gridCol w:w="3738"/>
      </w:tblGrid>
      <w:tr w:rsidR="006D788C" w:rsidRPr="000C1C21" w14:paraId="1B7F774B" w14:textId="77777777" w:rsidTr="00937573">
        <w:trPr>
          <w:trHeight w:val="240"/>
          <w:jc w:val="right"/>
        </w:trPr>
        <w:tc>
          <w:tcPr>
            <w:tcW w:w="686" w:type="dxa"/>
            <w:tcMar>
              <w:left w:w="0" w:type="dxa"/>
              <w:right w:w="0" w:type="dxa"/>
            </w:tcMar>
            <w:vAlign w:val="bottom"/>
          </w:tcPr>
          <w:p w14:paraId="7F7BB82E" w14:textId="77777777" w:rsidR="006D788C" w:rsidRPr="000C1C21" w:rsidRDefault="006D788C" w:rsidP="006D788C">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Кому</w:t>
            </w:r>
          </w:p>
        </w:tc>
        <w:tc>
          <w:tcPr>
            <w:tcW w:w="3738" w:type="dxa"/>
            <w:tcBorders>
              <w:bottom w:val="single" w:sz="4" w:space="0" w:color="auto"/>
            </w:tcBorders>
            <w:vAlign w:val="bottom"/>
          </w:tcPr>
          <w:p w14:paraId="4855B7F8" w14:textId="77777777" w:rsidR="006D788C" w:rsidRPr="000C1C21" w:rsidRDefault="006D788C" w:rsidP="006D788C">
            <w:pPr>
              <w:widowControl w:val="0"/>
              <w:suppressAutoHyphens/>
              <w:spacing w:after="0" w:line="240" w:lineRule="auto"/>
              <w:jc w:val="center"/>
              <w:rPr>
                <w:rFonts w:ascii="Times New Roman" w:eastAsia="Andale Sans UI" w:hAnsi="Times New Roman"/>
                <w:kern w:val="1"/>
                <w:sz w:val="24"/>
                <w:szCs w:val="24"/>
                <w:lang w:eastAsia="zh-CN"/>
              </w:rPr>
            </w:pPr>
          </w:p>
        </w:tc>
      </w:tr>
      <w:tr w:rsidR="006D788C" w:rsidRPr="000C1C21" w14:paraId="7D6A7995" w14:textId="77777777" w:rsidTr="00937573">
        <w:trPr>
          <w:jc w:val="right"/>
        </w:trPr>
        <w:tc>
          <w:tcPr>
            <w:tcW w:w="686" w:type="dxa"/>
            <w:tcMar>
              <w:left w:w="0" w:type="dxa"/>
              <w:right w:w="0" w:type="dxa"/>
            </w:tcMar>
            <w:vAlign w:val="bottom"/>
          </w:tcPr>
          <w:p w14:paraId="041035B1" w14:textId="77777777" w:rsidR="006D788C" w:rsidRPr="000C1C21" w:rsidRDefault="006D788C" w:rsidP="006D788C">
            <w:pPr>
              <w:widowControl w:val="0"/>
              <w:suppressAutoHyphens/>
              <w:spacing w:after="0" w:line="240" w:lineRule="auto"/>
              <w:jc w:val="center"/>
              <w:rPr>
                <w:rFonts w:ascii="Times New Roman" w:eastAsia="Andale Sans UI" w:hAnsi="Times New Roman"/>
                <w:iCs/>
                <w:kern w:val="1"/>
                <w:sz w:val="14"/>
                <w:szCs w:val="14"/>
                <w:lang w:eastAsia="zh-CN"/>
              </w:rPr>
            </w:pPr>
          </w:p>
        </w:tc>
        <w:tc>
          <w:tcPr>
            <w:tcW w:w="3738" w:type="dxa"/>
            <w:tcBorders>
              <w:top w:val="single" w:sz="4" w:space="0" w:color="auto"/>
            </w:tcBorders>
            <w:vAlign w:val="bottom"/>
          </w:tcPr>
          <w:p w14:paraId="7CE878AD" w14:textId="77777777" w:rsidR="006D788C" w:rsidRPr="000C1C21" w:rsidRDefault="006D788C" w:rsidP="006D788C">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(наименование застройщика</w:t>
            </w:r>
          </w:p>
        </w:tc>
      </w:tr>
      <w:tr w:rsidR="006D788C" w:rsidRPr="000C1C21" w14:paraId="105513A1" w14:textId="77777777" w:rsidTr="00937573">
        <w:trPr>
          <w:trHeight w:val="240"/>
          <w:jc w:val="right"/>
        </w:trPr>
        <w:tc>
          <w:tcPr>
            <w:tcW w:w="4424" w:type="dxa"/>
            <w:gridSpan w:val="2"/>
            <w:tcBorders>
              <w:bottom w:val="single" w:sz="4" w:space="0" w:color="auto"/>
            </w:tcBorders>
            <w:vAlign w:val="bottom"/>
          </w:tcPr>
          <w:p w14:paraId="78C74954" w14:textId="77777777" w:rsidR="006D788C" w:rsidRPr="000C1C21" w:rsidRDefault="006D788C" w:rsidP="006D788C">
            <w:pPr>
              <w:widowControl w:val="0"/>
              <w:suppressAutoHyphens/>
              <w:spacing w:after="0" w:line="240" w:lineRule="auto"/>
              <w:jc w:val="center"/>
              <w:rPr>
                <w:rFonts w:ascii="Times New Roman" w:eastAsia="Andale Sans UI" w:hAnsi="Times New Roman"/>
                <w:kern w:val="1"/>
                <w:sz w:val="24"/>
                <w:szCs w:val="24"/>
                <w:lang w:eastAsia="zh-CN"/>
              </w:rPr>
            </w:pPr>
          </w:p>
        </w:tc>
      </w:tr>
      <w:tr w:rsidR="006D788C" w:rsidRPr="000C1C21" w14:paraId="3EB45C06" w14:textId="77777777" w:rsidTr="00937573">
        <w:trPr>
          <w:jc w:val="right"/>
        </w:trPr>
        <w:tc>
          <w:tcPr>
            <w:tcW w:w="4424" w:type="dxa"/>
            <w:gridSpan w:val="2"/>
            <w:tcBorders>
              <w:top w:val="single" w:sz="4" w:space="0" w:color="auto"/>
            </w:tcBorders>
            <w:vAlign w:val="bottom"/>
          </w:tcPr>
          <w:p w14:paraId="2ADEC18F" w14:textId="77777777" w:rsidR="006D788C" w:rsidRPr="000C1C21" w:rsidRDefault="006D788C" w:rsidP="006D788C">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(фамилия, имя, отчество — для граждан,</w:t>
            </w:r>
          </w:p>
        </w:tc>
      </w:tr>
      <w:tr w:rsidR="006D788C" w:rsidRPr="000C1C21" w14:paraId="7E686C44" w14:textId="77777777" w:rsidTr="00937573">
        <w:trPr>
          <w:trHeight w:val="240"/>
          <w:jc w:val="right"/>
        </w:trPr>
        <w:tc>
          <w:tcPr>
            <w:tcW w:w="4424" w:type="dxa"/>
            <w:gridSpan w:val="2"/>
            <w:tcBorders>
              <w:bottom w:val="single" w:sz="4" w:space="0" w:color="auto"/>
            </w:tcBorders>
            <w:vAlign w:val="bottom"/>
          </w:tcPr>
          <w:p w14:paraId="283B1A30" w14:textId="77777777" w:rsidR="006D788C" w:rsidRPr="000C1C21" w:rsidRDefault="006D788C" w:rsidP="006D788C">
            <w:pPr>
              <w:widowControl w:val="0"/>
              <w:suppressAutoHyphens/>
              <w:spacing w:after="0" w:line="240" w:lineRule="auto"/>
              <w:jc w:val="center"/>
              <w:rPr>
                <w:rFonts w:ascii="Times New Roman" w:eastAsia="Andale Sans UI" w:hAnsi="Times New Roman"/>
                <w:kern w:val="1"/>
                <w:sz w:val="24"/>
                <w:szCs w:val="24"/>
                <w:lang w:eastAsia="zh-CN"/>
              </w:rPr>
            </w:pPr>
          </w:p>
        </w:tc>
      </w:tr>
      <w:tr w:rsidR="006D788C" w:rsidRPr="000C1C21" w14:paraId="4CE56F84" w14:textId="77777777" w:rsidTr="00937573">
        <w:trPr>
          <w:jc w:val="right"/>
        </w:trPr>
        <w:tc>
          <w:tcPr>
            <w:tcW w:w="4424" w:type="dxa"/>
            <w:gridSpan w:val="2"/>
            <w:tcBorders>
              <w:top w:val="single" w:sz="4" w:space="0" w:color="auto"/>
            </w:tcBorders>
            <w:vAlign w:val="bottom"/>
          </w:tcPr>
          <w:p w14:paraId="070E5BD3" w14:textId="77777777" w:rsidR="006D788C" w:rsidRPr="000C1C21" w:rsidRDefault="006D788C" w:rsidP="006D788C">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полное наименование организации —</w:t>
            </w:r>
          </w:p>
        </w:tc>
      </w:tr>
      <w:tr w:rsidR="006D788C" w:rsidRPr="000C1C21" w14:paraId="601197CA" w14:textId="77777777" w:rsidTr="00937573">
        <w:trPr>
          <w:trHeight w:val="240"/>
          <w:jc w:val="right"/>
        </w:trPr>
        <w:tc>
          <w:tcPr>
            <w:tcW w:w="4424" w:type="dxa"/>
            <w:gridSpan w:val="2"/>
            <w:tcBorders>
              <w:bottom w:val="single" w:sz="4" w:space="0" w:color="auto"/>
            </w:tcBorders>
            <w:vAlign w:val="bottom"/>
          </w:tcPr>
          <w:p w14:paraId="18F3E7D5" w14:textId="77777777" w:rsidR="006D788C" w:rsidRPr="000C1C21" w:rsidRDefault="006D788C" w:rsidP="006D788C">
            <w:pPr>
              <w:widowControl w:val="0"/>
              <w:suppressAutoHyphens/>
              <w:spacing w:after="0" w:line="240" w:lineRule="auto"/>
              <w:jc w:val="center"/>
              <w:rPr>
                <w:rFonts w:ascii="Times New Roman" w:eastAsia="Andale Sans UI" w:hAnsi="Times New Roman"/>
                <w:kern w:val="1"/>
                <w:sz w:val="24"/>
                <w:szCs w:val="24"/>
                <w:lang w:eastAsia="zh-CN"/>
              </w:rPr>
            </w:pPr>
          </w:p>
        </w:tc>
      </w:tr>
      <w:tr w:rsidR="006D788C" w:rsidRPr="000C1C21" w14:paraId="76EE687C" w14:textId="77777777" w:rsidTr="00937573">
        <w:trPr>
          <w:jc w:val="right"/>
        </w:trPr>
        <w:tc>
          <w:tcPr>
            <w:tcW w:w="4424" w:type="dxa"/>
            <w:gridSpan w:val="2"/>
            <w:tcBorders>
              <w:top w:val="single" w:sz="4" w:space="0" w:color="auto"/>
            </w:tcBorders>
            <w:vAlign w:val="bottom"/>
          </w:tcPr>
          <w:p w14:paraId="1DF9102E" w14:textId="77777777" w:rsidR="006D788C" w:rsidRPr="000C1C21" w:rsidRDefault="006D788C" w:rsidP="006D788C">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для юридических лиц), его почтовый индекс</w:t>
            </w:r>
          </w:p>
        </w:tc>
      </w:tr>
      <w:tr w:rsidR="006D788C" w:rsidRPr="000C1C21" w14:paraId="1ED97247" w14:textId="77777777" w:rsidTr="00937573">
        <w:trPr>
          <w:trHeight w:val="240"/>
          <w:jc w:val="right"/>
        </w:trPr>
        <w:tc>
          <w:tcPr>
            <w:tcW w:w="4424" w:type="dxa"/>
            <w:gridSpan w:val="2"/>
            <w:tcBorders>
              <w:bottom w:val="single" w:sz="4" w:space="0" w:color="auto"/>
            </w:tcBorders>
            <w:vAlign w:val="bottom"/>
          </w:tcPr>
          <w:p w14:paraId="332B4A98" w14:textId="77777777" w:rsidR="006D788C" w:rsidRPr="000C1C21" w:rsidRDefault="006D788C" w:rsidP="006D788C">
            <w:pPr>
              <w:widowControl w:val="0"/>
              <w:suppressAutoHyphens/>
              <w:spacing w:after="0" w:line="240" w:lineRule="auto"/>
              <w:jc w:val="center"/>
              <w:rPr>
                <w:rFonts w:ascii="Times New Roman" w:eastAsia="Andale Sans UI" w:hAnsi="Times New Roman"/>
                <w:kern w:val="1"/>
                <w:sz w:val="24"/>
                <w:szCs w:val="24"/>
                <w:lang w:eastAsia="zh-CN"/>
              </w:rPr>
            </w:pPr>
          </w:p>
        </w:tc>
      </w:tr>
      <w:tr w:rsidR="006D788C" w:rsidRPr="000C1C21" w14:paraId="39F2DF25" w14:textId="77777777" w:rsidTr="00937573">
        <w:trPr>
          <w:jc w:val="right"/>
        </w:trPr>
        <w:tc>
          <w:tcPr>
            <w:tcW w:w="4424" w:type="dxa"/>
            <w:gridSpan w:val="2"/>
            <w:tcBorders>
              <w:top w:val="single" w:sz="4" w:space="0" w:color="auto"/>
            </w:tcBorders>
            <w:vAlign w:val="bottom"/>
          </w:tcPr>
          <w:p w14:paraId="1701C518" w14:textId="77777777" w:rsidR="006D788C" w:rsidRPr="000C1C21" w:rsidRDefault="006D788C" w:rsidP="006D788C">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и адрес, адрес электронной почты)</w:t>
            </w:r>
            <w:r w:rsidRPr="000C1C21">
              <w:rPr>
                <w:rFonts w:ascii="Times New Roman" w:eastAsia="Andale Sans UI" w:hAnsi="Times New Roman"/>
                <w:iCs/>
                <w:kern w:val="1"/>
                <w:sz w:val="14"/>
                <w:szCs w:val="14"/>
                <w:vertAlign w:val="superscript"/>
                <w:lang w:eastAsia="zh-CN"/>
              </w:rPr>
              <w:endnoteReference w:id="1"/>
            </w:r>
          </w:p>
        </w:tc>
      </w:tr>
    </w:tbl>
    <w:p w14:paraId="175FAB1A"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p w14:paraId="4C33B6B9" w14:textId="77777777" w:rsidR="00CF1738" w:rsidRPr="000C1C21" w:rsidRDefault="00CF1738" w:rsidP="00CF1738">
      <w:pPr>
        <w:widowControl w:val="0"/>
        <w:suppressAutoHyphens/>
        <w:spacing w:after="0" w:line="240" w:lineRule="auto"/>
        <w:jc w:val="center"/>
        <w:rPr>
          <w:rFonts w:ascii="Times New Roman" w:eastAsia="Andale Sans UI" w:hAnsi="Times New Roman"/>
          <w:b/>
          <w:spacing w:val="40"/>
          <w:kern w:val="1"/>
          <w:sz w:val="28"/>
          <w:szCs w:val="28"/>
          <w:lang w:eastAsia="zh-CN"/>
        </w:rPr>
      </w:pPr>
      <w:r w:rsidRPr="000C1C21">
        <w:rPr>
          <w:rFonts w:ascii="Times New Roman" w:eastAsia="Andale Sans UI" w:hAnsi="Times New Roman"/>
          <w:b/>
          <w:spacing w:val="40"/>
          <w:kern w:val="1"/>
          <w:sz w:val="28"/>
          <w:szCs w:val="28"/>
          <w:lang w:eastAsia="zh-CN"/>
        </w:rPr>
        <w:t>РАЗРЕШЕНИЕ</w:t>
      </w:r>
    </w:p>
    <w:p w14:paraId="76F5AC79" w14:textId="77777777" w:rsidR="00CF1738" w:rsidRPr="000C1C21" w:rsidRDefault="00CF1738" w:rsidP="00CF1738">
      <w:pPr>
        <w:widowControl w:val="0"/>
        <w:suppressAutoHyphens/>
        <w:spacing w:after="0" w:line="240" w:lineRule="auto"/>
        <w:jc w:val="center"/>
        <w:rPr>
          <w:rFonts w:ascii="Times New Roman" w:eastAsia="Andale Sans UI" w:hAnsi="Times New Roman"/>
          <w:b/>
          <w:kern w:val="1"/>
          <w:sz w:val="28"/>
          <w:szCs w:val="28"/>
          <w:lang w:eastAsia="zh-CN"/>
        </w:rPr>
      </w:pPr>
      <w:r w:rsidRPr="000C1C21">
        <w:rPr>
          <w:rFonts w:ascii="Times New Roman" w:eastAsia="Andale Sans UI" w:hAnsi="Times New Roman"/>
          <w:b/>
          <w:kern w:val="1"/>
          <w:sz w:val="28"/>
          <w:szCs w:val="28"/>
          <w:lang w:eastAsia="zh-CN"/>
        </w:rPr>
        <w:t>на строительство</w:t>
      </w:r>
    </w:p>
    <w:p w14:paraId="2D9F300B"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tbl>
      <w:tblPr>
        <w:tblW w:w="9484" w:type="dxa"/>
        <w:tblInd w:w="14" w:type="dxa"/>
        <w:tblCellMar>
          <w:left w:w="0" w:type="dxa"/>
          <w:right w:w="0" w:type="dxa"/>
        </w:tblCellMar>
        <w:tblLook w:val="01E0" w:firstRow="1" w:lastRow="1" w:firstColumn="1" w:lastColumn="1" w:noHBand="0" w:noVBand="0"/>
      </w:tblPr>
      <w:tblGrid>
        <w:gridCol w:w="615"/>
        <w:gridCol w:w="2518"/>
        <w:gridCol w:w="238"/>
        <w:gridCol w:w="3561"/>
        <w:gridCol w:w="2126"/>
        <w:gridCol w:w="426"/>
      </w:tblGrid>
      <w:tr w:rsidR="00CF1738" w:rsidRPr="000C1C21" w14:paraId="7568DB75" w14:textId="77777777" w:rsidTr="006D788C">
        <w:trPr>
          <w:trHeight w:val="240"/>
        </w:trPr>
        <w:tc>
          <w:tcPr>
            <w:tcW w:w="615" w:type="dxa"/>
            <w:tcMar>
              <w:left w:w="0" w:type="dxa"/>
              <w:right w:w="0" w:type="dxa"/>
            </w:tcMar>
            <w:vAlign w:val="bottom"/>
          </w:tcPr>
          <w:p w14:paraId="4F02D456"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Дата</w:t>
            </w:r>
          </w:p>
        </w:tc>
        <w:tc>
          <w:tcPr>
            <w:tcW w:w="2518" w:type="dxa"/>
            <w:tcBorders>
              <w:bottom w:val="single" w:sz="4" w:space="0" w:color="auto"/>
            </w:tcBorders>
            <w:vAlign w:val="bottom"/>
          </w:tcPr>
          <w:p w14:paraId="3A98C5E1"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38" w:type="dxa"/>
            <w:vAlign w:val="bottom"/>
          </w:tcPr>
          <w:p w14:paraId="11EC0C07"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vertAlign w:val="superscript"/>
                <w:lang w:eastAsia="zh-CN"/>
              </w:rPr>
              <w:endnoteReference w:id="2"/>
            </w:r>
          </w:p>
        </w:tc>
        <w:tc>
          <w:tcPr>
            <w:tcW w:w="3561" w:type="dxa"/>
            <w:vAlign w:val="bottom"/>
          </w:tcPr>
          <w:p w14:paraId="2796205E" w14:textId="77777777" w:rsidR="00CF1738" w:rsidRPr="000C1C21" w:rsidRDefault="00CF1738" w:rsidP="00CF1738">
            <w:pPr>
              <w:widowControl w:val="0"/>
              <w:suppressAutoHyphens/>
              <w:spacing w:after="0" w:line="240" w:lineRule="auto"/>
              <w:ind w:right="113"/>
              <w:jc w:val="right"/>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w:t>
            </w:r>
          </w:p>
        </w:tc>
        <w:tc>
          <w:tcPr>
            <w:tcW w:w="2126" w:type="dxa"/>
            <w:tcBorders>
              <w:bottom w:val="single" w:sz="4" w:space="0" w:color="auto"/>
            </w:tcBorders>
            <w:vAlign w:val="bottom"/>
          </w:tcPr>
          <w:p w14:paraId="456475FD"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426" w:type="dxa"/>
            <w:vAlign w:val="bottom"/>
          </w:tcPr>
          <w:p w14:paraId="3A0F3B75"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vertAlign w:val="superscript"/>
                <w:lang w:eastAsia="zh-CN"/>
              </w:rPr>
              <w:endnoteReference w:id="3"/>
            </w:r>
          </w:p>
        </w:tc>
      </w:tr>
    </w:tbl>
    <w:p w14:paraId="52B7FD2E"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tbl>
      <w:tblPr>
        <w:tblW w:w="9767" w:type="dxa"/>
        <w:tblInd w:w="14" w:type="dxa"/>
        <w:tblCellMar>
          <w:left w:w="0" w:type="dxa"/>
          <w:right w:w="0" w:type="dxa"/>
        </w:tblCellMar>
        <w:tblLook w:val="01E0" w:firstRow="1" w:lastRow="1" w:firstColumn="1" w:lastColumn="1" w:noHBand="0" w:noVBand="0"/>
      </w:tblPr>
      <w:tblGrid>
        <w:gridCol w:w="9767"/>
      </w:tblGrid>
      <w:tr w:rsidR="00CF1738" w:rsidRPr="000C1C21" w14:paraId="6D8F3D90" w14:textId="77777777" w:rsidTr="00F93423">
        <w:trPr>
          <w:trHeight w:val="240"/>
        </w:trPr>
        <w:tc>
          <w:tcPr>
            <w:tcW w:w="9767" w:type="dxa"/>
            <w:tcBorders>
              <w:bottom w:val="single" w:sz="4" w:space="0" w:color="auto"/>
            </w:tcBorders>
            <w:vAlign w:val="bottom"/>
          </w:tcPr>
          <w:p w14:paraId="7778BA47"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r>
      <w:tr w:rsidR="00CF1738" w:rsidRPr="000C1C21" w14:paraId="5C2BFC1F" w14:textId="77777777" w:rsidTr="00F93423">
        <w:tc>
          <w:tcPr>
            <w:tcW w:w="9767" w:type="dxa"/>
            <w:tcBorders>
              <w:top w:val="single" w:sz="4" w:space="0" w:color="auto"/>
            </w:tcBorders>
            <w:vAlign w:val="bottom"/>
          </w:tcPr>
          <w:p w14:paraId="2B399C40"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
        </w:tc>
      </w:tr>
      <w:tr w:rsidR="00CF1738" w:rsidRPr="000C1C21" w14:paraId="64145F0A" w14:textId="77777777" w:rsidTr="00F93423">
        <w:trPr>
          <w:trHeight w:val="240"/>
        </w:trPr>
        <w:tc>
          <w:tcPr>
            <w:tcW w:w="9767" w:type="dxa"/>
            <w:tcBorders>
              <w:bottom w:val="single" w:sz="4" w:space="0" w:color="auto"/>
            </w:tcBorders>
            <w:vAlign w:val="bottom"/>
          </w:tcPr>
          <w:p w14:paraId="1E7405EF"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r>
      <w:tr w:rsidR="00CF1738" w:rsidRPr="000C1C21" w14:paraId="11FA251F" w14:textId="77777777" w:rsidTr="00F93423">
        <w:tc>
          <w:tcPr>
            <w:tcW w:w="9767" w:type="dxa"/>
            <w:tcBorders>
              <w:top w:val="single" w:sz="4" w:space="0" w:color="auto"/>
            </w:tcBorders>
            <w:vAlign w:val="bottom"/>
          </w:tcPr>
          <w:p w14:paraId="7C8EEBD4"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местного самоуправления, осуществляющего выдачу разрешения на строительство, Государственная корпорация по атомной энергии «Росатом»)</w:t>
            </w:r>
          </w:p>
        </w:tc>
      </w:tr>
    </w:tbl>
    <w:p w14:paraId="446EC88A"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в соответствии со статьей 51 Градостроительного кодекса Российской Федерации, разрешает:</w:t>
      </w:r>
    </w:p>
    <w:tbl>
      <w:tblPr>
        <w:tblW w:w="978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6"/>
        <w:gridCol w:w="2371"/>
        <w:gridCol w:w="1442"/>
        <w:gridCol w:w="966"/>
        <w:gridCol w:w="867"/>
        <w:gridCol w:w="462"/>
        <w:gridCol w:w="1106"/>
        <w:gridCol w:w="311"/>
        <w:gridCol w:w="1715"/>
      </w:tblGrid>
      <w:tr w:rsidR="00CF1738" w:rsidRPr="000C1C21" w14:paraId="2925567A" w14:textId="77777777" w:rsidTr="004014EF">
        <w:trPr>
          <w:trHeight w:val="240"/>
        </w:trPr>
        <w:tc>
          <w:tcPr>
            <w:tcW w:w="546" w:type="dxa"/>
            <w:vMerge w:val="restart"/>
          </w:tcPr>
          <w:p w14:paraId="2C5DDD05"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1.</w:t>
            </w:r>
          </w:p>
        </w:tc>
        <w:tc>
          <w:tcPr>
            <w:tcW w:w="7525" w:type="dxa"/>
            <w:gridSpan w:val="7"/>
            <w:vAlign w:val="bottom"/>
          </w:tcPr>
          <w:p w14:paraId="27F4D10D"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Строительство объекта капитального строительства</w:t>
            </w:r>
            <w:r w:rsidRPr="000C1C21">
              <w:rPr>
                <w:rFonts w:ascii="Times New Roman" w:eastAsia="Andale Sans UI" w:hAnsi="Times New Roman"/>
                <w:kern w:val="1"/>
                <w:sz w:val="20"/>
                <w:szCs w:val="20"/>
                <w:vertAlign w:val="superscript"/>
                <w:lang w:eastAsia="zh-CN"/>
              </w:rPr>
              <w:endnoteReference w:id="4"/>
            </w:r>
          </w:p>
        </w:tc>
        <w:tc>
          <w:tcPr>
            <w:tcW w:w="1715" w:type="dxa"/>
            <w:vAlign w:val="bottom"/>
          </w:tcPr>
          <w:p w14:paraId="76049717"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36B9E6C3" w14:textId="77777777" w:rsidTr="004014EF">
        <w:trPr>
          <w:trHeight w:val="240"/>
        </w:trPr>
        <w:tc>
          <w:tcPr>
            <w:tcW w:w="546" w:type="dxa"/>
            <w:vMerge/>
            <w:vAlign w:val="bottom"/>
          </w:tcPr>
          <w:p w14:paraId="18734962"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7525" w:type="dxa"/>
            <w:gridSpan w:val="7"/>
            <w:vAlign w:val="bottom"/>
          </w:tcPr>
          <w:p w14:paraId="19D2FDE2"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Реконструкцию объекта капитального строительства</w:t>
            </w:r>
            <w:r w:rsidRPr="000C1C21">
              <w:rPr>
                <w:rFonts w:ascii="Times New Roman" w:eastAsia="Andale Sans UI" w:hAnsi="Times New Roman"/>
                <w:kern w:val="1"/>
                <w:sz w:val="20"/>
                <w:szCs w:val="20"/>
                <w:vertAlign w:val="superscript"/>
                <w:lang w:eastAsia="zh-CN"/>
              </w:rPr>
              <w:t>4</w:t>
            </w:r>
          </w:p>
        </w:tc>
        <w:tc>
          <w:tcPr>
            <w:tcW w:w="1715" w:type="dxa"/>
            <w:vAlign w:val="bottom"/>
          </w:tcPr>
          <w:p w14:paraId="4E62934E"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78F65F24" w14:textId="77777777" w:rsidTr="004014EF">
        <w:trPr>
          <w:trHeight w:val="240"/>
        </w:trPr>
        <w:tc>
          <w:tcPr>
            <w:tcW w:w="546" w:type="dxa"/>
            <w:vMerge/>
            <w:vAlign w:val="bottom"/>
          </w:tcPr>
          <w:p w14:paraId="14D68F00"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7525" w:type="dxa"/>
            <w:gridSpan w:val="7"/>
            <w:vAlign w:val="bottom"/>
          </w:tcPr>
          <w:p w14:paraId="0638A368"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r w:rsidRPr="000C1C21">
              <w:rPr>
                <w:rFonts w:ascii="Times New Roman" w:eastAsia="Andale Sans UI" w:hAnsi="Times New Roman"/>
                <w:kern w:val="1"/>
                <w:sz w:val="20"/>
                <w:szCs w:val="20"/>
                <w:vertAlign w:val="superscript"/>
                <w:lang w:eastAsia="zh-CN"/>
              </w:rPr>
              <w:t>4</w:t>
            </w:r>
          </w:p>
        </w:tc>
        <w:tc>
          <w:tcPr>
            <w:tcW w:w="1715" w:type="dxa"/>
            <w:vAlign w:val="bottom"/>
          </w:tcPr>
          <w:p w14:paraId="45E18D4B"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3BF40DDE" w14:textId="77777777" w:rsidTr="004014EF">
        <w:trPr>
          <w:trHeight w:val="240"/>
        </w:trPr>
        <w:tc>
          <w:tcPr>
            <w:tcW w:w="546" w:type="dxa"/>
            <w:vMerge/>
            <w:vAlign w:val="bottom"/>
          </w:tcPr>
          <w:p w14:paraId="1EACF3AC"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7525" w:type="dxa"/>
            <w:gridSpan w:val="7"/>
            <w:vAlign w:val="bottom"/>
          </w:tcPr>
          <w:p w14:paraId="6C0CD03E"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Строительство линейного объекта (объекта капитального строительства, входящего в состав линейного объекта)</w:t>
            </w:r>
            <w:r w:rsidRPr="000C1C21">
              <w:rPr>
                <w:rFonts w:ascii="Times New Roman" w:eastAsia="Andale Sans UI" w:hAnsi="Times New Roman"/>
                <w:kern w:val="1"/>
                <w:sz w:val="20"/>
                <w:szCs w:val="20"/>
                <w:vertAlign w:val="superscript"/>
                <w:lang w:eastAsia="zh-CN"/>
              </w:rPr>
              <w:t>4</w:t>
            </w:r>
          </w:p>
        </w:tc>
        <w:tc>
          <w:tcPr>
            <w:tcW w:w="1715" w:type="dxa"/>
            <w:vAlign w:val="bottom"/>
          </w:tcPr>
          <w:p w14:paraId="429DD4A8"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7F728E83" w14:textId="77777777" w:rsidTr="004014EF">
        <w:trPr>
          <w:trHeight w:val="240"/>
        </w:trPr>
        <w:tc>
          <w:tcPr>
            <w:tcW w:w="546" w:type="dxa"/>
            <w:vMerge/>
            <w:vAlign w:val="bottom"/>
          </w:tcPr>
          <w:p w14:paraId="1CC4D983"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7525" w:type="dxa"/>
            <w:gridSpan w:val="7"/>
            <w:vAlign w:val="bottom"/>
          </w:tcPr>
          <w:p w14:paraId="46D94497"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Реконструкцию линейного объекта (объекта капитального строительства, входящего в состав линейного объекта)</w:t>
            </w:r>
            <w:r w:rsidRPr="000C1C21">
              <w:rPr>
                <w:rFonts w:ascii="Times New Roman" w:eastAsia="Andale Sans UI" w:hAnsi="Times New Roman"/>
                <w:kern w:val="1"/>
                <w:sz w:val="20"/>
                <w:szCs w:val="20"/>
                <w:vertAlign w:val="superscript"/>
                <w:lang w:eastAsia="zh-CN"/>
              </w:rPr>
              <w:t>4</w:t>
            </w:r>
          </w:p>
        </w:tc>
        <w:tc>
          <w:tcPr>
            <w:tcW w:w="1715" w:type="dxa"/>
            <w:vAlign w:val="bottom"/>
          </w:tcPr>
          <w:p w14:paraId="18293212"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7F497E5C" w14:textId="77777777" w:rsidTr="004014EF">
        <w:trPr>
          <w:trHeight w:val="240"/>
        </w:trPr>
        <w:tc>
          <w:tcPr>
            <w:tcW w:w="546" w:type="dxa"/>
            <w:vMerge w:val="restart"/>
          </w:tcPr>
          <w:p w14:paraId="68D23DB6"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2.</w:t>
            </w:r>
          </w:p>
        </w:tc>
        <w:tc>
          <w:tcPr>
            <w:tcW w:w="6108" w:type="dxa"/>
            <w:gridSpan w:val="5"/>
            <w:vAlign w:val="bottom"/>
          </w:tcPr>
          <w:p w14:paraId="64964E59"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Наименование объекта капитального строительства (этапа) в соответствии с проектной документацией</w:t>
            </w:r>
            <w:r w:rsidRPr="000C1C21">
              <w:rPr>
                <w:rFonts w:ascii="Times New Roman" w:eastAsia="Andale Sans UI" w:hAnsi="Times New Roman"/>
                <w:kern w:val="1"/>
                <w:sz w:val="20"/>
                <w:szCs w:val="20"/>
                <w:vertAlign w:val="superscript"/>
                <w:lang w:eastAsia="zh-CN"/>
              </w:rPr>
              <w:endnoteReference w:id="5"/>
            </w:r>
          </w:p>
        </w:tc>
        <w:tc>
          <w:tcPr>
            <w:tcW w:w="3132" w:type="dxa"/>
            <w:gridSpan w:val="3"/>
            <w:vAlign w:val="bottom"/>
          </w:tcPr>
          <w:p w14:paraId="7548A75D"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4C78FD63" w14:textId="77777777" w:rsidTr="004014EF">
        <w:trPr>
          <w:trHeight w:val="240"/>
        </w:trPr>
        <w:tc>
          <w:tcPr>
            <w:tcW w:w="546" w:type="dxa"/>
            <w:vMerge/>
          </w:tcPr>
          <w:p w14:paraId="41819F0F"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6108" w:type="dxa"/>
            <w:gridSpan w:val="5"/>
            <w:vAlign w:val="bottom"/>
          </w:tcPr>
          <w:p w14:paraId="24BFE43C"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132" w:type="dxa"/>
            <w:gridSpan w:val="3"/>
            <w:vAlign w:val="bottom"/>
          </w:tcPr>
          <w:p w14:paraId="70A386D8"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09E18C0D" w14:textId="77777777" w:rsidTr="004014EF">
        <w:trPr>
          <w:trHeight w:val="240"/>
        </w:trPr>
        <w:tc>
          <w:tcPr>
            <w:tcW w:w="546" w:type="dxa"/>
            <w:vAlign w:val="bottom"/>
          </w:tcPr>
          <w:p w14:paraId="589D8E9D"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6108" w:type="dxa"/>
            <w:gridSpan w:val="5"/>
            <w:vAlign w:val="bottom"/>
          </w:tcPr>
          <w:p w14:paraId="2F74FA19"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r w:rsidRPr="000C1C21">
              <w:rPr>
                <w:rFonts w:ascii="Times New Roman" w:eastAsia="Andale Sans UI" w:hAnsi="Times New Roman"/>
                <w:kern w:val="1"/>
                <w:sz w:val="20"/>
                <w:szCs w:val="20"/>
                <w:vertAlign w:val="superscript"/>
                <w:lang w:eastAsia="zh-CN"/>
              </w:rPr>
              <w:endnoteReference w:id="6"/>
            </w:r>
          </w:p>
        </w:tc>
        <w:tc>
          <w:tcPr>
            <w:tcW w:w="3132" w:type="dxa"/>
            <w:gridSpan w:val="3"/>
            <w:vAlign w:val="bottom"/>
          </w:tcPr>
          <w:p w14:paraId="35AB5B7D"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45B16AC3" w14:textId="77777777" w:rsidTr="004014EF">
        <w:trPr>
          <w:trHeight w:val="240"/>
        </w:trPr>
        <w:tc>
          <w:tcPr>
            <w:tcW w:w="546" w:type="dxa"/>
            <w:vMerge w:val="restart"/>
          </w:tcPr>
          <w:p w14:paraId="2CC686B2"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3.</w:t>
            </w:r>
          </w:p>
        </w:tc>
        <w:tc>
          <w:tcPr>
            <w:tcW w:w="6108" w:type="dxa"/>
            <w:gridSpan w:val="5"/>
            <w:vAlign w:val="bottom"/>
          </w:tcPr>
          <w:p w14:paraId="572A2870"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r w:rsidRPr="000C1C21">
              <w:rPr>
                <w:rFonts w:ascii="Times New Roman" w:eastAsia="Andale Sans UI" w:hAnsi="Times New Roman"/>
                <w:kern w:val="1"/>
                <w:sz w:val="20"/>
                <w:szCs w:val="20"/>
                <w:vertAlign w:val="superscript"/>
                <w:lang w:eastAsia="zh-CN"/>
              </w:rPr>
              <w:endnoteReference w:id="7"/>
            </w:r>
          </w:p>
        </w:tc>
        <w:tc>
          <w:tcPr>
            <w:tcW w:w="3132" w:type="dxa"/>
            <w:gridSpan w:val="3"/>
            <w:vAlign w:val="bottom"/>
          </w:tcPr>
          <w:p w14:paraId="075E3F5C"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24931FFB" w14:textId="77777777" w:rsidTr="004014EF">
        <w:trPr>
          <w:trHeight w:val="240"/>
        </w:trPr>
        <w:tc>
          <w:tcPr>
            <w:tcW w:w="546" w:type="dxa"/>
            <w:vMerge/>
            <w:vAlign w:val="bottom"/>
          </w:tcPr>
          <w:p w14:paraId="42599979"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6108" w:type="dxa"/>
            <w:gridSpan w:val="5"/>
            <w:vAlign w:val="bottom"/>
          </w:tcPr>
          <w:p w14:paraId="0261A09C"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r w:rsidRPr="000C1C21">
              <w:rPr>
                <w:rFonts w:ascii="Times New Roman" w:eastAsia="Andale Sans UI" w:hAnsi="Times New Roman"/>
                <w:kern w:val="1"/>
                <w:sz w:val="20"/>
                <w:szCs w:val="20"/>
                <w:vertAlign w:val="superscript"/>
                <w:lang w:eastAsia="zh-CN"/>
              </w:rPr>
              <w:t>7</w:t>
            </w:r>
          </w:p>
        </w:tc>
        <w:tc>
          <w:tcPr>
            <w:tcW w:w="3132" w:type="dxa"/>
            <w:gridSpan w:val="3"/>
            <w:vAlign w:val="bottom"/>
          </w:tcPr>
          <w:p w14:paraId="765B387E"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60E6CB48" w14:textId="77777777" w:rsidTr="004014EF">
        <w:trPr>
          <w:trHeight w:val="240"/>
        </w:trPr>
        <w:tc>
          <w:tcPr>
            <w:tcW w:w="546" w:type="dxa"/>
            <w:vMerge/>
            <w:vAlign w:val="bottom"/>
          </w:tcPr>
          <w:p w14:paraId="3B3EA172"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6108" w:type="dxa"/>
            <w:gridSpan w:val="5"/>
            <w:vAlign w:val="bottom"/>
          </w:tcPr>
          <w:p w14:paraId="6CC47445"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Кадастровый номер реконструируемого объекта капитального строительства</w:t>
            </w:r>
            <w:r w:rsidRPr="000C1C21">
              <w:rPr>
                <w:rFonts w:ascii="Times New Roman" w:eastAsia="Andale Sans UI" w:hAnsi="Times New Roman"/>
                <w:kern w:val="1"/>
                <w:sz w:val="20"/>
                <w:szCs w:val="20"/>
                <w:vertAlign w:val="superscript"/>
                <w:lang w:eastAsia="zh-CN"/>
              </w:rPr>
              <w:endnoteReference w:id="8"/>
            </w:r>
          </w:p>
        </w:tc>
        <w:tc>
          <w:tcPr>
            <w:tcW w:w="3132" w:type="dxa"/>
            <w:gridSpan w:val="3"/>
            <w:vAlign w:val="bottom"/>
          </w:tcPr>
          <w:p w14:paraId="47AD5D72"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6508927D" w14:textId="77777777" w:rsidTr="004014EF">
        <w:trPr>
          <w:trHeight w:val="240"/>
        </w:trPr>
        <w:tc>
          <w:tcPr>
            <w:tcW w:w="546" w:type="dxa"/>
          </w:tcPr>
          <w:p w14:paraId="11118671"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3.1.</w:t>
            </w:r>
          </w:p>
        </w:tc>
        <w:tc>
          <w:tcPr>
            <w:tcW w:w="6108" w:type="dxa"/>
            <w:gridSpan w:val="5"/>
            <w:vAlign w:val="bottom"/>
          </w:tcPr>
          <w:p w14:paraId="685F4523"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Сведения о градостроительном плане земельного участка</w:t>
            </w:r>
            <w:r w:rsidRPr="000C1C21">
              <w:rPr>
                <w:rFonts w:ascii="Times New Roman" w:eastAsia="Andale Sans UI" w:hAnsi="Times New Roman"/>
                <w:kern w:val="1"/>
                <w:sz w:val="20"/>
                <w:szCs w:val="20"/>
                <w:vertAlign w:val="superscript"/>
                <w:lang w:eastAsia="zh-CN"/>
              </w:rPr>
              <w:endnoteReference w:id="9"/>
            </w:r>
          </w:p>
        </w:tc>
        <w:tc>
          <w:tcPr>
            <w:tcW w:w="3132" w:type="dxa"/>
            <w:gridSpan w:val="3"/>
            <w:vAlign w:val="bottom"/>
          </w:tcPr>
          <w:p w14:paraId="29EC3060"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24607DF4" w14:textId="77777777" w:rsidTr="004014EF">
        <w:trPr>
          <w:trHeight w:val="240"/>
        </w:trPr>
        <w:tc>
          <w:tcPr>
            <w:tcW w:w="546" w:type="dxa"/>
          </w:tcPr>
          <w:p w14:paraId="14E8A76B"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lastRenderedPageBreak/>
              <w:t>3.2.</w:t>
            </w:r>
          </w:p>
        </w:tc>
        <w:tc>
          <w:tcPr>
            <w:tcW w:w="6108" w:type="dxa"/>
            <w:gridSpan w:val="5"/>
            <w:vAlign w:val="bottom"/>
          </w:tcPr>
          <w:p w14:paraId="3C6B7DD3"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Сведения о проекте планировки и проекте межевания территории</w:t>
            </w:r>
            <w:r w:rsidRPr="000C1C21">
              <w:rPr>
                <w:rFonts w:ascii="Times New Roman" w:eastAsia="Andale Sans UI" w:hAnsi="Times New Roman"/>
                <w:kern w:val="1"/>
                <w:sz w:val="20"/>
                <w:szCs w:val="20"/>
                <w:vertAlign w:val="superscript"/>
                <w:lang w:eastAsia="zh-CN"/>
              </w:rPr>
              <w:endnoteReference w:id="10"/>
            </w:r>
          </w:p>
        </w:tc>
        <w:tc>
          <w:tcPr>
            <w:tcW w:w="3132" w:type="dxa"/>
            <w:gridSpan w:val="3"/>
            <w:vAlign w:val="bottom"/>
          </w:tcPr>
          <w:p w14:paraId="02C6EC36"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6E479AB5" w14:textId="77777777" w:rsidTr="004014EF">
        <w:trPr>
          <w:trHeight w:val="240"/>
        </w:trPr>
        <w:tc>
          <w:tcPr>
            <w:tcW w:w="546" w:type="dxa"/>
          </w:tcPr>
          <w:p w14:paraId="24CCC52C"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3.3.</w:t>
            </w:r>
          </w:p>
        </w:tc>
        <w:tc>
          <w:tcPr>
            <w:tcW w:w="6108" w:type="dxa"/>
            <w:gridSpan w:val="5"/>
            <w:vAlign w:val="bottom"/>
          </w:tcPr>
          <w:p w14:paraId="5EB4F70F"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r w:rsidRPr="000C1C21">
              <w:rPr>
                <w:rFonts w:ascii="Times New Roman" w:eastAsia="Andale Sans UI" w:hAnsi="Times New Roman"/>
                <w:kern w:val="1"/>
                <w:sz w:val="20"/>
                <w:szCs w:val="20"/>
                <w:vertAlign w:val="superscript"/>
                <w:lang w:eastAsia="zh-CN"/>
              </w:rPr>
              <w:endnoteReference w:id="11"/>
            </w:r>
          </w:p>
        </w:tc>
        <w:tc>
          <w:tcPr>
            <w:tcW w:w="3132" w:type="dxa"/>
            <w:gridSpan w:val="3"/>
            <w:vAlign w:val="bottom"/>
          </w:tcPr>
          <w:p w14:paraId="5F76DEA0"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CF1738" w:rsidRPr="000C1C21" w14:paraId="10B85DE8" w14:textId="77777777" w:rsidTr="004014EF">
        <w:trPr>
          <w:trHeight w:val="240"/>
        </w:trPr>
        <w:tc>
          <w:tcPr>
            <w:tcW w:w="546" w:type="dxa"/>
            <w:vMerge w:val="restart"/>
          </w:tcPr>
          <w:p w14:paraId="4C06F1E3"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4.</w:t>
            </w:r>
          </w:p>
        </w:tc>
        <w:tc>
          <w:tcPr>
            <w:tcW w:w="9240" w:type="dxa"/>
            <w:gridSpan w:val="8"/>
            <w:tcBorders>
              <w:bottom w:val="nil"/>
            </w:tcBorders>
            <w:vAlign w:val="bottom"/>
          </w:tcPr>
          <w:p w14:paraId="417A6D1A"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0C1C21">
              <w:rPr>
                <w:rFonts w:ascii="Times New Roman" w:eastAsia="Andale Sans UI" w:hAnsi="Times New Roman"/>
                <w:kern w:val="1"/>
                <w:sz w:val="20"/>
                <w:szCs w:val="20"/>
                <w:vertAlign w:val="superscript"/>
                <w:lang w:eastAsia="zh-CN"/>
              </w:rPr>
              <w:endnoteReference w:id="12"/>
            </w:r>
            <w:r w:rsidRPr="000C1C21">
              <w:rPr>
                <w:rFonts w:ascii="Times New Roman" w:eastAsia="Andale Sans UI" w:hAnsi="Times New Roman"/>
                <w:kern w:val="1"/>
                <w:sz w:val="20"/>
                <w:szCs w:val="20"/>
                <w:lang w:eastAsia="zh-CN"/>
              </w:rPr>
              <w:t>:</w:t>
            </w:r>
          </w:p>
        </w:tc>
      </w:tr>
      <w:tr w:rsidR="00CF1738" w:rsidRPr="000C1C21" w14:paraId="2E9042F6" w14:textId="77777777" w:rsidTr="004014EF">
        <w:trPr>
          <w:trHeight w:val="240"/>
        </w:trPr>
        <w:tc>
          <w:tcPr>
            <w:tcW w:w="546" w:type="dxa"/>
            <w:vMerge/>
            <w:vAlign w:val="bottom"/>
          </w:tcPr>
          <w:p w14:paraId="6918D9F8"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9240" w:type="dxa"/>
            <w:gridSpan w:val="8"/>
            <w:tcBorders>
              <w:bottom w:val="nil"/>
            </w:tcBorders>
            <w:vAlign w:val="bottom"/>
          </w:tcPr>
          <w:p w14:paraId="796EE691" w14:textId="77777777" w:rsidR="00CF1738" w:rsidRPr="000C1C21" w:rsidRDefault="00CF1738"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Наименование объекта капитального строительства, входящего в состав имущественного комплекса, в соответствии с проектной документацией</w:t>
            </w:r>
            <w:r w:rsidRPr="000C1C21">
              <w:rPr>
                <w:rFonts w:ascii="Times New Roman" w:eastAsia="Andale Sans UI" w:hAnsi="Times New Roman"/>
                <w:kern w:val="1"/>
                <w:sz w:val="20"/>
                <w:szCs w:val="20"/>
                <w:vertAlign w:val="superscript"/>
                <w:lang w:eastAsia="zh-CN"/>
              </w:rPr>
              <w:endnoteReference w:id="13"/>
            </w:r>
            <w:r w:rsidRPr="000C1C21">
              <w:rPr>
                <w:rFonts w:ascii="Times New Roman" w:eastAsia="Andale Sans UI" w:hAnsi="Times New Roman"/>
                <w:kern w:val="1"/>
                <w:sz w:val="20"/>
                <w:szCs w:val="20"/>
                <w:lang w:eastAsia="zh-CN"/>
              </w:rPr>
              <w:t>:</w:t>
            </w:r>
          </w:p>
        </w:tc>
      </w:tr>
      <w:tr w:rsidR="004014EF" w:rsidRPr="000C1C21" w14:paraId="10D4B021" w14:textId="77777777" w:rsidTr="004014EF">
        <w:trPr>
          <w:trHeight w:val="56"/>
        </w:trPr>
        <w:tc>
          <w:tcPr>
            <w:tcW w:w="546" w:type="dxa"/>
            <w:vMerge/>
            <w:vAlign w:val="bottom"/>
          </w:tcPr>
          <w:p w14:paraId="6F659BA0"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9240" w:type="dxa"/>
            <w:gridSpan w:val="8"/>
          </w:tcPr>
          <w:p w14:paraId="295757DB"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Общая площадь</w:t>
            </w:r>
          </w:p>
          <w:p w14:paraId="2810352C" w14:textId="16D223C9"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(кв. м):</w:t>
            </w:r>
          </w:p>
        </w:tc>
      </w:tr>
      <w:tr w:rsidR="004014EF" w:rsidRPr="000C1C21" w14:paraId="45FBF267" w14:textId="77777777" w:rsidTr="004014EF">
        <w:trPr>
          <w:trHeight w:val="240"/>
        </w:trPr>
        <w:tc>
          <w:tcPr>
            <w:tcW w:w="546" w:type="dxa"/>
            <w:vMerge/>
            <w:vAlign w:val="bottom"/>
          </w:tcPr>
          <w:p w14:paraId="4A759EFB"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2371" w:type="dxa"/>
          </w:tcPr>
          <w:p w14:paraId="7FEE0778"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Объем</w:t>
            </w:r>
          </w:p>
          <w:p w14:paraId="27374A6C" w14:textId="69A18DE9"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(куб. м):</w:t>
            </w:r>
          </w:p>
        </w:tc>
        <w:tc>
          <w:tcPr>
            <w:tcW w:w="2408" w:type="dxa"/>
            <w:gridSpan w:val="2"/>
            <w:vAlign w:val="bottom"/>
          </w:tcPr>
          <w:p w14:paraId="0F2EE8AE" w14:textId="77777777" w:rsidR="004014EF" w:rsidRPr="000C1C21" w:rsidRDefault="004014EF" w:rsidP="00CF1738">
            <w:pPr>
              <w:widowControl w:val="0"/>
              <w:suppressAutoHyphens/>
              <w:spacing w:after="0" w:line="240" w:lineRule="auto"/>
              <w:ind w:left="57" w:right="57"/>
              <w:jc w:val="right"/>
              <w:rPr>
                <w:rFonts w:ascii="Times New Roman" w:eastAsia="Andale Sans UI" w:hAnsi="Times New Roman"/>
                <w:kern w:val="1"/>
                <w:sz w:val="20"/>
                <w:szCs w:val="20"/>
                <w:lang w:eastAsia="zh-CN"/>
              </w:rPr>
            </w:pPr>
          </w:p>
        </w:tc>
        <w:tc>
          <w:tcPr>
            <w:tcW w:w="2435" w:type="dxa"/>
            <w:gridSpan w:val="3"/>
          </w:tcPr>
          <w:p w14:paraId="15A10DB7"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Площадь участка</w:t>
            </w:r>
          </w:p>
          <w:p w14:paraId="5E97E94A"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(кв. м):</w:t>
            </w:r>
          </w:p>
        </w:tc>
        <w:tc>
          <w:tcPr>
            <w:tcW w:w="2026" w:type="dxa"/>
            <w:gridSpan w:val="2"/>
            <w:vAlign w:val="bottom"/>
          </w:tcPr>
          <w:p w14:paraId="04DDA47D" w14:textId="77777777" w:rsidR="004014EF" w:rsidRPr="000C1C21" w:rsidRDefault="004014EF" w:rsidP="00CF1738">
            <w:pPr>
              <w:widowControl w:val="0"/>
              <w:suppressAutoHyphens/>
              <w:spacing w:after="0" w:line="240" w:lineRule="auto"/>
              <w:ind w:left="57" w:right="57"/>
              <w:jc w:val="right"/>
              <w:rPr>
                <w:rFonts w:ascii="Times New Roman" w:eastAsia="Andale Sans UI" w:hAnsi="Times New Roman"/>
                <w:kern w:val="1"/>
                <w:sz w:val="20"/>
                <w:szCs w:val="20"/>
                <w:lang w:eastAsia="zh-CN"/>
              </w:rPr>
            </w:pPr>
          </w:p>
        </w:tc>
      </w:tr>
      <w:tr w:rsidR="004014EF" w:rsidRPr="000C1C21" w14:paraId="2E28B351" w14:textId="77777777" w:rsidTr="004014EF">
        <w:trPr>
          <w:trHeight w:val="240"/>
        </w:trPr>
        <w:tc>
          <w:tcPr>
            <w:tcW w:w="546" w:type="dxa"/>
            <w:vMerge/>
            <w:vAlign w:val="bottom"/>
          </w:tcPr>
          <w:p w14:paraId="6D8F2C96"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2371" w:type="dxa"/>
          </w:tcPr>
          <w:p w14:paraId="45DEB580" w14:textId="00870A6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Количество этажей (шт.):</w:t>
            </w:r>
          </w:p>
        </w:tc>
        <w:tc>
          <w:tcPr>
            <w:tcW w:w="2408" w:type="dxa"/>
            <w:gridSpan w:val="2"/>
            <w:vAlign w:val="bottom"/>
          </w:tcPr>
          <w:p w14:paraId="0BE5C9B8" w14:textId="77777777" w:rsidR="004014EF" w:rsidRPr="000C1C21" w:rsidRDefault="004014EF" w:rsidP="00CF1738">
            <w:pPr>
              <w:widowControl w:val="0"/>
              <w:suppressAutoHyphens/>
              <w:spacing w:after="0" w:line="240" w:lineRule="auto"/>
              <w:ind w:left="57" w:right="57"/>
              <w:jc w:val="right"/>
              <w:rPr>
                <w:rFonts w:ascii="Times New Roman" w:eastAsia="Andale Sans UI" w:hAnsi="Times New Roman"/>
                <w:kern w:val="1"/>
                <w:sz w:val="20"/>
                <w:szCs w:val="20"/>
                <w:lang w:eastAsia="zh-CN"/>
              </w:rPr>
            </w:pPr>
          </w:p>
        </w:tc>
        <w:tc>
          <w:tcPr>
            <w:tcW w:w="2435" w:type="dxa"/>
            <w:gridSpan w:val="3"/>
          </w:tcPr>
          <w:p w14:paraId="09783FA2"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в том числе подземной части (куб. м):</w:t>
            </w:r>
          </w:p>
        </w:tc>
        <w:tc>
          <w:tcPr>
            <w:tcW w:w="2026" w:type="dxa"/>
            <w:gridSpan w:val="2"/>
            <w:vAlign w:val="bottom"/>
          </w:tcPr>
          <w:p w14:paraId="652DEEA2" w14:textId="77777777" w:rsidR="004014EF" w:rsidRPr="000C1C21" w:rsidRDefault="004014EF" w:rsidP="00CF1738">
            <w:pPr>
              <w:widowControl w:val="0"/>
              <w:suppressAutoHyphens/>
              <w:spacing w:after="0" w:line="240" w:lineRule="auto"/>
              <w:ind w:left="57" w:right="57"/>
              <w:jc w:val="right"/>
              <w:rPr>
                <w:rFonts w:ascii="Times New Roman" w:eastAsia="Andale Sans UI" w:hAnsi="Times New Roman"/>
                <w:kern w:val="1"/>
                <w:sz w:val="20"/>
                <w:szCs w:val="20"/>
                <w:lang w:eastAsia="zh-CN"/>
              </w:rPr>
            </w:pPr>
          </w:p>
        </w:tc>
      </w:tr>
      <w:tr w:rsidR="004014EF" w:rsidRPr="000C1C21" w14:paraId="03B21E52" w14:textId="77777777" w:rsidTr="004014EF">
        <w:trPr>
          <w:trHeight w:val="240"/>
        </w:trPr>
        <w:tc>
          <w:tcPr>
            <w:tcW w:w="546" w:type="dxa"/>
            <w:vMerge/>
            <w:vAlign w:val="bottom"/>
          </w:tcPr>
          <w:p w14:paraId="6A73E491"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2371" w:type="dxa"/>
          </w:tcPr>
          <w:p w14:paraId="7B148D14" w14:textId="363DBB73"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Количество подземных этажей (шт.):</w:t>
            </w:r>
          </w:p>
        </w:tc>
        <w:tc>
          <w:tcPr>
            <w:tcW w:w="2408" w:type="dxa"/>
            <w:gridSpan w:val="2"/>
            <w:vAlign w:val="bottom"/>
          </w:tcPr>
          <w:p w14:paraId="5E752283" w14:textId="77777777" w:rsidR="004014EF" w:rsidRPr="000C1C21" w:rsidRDefault="004014EF" w:rsidP="00CF1738">
            <w:pPr>
              <w:widowControl w:val="0"/>
              <w:suppressAutoHyphens/>
              <w:spacing w:after="0" w:line="240" w:lineRule="auto"/>
              <w:ind w:left="57" w:right="57"/>
              <w:jc w:val="right"/>
              <w:rPr>
                <w:rFonts w:ascii="Times New Roman" w:eastAsia="Andale Sans UI" w:hAnsi="Times New Roman"/>
                <w:kern w:val="1"/>
                <w:sz w:val="20"/>
                <w:szCs w:val="20"/>
                <w:lang w:eastAsia="zh-CN"/>
              </w:rPr>
            </w:pPr>
          </w:p>
        </w:tc>
        <w:tc>
          <w:tcPr>
            <w:tcW w:w="2435" w:type="dxa"/>
            <w:gridSpan w:val="3"/>
          </w:tcPr>
          <w:p w14:paraId="4EB9EB4F"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Высота (м):</w:t>
            </w:r>
          </w:p>
        </w:tc>
        <w:tc>
          <w:tcPr>
            <w:tcW w:w="2026" w:type="dxa"/>
            <w:gridSpan w:val="2"/>
            <w:vAlign w:val="bottom"/>
          </w:tcPr>
          <w:p w14:paraId="4D8508DE" w14:textId="77777777" w:rsidR="004014EF" w:rsidRPr="000C1C21" w:rsidRDefault="004014EF" w:rsidP="00CF1738">
            <w:pPr>
              <w:widowControl w:val="0"/>
              <w:suppressAutoHyphens/>
              <w:spacing w:after="0" w:line="240" w:lineRule="auto"/>
              <w:ind w:left="57" w:right="57"/>
              <w:jc w:val="right"/>
              <w:rPr>
                <w:rFonts w:ascii="Times New Roman" w:eastAsia="Andale Sans UI" w:hAnsi="Times New Roman"/>
                <w:kern w:val="1"/>
                <w:sz w:val="20"/>
                <w:szCs w:val="20"/>
                <w:lang w:eastAsia="zh-CN"/>
              </w:rPr>
            </w:pPr>
          </w:p>
        </w:tc>
      </w:tr>
      <w:tr w:rsidR="004014EF" w:rsidRPr="000C1C21" w14:paraId="68BFBF59" w14:textId="77777777" w:rsidTr="004014EF">
        <w:trPr>
          <w:trHeight w:val="240"/>
        </w:trPr>
        <w:tc>
          <w:tcPr>
            <w:tcW w:w="546" w:type="dxa"/>
            <w:vMerge w:val="restart"/>
          </w:tcPr>
          <w:p w14:paraId="6341D1F4"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2371" w:type="dxa"/>
          </w:tcPr>
          <w:p w14:paraId="17EB3346"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Площадь застройки</w:t>
            </w:r>
          </w:p>
          <w:p w14:paraId="6F20773F" w14:textId="351AD43B"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(кв. м):</w:t>
            </w:r>
          </w:p>
        </w:tc>
        <w:tc>
          <w:tcPr>
            <w:tcW w:w="2408" w:type="dxa"/>
            <w:gridSpan w:val="2"/>
            <w:vAlign w:val="bottom"/>
          </w:tcPr>
          <w:p w14:paraId="4B8BA485" w14:textId="77777777" w:rsidR="004014EF" w:rsidRPr="000C1C21" w:rsidRDefault="004014EF" w:rsidP="00CF1738">
            <w:pPr>
              <w:widowControl w:val="0"/>
              <w:suppressAutoHyphens/>
              <w:spacing w:after="0" w:line="240" w:lineRule="auto"/>
              <w:ind w:left="57" w:right="57"/>
              <w:jc w:val="right"/>
              <w:rPr>
                <w:rFonts w:ascii="Times New Roman" w:eastAsia="Andale Sans UI" w:hAnsi="Times New Roman"/>
                <w:kern w:val="1"/>
                <w:sz w:val="20"/>
                <w:szCs w:val="20"/>
                <w:lang w:eastAsia="zh-CN"/>
              </w:rPr>
            </w:pPr>
          </w:p>
        </w:tc>
        <w:tc>
          <w:tcPr>
            <w:tcW w:w="2435" w:type="dxa"/>
            <w:gridSpan w:val="3"/>
            <w:tcBorders>
              <w:bottom w:val="nil"/>
            </w:tcBorders>
          </w:tcPr>
          <w:p w14:paraId="47336D3D"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Вместимость (чел.):</w:t>
            </w:r>
          </w:p>
        </w:tc>
        <w:tc>
          <w:tcPr>
            <w:tcW w:w="2026" w:type="dxa"/>
            <w:gridSpan w:val="2"/>
            <w:tcBorders>
              <w:bottom w:val="nil"/>
            </w:tcBorders>
            <w:vAlign w:val="bottom"/>
          </w:tcPr>
          <w:p w14:paraId="1AF29EB8" w14:textId="77777777" w:rsidR="004014EF" w:rsidRPr="000C1C21" w:rsidRDefault="004014EF" w:rsidP="00CF1738">
            <w:pPr>
              <w:widowControl w:val="0"/>
              <w:suppressAutoHyphens/>
              <w:spacing w:after="0" w:line="240" w:lineRule="auto"/>
              <w:ind w:left="57" w:right="57"/>
              <w:jc w:val="right"/>
              <w:rPr>
                <w:rFonts w:ascii="Times New Roman" w:eastAsia="Andale Sans UI" w:hAnsi="Times New Roman"/>
                <w:kern w:val="1"/>
                <w:sz w:val="20"/>
                <w:szCs w:val="20"/>
                <w:lang w:eastAsia="zh-CN"/>
              </w:rPr>
            </w:pPr>
          </w:p>
        </w:tc>
      </w:tr>
      <w:tr w:rsidR="004014EF" w:rsidRPr="000C1C21" w14:paraId="5C643099" w14:textId="77777777" w:rsidTr="004014EF">
        <w:trPr>
          <w:trHeight w:val="240"/>
        </w:trPr>
        <w:tc>
          <w:tcPr>
            <w:tcW w:w="546" w:type="dxa"/>
            <w:vMerge/>
            <w:vAlign w:val="bottom"/>
          </w:tcPr>
          <w:p w14:paraId="1F1CB69D"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2371" w:type="dxa"/>
            <w:vAlign w:val="bottom"/>
          </w:tcPr>
          <w:p w14:paraId="45D93CB4" w14:textId="53A594B3"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Иные показатели</w:t>
            </w:r>
            <w:r w:rsidRPr="000C1C21">
              <w:rPr>
                <w:rFonts w:ascii="Times New Roman" w:eastAsia="Andale Sans UI" w:hAnsi="Times New Roman"/>
                <w:kern w:val="1"/>
                <w:sz w:val="20"/>
                <w:szCs w:val="20"/>
                <w:vertAlign w:val="superscript"/>
                <w:lang w:eastAsia="zh-CN"/>
              </w:rPr>
              <w:endnoteReference w:id="14"/>
            </w:r>
            <w:r w:rsidRPr="000C1C21">
              <w:rPr>
                <w:rFonts w:ascii="Times New Roman" w:eastAsia="Andale Sans UI" w:hAnsi="Times New Roman"/>
                <w:kern w:val="1"/>
                <w:sz w:val="20"/>
                <w:szCs w:val="20"/>
                <w:lang w:eastAsia="zh-CN"/>
              </w:rPr>
              <w:t>:</w:t>
            </w:r>
          </w:p>
        </w:tc>
        <w:tc>
          <w:tcPr>
            <w:tcW w:w="2408" w:type="dxa"/>
            <w:gridSpan w:val="2"/>
            <w:vAlign w:val="bottom"/>
          </w:tcPr>
          <w:p w14:paraId="39FAAB5E" w14:textId="77777777" w:rsidR="004014EF" w:rsidRPr="000C1C21" w:rsidRDefault="004014EF" w:rsidP="00CF1738">
            <w:pPr>
              <w:widowControl w:val="0"/>
              <w:suppressAutoHyphens/>
              <w:spacing w:after="0" w:line="240" w:lineRule="auto"/>
              <w:ind w:left="57" w:right="57"/>
              <w:jc w:val="right"/>
              <w:rPr>
                <w:rFonts w:ascii="Times New Roman" w:eastAsia="Andale Sans UI" w:hAnsi="Times New Roman"/>
                <w:kern w:val="1"/>
                <w:sz w:val="20"/>
                <w:szCs w:val="20"/>
                <w:lang w:eastAsia="zh-CN"/>
              </w:rPr>
            </w:pPr>
          </w:p>
        </w:tc>
        <w:tc>
          <w:tcPr>
            <w:tcW w:w="2435" w:type="dxa"/>
            <w:gridSpan w:val="3"/>
            <w:tcBorders>
              <w:top w:val="nil"/>
            </w:tcBorders>
          </w:tcPr>
          <w:p w14:paraId="608D1727"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2026" w:type="dxa"/>
            <w:gridSpan w:val="2"/>
            <w:tcBorders>
              <w:top w:val="nil"/>
            </w:tcBorders>
            <w:vAlign w:val="bottom"/>
          </w:tcPr>
          <w:p w14:paraId="1FBE237D" w14:textId="77777777" w:rsidR="004014EF" w:rsidRPr="000C1C21" w:rsidRDefault="004014EF" w:rsidP="00CF1738">
            <w:pPr>
              <w:widowControl w:val="0"/>
              <w:suppressAutoHyphens/>
              <w:spacing w:after="0" w:line="240" w:lineRule="auto"/>
              <w:ind w:left="57" w:right="57"/>
              <w:jc w:val="right"/>
              <w:rPr>
                <w:rFonts w:ascii="Times New Roman" w:eastAsia="Andale Sans UI" w:hAnsi="Times New Roman"/>
                <w:kern w:val="1"/>
                <w:sz w:val="20"/>
                <w:szCs w:val="20"/>
                <w:lang w:eastAsia="zh-CN"/>
              </w:rPr>
            </w:pPr>
          </w:p>
        </w:tc>
      </w:tr>
      <w:tr w:rsidR="004014EF" w:rsidRPr="000C1C21" w14:paraId="030DDFCB" w14:textId="77777777" w:rsidTr="004014EF">
        <w:trPr>
          <w:trHeight w:val="240"/>
        </w:trPr>
        <w:tc>
          <w:tcPr>
            <w:tcW w:w="546" w:type="dxa"/>
            <w:vMerge/>
            <w:vAlign w:val="bottom"/>
          </w:tcPr>
          <w:p w14:paraId="0AA954A6"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2371" w:type="dxa"/>
            <w:vAlign w:val="bottom"/>
          </w:tcPr>
          <w:p w14:paraId="1D210979" w14:textId="74D5616B"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Адрес (местоположение) объекта</w:t>
            </w:r>
            <w:r w:rsidRPr="000C1C21">
              <w:rPr>
                <w:rFonts w:ascii="Times New Roman" w:eastAsia="Andale Sans UI" w:hAnsi="Times New Roman"/>
                <w:kern w:val="1"/>
                <w:sz w:val="20"/>
                <w:szCs w:val="20"/>
                <w:vertAlign w:val="superscript"/>
                <w:lang w:eastAsia="zh-CN"/>
              </w:rPr>
              <w:endnoteReference w:id="15"/>
            </w:r>
            <w:r w:rsidRPr="000C1C21">
              <w:rPr>
                <w:rFonts w:ascii="Times New Roman" w:eastAsia="Andale Sans UI" w:hAnsi="Times New Roman"/>
                <w:kern w:val="1"/>
                <w:sz w:val="20"/>
                <w:szCs w:val="20"/>
                <w:lang w:eastAsia="zh-CN"/>
              </w:rPr>
              <w:t>:</w:t>
            </w:r>
          </w:p>
        </w:tc>
        <w:tc>
          <w:tcPr>
            <w:tcW w:w="6869" w:type="dxa"/>
            <w:gridSpan w:val="7"/>
            <w:vAlign w:val="bottom"/>
          </w:tcPr>
          <w:p w14:paraId="17751E08" w14:textId="77777777" w:rsidR="004014EF" w:rsidRPr="000C1C21" w:rsidRDefault="004014EF" w:rsidP="00CF1738">
            <w:pPr>
              <w:widowControl w:val="0"/>
              <w:suppressAutoHyphens/>
              <w:spacing w:after="0" w:line="240" w:lineRule="auto"/>
              <w:ind w:left="57" w:right="57"/>
              <w:jc w:val="center"/>
              <w:rPr>
                <w:rFonts w:ascii="Times New Roman" w:eastAsia="Andale Sans UI" w:hAnsi="Times New Roman"/>
                <w:kern w:val="1"/>
                <w:sz w:val="20"/>
                <w:szCs w:val="20"/>
                <w:lang w:eastAsia="zh-CN"/>
              </w:rPr>
            </w:pPr>
          </w:p>
        </w:tc>
      </w:tr>
      <w:tr w:rsidR="004014EF" w:rsidRPr="000C1C21" w14:paraId="513FF592" w14:textId="77777777" w:rsidTr="004014EF">
        <w:trPr>
          <w:trHeight w:val="367"/>
        </w:trPr>
        <w:tc>
          <w:tcPr>
            <w:tcW w:w="546" w:type="dxa"/>
            <w:vAlign w:val="bottom"/>
          </w:tcPr>
          <w:p w14:paraId="464F1BC7"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5.</w:t>
            </w:r>
          </w:p>
        </w:tc>
        <w:tc>
          <w:tcPr>
            <w:tcW w:w="3813" w:type="dxa"/>
            <w:gridSpan w:val="2"/>
            <w:tcBorders>
              <w:bottom w:val="nil"/>
            </w:tcBorders>
            <w:vAlign w:val="bottom"/>
          </w:tcPr>
          <w:p w14:paraId="63E98180" w14:textId="5FDA5CC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Краткие проектные характеристики линейного объекта</w:t>
            </w:r>
            <w:r w:rsidRPr="000C1C21">
              <w:rPr>
                <w:rFonts w:ascii="Times New Roman" w:eastAsia="Andale Sans UI" w:hAnsi="Times New Roman"/>
                <w:kern w:val="1"/>
                <w:sz w:val="20"/>
                <w:szCs w:val="20"/>
                <w:vertAlign w:val="superscript"/>
                <w:lang w:eastAsia="zh-CN"/>
              </w:rPr>
              <w:endnoteReference w:id="16"/>
            </w:r>
            <w:r w:rsidRPr="000C1C21">
              <w:rPr>
                <w:rFonts w:ascii="Times New Roman" w:eastAsia="Andale Sans UI" w:hAnsi="Times New Roman"/>
                <w:kern w:val="1"/>
                <w:sz w:val="20"/>
                <w:szCs w:val="20"/>
                <w:lang w:eastAsia="zh-CN"/>
              </w:rPr>
              <w:t>:</w:t>
            </w:r>
          </w:p>
        </w:tc>
        <w:tc>
          <w:tcPr>
            <w:tcW w:w="5427" w:type="dxa"/>
            <w:gridSpan w:val="6"/>
            <w:vAlign w:val="bottom"/>
          </w:tcPr>
          <w:p w14:paraId="101A0509"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4014EF" w:rsidRPr="000C1C21" w14:paraId="22E268D0" w14:textId="77777777" w:rsidTr="004014EF">
        <w:trPr>
          <w:trHeight w:val="240"/>
        </w:trPr>
        <w:tc>
          <w:tcPr>
            <w:tcW w:w="546" w:type="dxa"/>
            <w:vMerge w:val="restart"/>
          </w:tcPr>
          <w:p w14:paraId="1DBCD0EF"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6.</w:t>
            </w:r>
          </w:p>
        </w:tc>
        <w:tc>
          <w:tcPr>
            <w:tcW w:w="9240" w:type="dxa"/>
            <w:gridSpan w:val="8"/>
            <w:tcBorders>
              <w:top w:val="nil"/>
            </w:tcBorders>
            <w:vAlign w:val="bottom"/>
          </w:tcPr>
          <w:p w14:paraId="6FA83411" w14:textId="7007AD84"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4014EF" w:rsidRPr="000C1C21" w14:paraId="27C964CC" w14:textId="77777777" w:rsidTr="004014EF">
        <w:trPr>
          <w:trHeight w:val="53"/>
        </w:trPr>
        <w:tc>
          <w:tcPr>
            <w:tcW w:w="546" w:type="dxa"/>
            <w:vMerge/>
            <w:vAlign w:val="bottom"/>
          </w:tcPr>
          <w:p w14:paraId="62DBB81F"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9240" w:type="dxa"/>
            <w:gridSpan w:val="8"/>
            <w:vAlign w:val="bottom"/>
          </w:tcPr>
          <w:p w14:paraId="22335ED2" w14:textId="7198892D"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Категория (класс):</w:t>
            </w:r>
          </w:p>
        </w:tc>
      </w:tr>
      <w:tr w:rsidR="004014EF" w:rsidRPr="000C1C21" w14:paraId="29AE7B63" w14:textId="77777777" w:rsidTr="004014EF">
        <w:trPr>
          <w:trHeight w:val="240"/>
        </w:trPr>
        <w:tc>
          <w:tcPr>
            <w:tcW w:w="546" w:type="dxa"/>
            <w:vMerge/>
            <w:vAlign w:val="bottom"/>
          </w:tcPr>
          <w:p w14:paraId="742CBD06"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5646" w:type="dxa"/>
            <w:gridSpan w:val="4"/>
            <w:vAlign w:val="bottom"/>
          </w:tcPr>
          <w:p w14:paraId="735C83FD" w14:textId="627C2036"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Протяженность:</w:t>
            </w:r>
          </w:p>
        </w:tc>
        <w:tc>
          <w:tcPr>
            <w:tcW w:w="3594" w:type="dxa"/>
            <w:gridSpan w:val="4"/>
            <w:vAlign w:val="bottom"/>
          </w:tcPr>
          <w:p w14:paraId="3F408802"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4014EF" w:rsidRPr="000C1C21" w14:paraId="74FBAB9C" w14:textId="77777777" w:rsidTr="004014EF">
        <w:trPr>
          <w:trHeight w:val="240"/>
        </w:trPr>
        <w:tc>
          <w:tcPr>
            <w:tcW w:w="546" w:type="dxa"/>
            <w:vMerge/>
            <w:vAlign w:val="bottom"/>
          </w:tcPr>
          <w:p w14:paraId="25C04375"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5646" w:type="dxa"/>
            <w:gridSpan w:val="4"/>
            <w:vAlign w:val="bottom"/>
          </w:tcPr>
          <w:p w14:paraId="5BE8A5B6" w14:textId="684C7C5E"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Мощность (пропускная способность, грузооборот, интенсивность движения):</w:t>
            </w:r>
          </w:p>
        </w:tc>
        <w:tc>
          <w:tcPr>
            <w:tcW w:w="3594" w:type="dxa"/>
            <w:gridSpan w:val="4"/>
            <w:vAlign w:val="bottom"/>
          </w:tcPr>
          <w:p w14:paraId="072A1887"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4014EF" w:rsidRPr="000C1C21" w14:paraId="0C2FAD07" w14:textId="77777777" w:rsidTr="004014EF">
        <w:trPr>
          <w:trHeight w:val="240"/>
        </w:trPr>
        <w:tc>
          <w:tcPr>
            <w:tcW w:w="546" w:type="dxa"/>
            <w:vMerge/>
            <w:vAlign w:val="bottom"/>
          </w:tcPr>
          <w:p w14:paraId="75F38531"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5646" w:type="dxa"/>
            <w:gridSpan w:val="4"/>
            <w:vAlign w:val="bottom"/>
          </w:tcPr>
          <w:p w14:paraId="1A499D04" w14:textId="558A2E00"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Тип (КЛ, ВЛ, КВЛ), уровень напряжения линий электропередачи</w:t>
            </w:r>
          </w:p>
        </w:tc>
        <w:tc>
          <w:tcPr>
            <w:tcW w:w="3594" w:type="dxa"/>
            <w:gridSpan w:val="4"/>
            <w:vAlign w:val="bottom"/>
          </w:tcPr>
          <w:p w14:paraId="151971CE"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4014EF" w:rsidRPr="000C1C21" w14:paraId="0B48838A" w14:textId="77777777" w:rsidTr="004014EF">
        <w:trPr>
          <w:trHeight w:val="240"/>
        </w:trPr>
        <w:tc>
          <w:tcPr>
            <w:tcW w:w="546" w:type="dxa"/>
            <w:vMerge/>
            <w:vAlign w:val="bottom"/>
          </w:tcPr>
          <w:p w14:paraId="1C0D9A12"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5646" w:type="dxa"/>
            <w:gridSpan w:val="4"/>
            <w:vAlign w:val="bottom"/>
          </w:tcPr>
          <w:p w14:paraId="50DC64AD" w14:textId="57EF0C5A"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Перечень конструктивных элементов, оказывающих влияние на безопасность:</w:t>
            </w:r>
          </w:p>
        </w:tc>
        <w:tc>
          <w:tcPr>
            <w:tcW w:w="3594" w:type="dxa"/>
            <w:gridSpan w:val="4"/>
            <w:vAlign w:val="bottom"/>
          </w:tcPr>
          <w:p w14:paraId="320F2D45"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4014EF" w:rsidRPr="000C1C21" w14:paraId="43A1BABD" w14:textId="77777777" w:rsidTr="004014EF">
        <w:trPr>
          <w:trHeight w:val="240"/>
        </w:trPr>
        <w:tc>
          <w:tcPr>
            <w:tcW w:w="546" w:type="dxa"/>
            <w:vMerge/>
            <w:vAlign w:val="bottom"/>
          </w:tcPr>
          <w:p w14:paraId="77EB05F1"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5646" w:type="dxa"/>
            <w:gridSpan w:val="4"/>
            <w:vAlign w:val="bottom"/>
          </w:tcPr>
          <w:p w14:paraId="0E4FF354" w14:textId="58FFCC8D"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r w:rsidRPr="000C1C21">
              <w:rPr>
                <w:rFonts w:ascii="Times New Roman" w:eastAsia="Andale Sans UI" w:hAnsi="Times New Roman"/>
                <w:kern w:val="1"/>
                <w:sz w:val="20"/>
                <w:szCs w:val="20"/>
                <w:lang w:eastAsia="zh-CN"/>
              </w:rPr>
              <w:t>Иные показатели</w:t>
            </w:r>
            <w:r w:rsidRPr="000C1C21">
              <w:rPr>
                <w:rFonts w:ascii="Times New Roman" w:eastAsia="Andale Sans UI" w:hAnsi="Times New Roman"/>
                <w:kern w:val="1"/>
                <w:sz w:val="20"/>
                <w:szCs w:val="20"/>
                <w:vertAlign w:val="superscript"/>
                <w:lang w:eastAsia="zh-CN"/>
              </w:rPr>
              <w:endnoteReference w:id="17"/>
            </w:r>
            <w:r w:rsidRPr="000C1C21">
              <w:rPr>
                <w:rFonts w:ascii="Times New Roman" w:eastAsia="Andale Sans UI" w:hAnsi="Times New Roman"/>
                <w:kern w:val="1"/>
                <w:sz w:val="20"/>
                <w:szCs w:val="20"/>
                <w:lang w:eastAsia="zh-CN"/>
              </w:rPr>
              <w:t>:</w:t>
            </w:r>
          </w:p>
        </w:tc>
        <w:tc>
          <w:tcPr>
            <w:tcW w:w="3594" w:type="dxa"/>
            <w:gridSpan w:val="4"/>
            <w:vAlign w:val="bottom"/>
          </w:tcPr>
          <w:p w14:paraId="2C368BE6"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r w:rsidR="004014EF" w:rsidRPr="000C1C21" w14:paraId="2DD4F284" w14:textId="77777777" w:rsidTr="004014EF">
        <w:trPr>
          <w:trHeight w:val="53"/>
        </w:trPr>
        <w:tc>
          <w:tcPr>
            <w:tcW w:w="546" w:type="dxa"/>
            <w:vMerge/>
            <w:vAlign w:val="bottom"/>
          </w:tcPr>
          <w:p w14:paraId="2E85C9BD"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5646" w:type="dxa"/>
            <w:gridSpan w:val="4"/>
            <w:vAlign w:val="bottom"/>
          </w:tcPr>
          <w:p w14:paraId="5D9932C5" w14:textId="17AA8A98"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c>
          <w:tcPr>
            <w:tcW w:w="3594" w:type="dxa"/>
            <w:gridSpan w:val="4"/>
            <w:vAlign w:val="bottom"/>
          </w:tcPr>
          <w:p w14:paraId="593DAAF9" w14:textId="77777777" w:rsidR="004014EF" w:rsidRPr="000C1C21" w:rsidRDefault="004014EF" w:rsidP="00CF1738">
            <w:pPr>
              <w:widowControl w:val="0"/>
              <w:suppressAutoHyphens/>
              <w:spacing w:after="0" w:line="240" w:lineRule="auto"/>
              <w:ind w:left="57" w:right="57"/>
              <w:rPr>
                <w:rFonts w:ascii="Times New Roman" w:eastAsia="Andale Sans UI" w:hAnsi="Times New Roman"/>
                <w:kern w:val="1"/>
                <w:sz w:val="20"/>
                <w:szCs w:val="20"/>
                <w:lang w:eastAsia="zh-CN"/>
              </w:rPr>
            </w:pPr>
          </w:p>
        </w:tc>
      </w:tr>
    </w:tbl>
    <w:p w14:paraId="5D68868C"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p w14:paraId="0DFE8579"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tbl>
      <w:tblPr>
        <w:tblW w:w="9876" w:type="dxa"/>
        <w:tblInd w:w="14" w:type="dxa"/>
        <w:tblCellMar>
          <w:left w:w="0" w:type="dxa"/>
          <w:right w:w="0" w:type="dxa"/>
        </w:tblCellMar>
        <w:tblLook w:val="01E0" w:firstRow="1" w:lastRow="1" w:firstColumn="1" w:lastColumn="1" w:noHBand="0" w:noVBand="0"/>
      </w:tblPr>
      <w:tblGrid>
        <w:gridCol w:w="232"/>
        <w:gridCol w:w="3585"/>
        <w:gridCol w:w="239"/>
        <w:gridCol w:w="649"/>
        <w:gridCol w:w="387"/>
        <w:gridCol w:w="259"/>
        <w:gridCol w:w="733"/>
        <w:gridCol w:w="225"/>
        <w:gridCol w:w="866"/>
        <w:gridCol w:w="287"/>
        <w:gridCol w:w="347"/>
        <w:gridCol w:w="1773"/>
        <w:gridCol w:w="185"/>
        <w:gridCol w:w="109"/>
      </w:tblGrid>
      <w:tr w:rsidR="00F93423" w:rsidRPr="000C1C21" w14:paraId="2CD6BB55" w14:textId="77777777" w:rsidTr="003B5CE8">
        <w:trPr>
          <w:gridAfter w:val="2"/>
          <w:wAfter w:w="294" w:type="dxa"/>
          <w:trHeight w:val="240"/>
        </w:trPr>
        <w:tc>
          <w:tcPr>
            <w:tcW w:w="4705" w:type="dxa"/>
            <w:gridSpan w:val="4"/>
            <w:vAlign w:val="bottom"/>
          </w:tcPr>
          <w:p w14:paraId="785339E9" w14:textId="19D4C1DF" w:rsidR="00CF1738" w:rsidRPr="000C1C21" w:rsidRDefault="00CF1738" w:rsidP="00CF1738">
            <w:pPr>
              <w:widowControl w:val="0"/>
              <w:tabs>
                <w:tab w:val="right" w:pos="4886"/>
              </w:tabs>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 xml:space="preserve">Срок действия настоящего разрешения </w:t>
            </w:r>
            <w:r w:rsidR="00F93423" w:rsidRPr="000C1C21">
              <w:rPr>
                <w:rFonts w:ascii="Times New Roman" w:eastAsia="Andale Sans UI" w:hAnsi="Times New Roman"/>
                <w:kern w:val="1"/>
                <w:sz w:val="24"/>
                <w:szCs w:val="24"/>
                <w:lang w:eastAsia="zh-CN"/>
              </w:rPr>
              <w:t>-</w:t>
            </w:r>
            <w:r w:rsidRPr="000C1C21">
              <w:rPr>
                <w:rFonts w:ascii="Times New Roman" w:eastAsia="Andale Sans UI" w:hAnsi="Times New Roman"/>
                <w:kern w:val="1"/>
                <w:sz w:val="24"/>
                <w:szCs w:val="24"/>
                <w:lang w:eastAsia="zh-CN"/>
              </w:rPr>
              <w:t xml:space="preserve"> до</w:t>
            </w:r>
            <w:r w:rsidRPr="000C1C21">
              <w:rPr>
                <w:rFonts w:ascii="Times New Roman" w:eastAsia="Andale Sans UI" w:hAnsi="Times New Roman"/>
                <w:kern w:val="1"/>
                <w:sz w:val="24"/>
                <w:szCs w:val="24"/>
                <w:lang w:eastAsia="zh-CN"/>
              </w:rPr>
              <w:tab/>
              <w:t>«</w:t>
            </w:r>
          </w:p>
        </w:tc>
        <w:tc>
          <w:tcPr>
            <w:tcW w:w="387" w:type="dxa"/>
            <w:tcBorders>
              <w:bottom w:val="single" w:sz="4" w:space="0" w:color="auto"/>
            </w:tcBorders>
            <w:vAlign w:val="bottom"/>
          </w:tcPr>
          <w:p w14:paraId="2BE1A05F" w14:textId="290742EE" w:rsidR="00CF1738" w:rsidRPr="000C1C21" w:rsidRDefault="00F93423" w:rsidP="00F93423">
            <w:pPr>
              <w:widowControl w:val="0"/>
              <w:suppressAutoHyphens/>
              <w:spacing w:after="0" w:line="240" w:lineRule="auto"/>
              <w:ind w:left="-61"/>
              <w:jc w:val="center"/>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w:t>
            </w:r>
          </w:p>
        </w:tc>
        <w:tc>
          <w:tcPr>
            <w:tcW w:w="259" w:type="dxa"/>
            <w:vAlign w:val="bottom"/>
          </w:tcPr>
          <w:p w14:paraId="09D238C1"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w:t>
            </w:r>
          </w:p>
        </w:tc>
        <w:tc>
          <w:tcPr>
            <w:tcW w:w="1824" w:type="dxa"/>
            <w:gridSpan w:val="3"/>
            <w:tcBorders>
              <w:bottom w:val="single" w:sz="4" w:space="0" w:color="auto"/>
            </w:tcBorders>
            <w:vAlign w:val="bottom"/>
          </w:tcPr>
          <w:p w14:paraId="60D7E83A"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87" w:type="dxa"/>
            <w:vAlign w:val="bottom"/>
          </w:tcPr>
          <w:p w14:paraId="55F4E80A" w14:textId="77777777" w:rsidR="00CF1738" w:rsidRPr="000C1C21" w:rsidRDefault="00CF1738" w:rsidP="00CF1738">
            <w:pPr>
              <w:widowControl w:val="0"/>
              <w:suppressAutoHyphens/>
              <w:spacing w:after="0" w:line="240" w:lineRule="auto"/>
              <w:jc w:val="right"/>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20</w:t>
            </w:r>
          </w:p>
        </w:tc>
        <w:tc>
          <w:tcPr>
            <w:tcW w:w="347" w:type="dxa"/>
            <w:tcBorders>
              <w:bottom w:val="single" w:sz="4" w:space="0" w:color="auto"/>
            </w:tcBorders>
            <w:vAlign w:val="bottom"/>
          </w:tcPr>
          <w:p w14:paraId="2F76A1D9"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tc>
        <w:tc>
          <w:tcPr>
            <w:tcW w:w="1773" w:type="dxa"/>
            <w:vAlign w:val="bottom"/>
          </w:tcPr>
          <w:p w14:paraId="752BCFFB" w14:textId="169F7F80" w:rsidR="00CF1738" w:rsidRPr="000C1C21" w:rsidRDefault="00CF1738" w:rsidP="00CF1738">
            <w:pPr>
              <w:widowControl w:val="0"/>
              <w:suppressAutoHyphens/>
              <w:spacing w:after="0" w:line="240" w:lineRule="auto"/>
              <w:jc w:val="right"/>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 xml:space="preserve"> </w:t>
            </w:r>
            <w:r w:rsidR="00F93423" w:rsidRPr="000C1C21">
              <w:rPr>
                <w:rFonts w:ascii="Times New Roman" w:eastAsia="Andale Sans UI" w:hAnsi="Times New Roman"/>
                <w:kern w:val="1"/>
                <w:sz w:val="24"/>
                <w:szCs w:val="24"/>
                <w:lang w:eastAsia="zh-CN"/>
              </w:rPr>
              <w:t xml:space="preserve">г.в </w:t>
            </w:r>
            <w:r w:rsidRPr="000C1C21">
              <w:rPr>
                <w:rFonts w:ascii="Times New Roman" w:eastAsia="Andale Sans UI" w:hAnsi="Times New Roman"/>
                <w:kern w:val="1"/>
                <w:sz w:val="24"/>
                <w:szCs w:val="24"/>
                <w:lang w:eastAsia="zh-CN"/>
              </w:rPr>
              <w:t>соответствии</w:t>
            </w:r>
          </w:p>
        </w:tc>
      </w:tr>
      <w:tr w:rsidR="00CF1738" w:rsidRPr="000C1C21" w14:paraId="6F787E50" w14:textId="77777777" w:rsidTr="003B5CE8">
        <w:trPr>
          <w:trHeight w:val="240"/>
        </w:trPr>
        <w:tc>
          <w:tcPr>
            <w:tcW w:w="232" w:type="dxa"/>
            <w:tcMar>
              <w:left w:w="0" w:type="dxa"/>
              <w:right w:w="0" w:type="dxa"/>
            </w:tcMar>
            <w:vAlign w:val="bottom"/>
          </w:tcPr>
          <w:p w14:paraId="44DD7C21"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с</w:t>
            </w:r>
          </w:p>
        </w:tc>
        <w:tc>
          <w:tcPr>
            <w:tcW w:w="9350" w:type="dxa"/>
            <w:gridSpan w:val="11"/>
            <w:tcBorders>
              <w:bottom w:val="single" w:sz="4" w:space="0" w:color="auto"/>
            </w:tcBorders>
            <w:vAlign w:val="bottom"/>
          </w:tcPr>
          <w:p w14:paraId="7FEFC611"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94" w:type="dxa"/>
            <w:gridSpan w:val="2"/>
            <w:vAlign w:val="bottom"/>
          </w:tcPr>
          <w:p w14:paraId="2C8E7057" w14:textId="77777777" w:rsidR="00CF1738" w:rsidRPr="000C1C21" w:rsidRDefault="00CF1738" w:rsidP="00CF1738">
            <w:pPr>
              <w:widowControl w:val="0"/>
              <w:suppressAutoHyphens/>
              <w:spacing w:after="0" w:line="240" w:lineRule="auto"/>
              <w:jc w:val="right"/>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vertAlign w:val="superscript"/>
                <w:lang w:eastAsia="zh-CN"/>
              </w:rPr>
              <w:endnoteReference w:id="18"/>
            </w:r>
          </w:p>
        </w:tc>
      </w:tr>
      <w:tr w:rsidR="00CF1738" w:rsidRPr="000C1C21" w14:paraId="46A1C201" w14:textId="77777777" w:rsidTr="003B5CE8">
        <w:trPr>
          <w:gridAfter w:val="1"/>
          <w:wAfter w:w="109" w:type="dxa"/>
          <w:trHeight w:val="240"/>
        </w:trPr>
        <w:tc>
          <w:tcPr>
            <w:tcW w:w="3817" w:type="dxa"/>
            <w:gridSpan w:val="2"/>
            <w:tcBorders>
              <w:bottom w:val="single" w:sz="4" w:space="0" w:color="auto"/>
            </w:tcBorders>
            <w:vAlign w:val="bottom"/>
          </w:tcPr>
          <w:p w14:paraId="7360E3F7"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39" w:type="dxa"/>
            <w:vAlign w:val="bottom"/>
          </w:tcPr>
          <w:p w14:paraId="671672C3"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028" w:type="dxa"/>
            <w:gridSpan w:val="4"/>
            <w:tcBorders>
              <w:bottom w:val="single" w:sz="4" w:space="0" w:color="auto"/>
            </w:tcBorders>
            <w:vAlign w:val="bottom"/>
          </w:tcPr>
          <w:p w14:paraId="633DA2BE"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25" w:type="dxa"/>
            <w:vAlign w:val="bottom"/>
          </w:tcPr>
          <w:p w14:paraId="4E992F2F"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3458" w:type="dxa"/>
            <w:gridSpan w:val="5"/>
            <w:tcBorders>
              <w:bottom w:val="single" w:sz="4" w:space="0" w:color="auto"/>
            </w:tcBorders>
            <w:vAlign w:val="bottom"/>
          </w:tcPr>
          <w:p w14:paraId="65B407F2"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r>
      <w:tr w:rsidR="00CF1738" w:rsidRPr="000C1C21" w14:paraId="12FBF16C" w14:textId="77777777" w:rsidTr="003B5CE8">
        <w:trPr>
          <w:gridAfter w:val="1"/>
          <w:wAfter w:w="109" w:type="dxa"/>
        </w:trPr>
        <w:tc>
          <w:tcPr>
            <w:tcW w:w="3817" w:type="dxa"/>
            <w:gridSpan w:val="2"/>
            <w:tcBorders>
              <w:top w:val="single" w:sz="4" w:space="0" w:color="auto"/>
            </w:tcBorders>
          </w:tcPr>
          <w:p w14:paraId="469C7A34"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(должность уполномоченного лица органа,</w:t>
            </w:r>
          </w:p>
          <w:p w14:paraId="7C08EE8F"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осуществляющего выдачу разрешения на строительство)</w:t>
            </w:r>
          </w:p>
        </w:tc>
        <w:tc>
          <w:tcPr>
            <w:tcW w:w="239" w:type="dxa"/>
          </w:tcPr>
          <w:p w14:paraId="7DB4E3B3"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p>
        </w:tc>
        <w:tc>
          <w:tcPr>
            <w:tcW w:w="2028" w:type="dxa"/>
            <w:gridSpan w:val="4"/>
            <w:tcBorders>
              <w:top w:val="single" w:sz="4" w:space="0" w:color="auto"/>
            </w:tcBorders>
          </w:tcPr>
          <w:p w14:paraId="1F903EB1"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(подпись)</w:t>
            </w:r>
          </w:p>
        </w:tc>
        <w:tc>
          <w:tcPr>
            <w:tcW w:w="225" w:type="dxa"/>
          </w:tcPr>
          <w:p w14:paraId="7BC1DF18"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p>
        </w:tc>
        <w:tc>
          <w:tcPr>
            <w:tcW w:w="3458" w:type="dxa"/>
            <w:gridSpan w:val="5"/>
            <w:tcBorders>
              <w:top w:val="single" w:sz="4" w:space="0" w:color="auto"/>
            </w:tcBorders>
          </w:tcPr>
          <w:p w14:paraId="579890E8"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(расшифровка подписи)</w:t>
            </w:r>
          </w:p>
        </w:tc>
      </w:tr>
    </w:tbl>
    <w:p w14:paraId="6669673E"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tbl>
      <w:tblPr>
        <w:tblW w:w="3626" w:type="dxa"/>
        <w:tblInd w:w="14" w:type="dxa"/>
        <w:tblCellMar>
          <w:left w:w="0" w:type="dxa"/>
          <w:right w:w="0" w:type="dxa"/>
        </w:tblCellMar>
        <w:tblLook w:val="01E0" w:firstRow="1" w:lastRow="1" w:firstColumn="1" w:lastColumn="1" w:noHBand="0" w:noVBand="0"/>
      </w:tblPr>
      <w:tblGrid>
        <w:gridCol w:w="140"/>
        <w:gridCol w:w="350"/>
        <w:gridCol w:w="266"/>
        <w:gridCol w:w="1778"/>
        <w:gridCol w:w="378"/>
        <w:gridCol w:w="378"/>
        <w:gridCol w:w="336"/>
      </w:tblGrid>
      <w:tr w:rsidR="00CF1738" w:rsidRPr="000C1C21" w14:paraId="6BE026BA" w14:textId="77777777" w:rsidTr="00937573">
        <w:trPr>
          <w:trHeight w:val="240"/>
        </w:trPr>
        <w:tc>
          <w:tcPr>
            <w:tcW w:w="140" w:type="dxa"/>
            <w:vAlign w:val="bottom"/>
          </w:tcPr>
          <w:p w14:paraId="74AA9966" w14:textId="77777777" w:rsidR="00CF1738" w:rsidRPr="000C1C21" w:rsidRDefault="00CF1738" w:rsidP="00CF1738">
            <w:pPr>
              <w:widowControl w:val="0"/>
              <w:suppressAutoHyphens/>
              <w:spacing w:after="0" w:line="240" w:lineRule="auto"/>
              <w:jc w:val="right"/>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w:t>
            </w:r>
          </w:p>
        </w:tc>
        <w:tc>
          <w:tcPr>
            <w:tcW w:w="350" w:type="dxa"/>
            <w:tcBorders>
              <w:bottom w:val="single" w:sz="4" w:space="0" w:color="auto"/>
            </w:tcBorders>
            <w:vAlign w:val="bottom"/>
          </w:tcPr>
          <w:p w14:paraId="4FCBE320"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66" w:type="dxa"/>
            <w:vAlign w:val="bottom"/>
          </w:tcPr>
          <w:p w14:paraId="5BD5333E"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w:t>
            </w:r>
          </w:p>
        </w:tc>
        <w:tc>
          <w:tcPr>
            <w:tcW w:w="1778" w:type="dxa"/>
            <w:tcBorders>
              <w:bottom w:val="single" w:sz="4" w:space="0" w:color="auto"/>
            </w:tcBorders>
            <w:vAlign w:val="bottom"/>
          </w:tcPr>
          <w:p w14:paraId="1D1BAB97"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378" w:type="dxa"/>
            <w:vAlign w:val="bottom"/>
          </w:tcPr>
          <w:p w14:paraId="49928012" w14:textId="77777777" w:rsidR="00CF1738" w:rsidRPr="000C1C21" w:rsidRDefault="00CF1738" w:rsidP="00CF1738">
            <w:pPr>
              <w:widowControl w:val="0"/>
              <w:suppressAutoHyphens/>
              <w:spacing w:after="0" w:line="240" w:lineRule="auto"/>
              <w:jc w:val="right"/>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20</w:t>
            </w:r>
          </w:p>
        </w:tc>
        <w:tc>
          <w:tcPr>
            <w:tcW w:w="378" w:type="dxa"/>
            <w:tcBorders>
              <w:bottom w:val="single" w:sz="4" w:space="0" w:color="auto"/>
            </w:tcBorders>
            <w:vAlign w:val="bottom"/>
          </w:tcPr>
          <w:p w14:paraId="1447FF91"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tc>
        <w:tc>
          <w:tcPr>
            <w:tcW w:w="336" w:type="dxa"/>
            <w:vAlign w:val="bottom"/>
          </w:tcPr>
          <w:p w14:paraId="29242D07"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 xml:space="preserve"> г.</w:t>
            </w:r>
          </w:p>
        </w:tc>
      </w:tr>
    </w:tbl>
    <w:p w14:paraId="113AAED3"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p w14:paraId="135194DE"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М. П.</w:t>
      </w:r>
    </w:p>
    <w:p w14:paraId="3BC8D5AD"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p w14:paraId="4718BD5E"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Действие настоящего разрешения</w:t>
      </w:r>
    </w:p>
    <w:tbl>
      <w:tblPr>
        <w:tblW w:w="5166" w:type="dxa"/>
        <w:tblInd w:w="14" w:type="dxa"/>
        <w:tblCellMar>
          <w:left w:w="0" w:type="dxa"/>
          <w:right w:w="0" w:type="dxa"/>
        </w:tblCellMar>
        <w:tblLook w:val="01E0" w:firstRow="1" w:lastRow="1" w:firstColumn="1" w:lastColumn="1" w:noHBand="0" w:noVBand="0"/>
      </w:tblPr>
      <w:tblGrid>
        <w:gridCol w:w="1504"/>
        <w:gridCol w:w="350"/>
        <w:gridCol w:w="266"/>
        <w:gridCol w:w="1778"/>
        <w:gridCol w:w="378"/>
        <w:gridCol w:w="378"/>
        <w:gridCol w:w="512"/>
      </w:tblGrid>
      <w:tr w:rsidR="00CF1738" w:rsidRPr="000C1C21" w14:paraId="3F14F52A" w14:textId="77777777" w:rsidTr="00937573">
        <w:trPr>
          <w:trHeight w:val="240"/>
        </w:trPr>
        <w:tc>
          <w:tcPr>
            <w:tcW w:w="1504" w:type="dxa"/>
            <w:vAlign w:val="bottom"/>
          </w:tcPr>
          <w:p w14:paraId="1B25A5A7" w14:textId="77777777" w:rsidR="00CF1738" w:rsidRPr="000C1C21" w:rsidRDefault="00CF1738" w:rsidP="00CF1738">
            <w:pPr>
              <w:widowControl w:val="0"/>
              <w:tabs>
                <w:tab w:val="right" w:pos="1498"/>
              </w:tabs>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продлено до</w:t>
            </w:r>
            <w:r w:rsidRPr="000C1C21">
              <w:rPr>
                <w:rFonts w:ascii="Times New Roman" w:eastAsia="Andale Sans UI" w:hAnsi="Times New Roman"/>
                <w:kern w:val="1"/>
                <w:sz w:val="24"/>
                <w:szCs w:val="24"/>
                <w:lang w:eastAsia="zh-CN"/>
              </w:rPr>
              <w:tab/>
              <w:t>«</w:t>
            </w:r>
          </w:p>
        </w:tc>
        <w:tc>
          <w:tcPr>
            <w:tcW w:w="350" w:type="dxa"/>
            <w:tcBorders>
              <w:bottom w:val="single" w:sz="4" w:space="0" w:color="auto"/>
            </w:tcBorders>
            <w:vAlign w:val="bottom"/>
          </w:tcPr>
          <w:p w14:paraId="0E50BDBB"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66" w:type="dxa"/>
            <w:vAlign w:val="bottom"/>
          </w:tcPr>
          <w:p w14:paraId="4A8B5C0A"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w:t>
            </w:r>
          </w:p>
        </w:tc>
        <w:tc>
          <w:tcPr>
            <w:tcW w:w="1778" w:type="dxa"/>
            <w:tcBorders>
              <w:bottom w:val="single" w:sz="4" w:space="0" w:color="auto"/>
            </w:tcBorders>
            <w:vAlign w:val="bottom"/>
          </w:tcPr>
          <w:p w14:paraId="5F56D2CF"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378" w:type="dxa"/>
            <w:vAlign w:val="bottom"/>
          </w:tcPr>
          <w:p w14:paraId="20E22D9C" w14:textId="77777777" w:rsidR="00CF1738" w:rsidRPr="000C1C21" w:rsidRDefault="00CF1738" w:rsidP="00CF1738">
            <w:pPr>
              <w:widowControl w:val="0"/>
              <w:suppressAutoHyphens/>
              <w:spacing w:after="0" w:line="240" w:lineRule="auto"/>
              <w:jc w:val="right"/>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20</w:t>
            </w:r>
          </w:p>
        </w:tc>
        <w:tc>
          <w:tcPr>
            <w:tcW w:w="378" w:type="dxa"/>
            <w:tcBorders>
              <w:bottom w:val="single" w:sz="4" w:space="0" w:color="auto"/>
            </w:tcBorders>
            <w:vAlign w:val="bottom"/>
          </w:tcPr>
          <w:p w14:paraId="1FFC8E6B"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tc>
        <w:tc>
          <w:tcPr>
            <w:tcW w:w="512" w:type="dxa"/>
            <w:vAlign w:val="bottom"/>
          </w:tcPr>
          <w:p w14:paraId="36F0630F"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 xml:space="preserve"> г.</w:t>
            </w:r>
            <w:r w:rsidRPr="000C1C21">
              <w:rPr>
                <w:rFonts w:ascii="Times New Roman" w:eastAsia="Andale Sans UI" w:hAnsi="Times New Roman"/>
                <w:kern w:val="1"/>
                <w:sz w:val="24"/>
                <w:szCs w:val="24"/>
                <w:vertAlign w:val="superscript"/>
                <w:lang w:eastAsia="zh-CN"/>
              </w:rPr>
              <w:endnoteReference w:id="19"/>
            </w:r>
          </w:p>
        </w:tc>
      </w:tr>
    </w:tbl>
    <w:p w14:paraId="220E275F"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tbl>
      <w:tblPr>
        <w:tblW w:w="9625" w:type="dxa"/>
        <w:tblInd w:w="14" w:type="dxa"/>
        <w:tblCellMar>
          <w:left w:w="0" w:type="dxa"/>
          <w:right w:w="0" w:type="dxa"/>
        </w:tblCellMar>
        <w:tblLook w:val="01E0" w:firstRow="1" w:lastRow="1" w:firstColumn="1" w:lastColumn="1" w:noHBand="0" w:noVBand="0"/>
      </w:tblPr>
      <w:tblGrid>
        <w:gridCol w:w="3836"/>
        <w:gridCol w:w="240"/>
        <w:gridCol w:w="2038"/>
        <w:gridCol w:w="227"/>
        <w:gridCol w:w="3284"/>
      </w:tblGrid>
      <w:tr w:rsidR="00CF1738" w:rsidRPr="000C1C21" w14:paraId="6186D350" w14:textId="77777777" w:rsidTr="003B5CE8">
        <w:trPr>
          <w:trHeight w:val="240"/>
        </w:trPr>
        <w:tc>
          <w:tcPr>
            <w:tcW w:w="3836" w:type="dxa"/>
            <w:tcBorders>
              <w:bottom w:val="single" w:sz="4" w:space="0" w:color="auto"/>
            </w:tcBorders>
            <w:vAlign w:val="bottom"/>
          </w:tcPr>
          <w:p w14:paraId="14093C8F"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40" w:type="dxa"/>
            <w:vAlign w:val="bottom"/>
          </w:tcPr>
          <w:p w14:paraId="4164F3A5"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038" w:type="dxa"/>
            <w:tcBorders>
              <w:bottom w:val="single" w:sz="4" w:space="0" w:color="auto"/>
            </w:tcBorders>
            <w:vAlign w:val="bottom"/>
          </w:tcPr>
          <w:p w14:paraId="58E3D589"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27" w:type="dxa"/>
            <w:vAlign w:val="bottom"/>
          </w:tcPr>
          <w:p w14:paraId="3783C562"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3284" w:type="dxa"/>
            <w:tcBorders>
              <w:bottom w:val="single" w:sz="4" w:space="0" w:color="auto"/>
            </w:tcBorders>
            <w:vAlign w:val="bottom"/>
          </w:tcPr>
          <w:p w14:paraId="5538078F"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r>
      <w:tr w:rsidR="00CF1738" w:rsidRPr="000C1C21" w14:paraId="41798870" w14:textId="77777777" w:rsidTr="003B5CE8">
        <w:tc>
          <w:tcPr>
            <w:tcW w:w="3836" w:type="dxa"/>
            <w:tcBorders>
              <w:top w:val="single" w:sz="4" w:space="0" w:color="auto"/>
            </w:tcBorders>
          </w:tcPr>
          <w:p w14:paraId="0C658027"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(должность уполномоченного лица органа,</w:t>
            </w:r>
          </w:p>
          <w:p w14:paraId="2CF214B6"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осуществляющего выдачу разрешения на строительство)</w:t>
            </w:r>
          </w:p>
        </w:tc>
        <w:tc>
          <w:tcPr>
            <w:tcW w:w="240" w:type="dxa"/>
          </w:tcPr>
          <w:p w14:paraId="5E115AF7"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p>
        </w:tc>
        <w:tc>
          <w:tcPr>
            <w:tcW w:w="2038" w:type="dxa"/>
            <w:tcBorders>
              <w:top w:val="single" w:sz="4" w:space="0" w:color="auto"/>
            </w:tcBorders>
          </w:tcPr>
          <w:p w14:paraId="5ADB8F32"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(подпись)</w:t>
            </w:r>
          </w:p>
        </w:tc>
        <w:tc>
          <w:tcPr>
            <w:tcW w:w="227" w:type="dxa"/>
          </w:tcPr>
          <w:p w14:paraId="3411465C"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p>
        </w:tc>
        <w:tc>
          <w:tcPr>
            <w:tcW w:w="3284" w:type="dxa"/>
            <w:tcBorders>
              <w:top w:val="single" w:sz="4" w:space="0" w:color="auto"/>
            </w:tcBorders>
          </w:tcPr>
          <w:p w14:paraId="15C4FF0E" w14:textId="77777777" w:rsidR="00CF1738" w:rsidRPr="000C1C21" w:rsidRDefault="00CF1738" w:rsidP="00CF1738">
            <w:pPr>
              <w:widowControl w:val="0"/>
              <w:suppressAutoHyphens/>
              <w:spacing w:after="0" w:line="240" w:lineRule="auto"/>
              <w:jc w:val="center"/>
              <w:rPr>
                <w:rFonts w:ascii="Times New Roman" w:eastAsia="Andale Sans UI" w:hAnsi="Times New Roman"/>
                <w:iCs/>
                <w:kern w:val="1"/>
                <w:sz w:val="14"/>
                <w:szCs w:val="14"/>
                <w:lang w:eastAsia="zh-CN"/>
              </w:rPr>
            </w:pPr>
            <w:r w:rsidRPr="000C1C21">
              <w:rPr>
                <w:rFonts w:ascii="Times New Roman" w:eastAsia="Andale Sans UI" w:hAnsi="Times New Roman"/>
                <w:iCs/>
                <w:kern w:val="1"/>
                <w:sz w:val="14"/>
                <w:szCs w:val="14"/>
                <w:lang w:eastAsia="zh-CN"/>
              </w:rPr>
              <w:t>(расшифровка подписи)</w:t>
            </w:r>
          </w:p>
        </w:tc>
      </w:tr>
    </w:tbl>
    <w:p w14:paraId="6E740E0C"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tbl>
      <w:tblPr>
        <w:tblW w:w="3626" w:type="dxa"/>
        <w:tblInd w:w="14" w:type="dxa"/>
        <w:tblCellMar>
          <w:left w:w="0" w:type="dxa"/>
          <w:right w:w="0" w:type="dxa"/>
        </w:tblCellMar>
        <w:tblLook w:val="01E0" w:firstRow="1" w:lastRow="1" w:firstColumn="1" w:lastColumn="1" w:noHBand="0" w:noVBand="0"/>
      </w:tblPr>
      <w:tblGrid>
        <w:gridCol w:w="140"/>
        <w:gridCol w:w="350"/>
        <w:gridCol w:w="266"/>
        <w:gridCol w:w="1778"/>
        <w:gridCol w:w="378"/>
        <w:gridCol w:w="378"/>
        <w:gridCol w:w="336"/>
      </w:tblGrid>
      <w:tr w:rsidR="00CF1738" w:rsidRPr="000C1C21" w14:paraId="130061B9" w14:textId="77777777" w:rsidTr="00937573">
        <w:trPr>
          <w:trHeight w:val="240"/>
        </w:trPr>
        <w:tc>
          <w:tcPr>
            <w:tcW w:w="140" w:type="dxa"/>
            <w:vAlign w:val="bottom"/>
          </w:tcPr>
          <w:p w14:paraId="754BC8A2" w14:textId="77777777" w:rsidR="00CF1738" w:rsidRPr="000C1C21" w:rsidRDefault="00CF1738" w:rsidP="00CF1738">
            <w:pPr>
              <w:widowControl w:val="0"/>
              <w:suppressAutoHyphens/>
              <w:spacing w:after="0" w:line="240" w:lineRule="auto"/>
              <w:jc w:val="right"/>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w:t>
            </w:r>
          </w:p>
        </w:tc>
        <w:tc>
          <w:tcPr>
            <w:tcW w:w="350" w:type="dxa"/>
            <w:tcBorders>
              <w:bottom w:val="single" w:sz="4" w:space="0" w:color="auto"/>
            </w:tcBorders>
            <w:vAlign w:val="bottom"/>
          </w:tcPr>
          <w:p w14:paraId="775CECCE"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266" w:type="dxa"/>
            <w:vAlign w:val="bottom"/>
          </w:tcPr>
          <w:p w14:paraId="42F581B6"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w:t>
            </w:r>
          </w:p>
        </w:tc>
        <w:tc>
          <w:tcPr>
            <w:tcW w:w="1778" w:type="dxa"/>
            <w:tcBorders>
              <w:bottom w:val="single" w:sz="4" w:space="0" w:color="auto"/>
            </w:tcBorders>
            <w:vAlign w:val="bottom"/>
          </w:tcPr>
          <w:p w14:paraId="5F7E0C17" w14:textId="77777777" w:rsidR="00CF1738" w:rsidRPr="000C1C21" w:rsidRDefault="00CF1738" w:rsidP="00CF1738">
            <w:pPr>
              <w:widowControl w:val="0"/>
              <w:suppressAutoHyphens/>
              <w:spacing w:after="0" w:line="240" w:lineRule="auto"/>
              <w:jc w:val="center"/>
              <w:rPr>
                <w:rFonts w:ascii="Times New Roman" w:eastAsia="Andale Sans UI" w:hAnsi="Times New Roman"/>
                <w:kern w:val="1"/>
                <w:sz w:val="24"/>
                <w:szCs w:val="24"/>
                <w:lang w:eastAsia="zh-CN"/>
              </w:rPr>
            </w:pPr>
          </w:p>
        </w:tc>
        <w:tc>
          <w:tcPr>
            <w:tcW w:w="378" w:type="dxa"/>
            <w:vAlign w:val="bottom"/>
          </w:tcPr>
          <w:p w14:paraId="01A2BA8E" w14:textId="77777777" w:rsidR="00CF1738" w:rsidRPr="000C1C21" w:rsidRDefault="00CF1738" w:rsidP="00CF1738">
            <w:pPr>
              <w:widowControl w:val="0"/>
              <w:suppressAutoHyphens/>
              <w:spacing w:after="0" w:line="240" w:lineRule="auto"/>
              <w:jc w:val="right"/>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20</w:t>
            </w:r>
          </w:p>
        </w:tc>
        <w:tc>
          <w:tcPr>
            <w:tcW w:w="378" w:type="dxa"/>
            <w:tcBorders>
              <w:bottom w:val="single" w:sz="4" w:space="0" w:color="auto"/>
            </w:tcBorders>
            <w:vAlign w:val="bottom"/>
          </w:tcPr>
          <w:p w14:paraId="5ADB9826"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tc>
        <w:tc>
          <w:tcPr>
            <w:tcW w:w="336" w:type="dxa"/>
            <w:vAlign w:val="bottom"/>
          </w:tcPr>
          <w:p w14:paraId="3568DD59"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 xml:space="preserve"> г.</w:t>
            </w:r>
          </w:p>
        </w:tc>
      </w:tr>
    </w:tbl>
    <w:p w14:paraId="10B1A723" w14:textId="77777777" w:rsidR="00CF1738" w:rsidRPr="000C1C21" w:rsidRDefault="00CF1738" w:rsidP="00CF1738">
      <w:pPr>
        <w:widowControl w:val="0"/>
        <w:suppressAutoHyphens/>
        <w:spacing w:after="0" w:line="240" w:lineRule="auto"/>
        <w:rPr>
          <w:rFonts w:ascii="Times New Roman" w:eastAsia="Andale Sans UI" w:hAnsi="Times New Roman"/>
          <w:kern w:val="1"/>
          <w:sz w:val="24"/>
          <w:szCs w:val="24"/>
          <w:lang w:eastAsia="zh-CN"/>
        </w:rPr>
      </w:pPr>
    </w:p>
    <w:p w14:paraId="0A65B4A6" w14:textId="77777777" w:rsidR="00CF1738" w:rsidRPr="00CF1738" w:rsidRDefault="00CF1738" w:rsidP="00CF1738">
      <w:pPr>
        <w:widowControl w:val="0"/>
        <w:suppressAutoHyphens/>
        <w:spacing w:after="0" w:line="240" w:lineRule="auto"/>
        <w:rPr>
          <w:rFonts w:ascii="Times New Roman" w:eastAsia="Andale Sans UI" w:hAnsi="Times New Roman"/>
          <w:kern w:val="1"/>
          <w:sz w:val="24"/>
          <w:szCs w:val="24"/>
          <w:lang w:eastAsia="zh-CN"/>
        </w:rPr>
      </w:pPr>
      <w:r w:rsidRPr="000C1C21">
        <w:rPr>
          <w:rFonts w:ascii="Times New Roman" w:eastAsia="Andale Sans UI" w:hAnsi="Times New Roman"/>
          <w:kern w:val="1"/>
          <w:sz w:val="24"/>
          <w:szCs w:val="24"/>
          <w:lang w:eastAsia="zh-CN"/>
        </w:rPr>
        <w:t>М. П.</w:t>
      </w:r>
    </w:p>
    <w:p w14:paraId="303921E1" w14:textId="77777777" w:rsidR="00CF1738" w:rsidRPr="002960A5" w:rsidRDefault="00CF1738" w:rsidP="0098031A">
      <w:pPr>
        <w:pStyle w:val="HTML"/>
        <w:tabs>
          <w:tab w:val="clear" w:pos="6412"/>
          <w:tab w:val="clear" w:pos="10076"/>
          <w:tab w:val="left" w:pos="6237"/>
          <w:tab w:val="left" w:pos="9923"/>
        </w:tabs>
        <w:ind w:left="0" w:right="-144"/>
        <w:jc w:val="both"/>
        <w:rPr>
          <w:rFonts w:ascii="Times New Roman" w:hAnsi="Times New Roman" w:cs="Times New Roman"/>
          <w:sz w:val="28"/>
          <w:szCs w:val="28"/>
        </w:rPr>
      </w:pPr>
    </w:p>
    <w:sectPr w:rsidR="00CF1738" w:rsidRPr="002960A5" w:rsidSect="00D4312B">
      <w:headerReference w:type="even" r:id="rId55"/>
      <w:headerReference w:type="default" r:id="rId56"/>
      <w:pgSz w:w="11906" w:h="16838"/>
      <w:pgMar w:top="1134" w:right="567" w:bottom="71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E521F" w14:textId="77777777" w:rsidR="00244D15" w:rsidRDefault="00244D15" w:rsidP="00A16DB7">
      <w:pPr>
        <w:spacing w:after="0" w:line="240" w:lineRule="auto"/>
      </w:pPr>
      <w:r>
        <w:separator/>
      </w:r>
    </w:p>
  </w:endnote>
  <w:endnote w:type="continuationSeparator" w:id="0">
    <w:p w14:paraId="650BA6F6" w14:textId="77777777" w:rsidR="00244D15" w:rsidRDefault="00244D15" w:rsidP="00A16DB7">
      <w:pPr>
        <w:spacing w:after="0" w:line="240" w:lineRule="auto"/>
      </w:pPr>
      <w:r>
        <w:continuationSeparator/>
      </w:r>
    </w:p>
  </w:endnote>
  <w:endnote w:id="1">
    <w:p w14:paraId="32B0C2DA" w14:textId="77777777" w:rsidR="006D788C" w:rsidRPr="003B5CE8" w:rsidRDefault="006D788C" w:rsidP="003B5CE8">
      <w:pPr>
        <w:spacing w:after="0"/>
        <w:rPr>
          <w:rFonts w:ascii="Times New Roman" w:hAnsi="Times New Roman"/>
          <w:sz w:val="16"/>
          <w:szCs w:val="16"/>
        </w:rPr>
      </w:pPr>
      <w:r w:rsidRPr="003B5CE8">
        <w:rPr>
          <w:rStyle w:val="afd"/>
          <w:rFonts w:ascii="Times New Roman" w:hAnsi="Times New Roman"/>
          <w:sz w:val="16"/>
          <w:szCs w:val="16"/>
        </w:rPr>
        <w:endnoteRef/>
      </w:r>
      <w:r w:rsidRPr="003B5CE8">
        <w:rPr>
          <w:rFonts w:ascii="Times New Roman" w:hAnsi="Times New Roman"/>
          <w:sz w:val="16"/>
          <w:szCs w:val="16"/>
        </w:rPr>
        <w:t xml:space="preserve"> Указываются:</w:t>
      </w:r>
    </w:p>
    <w:p w14:paraId="422FE21D" w14:textId="77777777" w:rsidR="006D788C" w:rsidRPr="003B5CE8" w:rsidRDefault="006D788C" w:rsidP="003B5CE8">
      <w:pPr>
        <w:spacing w:after="0"/>
        <w:rPr>
          <w:rFonts w:ascii="Times New Roman" w:hAnsi="Times New Roman"/>
          <w:sz w:val="16"/>
          <w:szCs w:val="16"/>
        </w:rPr>
      </w:pPr>
      <w:r w:rsidRPr="003B5CE8">
        <w:rPr>
          <w:rFonts w:ascii="Times New Roman" w:hAnsi="Times New Roman"/>
          <w:sz w:val="16"/>
          <w:szCs w:val="16"/>
        </w:rPr>
        <w:t>— фамилия, имя, отчество (если имеется) гражданина, если основанием для выдачи разрешения на строительство является заявление физ</w:t>
      </w:r>
      <w:r w:rsidRPr="003B5CE8">
        <w:rPr>
          <w:rFonts w:ascii="Times New Roman" w:hAnsi="Times New Roman"/>
          <w:sz w:val="16"/>
          <w:szCs w:val="16"/>
        </w:rPr>
        <w:t>и</w:t>
      </w:r>
      <w:r w:rsidRPr="003B5CE8">
        <w:rPr>
          <w:rFonts w:ascii="Times New Roman" w:hAnsi="Times New Roman"/>
          <w:sz w:val="16"/>
          <w:szCs w:val="16"/>
        </w:rPr>
        <w:t>ческого лица;</w:t>
      </w:r>
    </w:p>
    <w:p w14:paraId="42023FDD" w14:textId="77777777" w:rsidR="006D788C" w:rsidRDefault="006D788C" w:rsidP="003B5CE8">
      <w:pPr>
        <w:pStyle w:val="afb"/>
        <w:spacing w:after="0"/>
      </w:pPr>
      <w:r w:rsidRPr="003B5CE8">
        <w:rPr>
          <w:rFonts w:ascii="Times New Roman" w:hAnsi="Times New Roman"/>
          <w:sz w:val="16"/>
          <w:szCs w:val="16"/>
        </w:rPr>
        <w:t>— полное наименование организации в соответствии со статьей 54 Гражданского кодекса Российской Федерации, если основанием для выдачи разрешения на строительство является заявление юридического лица.</w:t>
      </w:r>
    </w:p>
  </w:endnote>
  <w:endnote w:id="2">
    <w:p w14:paraId="70D56CF0"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Указывается дата подписания разрешения на строительство.</w:t>
      </w:r>
    </w:p>
  </w:endnote>
  <w:endnote w:id="3">
    <w:p w14:paraId="46C118DD" w14:textId="77777777" w:rsidR="00CF1738" w:rsidRPr="006D788C" w:rsidRDefault="00CF1738" w:rsidP="00F93423">
      <w:pPr>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Указывается номер разрешения на строительство, присвоенный органом, осуществляющим выдачу разрешения на строительство, кот</w:t>
      </w:r>
      <w:r w:rsidRPr="006D788C">
        <w:rPr>
          <w:rFonts w:ascii="Times New Roman" w:hAnsi="Times New Roman"/>
          <w:sz w:val="16"/>
          <w:szCs w:val="16"/>
        </w:rPr>
        <w:t>о</w:t>
      </w:r>
      <w:r w:rsidRPr="006D788C">
        <w:rPr>
          <w:rFonts w:ascii="Times New Roman" w:hAnsi="Times New Roman"/>
          <w:sz w:val="16"/>
          <w:szCs w:val="16"/>
        </w:rPr>
        <w:t>рый имеет структуру А-Б-В-Г, где:</w:t>
      </w:r>
    </w:p>
    <w:p w14:paraId="78E3C2DA" w14:textId="77777777" w:rsidR="00CF1738" w:rsidRPr="006D788C" w:rsidRDefault="00CF1738" w:rsidP="00F93423">
      <w:pPr>
        <w:spacing w:after="0"/>
        <w:rPr>
          <w:rFonts w:ascii="Times New Roman" w:hAnsi="Times New Roman"/>
          <w:sz w:val="16"/>
          <w:szCs w:val="16"/>
        </w:rPr>
      </w:pPr>
      <w:r w:rsidRPr="006D788C">
        <w:rPr>
          <w:rFonts w:ascii="Times New Roman" w:hAnsi="Times New Roman"/>
          <w:sz w:val="16"/>
          <w:szCs w:val="16"/>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14:paraId="54B72CF7" w14:textId="77777777" w:rsidR="00CF1738" w:rsidRPr="006D788C" w:rsidRDefault="00CF1738" w:rsidP="00F93423">
      <w:pPr>
        <w:spacing w:after="0"/>
        <w:rPr>
          <w:rFonts w:ascii="Times New Roman" w:hAnsi="Times New Roman"/>
          <w:sz w:val="16"/>
          <w:szCs w:val="16"/>
        </w:rPr>
      </w:pPr>
      <w:r w:rsidRPr="006D788C">
        <w:rPr>
          <w:rFonts w:ascii="Times New Roman" w:hAnsi="Times New Roman"/>
          <w:sz w:val="16"/>
          <w:szCs w:val="16"/>
        </w:rPr>
        <w:t>В случае, если объект расположен на территории двух и более субъектов Российской Федерации, указывается номер «00»;</w:t>
      </w:r>
    </w:p>
    <w:p w14:paraId="1244DEAB" w14:textId="77777777" w:rsidR="00CF1738" w:rsidRPr="006D788C" w:rsidRDefault="00CF1738" w:rsidP="00F93423">
      <w:pPr>
        <w:spacing w:after="0"/>
        <w:rPr>
          <w:rFonts w:ascii="Times New Roman" w:hAnsi="Times New Roman"/>
          <w:sz w:val="16"/>
          <w:szCs w:val="16"/>
        </w:rPr>
      </w:pPr>
      <w:r w:rsidRPr="006D788C">
        <w:rPr>
          <w:rFonts w:ascii="Times New Roman" w:hAnsi="Times New Roman"/>
          <w:sz w:val="16"/>
          <w:szCs w:val="16"/>
        </w:rPr>
        <w:t>Б — регистрационный номер, присвоенный муниципальному образованию, на территории которого планируется к строительству (реко</w:t>
      </w:r>
      <w:r w:rsidRPr="006D788C">
        <w:rPr>
          <w:rFonts w:ascii="Times New Roman" w:hAnsi="Times New Roman"/>
          <w:sz w:val="16"/>
          <w:szCs w:val="16"/>
        </w:rPr>
        <w:t>н</w:t>
      </w:r>
      <w:r w:rsidRPr="006D788C">
        <w:rPr>
          <w:rFonts w:ascii="Times New Roman" w:hAnsi="Times New Roman"/>
          <w:sz w:val="16"/>
          <w:szCs w:val="16"/>
        </w:rPr>
        <w:t>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14:paraId="771EFEEA" w14:textId="77777777" w:rsidR="00CF1738" w:rsidRPr="006D788C" w:rsidRDefault="00CF1738" w:rsidP="00F93423">
      <w:pPr>
        <w:spacing w:after="0"/>
        <w:rPr>
          <w:rFonts w:ascii="Times New Roman" w:hAnsi="Times New Roman"/>
          <w:sz w:val="16"/>
          <w:szCs w:val="16"/>
        </w:rPr>
      </w:pPr>
      <w:r w:rsidRPr="006D788C">
        <w:rPr>
          <w:rFonts w:ascii="Times New Roman" w:hAnsi="Times New Roman"/>
          <w:sz w:val="16"/>
          <w:szCs w:val="16"/>
        </w:rPr>
        <w:t>В — порядковый номер разрешения на строительство, присвоенный органом, осуществляющим выдачу разрешения на строительство;</w:t>
      </w:r>
    </w:p>
    <w:p w14:paraId="7B264B12" w14:textId="77777777" w:rsidR="00CF1738" w:rsidRPr="006D788C" w:rsidRDefault="00CF1738" w:rsidP="00F93423">
      <w:pPr>
        <w:spacing w:after="0"/>
        <w:rPr>
          <w:rFonts w:ascii="Times New Roman" w:hAnsi="Times New Roman"/>
          <w:sz w:val="16"/>
          <w:szCs w:val="16"/>
        </w:rPr>
      </w:pPr>
      <w:r w:rsidRPr="006D788C">
        <w:rPr>
          <w:rFonts w:ascii="Times New Roman" w:hAnsi="Times New Roman"/>
          <w:sz w:val="16"/>
          <w:szCs w:val="16"/>
        </w:rPr>
        <w:t>Г — год выдачи разрешения на строительство (полностью).</w:t>
      </w:r>
    </w:p>
    <w:p w14:paraId="071AD952" w14:textId="77777777" w:rsidR="00CF1738" w:rsidRPr="006D788C" w:rsidRDefault="00CF1738" w:rsidP="00F93423">
      <w:pPr>
        <w:spacing w:after="0"/>
        <w:rPr>
          <w:rFonts w:ascii="Times New Roman" w:hAnsi="Times New Roman"/>
          <w:sz w:val="16"/>
          <w:szCs w:val="16"/>
        </w:rPr>
      </w:pPr>
      <w:r w:rsidRPr="006D788C">
        <w:rPr>
          <w:rFonts w:ascii="Times New Roman" w:hAnsi="Times New Roman"/>
          <w:sz w:val="16"/>
          <w:szCs w:val="16"/>
        </w:rPr>
        <w:t>Составные части номера отделяются друг от друга знаком «-». Цифровые индексы обозначаются арабскими цифрами.</w:t>
      </w:r>
    </w:p>
    <w:p w14:paraId="2C0FC1EF" w14:textId="77777777" w:rsidR="00CF1738" w:rsidRPr="006D788C" w:rsidRDefault="00CF1738" w:rsidP="00F93423">
      <w:pPr>
        <w:pStyle w:val="afb"/>
        <w:spacing w:after="0"/>
        <w:rPr>
          <w:rFonts w:ascii="Times New Roman" w:hAnsi="Times New Roman"/>
          <w:sz w:val="16"/>
          <w:szCs w:val="16"/>
        </w:rPr>
      </w:pPr>
      <w:r w:rsidRPr="006D788C">
        <w:rPr>
          <w:rFonts w:ascii="Times New Roman" w:hAnsi="Times New Roman"/>
          <w:sz w:val="16"/>
          <w:szCs w:val="16"/>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w:t>
      </w:r>
      <w:r w:rsidRPr="006D788C">
        <w:rPr>
          <w:rFonts w:ascii="Times New Roman" w:hAnsi="Times New Roman"/>
          <w:sz w:val="16"/>
          <w:szCs w:val="16"/>
        </w:rPr>
        <w:t>о</w:t>
      </w:r>
      <w:r w:rsidRPr="006D788C">
        <w:rPr>
          <w:rFonts w:ascii="Times New Roman" w:hAnsi="Times New Roman"/>
          <w:sz w:val="16"/>
          <w:szCs w:val="16"/>
        </w:rPr>
        <w:t>стоятельно.</w:t>
      </w:r>
    </w:p>
  </w:endnote>
  <w:endnote w:id="4">
    <w:p w14:paraId="738FA891"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Указывается один из перечисленных видов строительства (реконструкции), на который оформляется разрешение на строительство.</w:t>
      </w:r>
    </w:p>
  </w:endnote>
  <w:endnote w:id="5">
    <w:p w14:paraId="6942AC19"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endnote>
  <w:endnote w:id="6">
    <w:p w14:paraId="3DD12ACD"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В случае выдачи разрешений на строительство для объектов в области использования атомной энергии указываются также данные (н</w:t>
      </w:r>
      <w:r w:rsidRPr="006D788C">
        <w:rPr>
          <w:rFonts w:ascii="Times New Roman" w:hAnsi="Times New Roman"/>
          <w:sz w:val="16"/>
          <w:szCs w:val="16"/>
        </w:rPr>
        <w:t>о</w:t>
      </w:r>
      <w:r w:rsidRPr="006D788C">
        <w:rPr>
          <w:rFonts w:ascii="Times New Roman" w:hAnsi="Times New Roman"/>
          <w:sz w:val="16"/>
          <w:szCs w:val="16"/>
        </w:rPr>
        <w:t>мер, дата) лицензии на право ведения работ в области использования атомной энергии, включающие право сооружения объекта использ</w:t>
      </w:r>
      <w:r w:rsidRPr="006D788C">
        <w:rPr>
          <w:rFonts w:ascii="Times New Roman" w:hAnsi="Times New Roman"/>
          <w:sz w:val="16"/>
          <w:szCs w:val="16"/>
        </w:rPr>
        <w:t>о</w:t>
      </w:r>
      <w:r w:rsidRPr="006D788C">
        <w:rPr>
          <w:rFonts w:ascii="Times New Roman" w:hAnsi="Times New Roman"/>
          <w:sz w:val="16"/>
          <w:szCs w:val="16"/>
        </w:rPr>
        <w:t>вания атомной энергии.</w:t>
      </w:r>
    </w:p>
  </w:endnote>
  <w:endnote w:id="7">
    <w:p w14:paraId="1C63CDA5"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Заполнение не является обязательным при выдаче разрешения на строительство (реконструкцию) линейного объекта.</w:t>
      </w:r>
    </w:p>
  </w:endnote>
  <w:endnote w:id="8">
    <w:p w14:paraId="3BD4FE3F"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В случае выполнения работ по сохранению объекта культурного наследия, при которых затрагиваются конструктивные и другие хара</w:t>
      </w:r>
      <w:r w:rsidRPr="006D788C">
        <w:rPr>
          <w:rFonts w:ascii="Times New Roman" w:hAnsi="Times New Roman"/>
          <w:sz w:val="16"/>
          <w:szCs w:val="16"/>
        </w:rPr>
        <w:t>к</w:t>
      </w:r>
      <w:r w:rsidRPr="006D788C">
        <w:rPr>
          <w:rFonts w:ascii="Times New Roman" w:hAnsi="Times New Roman"/>
          <w:sz w:val="16"/>
          <w:szCs w:val="16"/>
        </w:rPr>
        <w:t>теристики надежности и безопасности такого объекта, указывается кадастровый номер учтенного в государственном кадастре недвижим</w:t>
      </w:r>
      <w:r w:rsidRPr="006D788C">
        <w:rPr>
          <w:rFonts w:ascii="Times New Roman" w:hAnsi="Times New Roman"/>
          <w:sz w:val="16"/>
          <w:szCs w:val="16"/>
        </w:rPr>
        <w:t>о</w:t>
      </w:r>
      <w:r w:rsidRPr="006D788C">
        <w:rPr>
          <w:rFonts w:ascii="Times New Roman" w:hAnsi="Times New Roman"/>
          <w:sz w:val="16"/>
          <w:szCs w:val="16"/>
        </w:rPr>
        <w:t>сти объекта культурного наследия.</w:t>
      </w:r>
    </w:p>
  </w:endnote>
  <w:endnote w:id="9">
    <w:p w14:paraId="752A7F6A"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Указывается дата выдачи градостроительного плана земельного участка, его номер и орган, выдавший градостроительный план земельн</w:t>
      </w:r>
      <w:r w:rsidRPr="006D788C">
        <w:rPr>
          <w:rFonts w:ascii="Times New Roman" w:hAnsi="Times New Roman"/>
          <w:sz w:val="16"/>
          <w:szCs w:val="16"/>
        </w:rPr>
        <w:t>о</w:t>
      </w:r>
      <w:r w:rsidRPr="006D788C">
        <w:rPr>
          <w:rFonts w:ascii="Times New Roman" w:hAnsi="Times New Roman"/>
          <w:sz w:val="16"/>
          <w:szCs w:val="16"/>
        </w:rPr>
        <w:t>го участка (не заполняется в отношении линейных объектов, кроме случаев, предусмотренных законодательством Российской Федерации).</w:t>
      </w:r>
    </w:p>
  </w:endnote>
  <w:endnote w:id="10">
    <w:p w14:paraId="7A66FF1D"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w:t>
      </w:r>
      <w:r w:rsidRPr="006D788C">
        <w:rPr>
          <w:rFonts w:ascii="Times New Roman" w:hAnsi="Times New Roman"/>
          <w:sz w:val="16"/>
          <w:szCs w:val="16"/>
        </w:rPr>
        <w:t>и</w:t>
      </w:r>
      <w:r w:rsidRPr="006D788C">
        <w:rPr>
          <w:rFonts w:ascii="Times New Roman" w:hAnsi="Times New Roman"/>
          <w:sz w:val="16"/>
          <w:szCs w:val="16"/>
        </w:rPr>
        <w:t>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endnote>
  <w:endnote w:id="11">
    <w:p w14:paraId="5C55F43E"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Указывается кем, когда разработана проектная документация (реквизиты документа, наименование проектной организации).</w:t>
      </w:r>
    </w:p>
  </w:endnote>
  <w:endnote w:id="12">
    <w:p w14:paraId="6887E056"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В отношении линейных объектов допускается заполнение не всех граф раздела.</w:t>
      </w:r>
    </w:p>
  </w:endnote>
  <w:endnote w:id="13">
    <w:p w14:paraId="3FB64013" w14:textId="77777777" w:rsidR="00CF1738" w:rsidRPr="006D788C"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endnote>
  <w:endnote w:id="14">
    <w:p w14:paraId="12467FC8" w14:textId="77777777" w:rsidR="004014EF" w:rsidRPr="006D788C" w:rsidRDefault="004014EF"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Указываются дополнительные характеристики, необходимые для осуществления государственного кадастрового учета объекта кап</w:t>
      </w:r>
      <w:r w:rsidRPr="006D788C">
        <w:rPr>
          <w:rFonts w:ascii="Times New Roman" w:hAnsi="Times New Roman"/>
          <w:sz w:val="16"/>
          <w:szCs w:val="16"/>
        </w:rPr>
        <w:t>и</w:t>
      </w:r>
      <w:r w:rsidRPr="006D788C">
        <w:rPr>
          <w:rFonts w:ascii="Times New Roman" w:hAnsi="Times New Roman"/>
          <w:sz w:val="16"/>
          <w:szCs w:val="16"/>
        </w:rPr>
        <w:t>тального строительства, в том числе объекта культурного наследия, если при проведении работ по сохранению объекта культурного насл</w:t>
      </w:r>
      <w:r w:rsidRPr="006D788C">
        <w:rPr>
          <w:rFonts w:ascii="Times New Roman" w:hAnsi="Times New Roman"/>
          <w:sz w:val="16"/>
          <w:szCs w:val="16"/>
        </w:rPr>
        <w:t>е</w:t>
      </w:r>
      <w:r w:rsidRPr="006D788C">
        <w:rPr>
          <w:rFonts w:ascii="Times New Roman" w:hAnsi="Times New Roman"/>
          <w:sz w:val="16"/>
          <w:szCs w:val="16"/>
        </w:rPr>
        <w:t>дия затрагиваются конструктивные и другие характеристики надежности и безопасности такого объекта.</w:t>
      </w:r>
    </w:p>
  </w:endnote>
  <w:endnote w:id="15">
    <w:p w14:paraId="3907384A" w14:textId="77777777" w:rsidR="004014EF" w:rsidRPr="006D788C" w:rsidRDefault="004014EF"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endnote>
  <w:endnote w:id="16">
    <w:p w14:paraId="5726368D" w14:textId="77777777" w:rsidR="004014EF" w:rsidRPr="006D788C" w:rsidRDefault="004014EF"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endnote>
  <w:endnote w:id="17">
    <w:p w14:paraId="68571616" w14:textId="77777777" w:rsidR="004014EF" w:rsidRPr="006D788C" w:rsidRDefault="004014EF"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Указываются дополнительные характеристики, необходимые для осуществления государственного кадастрового учета объекта кап</w:t>
      </w:r>
      <w:r w:rsidRPr="006D788C">
        <w:rPr>
          <w:rFonts w:ascii="Times New Roman" w:hAnsi="Times New Roman"/>
          <w:sz w:val="16"/>
          <w:szCs w:val="16"/>
        </w:rPr>
        <w:t>и</w:t>
      </w:r>
      <w:r w:rsidRPr="006D788C">
        <w:rPr>
          <w:rFonts w:ascii="Times New Roman" w:hAnsi="Times New Roman"/>
          <w:sz w:val="16"/>
          <w:szCs w:val="16"/>
        </w:rPr>
        <w:t>тального строительства, в том числе объекта культурного наследия, если при проведении работ по сохранению объекта культурного насл</w:t>
      </w:r>
      <w:r w:rsidRPr="006D788C">
        <w:rPr>
          <w:rFonts w:ascii="Times New Roman" w:hAnsi="Times New Roman"/>
          <w:sz w:val="16"/>
          <w:szCs w:val="16"/>
        </w:rPr>
        <w:t>е</w:t>
      </w:r>
      <w:r w:rsidRPr="006D788C">
        <w:rPr>
          <w:rFonts w:ascii="Times New Roman" w:hAnsi="Times New Roman"/>
          <w:sz w:val="16"/>
          <w:szCs w:val="16"/>
        </w:rPr>
        <w:t>дия затрагиваются конструктивные и другие характеристики надежности и безопасности такого объекта.</w:t>
      </w:r>
    </w:p>
  </w:endnote>
  <w:endnote w:id="18">
    <w:p w14:paraId="42225AC1" w14:textId="77777777" w:rsidR="00CF1738" w:rsidRPr="006D788C" w:rsidRDefault="00CF1738" w:rsidP="00F93423">
      <w:pPr>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Указываются основания для установления срока действия разрешения на строительство:</w:t>
      </w:r>
    </w:p>
    <w:p w14:paraId="3B00776E" w14:textId="77777777" w:rsidR="00CF1738" w:rsidRPr="006D788C" w:rsidRDefault="00CF1738" w:rsidP="00F93423">
      <w:pPr>
        <w:spacing w:after="0"/>
        <w:rPr>
          <w:rFonts w:ascii="Times New Roman" w:hAnsi="Times New Roman"/>
          <w:sz w:val="16"/>
          <w:szCs w:val="16"/>
        </w:rPr>
      </w:pPr>
      <w:r w:rsidRPr="006D788C">
        <w:rPr>
          <w:rFonts w:ascii="Times New Roman" w:hAnsi="Times New Roman"/>
          <w:sz w:val="16"/>
          <w:szCs w:val="16"/>
        </w:rPr>
        <w:t>— проектная документация (раздел);</w:t>
      </w:r>
    </w:p>
    <w:p w14:paraId="1BF27E38" w14:textId="77777777" w:rsidR="00CF1738" w:rsidRPr="006D788C" w:rsidRDefault="00CF1738" w:rsidP="00F93423">
      <w:pPr>
        <w:pStyle w:val="afb"/>
        <w:spacing w:after="0"/>
        <w:rPr>
          <w:rFonts w:ascii="Times New Roman" w:hAnsi="Times New Roman"/>
          <w:sz w:val="16"/>
          <w:szCs w:val="16"/>
        </w:rPr>
      </w:pPr>
      <w:r w:rsidRPr="006D788C">
        <w:rPr>
          <w:rFonts w:ascii="Times New Roman" w:hAnsi="Times New Roman"/>
          <w:sz w:val="16"/>
          <w:szCs w:val="16"/>
        </w:rPr>
        <w:t>— нормативный правовой акт (номер, дата, статья).</w:t>
      </w:r>
    </w:p>
  </w:endnote>
  <w:endnote w:id="19">
    <w:p w14:paraId="40E0FA38" w14:textId="676FD500" w:rsidR="00CF1738" w:rsidRDefault="00CF1738" w:rsidP="00F93423">
      <w:pPr>
        <w:pStyle w:val="afb"/>
        <w:spacing w:after="0"/>
        <w:rPr>
          <w:rFonts w:ascii="Times New Roman" w:hAnsi="Times New Roman"/>
          <w:sz w:val="16"/>
          <w:szCs w:val="16"/>
        </w:rPr>
      </w:pPr>
      <w:r w:rsidRPr="006D788C">
        <w:rPr>
          <w:rStyle w:val="afd"/>
          <w:rFonts w:ascii="Times New Roman" w:hAnsi="Times New Roman"/>
          <w:sz w:val="16"/>
          <w:szCs w:val="16"/>
        </w:rPr>
        <w:endnoteRef/>
      </w:r>
      <w:r w:rsidRPr="006D788C">
        <w:rPr>
          <w:rFonts w:ascii="Times New Roman" w:hAnsi="Times New Roman"/>
          <w:sz w:val="16"/>
          <w:szCs w:val="16"/>
        </w:rPr>
        <w:t xml:space="preserve"> Заполняется в случае продления срока действия ранее выданного разрешения на строительство. Не заполняется в случае первичной в</w:t>
      </w:r>
      <w:r w:rsidRPr="006D788C">
        <w:rPr>
          <w:rFonts w:ascii="Times New Roman" w:hAnsi="Times New Roman"/>
          <w:sz w:val="16"/>
          <w:szCs w:val="16"/>
        </w:rPr>
        <w:t>ы</w:t>
      </w:r>
      <w:r w:rsidRPr="006D788C">
        <w:rPr>
          <w:rFonts w:ascii="Times New Roman" w:hAnsi="Times New Roman"/>
          <w:sz w:val="16"/>
          <w:szCs w:val="16"/>
        </w:rPr>
        <w:t>дачи разрешения на строительство.</w:t>
      </w:r>
    </w:p>
    <w:p w14:paraId="484B531E" w14:textId="0CC071E1" w:rsidR="006D788C" w:rsidRDefault="006D788C" w:rsidP="00F93423">
      <w:pPr>
        <w:pStyle w:val="afb"/>
        <w:spacing w:after="0"/>
        <w:rPr>
          <w:rFonts w:ascii="Times New Roman" w:hAnsi="Times New Roman"/>
          <w:sz w:val="16"/>
          <w:szCs w:val="16"/>
        </w:rPr>
      </w:pPr>
    </w:p>
    <w:p w14:paraId="06F0A94A" w14:textId="46610C76" w:rsidR="006D788C" w:rsidRDefault="006D788C" w:rsidP="00F93423">
      <w:pPr>
        <w:pStyle w:val="afb"/>
        <w:spacing w:after="0"/>
        <w:rPr>
          <w:rFonts w:ascii="Times New Roman" w:hAnsi="Times New Roman"/>
          <w:sz w:val="18"/>
          <w:szCs w:val="18"/>
        </w:rPr>
      </w:pPr>
    </w:p>
    <w:p w14:paraId="1427F38C" w14:textId="5BB6EBD1" w:rsidR="0055222B" w:rsidRDefault="0055222B" w:rsidP="00F93423">
      <w:pPr>
        <w:pStyle w:val="afb"/>
        <w:spacing w:after="0"/>
        <w:rPr>
          <w:rFonts w:ascii="Times New Roman" w:hAnsi="Times New Roman"/>
          <w:sz w:val="18"/>
          <w:szCs w:val="18"/>
        </w:rPr>
      </w:pPr>
    </w:p>
    <w:p w14:paraId="395D5C1F" w14:textId="77777777" w:rsidR="0055222B" w:rsidRPr="002960A5" w:rsidRDefault="0055222B" w:rsidP="0055222B">
      <w:pPr>
        <w:pStyle w:val="ConsPlusNormal"/>
        <w:tabs>
          <w:tab w:val="left" w:pos="1620"/>
        </w:tabs>
        <w:ind w:firstLine="0"/>
        <w:jc w:val="both"/>
        <w:rPr>
          <w:rFonts w:ascii="Times New Roman" w:hAnsi="Times New Roman"/>
          <w:sz w:val="28"/>
          <w:szCs w:val="28"/>
        </w:rPr>
      </w:pPr>
      <w:r w:rsidRPr="002960A5">
        <w:rPr>
          <w:rFonts w:ascii="Times New Roman" w:hAnsi="Times New Roman"/>
          <w:sz w:val="28"/>
          <w:szCs w:val="28"/>
        </w:rPr>
        <w:t>Заместитель начальника управления строительства</w:t>
      </w:r>
    </w:p>
    <w:p w14:paraId="4DA3EC60" w14:textId="77777777" w:rsidR="0055222B" w:rsidRPr="002960A5" w:rsidRDefault="0055222B" w:rsidP="0055222B">
      <w:pPr>
        <w:pStyle w:val="ConsPlusNormal"/>
        <w:tabs>
          <w:tab w:val="left" w:pos="1620"/>
        </w:tabs>
        <w:ind w:firstLine="0"/>
        <w:jc w:val="both"/>
        <w:rPr>
          <w:rFonts w:ascii="Times New Roman" w:hAnsi="Times New Roman"/>
          <w:sz w:val="28"/>
          <w:szCs w:val="28"/>
        </w:rPr>
      </w:pPr>
      <w:r w:rsidRPr="002960A5">
        <w:rPr>
          <w:rFonts w:ascii="Times New Roman" w:hAnsi="Times New Roman"/>
          <w:sz w:val="28"/>
          <w:szCs w:val="28"/>
        </w:rPr>
        <w:t>администрации муниципального образования</w:t>
      </w:r>
    </w:p>
    <w:p w14:paraId="24AFF3EC" w14:textId="77777777" w:rsidR="0055222B" w:rsidRPr="002960A5" w:rsidRDefault="0055222B" w:rsidP="0055222B">
      <w:pPr>
        <w:pStyle w:val="ConsPlusNormal"/>
        <w:tabs>
          <w:tab w:val="left" w:pos="1620"/>
        </w:tabs>
        <w:ind w:firstLine="0"/>
        <w:jc w:val="both"/>
        <w:rPr>
          <w:rFonts w:ascii="Times New Roman" w:hAnsi="Times New Roman"/>
          <w:sz w:val="28"/>
          <w:szCs w:val="28"/>
        </w:rPr>
      </w:pPr>
      <w:r w:rsidRPr="002960A5">
        <w:rPr>
          <w:rFonts w:ascii="Times New Roman" w:hAnsi="Times New Roman"/>
          <w:sz w:val="28"/>
          <w:szCs w:val="28"/>
        </w:rPr>
        <w:t>Каневской район - главный архитектор</w:t>
      </w:r>
    </w:p>
    <w:p w14:paraId="0D2D5E6F" w14:textId="77777777" w:rsidR="0055222B" w:rsidRDefault="0055222B" w:rsidP="0055222B">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2960A5">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 xml:space="preserve">   </w:t>
      </w:r>
      <w:r w:rsidRPr="002960A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960A5">
        <w:rPr>
          <w:rFonts w:ascii="Times New Roman" w:hAnsi="Times New Roman" w:cs="Times New Roman"/>
          <w:sz w:val="28"/>
          <w:szCs w:val="28"/>
        </w:rPr>
        <w:t xml:space="preserve">  Б.Ф.</w:t>
      </w:r>
      <w:r>
        <w:rPr>
          <w:rFonts w:ascii="Times New Roman" w:hAnsi="Times New Roman" w:cs="Times New Roman"/>
          <w:sz w:val="28"/>
          <w:szCs w:val="28"/>
        </w:rPr>
        <w:t xml:space="preserve"> </w:t>
      </w:r>
      <w:r w:rsidRPr="002960A5">
        <w:rPr>
          <w:rFonts w:ascii="Times New Roman" w:hAnsi="Times New Roman" w:cs="Times New Roman"/>
          <w:sz w:val="28"/>
          <w:szCs w:val="28"/>
        </w:rPr>
        <w:t>Слоквенко</w:t>
      </w:r>
    </w:p>
    <w:p w14:paraId="2B716C88" w14:textId="77777777" w:rsidR="0055222B" w:rsidRPr="00F93423" w:rsidRDefault="0055222B" w:rsidP="00F93423">
      <w:pPr>
        <w:pStyle w:val="afb"/>
        <w:spacing w:after="0"/>
        <w:rPr>
          <w:rFonts w:ascii="Times New Roman" w:hAnsi="Times New Roman"/>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erlin Sans FB">
    <w:panose1 w:val="020E0602020502020306"/>
    <w:charset w:val="00"/>
    <w:family w:val="swiss"/>
    <w:pitch w:val="variable"/>
    <w:sig w:usb0="00000003" w:usb1="00000000" w:usb2="00000000" w:usb3="00000000" w:csb0="00000001"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7BF3F" w14:textId="77777777" w:rsidR="00244D15" w:rsidRDefault="00244D15" w:rsidP="00A16DB7">
      <w:pPr>
        <w:spacing w:after="0" w:line="240" w:lineRule="auto"/>
      </w:pPr>
      <w:r>
        <w:separator/>
      </w:r>
    </w:p>
  </w:footnote>
  <w:footnote w:type="continuationSeparator" w:id="0">
    <w:p w14:paraId="32051231" w14:textId="77777777" w:rsidR="00244D15" w:rsidRDefault="00244D15"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80696" w14:textId="77777777" w:rsidR="00C5432B" w:rsidRDefault="00C5432B"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14:paraId="6501A818" w14:textId="77777777" w:rsidR="00C5432B" w:rsidRDefault="00C543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FB61" w14:textId="77777777" w:rsidR="00C5432B" w:rsidRDefault="00C5432B" w:rsidP="00D42E10">
    <w:pPr>
      <w:pStyle w:val="a5"/>
      <w:jc w:val="center"/>
    </w:pPr>
    <w:r>
      <w:fldChar w:fldCharType="begin"/>
    </w:r>
    <w:r>
      <w:instrText xml:space="preserve"> PAGE   \* MERGEFORMAT </w:instrText>
    </w:r>
    <w:r>
      <w:fldChar w:fldCharType="separate"/>
    </w:r>
    <w:r w:rsidR="00F578D2">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9F10DE"/>
    <w:multiLevelType w:val="hybridMultilevel"/>
    <w:tmpl w:val="520C154A"/>
    <w:lvl w:ilvl="0" w:tplc="EE0CCC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125"/>
    <w:rsid w:val="000000CA"/>
    <w:rsid w:val="00000284"/>
    <w:rsid w:val="00000D66"/>
    <w:rsid w:val="000014E3"/>
    <w:rsid w:val="00001705"/>
    <w:rsid w:val="000033C5"/>
    <w:rsid w:val="00012348"/>
    <w:rsid w:val="0001721D"/>
    <w:rsid w:val="0003083A"/>
    <w:rsid w:val="000323D2"/>
    <w:rsid w:val="00033BCA"/>
    <w:rsid w:val="000364D2"/>
    <w:rsid w:val="00037CEC"/>
    <w:rsid w:val="00041DB8"/>
    <w:rsid w:val="00044060"/>
    <w:rsid w:val="00045EFF"/>
    <w:rsid w:val="00047DBD"/>
    <w:rsid w:val="00051A68"/>
    <w:rsid w:val="00053B51"/>
    <w:rsid w:val="00054188"/>
    <w:rsid w:val="00055B46"/>
    <w:rsid w:val="00060156"/>
    <w:rsid w:val="00066201"/>
    <w:rsid w:val="00073640"/>
    <w:rsid w:val="00080D9A"/>
    <w:rsid w:val="00084573"/>
    <w:rsid w:val="000850E7"/>
    <w:rsid w:val="00085486"/>
    <w:rsid w:val="000927AA"/>
    <w:rsid w:val="00092E92"/>
    <w:rsid w:val="00094CD1"/>
    <w:rsid w:val="00096508"/>
    <w:rsid w:val="00097F89"/>
    <w:rsid w:val="000A0936"/>
    <w:rsid w:val="000A3657"/>
    <w:rsid w:val="000A7215"/>
    <w:rsid w:val="000A7481"/>
    <w:rsid w:val="000B0CB5"/>
    <w:rsid w:val="000B1EB9"/>
    <w:rsid w:val="000B2491"/>
    <w:rsid w:val="000C103D"/>
    <w:rsid w:val="000C1C21"/>
    <w:rsid w:val="000C316B"/>
    <w:rsid w:val="000C39B7"/>
    <w:rsid w:val="000C41AB"/>
    <w:rsid w:val="000D16AE"/>
    <w:rsid w:val="000D16F3"/>
    <w:rsid w:val="000D436F"/>
    <w:rsid w:val="000D538E"/>
    <w:rsid w:val="000D5436"/>
    <w:rsid w:val="000D635F"/>
    <w:rsid w:val="000E04B2"/>
    <w:rsid w:val="000E15B3"/>
    <w:rsid w:val="000E34D9"/>
    <w:rsid w:val="000E45FD"/>
    <w:rsid w:val="000E479F"/>
    <w:rsid w:val="000F21EB"/>
    <w:rsid w:val="000F75FB"/>
    <w:rsid w:val="0010005E"/>
    <w:rsid w:val="00100E4C"/>
    <w:rsid w:val="00103418"/>
    <w:rsid w:val="00104F41"/>
    <w:rsid w:val="00107406"/>
    <w:rsid w:val="001128D8"/>
    <w:rsid w:val="001131B5"/>
    <w:rsid w:val="001171E8"/>
    <w:rsid w:val="0012009B"/>
    <w:rsid w:val="0012452D"/>
    <w:rsid w:val="00126FEC"/>
    <w:rsid w:val="00131AD8"/>
    <w:rsid w:val="001326A5"/>
    <w:rsid w:val="001353C3"/>
    <w:rsid w:val="0013559E"/>
    <w:rsid w:val="00137408"/>
    <w:rsid w:val="00144D95"/>
    <w:rsid w:val="001455DE"/>
    <w:rsid w:val="00146122"/>
    <w:rsid w:val="001530C3"/>
    <w:rsid w:val="00154390"/>
    <w:rsid w:val="00157502"/>
    <w:rsid w:val="00160E0D"/>
    <w:rsid w:val="001618C8"/>
    <w:rsid w:val="001625CA"/>
    <w:rsid w:val="00162730"/>
    <w:rsid w:val="00170855"/>
    <w:rsid w:val="00171DBC"/>
    <w:rsid w:val="0017448A"/>
    <w:rsid w:val="00176810"/>
    <w:rsid w:val="001817E4"/>
    <w:rsid w:val="00181895"/>
    <w:rsid w:val="00183DEB"/>
    <w:rsid w:val="001842DC"/>
    <w:rsid w:val="00186F4E"/>
    <w:rsid w:val="001902E7"/>
    <w:rsid w:val="0019154E"/>
    <w:rsid w:val="00193796"/>
    <w:rsid w:val="00195D6C"/>
    <w:rsid w:val="001A64AF"/>
    <w:rsid w:val="001A7084"/>
    <w:rsid w:val="001A70A9"/>
    <w:rsid w:val="001B0D40"/>
    <w:rsid w:val="001B18DA"/>
    <w:rsid w:val="001B1D2D"/>
    <w:rsid w:val="001B5343"/>
    <w:rsid w:val="001B5577"/>
    <w:rsid w:val="001C157C"/>
    <w:rsid w:val="001D4DB5"/>
    <w:rsid w:val="001E6F03"/>
    <w:rsid w:val="001F2A24"/>
    <w:rsid w:val="001F38EC"/>
    <w:rsid w:val="001F70AC"/>
    <w:rsid w:val="00201697"/>
    <w:rsid w:val="00201C15"/>
    <w:rsid w:val="00204B30"/>
    <w:rsid w:val="00205590"/>
    <w:rsid w:val="00205D21"/>
    <w:rsid w:val="00213C11"/>
    <w:rsid w:val="00215BAE"/>
    <w:rsid w:val="00216E6A"/>
    <w:rsid w:val="00220EBA"/>
    <w:rsid w:val="00221B33"/>
    <w:rsid w:val="00222280"/>
    <w:rsid w:val="002226EB"/>
    <w:rsid w:val="00223890"/>
    <w:rsid w:val="00223E3A"/>
    <w:rsid w:val="002245B5"/>
    <w:rsid w:val="00225AF9"/>
    <w:rsid w:val="00235632"/>
    <w:rsid w:val="002360F7"/>
    <w:rsid w:val="002445E0"/>
    <w:rsid w:val="00244D15"/>
    <w:rsid w:val="00250016"/>
    <w:rsid w:val="0025281A"/>
    <w:rsid w:val="00256417"/>
    <w:rsid w:val="00261695"/>
    <w:rsid w:val="0026174F"/>
    <w:rsid w:val="00267EE1"/>
    <w:rsid w:val="00271760"/>
    <w:rsid w:val="00272419"/>
    <w:rsid w:val="002724E5"/>
    <w:rsid w:val="00273748"/>
    <w:rsid w:val="002756EC"/>
    <w:rsid w:val="00276533"/>
    <w:rsid w:val="00285E3B"/>
    <w:rsid w:val="002918F9"/>
    <w:rsid w:val="002960A5"/>
    <w:rsid w:val="002966BE"/>
    <w:rsid w:val="002A6631"/>
    <w:rsid w:val="002A7A6D"/>
    <w:rsid w:val="002B5B73"/>
    <w:rsid w:val="002B6AA0"/>
    <w:rsid w:val="002B7431"/>
    <w:rsid w:val="002C5F55"/>
    <w:rsid w:val="002C7020"/>
    <w:rsid w:val="002C7607"/>
    <w:rsid w:val="002D1BDE"/>
    <w:rsid w:val="002D2E02"/>
    <w:rsid w:val="002D4327"/>
    <w:rsid w:val="002D56C7"/>
    <w:rsid w:val="002D7317"/>
    <w:rsid w:val="002E0119"/>
    <w:rsid w:val="002E138D"/>
    <w:rsid w:val="002E195C"/>
    <w:rsid w:val="002E2838"/>
    <w:rsid w:val="002E51C4"/>
    <w:rsid w:val="002E6FB1"/>
    <w:rsid w:val="002F155A"/>
    <w:rsid w:val="002F275C"/>
    <w:rsid w:val="003039EE"/>
    <w:rsid w:val="00303F10"/>
    <w:rsid w:val="0031659F"/>
    <w:rsid w:val="00321018"/>
    <w:rsid w:val="0033105C"/>
    <w:rsid w:val="003334A6"/>
    <w:rsid w:val="00335C2D"/>
    <w:rsid w:val="00336FC9"/>
    <w:rsid w:val="00342072"/>
    <w:rsid w:val="00344BA2"/>
    <w:rsid w:val="00351D39"/>
    <w:rsid w:val="00351FC8"/>
    <w:rsid w:val="00352B12"/>
    <w:rsid w:val="00353A57"/>
    <w:rsid w:val="003575FC"/>
    <w:rsid w:val="00360CF8"/>
    <w:rsid w:val="00360E82"/>
    <w:rsid w:val="00365C33"/>
    <w:rsid w:val="0037307F"/>
    <w:rsid w:val="0037554E"/>
    <w:rsid w:val="003755ED"/>
    <w:rsid w:val="00383D93"/>
    <w:rsid w:val="00390B85"/>
    <w:rsid w:val="00392650"/>
    <w:rsid w:val="00395EDE"/>
    <w:rsid w:val="003969E6"/>
    <w:rsid w:val="00397AF8"/>
    <w:rsid w:val="003A3538"/>
    <w:rsid w:val="003A4E6D"/>
    <w:rsid w:val="003A701D"/>
    <w:rsid w:val="003A7CB3"/>
    <w:rsid w:val="003B1923"/>
    <w:rsid w:val="003B1D73"/>
    <w:rsid w:val="003B29F6"/>
    <w:rsid w:val="003B36EF"/>
    <w:rsid w:val="003B4673"/>
    <w:rsid w:val="003B57C7"/>
    <w:rsid w:val="003B5CE8"/>
    <w:rsid w:val="003B68BA"/>
    <w:rsid w:val="003C7C94"/>
    <w:rsid w:val="003E03C1"/>
    <w:rsid w:val="003E337D"/>
    <w:rsid w:val="003E5C86"/>
    <w:rsid w:val="003E6A34"/>
    <w:rsid w:val="003E7891"/>
    <w:rsid w:val="003F0119"/>
    <w:rsid w:val="003F4E9E"/>
    <w:rsid w:val="004014EF"/>
    <w:rsid w:val="004016A9"/>
    <w:rsid w:val="0040507F"/>
    <w:rsid w:val="00407EC9"/>
    <w:rsid w:val="00411410"/>
    <w:rsid w:val="00414EA1"/>
    <w:rsid w:val="00416D5B"/>
    <w:rsid w:val="004302AD"/>
    <w:rsid w:val="00436D27"/>
    <w:rsid w:val="004376DA"/>
    <w:rsid w:val="00437BFB"/>
    <w:rsid w:val="00437F67"/>
    <w:rsid w:val="00441C7C"/>
    <w:rsid w:val="0044576A"/>
    <w:rsid w:val="004458BF"/>
    <w:rsid w:val="00445A69"/>
    <w:rsid w:val="00445AF1"/>
    <w:rsid w:val="00445D2E"/>
    <w:rsid w:val="00450C70"/>
    <w:rsid w:val="00452468"/>
    <w:rsid w:val="0045279B"/>
    <w:rsid w:val="00452AFB"/>
    <w:rsid w:val="0045690F"/>
    <w:rsid w:val="00465C5A"/>
    <w:rsid w:val="00466813"/>
    <w:rsid w:val="00466CF5"/>
    <w:rsid w:val="00475E69"/>
    <w:rsid w:val="00477400"/>
    <w:rsid w:val="00485629"/>
    <w:rsid w:val="00486B0C"/>
    <w:rsid w:val="00487468"/>
    <w:rsid w:val="00491B12"/>
    <w:rsid w:val="0049365F"/>
    <w:rsid w:val="004950D5"/>
    <w:rsid w:val="00495EBE"/>
    <w:rsid w:val="004968A7"/>
    <w:rsid w:val="004A0A4F"/>
    <w:rsid w:val="004A4837"/>
    <w:rsid w:val="004A5565"/>
    <w:rsid w:val="004B42AB"/>
    <w:rsid w:val="004C18A0"/>
    <w:rsid w:val="004D4910"/>
    <w:rsid w:val="004E0507"/>
    <w:rsid w:val="004E12DE"/>
    <w:rsid w:val="004E16B3"/>
    <w:rsid w:val="004E6299"/>
    <w:rsid w:val="004E6D0E"/>
    <w:rsid w:val="004E7589"/>
    <w:rsid w:val="004F1F59"/>
    <w:rsid w:val="004F6C74"/>
    <w:rsid w:val="00502A0A"/>
    <w:rsid w:val="00504420"/>
    <w:rsid w:val="00504F80"/>
    <w:rsid w:val="0051102D"/>
    <w:rsid w:val="00511602"/>
    <w:rsid w:val="00511FAB"/>
    <w:rsid w:val="00512CAC"/>
    <w:rsid w:val="00514BB7"/>
    <w:rsid w:val="00516104"/>
    <w:rsid w:val="00523530"/>
    <w:rsid w:val="0052514C"/>
    <w:rsid w:val="005257EE"/>
    <w:rsid w:val="00526C01"/>
    <w:rsid w:val="00527174"/>
    <w:rsid w:val="0053276B"/>
    <w:rsid w:val="00533AA1"/>
    <w:rsid w:val="00534C1D"/>
    <w:rsid w:val="005372E4"/>
    <w:rsid w:val="00544798"/>
    <w:rsid w:val="00545143"/>
    <w:rsid w:val="005504F4"/>
    <w:rsid w:val="0055145D"/>
    <w:rsid w:val="0055222B"/>
    <w:rsid w:val="00553B42"/>
    <w:rsid w:val="00560FCF"/>
    <w:rsid w:val="00562386"/>
    <w:rsid w:val="00562B6D"/>
    <w:rsid w:val="00564607"/>
    <w:rsid w:val="00572393"/>
    <w:rsid w:val="00573504"/>
    <w:rsid w:val="00580C36"/>
    <w:rsid w:val="0058110E"/>
    <w:rsid w:val="00583F72"/>
    <w:rsid w:val="005866ED"/>
    <w:rsid w:val="0058757E"/>
    <w:rsid w:val="005945B5"/>
    <w:rsid w:val="0059507C"/>
    <w:rsid w:val="00595166"/>
    <w:rsid w:val="005A1E45"/>
    <w:rsid w:val="005A24EB"/>
    <w:rsid w:val="005A2638"/>
    <w:rsid w:val="005A3FA4"/>
    <w:rsid w:val="005A669A"/>
    <w:rsid w:val="005B1E90"/>
    <w:rsid w:val="005B3DD2"/>
    <w:rsid w:val="005B5A60"/>
    <w:rsid w:val="005B7AF5"/>
    <w:rsid w:val="005C0715"/>
    <w:rsid w:val="005C1CBB"/>
    <w:rsid w:val="005C3F06"/>
    <w:rsid w:val="005C40E5"/>
    <w:rsid w:val="005C4750"/>
    <w:rsid w:val="005C68CA"/>
    <w:rsid w:val="005D0AA6"/>
    <w:rsid w:val="005D2BC5"/>
    <w:rsid w:val="005E17E4"/>
    <w:rsid w:val="005E66EE"/>
    <w:rsid w:val="005F033E"/>
    <w:rsid w:val="005F1F71"/>
    <w:rsid w:val="005F4125"/>
    <w:rsid w:val="006051DE"/>
    <w:rsid w:val="006060B0"/>
    <w:rsid w:val="0061294B"/>
    <w:rsid w:val="00613902"/>
    <w:rsid w:val="00614DF8"/>
    <w:rsid w:val="006200CD"/>
    <w:rsid w:val="00634611"/>
    <w:rsid w:val="006373DF"/>
    <w:rsid w:val="00643060"/>
    <w:rsid w:val="0065087B"/>
    <w:rsid w:val="006508CD"/>
    <w:rsid w:val="00652CE2"/>
    <w:rsid w:val="006531CD"/>
    <w:rsid w:val="0065382A"/>
    <w:rsid w:val="0066077E"/>
    <w:rsid w:val="00671EE1"/>
    <w:rsid w:val="00674431"/>
    <w:rsid w:val="0067465B"/>
    <w:rsid w:val="00675AD3"/>
    <w:rsid w:val="00677491"/>
    <w:rsid w:val="00685027"/>
    <w:rsid w:val="006870EB"/>
    <w:rsid w:val="00691155"/>
    <w:rsid w:val="006A6B2A"/>
    <w:rsid w:val="006A704A"/>
    <w:rsid w:val="006A7D67"/>
    <w:rsid w:val="006B0F41"/>
    <w:rsid w:val="006B6FDD"/>
    <w:rsid w:val="006B7462"/>
    <w:rsid w:val="006C091E"/>
    <w:rsid w:val="006C60A2"/>
    <w:rsid w:val="006C7DB2"/>
    <w:rsid w:val="006C7E54"/>
    <w:rsid w:val="006D2088"/>
    <w:rsid w:val="006D5014"/>
    <w:rsid w:val="006D5E54"/>
    <w:rsid w:val="006D788C"/>
    <w:rsid w:val="006E2AE2"/>
    <w:rsid w:val="006E5E97"/>
    <w:rsid w:val="006E67B2"/>
    <w:rsid w:val="006E7106"/>
    <w:rsid w:val="006F0858"/>
    <w:rsid w:val="006F2C69"/>
    <w:rsid w:val="006F4F63"/>
    <w:rsid w:val="006F5263"/>
    <w:rsid w:val="0070060E"/>
    <w:rsid w:val="00701164"/>
    <w:rsid w:val="00703945"/>
    <w:rsid w:val="007051C7"/>
    <w:rsid w:val="0070650B"/>
    <w:rsid w:val="00711E52"/>
    <w:rsid w:val="0071387A"/>
    <w:rsid w:val="00721ABE"/>
    <w:rsid w:val="0072388D"/>
    <w:rsid w:val="00736364"/>
    <w:rsid w:val="00745FEA"/>
    <w:rsid w:val="007508DA"/>
    <w:rsid w:val="00751A44"/>
    <w:rsid w:val="00751BFD"/>
    <w:rsid w:val="00757181"/>
    <w:rsid w:val="00757B54"/>
    <w:rsid w:val="007611DF"/>
    <w:rsid w:val="007612DC"/>
    <w:rsid w:val="00761323"/>
    <w:rsid w:val="00762571"/>
    <w:rsid w:val="00762BEC"/>
    <w:rsid w:val="007642C2"/>
    <w:rsid w:val="0076483D"/>
    <w:rsid w:val="00765242"/>
    <w:rsid w:val="0077253F"/>
    <w:rsid w:val="00772758"/>
    <w:rsid w:val="007728A0"/>
    <w:rsid w:val="007766CA"/>
    <w:rsid w:val="00776F48"/>
    <w:rsid w:val="0077723B"/>
    <w:rsid w:val="0077769B"/>
    <w:rsid w:val="00780F10"/>
    <w:rsid w:val="007824CD"/>
    <w:rsid w:val="007834C8"/>
    <w:rsid w:val="007858FB"/>
    <w:rsid w:val="00786BB2"/>
    <w:rsid w:val="00787388"/>
    <w:rsid w:val="007874D3"/>
    <w:rsid w:val="00794AB8"/>
    <w:rsid w:val="00795122"/>
    <w:rsid w:val="007A0120"/>
    <w:rsid w:val="007A1EA4"/>
    <w:rsid w:val="007A41DF"/>
    <w:rsid w:val="007A6AB0"/>
    <w:rsid w:val="007B0631"/>
    <w:rsid w:val="007B2001"/>
    <w:rsid w:val="007B31A5"/>
    <w:rsid w:val="007B562A"/>
    <w:rsid w:val="007B783E"/>
    <w:rsid w:val="007C0C41"/>
    <w:rsid w:val="007C3D5A"/>
    <w:rsid w:val="007C490D"/>
    <w:rsid w:val="007C622E"/>
    <w:rsid w:val="007D4C2A"/>
    <w:rsid w:val="007D5974"/>
    <w:rsid w:val="007E091C"/>
    <w:rsid w:val="007E1303"/>
    <w:rsid w:val="007E3751"/>
    <w:rsid w:val="007E4BE9"/>
    <w:rsid w:val="007E60D5"/>
    <w:rsid w:val="007E65BD"/>
    <w:rsid w:val="007F289A"/>
    <w:rsid w:val="007F655D"/>
    <w:rsid w:val="00800FDF"/>
    <w:rsid w:val="00805414"/>
    <w:rsid w:val="00805BC6"/>
    <w:rsid w:val="00805BDD"/>
    <w:rsid w:val="00805DD1"/>
    <w:rsid w:val="00821F5D"/>
    <w:rsid w:val="00824967"/>
    <w:rsid w:val="00825526"/>
    <w:rsid w:val="008267C1"/>
    <w:rsid w:val="00830AFF"/>
    <w:rsid w:val="00834BB5"/>
    <w:rsid w:val="008430EA"/>
    <w:rsid w:val="008448C5"/>
    <w:rsid w:val="00850D41"/>
    <w:rsid w:val="00852C9A"/>
    <w:rsid w:val="0085346E"/>
    <w:rsid w:val="00857C31"/>
    <w:rsid w:val="00860D52"/>
    <w:rsid w:val="008662F2"/>
    <w:rsid w:val="008665C4"/>
    <w:rsid w:val="00874C12"/>
    <w:rsid w:val="00876ED7"/>
    <w:rsid w:val="00885420"/>
    <w:rsid w:val="00885899"/>
    <w:rsid w:val="00886A91"/>
    <w:rsid w:val="0089605C"/>
    <w:rsid w:val="008A6D70"/>
    <w:rsid w:val="008B0A37"/>
    <w:rsid w:val="008B19D0"/>
    <w:rsid w:val="008B1B78"/>
    <w:rsid w:val="008C1E1A"/>
    <w:rsid w:val="008C5F87"/>
    <w:rsid w:val="008C6127"/>
    <w:rsid w:val="008C6649"/>
    <w:rsid w:val="008C77E6"/>
    <w:rsid w:val="008C7907"/>
    <w:rsid w:val="008D39F5"/>
    <w:rsid w:val="008D3AE9"/>
    <w:rsid w:val="008E0DCC"/>
    <w:rsid w:val="008F1199"/>
    <w:rsid w:val="008F4C32"/>
    <w:rsid w:val="008F4ECF"/>
    <w:rsid w:val="008F56EA"/>
    <w:rsid w:val="008F691A"/>
    <w:rsid w:val="0090084A"/>
    <w:rsid w:val="00903283"/>
    <w:rsid w:val="0091122E"/>
    <w:rsid w:val="009147E1"/>
    <w:rsid w:val="0091488B"/>
    <w:rsid w:val="009172C5"/>
    <w:rsid w:val="0091790E"/>
    <w:rsid w:val="00923F49"/>
    <w:rsid w:val="00925681"/>
    <w:rsid w:val="009258F9"/>
    <w:rsid w:val="00931726"/>
    <w:rsid w:val="00932FE3"/>
    <w:rsid w:val="009402DF"/>
    <w:rsid w:val="00942578"/>
    <w:rsid w:val="0095006B"/>
    <w:rsid w:val="00951DB8"/>
    <w:rsid w:val="00957935"/>
    <w:rsid w:val="009603B5"/>
    <w:rsid w:val="009636DE"/>
    <w:rsid w:val="00973890"/>
    <w:rsid w:val="00973EC4"/>
    <w:rsid w:val="0098031A"/>
    <w:rsid w:val="009832E6"/>
    <w:rsid w:val="00984E84"/>
    <w:rsid w:val="00987619"/>
    <w:rsid w:val="00987C13"/>
    <w:rsid w:val="00991D34"/>
    <w:rsid w:val="009A27A0"/>
    <w:rsid w:val="009A2C12"/>
    <w:rsid w:val="009B1B53"/>
    <w:rsid w:val="009B4DFF"/>
    <w:rsid w:val="009C5C55"/>
    <w:rsid w:val="009C683E"/>
    <w:rsid w:val="009D0F96"/>
    <w:rsid w:val="009D1756"/>
    <w:rsid w:val="009D4479"/>
    <w:rsid w:val="009D5F36"/>
    <w:rsid w:val="009E4FA1"/>
    <w:rsid w:val="009E7DC5"/>
    <w:rsid w:val="009F07E7"/>
    <w:rsid w:val="009F07F0"/>
    <w:rsid w:val="009F547B"/>
    <w:rsid w:val="00A0036C"/>
    <w:rsid w:val="00A0220E"/>
    <w:rsid w:val="00A06E90"/>
    <w:rsid w:val="00A12AA0"/>
    <w:rsid w:val="00A16DB7"/>
    <w:rsid w:val="00A21258"/>
    <w:rsid w:val="00A21523"/>
    <w:rsid w:val="00A217F6"/>
    <w:rsid w:val="00A250D0"/>
    <w:rsid w:val="00A30E30"/>
    <w:rsid w:val="00A316A6"/>
    <w:rsid w:val="00A33736"/>
    <w:rsid w:val="00A35EFB"/>
    <w:rsid w:val="00A36742"/>
    <w:rsid w:val="00A4651C"/>
    <w:rsid w:val="00A46A3E"/>
    <w:rsid w:val="00A63253"/>
    <w:rsid w:val="00A668A4"/>
    <w:rsid w:val="00A7122A"/>
    <w:rsid w:val="00A71810"/>
    <w:rsid w:val="00A7492B"/>
    <w:rsid w:val="00A808E0"/>
    <w:rsid w:val="00A822EF"/>
    <w:rsid w:val="00A878A8"/>
    <w:rsid w:val="00A91965"/>
    <w:rsid w:val="00A94105"/>
    <w:rsid w:val="00A944C4"/>
    <w:rsid w:val="00A94810"/>
    <w:rsid w:val="00A9564F"/>
    <w:rsid w:val="00A957E6"/>
    <w:rsid w:val="00A97F5D"/>
    <w:rsid w:val="00AA0710"/>
    <w:rsid w:val="00AA22EA"/>
    <w:rsid w:val="00AA3167"/>
    <w:rsid w:val="00AA45F9"/>
    <w:rsid w:val="00AA6C87"/>
    <w:rsid w:val="00AB30B6"/>
    <w:rsid w:val="00AB56B7"/>
    <w:rsid w:val="00AC3442"/>
    <w:rsid w:val="00AC589E"/>
    <w:rsid w:val="00AD0810"/>
    <w:rsid w:val="00AD28A0"/>
    <w:rsid w:val="00AD4676"/>
    <w:rsid w:val="00AD76D1"/>
    <w:rsid w:val="00AE002C"/>
    <w:rsid w:val="00AE0D4E"/>
    <w:rsid w:val="00AE18D7"/>
    <w:rsid w:val="00AE78FB"/>
    <w:rsid w:val="00AF01C8"/>
    <w:rsid w:val="00AF1013"/>
    <w:rsid w:val="00AF57C5"/>
    <w:rsid w:val="00B03592"/>
    <w:rsid w:val="00B03CDB"/>
    <w:rsid w:val="00B046E0"/>
    <w:rsid w:val="00B050DB"/>
    <w:rsid w:val="00B05526"/>
    <w:rsid w:val="00B117C1"/>
    <w:rsid w:val="00B14F79"/>
    <w:rsid w:val="00B17BF0"/>
    <w:rsid w:val="00B2318E"/>
    <w:rsid w:val="00B24E87"/>
    <w:rsid w:val="00B2549B"/>
    <w:rsid w:val="00B264B7"/>
    <w:rsid w:val="00B276DB"/>
    <w:rsid w:val="00B310FA"/>
    <w:rsid w:val="00B32E18"/>
    <w:rsid w:val="00B35483"/>
    <w:rsid w:val="00B463A0"/>
    <w:rsid w:val="00B47FB4"/>
    <w:rsid w:val="00B51262"/>
    <w:rsid w:val="00B53E17"/>
    <w:rsid w:val="00B547EE"/>
    <w:rsid w:val="00B55F3C"/>
    <w:rsid w:val="00B6019A"/>
    <w:rsid w:val="00B62EFC"/>
    <w:rsid w:val="00B64B9D"/>
    <w:rsid w:val="00B6526E"/>
    <w:rsid w:val="00B65AF3"/>
    <w:rsid w:val="00B66526"/>
    <w:rsid w:val="00B67711"/>
    <w:rsid w:val="00B70A9A"/>
    <w:rsid w:val="00B747ED"/>
    <w:rsid w:val="00B77CD1"/>
    <w:rsid w:val="00B81558"/>
    <w:rsid w:val="00B822B6"/>
    <w:rsid w:val="00B82759"/>
    <w:rsid w:val="00B85026"/>
    <w:rsid w:val="00B8504E"/>
    <w:rsid w:val="00B86CBF"/>
    <w:rsid w:val="00B90353"/>
    <w:rsid w:val="00B94799"/>
    <w:rsid w:val="00B97D3F"/>
    <w:rsid w:val="00BA0744"/>
    <w:rsid w:val="00BB259C"/>
    <w:rsid w:val="00BB2F7A"/>
    <w:rsid w:val="00BB4323"/>
    <w:rsid w:val="00BB5CC9"/>
    <w:rsid w:val="00BC3E47"/>
    <w:rsid w:val="00BD74F9"/>
    <w:rsid w:val="00BE104D"/>
    <w:rsid w:val="00BE1054"/>
    <w:rsid w:val="00BE69F7"/>
    <w:rsid w:val="00BF72B2"/>
    <w:rsid w:val="00C045B0"/>
    <w:rsid w:val="00C07E34"/>
    <w:rsid w:val="00C10A3A"/>
    <w:rsid w:val="00C22B9A"/>
    <w:rsid w:val="00C2597B"/>
    <w:rsid w:val="00C27248"/>
    <w:rsid w:val="00C2792F"/>
    <w:rsid w:val="00C3074A"/>
    <w:rsid w:val="00C31496"/>
    <w:rsid w:val="00C339CE"/>
    <w:rsid w:val="00C40ED8"/>
    <w:rsid w:val="00C46174"/>
    <w:rsid w:val="00C5432B"/>
    <w:rsid w:val="00C55FC0"/>
    <w:rsid w:val="00C5699D"/>
    <w:rsid w:val="00C600F8"/>
    <w:rsid w:val="00C60502"/>
    <w:rsid w:val="00C6052E"/>
    <w:rsid w:val="00C615CF"/>
    <w:rsid w:val="00C62650"/>
    <w:rsid w:val="00C66FD6"/>
    <w:rsid w:val="00C6747B"/>
    <w:rsid w:val="00C6770E"/>
    <w:rsid w:val="00C77CCA"/>
    <w:rsid w:val="00C82A5E"/>
    <w:rsid w:val="00C82E16"/>
    <w:rsid w:val="00C878CB"/>
    <w:rsid w:val="00C90EDC"/>
    <w:rsid w:val="00C947A8"/>
    <w:rsid w:val="00C9718D"/>
    <w:rsid w:val="00CA0F13"/>
    <w:rsid w:val="00CA40F5"/>
    <w:rsid w:val="00CA486C"/>
    <w:rsid w:val="00CC4CCB"/>
    <w:rsid w:val="00CC6D67"/>
    <w:rsid w:val="00CD1BE9"/>
    <w:rsid w:val="00CD1EDA"/>
    <w:rsid w:val="00CE392F"/>
    <w:rsid w:val="00CE3EA1"/>
    <w:rsid w:val="00CE3F58"/>
    <w:rsid w:val="00CE4262"/>
    <w:rsid w:val="00CF1738"/>
    <w:rsid w:val="00CF19DB"/>
    <w:rsid w:val="00CF2354"/>
    <w:rsid w:val="00CF3CC1"/>
    <w:rsid w:val="00CF6055"/>
    <w:rsid w:val="00D012DC"/>
    <w:rsid w:val="00D01AED"/>
    <w:rsid w:val="00D031F3"/>
    <w:rsid w:val="00D03907"/>
    <w:rsid w:val="00D07A01"/>
    <w:rsid w:val="00D10373"/>
    <w:rsid w:val="00D1401E"/>
    <w:rsid w:val="00D1414F"/>
    <w:rsid w:val="00D16FC0"/>
    <w:rsid w:val="00D17959"/>
    <w:rsid w:val="00D241CB"/>
    <w:rsid w:val="00D262D8"/>
    <w:rsid w:val="00D34D43"/>
    <w:rsid w:val="00D42E10"/>
    <w:rsid w:val="00D4312B"/>
    <w:rsid w:val="00D439C4"/>
    <w:rsid w:val="00D51BB7"/>
    <w:rsid w:val="00D5719B"/>
    <w:rsid w:val="00D57892"/>
    <w:rsid w:val="00D60906"/>
    <w:rsid w:val="00D65942"/>
    <w:rsid w:val="00D665CF"/>
    <w:rsid w:val="00D66703"/>
    <w:rsid w:val="00D700A8"/>
    <w:rsid w:val="00D7608A"/>
    <w:rsid w:val="00D80A33"/>
    <w:rsid w:val="00D80BE8"/>
    <w:rsid w:val="00D8213C"/>
    <w:rsid w:val="00D8537B"/>
    <w:rsid w:val="00D85772"/>
    <w:rsid w:val="00D85C0A"/>
    <w:rsid w:val="00D8717E"/>
    <w:rsid w:val="00D930EB"/>
    <w:rsid w:val="00D94E67"/>
    <w:rsid w:val="00D96022"/>
    <w:rsid w:val="00D967F0"/>
    <w:rsid w:val="00DA27FB"/>
    <w:rsid w:val="00DA498A"/>
    <w:rsid w:val="00DA4CC2"/>
    <w:rsid w:val="00DA7690"/>
    <w:rsid w:val="00DB0A8C"/>
    <w:rsid w:val="00DB5963"/>
    <w:rsid w:val="00DB5BB6"/>
    <w:rsid w:val="00DB5E66"/>
    <w:rsid w:val="00DB7A04"/>
    <w:rsid w:val="00DC2DF6"/>
    <w:rsid w:val="00DC68A6"/>
    <w:rsid w:val="00DC7509"/>
    <w:rsid w:val="00DD1831"/>
    <w:rsid w:val="00DD416B"/>
    <w:rsid w:val="00DD7B46"/>
    <w:rsid w:val="00DE0086"/>
    <w:rsid w:val="00DE12E4"/>
    <w:rsid w:val="00DE54CE"/>
    <w:rsid w:val="00DF09FB"/>
    <w:rsid w:val="00DF39E9"/>
    <w:rsid w:val="00DF3C76"/>
    <w:rsid w:val="00DF4ACF"/>
    <w:rsid w:val="00E01230"/>
    <w:rsid w:val="00E06935"/>
    <w:rsid w:val="00E13F6E"/>
    <w:rsid w:val="00E22F60"/>
    <w:rsid w:val="00E406BB"/>
    <w:rsid w:val="00E41BF9"/>
    <w:rsid w:val="00E42111"/>
    <w:rsid w:val="00E478F3"/>
    <w:rsid w:val="00E54209"/>
    <w:rsid w:val="00E553E0"/>
    <w:rsid w:val="00E56C97"/>
    <w:rsid w:val="00E608E0"/>
    <w:rsid w:val="00E60A33"/>
    <w:rsid w:val="00E64197"/>
    <w:rsid w:val="00E64245"/>
    <w:rsid w:val="00E644AE"/>
    <w:rsid w:val="00E645B2"/>
    <w:rsid w:val="00E67350"/>
    <w:rsid w:val="00E675D2"/>
    <w:rsid w:val="00E700FD"/>
    <w:rsid w:val="00E70168"/>
    <w:rsid w:val="00E702C2"/>
    <w:rsid w:val="00E713F0"/>
    <w:rsid w:val="00E72F8C"/>
    <w:rsid w:val="00E80160"/>
    <w:rsid w:val="00E840F6"/>
    <w:rsid w:val="00E846B3"/>
    <w:rsid w:val="00E945B4"/>
    <w:rsid w:val="00E94D7A"/>
    <w:rsid w:val="00EA107B"/>
    <w:rsid w:val="00EA2E1F"/>
    <w:rsid w:val="00EA3AF2"/>
    <w:rsid w:val="00EA406C"/>
    <w:rsid w:val="00EA711F"/>
    <w:rsid w:val="00EB22FA"/>
    <w:rsid w:val="00EB300C"/>
    <w:rsid w:val="00EB3266"/>
    <w:rsid w:val="00EB3483"/>
    <w:rsid w:val="00EB5C13"/>
    <w:rsid w:val="00EC5633"/>
    <w:rsid w:val="00EC6F3E"/>
    <w:rsid w:val="00EC7EBB"/>
    <w:rsid w:val="00ED16AA"/>
    <w:rsid w:val="00ED41E5"/>
    <w:rsid w:val="00ED4454"/>
    <w:rsid w:val="00ED47AB"/>
    <w:rsid w:val="00ED53CB"/>
    <w:rsid w:val="00ED5DCF"/>
    <w:rsid w:val="00EE0511"/>
    <w:rsid w:val="00EE16C5"/>
    <w:rsid w:val="00EE2ABD"/>
    <w:rsid w:val="00EE4DDA"/>
    <w:rsid w:val="00EF0D9E"/>
    <w:rsid w:val="00EF2EF5"/>
    <w:rsid w:val="00EF724C"/>
    <w:rsid w:val="00EF7EF9"/>
    <w:rsid w:val="00F00007"/>
    <w:rsid w:val="00F02DE9"/>
    <w:rsid w:val="00F038AD"/>
    <w:rsid w:val="00F067B1"/>
    <w:rsid w:val="00F07CC8"/>
    <w:rsid w:val="00F12FCF"/>
    <w:rsid w:val="00F138B5"/>
    <w:rsid w:val="00F21707"/>
    <w:rsid w:val="00F217F2"/>
    <w:rsid w:val="00F2688A"/>
    <w:rsid w:val="00F27148"/>
    <w:rsid w:val="00F275ED"/>
    <w:rsid w:val="00F27AF7"/>
    <w:rsid w:val="00F32D85"/>
    <w:rsid w:val="00F3418C"/>
    <w:rsid w:val="00F426F2"/>
    <w:rsid w:val="00F46571"/>
    <w:rsid w:val="00F51B61"/>
    <w:rsid w:val="00F51E06"/>
    <w:rsid w:val="00F578D2"/>
    <w:rsid w:val="00F612A7"/>
    <w:rsid w:val="00F62258"/>
    <w:rsid w:val="00F66335"/>
    <w:rsid w:val="00F67447"/>
    <w:rsid w:val="00F72896"/>
    <w:rsid w:val="00F73FB0"/>
    <w:rsid w:val="00F77F0D"/>
    <w:rsid w:val="00F81AAF"/>
    <w:rsid w:val="00F8597B"/>
    <w:rsid w:val="00F9059C"/>
    <w:rsid w:val="00F91FE3"/>
    <w:rsid w:val="00F93423"/>
    <w:rsid w:val="00F94FBD"/>
    <w:rsid w:val="00FA0B40"/>
    <w:rsid w:val="00FA4C27"/>
    <w:rsid w:val="00FA7ECD"/>
    <w:rsid w:val="00FB4F5A"/>
    <w:rsid w:val="00FB6600"/>
    <w:rsid w:val="00FC1570"/>
    <w:rsid w:val="00FC31E0"/>
    <w:rsid w:val="00FC45E6"/>
    <w:rsid w:val="00FD251A"/>
    <w:rsid w:val="00FD2E3E"/>
    <w:rsid w:val="00FE4F64"/>
    <w:rsid w:val="00FE4FC0"/>
    <w:rsid w:val="00FE649F"/>
    <w:rsid w:val="00FF1E57"/>
    <w:rsid w:val="00FF41B5"/>
    <w:rsid w:val="00FF4CF2"/>
    <w:rsid w:val="00FF5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7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5222B"/>
    <w:pPr>
      <w:spacing w:after="200" w:line="276" w:lineRule="auto"/>
    </w:pPr>
    <w:rPr>
      <w:sz w:val="22"/>
      <w:szCs w:val="22"/>
      <w:lang w:eastAsia="en-US"/>
    </w:rPr>
  </w:style>
  <w:style w:type="paragraph" w:styleId="1">
    <w:name w:val="heading 1"/>
    <w:aliases w:val="Глава"/>
    <w:basedOn w:val="a"/>
    <w:next w:val="a"/>
    <w:link w:val="10"/>
    <w:uiPriority w:val="99"/>
    <w:qFormat/>
    <w:rsid w:val="005F4125"/>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uiPriority w:val="99"/>
    <w:qFormat/>
    <w:rsid w:val="005F4125"/>
    <w:pPr>
      <w:keepNext/>
      <w:spacing w:after="0" w:line="240" w:lineRule="auto"/>
      <w:jc w:val="center"/>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5F4125"/>
    <w:rPr>
      <w:rFonts w:ascii="Cambria" w:hAnsi="Cambria" w:cs="Times New Roman"/>
      <w:b/>
      <w:bCs/>
      <w:kern w:val="32"/>
      <w:sz w:val="32"/>
      <w:szCs w:val="32"/>
      <w:lang w:eastAsia="ru-RU"/>
    </w:rPr>
  </w:style>
  <w:style w:type="character" w:customStyle="1" w:styleId="30">
    <w:name w:val="Заголовок 3 Знак"/>
    <w:link w:val="3"/>
    <w:uiPriority w:val="99"/>
    <w:locked/>
    <w:rsid w:val="005F4125"/>
    <w:rPr>
      <w:rFonts w:ascii="Times New Roman" w:hAnsi="Times New Roman" w:cs="Times New Roman"/>
      <w:sz w:val="28"/>
      <w:szCs w:val="28"/>
      <w:lang w:eastAsia="ru-RU"/>
    </w:rPr>
  </w:style>
  <w:style w:type="paragraph" w:styleId="a3">
    <w:name w:val="Body Text"/>
    <w:basedOn w:val="a"/>
    <w:link w:val="a4"/>
    <w:uiPriority w:val="99"/>
    <w:rsid w:val="005F4125"/>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a3"/>
    <w:uiPriority w:val="99"/>
    <w:locked/>
    <w:rsid w:val="005F4125"/>
    <w:rPr>
      <w:rFonts w:ascii="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uiPriority w:val="99"/>
    <w:locked/>
    <w:rsid w:val="005F4125"/>
    <w:rPr>
      <w:rFonts w:ascii="Times New Roman" w:hAnsi="Times New Roman" w:cs="Times New Roman"/>
      <w:sz w:val="24"/>
      <w:szCs w:val="24"/>
      <w:lang w:eastAsia="ru-RU"/>
    </w:rPr>
  </w:style>
  <w:style w:type="character" w:styleId="a7">
    <w:name w:val="page number"/>
    <w:uiPriority w:val="99"/>
    <w:rsid w:val="005F4125"/>
    <w:rPr>
      <w:rFonts w:cs="Times New Roman"/>
    </w:rPr>
  </w:style>
  <w:style w:type="character" w:styleId="a8">
    <w:name w:val="Hyperlink"/>
    <w:uiPriority w:val="99"/>
    <w:rsid w:val="005F4125"/>
    <w:rPr>
      <w:rFonts w:cs="Times New Roman"/>
      <w:color w:val="0000FF"/>
      <w:u w:val="single"/>
    </w:rPr>
  </w:style>
  <w:style w:type="paragraph" w:customStyle="1" w:styleId="s1">
    <w:name w:val="s_1"/>
    <w:basedOn w:val="a"/>
    <w:uiPriority w:val="99"/>
    <w:rsid w:val="005F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F4125"/>
    <w:pPr>
      <w:autoSpaceDE w:val="0"/>
      <w:autoSpaceDN w:val="0"/>
      <w:adjustRightInd w:val="0"/>
    </w:pPr>
    <w:rPr>
      <w:rFonts w:ascii="Times New Roman" w:eastAsia="Times New Roman" w:hAnsi="Times New Roman"/>
      <w:color w:val="000000"/>
      <w:sz w:val="24"/>
      <w:szCs w:val="24"/>
    </w:rPr>
  </w:style>
  <w:style w:type="paragraph" w:styleId="a9">
    <w:name w:val="Normal (Web)"/>
    <w:basedOn w:val="a"/>
    <w:uiPriority w:val="99"/>
    <w:rsid w:val="005F4125"/>
    <w:pPr>
      <w:spacing w:after="0" w:line="240" w:lineRule="auto"/>
    </w:pPr>
    <w:rPr>
      <w:rFonts w:ascii="Times New Roman" w:eastAsia="Times New Roman" w:hAnsi="Times New Roman"/>
      <w:sz w:val="24"/>
      <w:szCs w:val="24"/>
      <w:lang w:eastAsia="ru-RU"/>
    </w:rPr>
  </w:style>
  <w:style w:type="paragraph" w:styleId="aa">
    <w:name w:val="Block Text"/>
    <w:basedOn w:val="a"/>
    <w:uiPriority w:val="99"/>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uiPriority w:val="99"/>
    <w:rsid w:val="005F4125"/>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uiPriority w:val="99"/>
    <w:rsid w:val="005F4125"/>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uiPriority w:val="99"/>
    <w:locked/>
    <w:rsid w:val="005F4125"/>
    <w:rPr>
      <w:rFonts w:ascii="Times New Roman" w:hAnsi="Times New Roman" w:cs="Times New Roman"/>
      <w:sz w:val="24"/>
      <w:szCs w:val="24"/>
      <w:lang w:eastAsia="ru-RU"/>
    </w:rPr>
  </w:style>
  <w:style w:type="paragraph" w:styleId="ad">
    <w:name w:val="Body Text Indent"/>
    <w:basedOn w:val="a"/>
    <w:link w:val="ae"/>
    <w:uiPriority w:val="99"/>
    <w:rsid w:val="005F4125"/>
    <w:pPr>
      <w:spacing w:after="0" w:line="240" w:lineRule="auto"/>
      <w:ind w:firstLine="720"/>
      <w:jc w:val="both"/>
    </w:pPr>
    <w:rPr>
      <w:rFonts w:ascii="Times New Roman" w:eastAsia="Times New Roman" w:hAnsi="Times New Roman"/>
      <w:sz w:val="28"/>
      <w:szCs w:val="24"/>
      <w:lang w:eastAsia="ru-RU"/>
    </w:rPr>
  </w:style>
  <w:style w:type="character" w:customStyle="1" w:styleId="ae">
    <w:name w:val="Основной текст с отступом Знак"/>
    <w:link w:val="ad"/>
    <w:uiPriority w:val="99"/>
    <w:locked/>
    <w:rsid w:val="005F4125"/>
    <w:rPr>
      <w:rFonts w:ascii="Times New Roman" w:hAnsi="Times New Roman" w:cs="Times New Roman"/>
      <w:sz w:val="24"/>
      <w:szCs w:val="24"/>
      <w:lang w:eastAsia="ru-RU"/>
    </w:rPr>
  </w:style>
  <w:style w:type="paragraph" w:customStyle="1" w:styleId="2">
    <w:name w:val="Знак Знак Знак Знак2"/>
    <w:basedOn w:val="a"/>
    <w:uiPriority w:val="99"/>
    <w:rsid w:val="005F4125"/>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uiPriority w:val="99"/>
    <w:rsid w:val="005F4125"/>
    <w:pPr>
      <w:autoSpaceDE w:val="0"/>
      <w:autoSpaceDN w:val="0"/>
      <w:adjustRightInd w:val="0"/>
    </w:pPr>
    <w:rPr>
      <w:rFonts w:ascii="Arial" w:eastAsia="Times New Roman" w:hAnsi="Arial" w:cs="Arial"/>
      <w:b/>
      <w:bCs/>
      <w:sz w:val="22"/>
      <w:szCs w:val="22"/>
    </w:rPr>
  </w:style>
  <w:style w:type="character" w:customStyle="1" w:styleId="link">
    <w:name w:val="link"/>
    <w:uiPriority w:val="99"/>
    <w:rsid w:val="005F4125"/>
    <w:rPr>
      <w:u w:val="none"/>
      <w:effect w:val="none"/>
    </w:rPr>
  </w:style>
  <w:style w:type="paragraph" w:customStyle="1" w:styleId="ConsPlusNormal">
    <w:name w:val="ConsPlusNormal"/>
    <w:link w:val="ConsPlusNormal0"/>
    <w:uiPriority w:val="99"/>
    <w:rsid w:val="005F4125"/>
    <w:pPr>
      <w:autoSpaceDE w:val="0"/>
      <w:autoSpaceDN w:val="0"/>
      <w:adjustRightInd w:val="0"/>
      <w:ind w:firstLine="720"/>
    </w:pPr>
    <w:rPr>
      <w:rFonts w:ascii="Arial" w:hAnsi="Arial"/>
      <w:sz w:val="22"/>
      <w:szCs w:val="22"/>
    </w:rPr>
  </w:style>
  <w:style w:type="paragraph" w:customStyle="1" w:styleId="ConsPlusTitle">
    <w:name w:val="ConsPlusTitle"/>
    <w:uiPriority w:val="99"/>
    <w:rsid w:val="005F4125"/>
    <w:pPr>
      <w:widowControl w:val="0"/>
      <w:autoSpaceDE w:val="0"/>
      <w:autoSpaceDN w:val="0"/>
    </w:pPr>
    <w:rPr>
      <w:rFonts w:eastAsia="Times New Roman" w:cs="Calibri"/>
      <w:b/>
      <w:sz w:val="22"/>
    </w:rPr>
  </w:style>
  <w:style w:type="paragraph" w:styleId="af">
    <w:name w:val="List Paragraph"/>
    <w:basedOn w:val="a"/>
    <w:uiPriority w:val="99"/>
    <w:qFormat/>
    <w:rsid w:val="005F4125"/>
    <w:pPr>
      <w:ind w:left="720"/>
      <w:contextualSpacing/>
    </w:pPr>
  </w:style>
  <w:style w:type="character" w:customStyle="1" w:styleId="af0">
    <w:name w:val="Гипертекстовая ссылка"/>
    <w:uiPriority w:val="99"/>
    <w:rsid w:val="005F4125"/>
    <w:rPr>
      <w:color w:val="106BBE"/>
    </w:rPr>
  </w:style>
  <w:style w:type="paragraph" w:styleId="af1">
    <w:name w:val="footnote text"/>
    <w:basedOn w:val="a"/>
    <w:link w:val="af2"/>
    <w:uiPriority w:val="99"/>
    <w:semiHidden/>
    <w:rsid w:val="005F4125"/>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link w:val="af1"/>
    <w:uiPriority w:val="99"/>
    <w:semiHidden/>
    <w:locked/>
    <w:rsid w:val="005F4125"/>
    <w:rPr>
      <w:rFonts w:ascii="Times New Roman" w:hAnsi="Times New Roman" w:cs="Times New Roman"/>
      <w:sz w:val="20"/>
      <w:szCs w:val="20"/>
      <w:lang w:eastAsia="ru-RU"/>
    </w:rPr>
  </w:style>
  <w:style w:type="paragraph" w:customStyle="1" w:styleId="ConsTitle">
    <w:name w:val="ConsTitle"/>
    <w:uiPriority w:val="99"/>
    <w:rsid w:val="005F4125"/>
    <w:pPr>
      <w:widowControl w:val="0"/>
      <w:suppressAutoHyphens/>
    </w:pPr>
    <w:rPr>
      <w:rFonts w:ascii="Arial" w:hAnsi="Arial"/>
      <w:b/>
      <w:lang w:eastAsia="ar-SA"/>
    </w:rPr>
  </w:style>
  <w:style w:type="paragraph" w:styleId="af3">
    <w:name w:val="Balloon Text"/>
    <w:basedOn w:val="a"/>
    <w:link w:val="af4"/>
    <w:uiPriority w:val="99"/>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link w:val="af3"/>
    <w:uiPriority w:val="99"/>
    <w:locked/>
    <w:rsid w:val="005F4125"/>
    <w:rPr>
      <w:rFonts w:ascii="Arial"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uiPriority w:val="99"/>
    <w:rsid w:val="00216E6A"/>
    <w:rPr>
      <w:rFonts w:ascii="Times New Roman" w:hAnsi="Times New Roman"/>
      <w:sz w:val="24"/>
    </w:rPr>
  </w:style>
  <w:style w:type="character" w:customStyle="1" w:styleId="ConsPlusNormal0">
    <w:name w:val="ConsPlusNormal Знак"/>
    <w:link w:val="ConsPlusNormal"/>
    <w:uiPriority w:val="99"/>
    <w:locked/>
    <w:rsid w:val="001B5343"/>
    <w:rPr>
      <w:rFonts w:ascii="Arial" w:hAnsi="Arial"/>
      <w:sz w:val="22"/>
      <w:lang w:eastAsia="ru-RU"/>
    </w:rPr>
  </w:style>
  <w:style w:type="paragraph" w:customStyle="1" w:styleId="headertext">
    <w:name w:val="headertext"/>
    <w:basedOn w:val="a"/>
    <w:uiPriority w:val="99"/>
    <w:rsid w:val="000E479F"/>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footnote reference"/>
    <w:uiPriority w:val="99"/>
    <w:semiHidden/>
    <w:rsid w:val="000E479F"/>
    <w:rPr>
      <w:rFonts w:cs="Times New Roman"/>
      <w:vertAlign w:val="superscript"/>
    </w:rPr>
  </w:style>
  <w:style w:type="paragraph" w:styleId="af9">
    <w:name w:val="No Spacing"/>
    <w:link w:val="afa"/>
    <w:uiPriority w:val="99"/>
    <w:qFormat/>
    <w:rsid w:val="000E479F"/>
    <w:rPr>
      <w:sz w:val="22"/>
      <w:szCs w:val="22"/>
      <w:lang w:eastAsia="en-US"/>
    </w:rPr>
  </w:style>
  <w:style w:type="character" w:customStyle="1" w:styleId="afa">
    <w:name w:val="Без интервала Знак"/>
    <w:link w:val="af9"/>
    <w:uiPriority w:val="99"/>
    <w:locked/>
    <w:rsid w:val="000E479F"/>
    <w:rPr>
      <w:sz w:val="22"/>
      <w:lang w:val="ru-RU" w:eastAsia="en-US"/>
    </w:rPr>
  </w:style>
  <w:style w:type="character" w:customStyle="1" w:styleId="blk">
    <w:name w:val="blk"/>
    <w:rsid w:val="00671EE1"/>
    <w:rPr>
      <w:rFonts w:cs="Times New Roman"/>
    </w:rPr>
  </w:style>
  <w:style w:type="paragraph" w:styleId="HTML">
    <w:name w:val="HTML Preformatted"/>
    <w:basedOn w:val="a"/>
    <w:link w:val="HTML0"/>
    <w:uiPriority w:val="99"/>
    <w:locked/>
    <w:rsid w:val="0098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8031A"/>
    <w:rPr>
      <w:rFonts w:ascii="Courier New" w:hAnsi="Courier New" w:cs="Courier New"/>
      <w:sz w:val="20"/>
      <w:szCs w:val="20"/>
    </w:rPr>
  </w:style>
  <w:style w:type="character" w:customStyle="1" w:styleId="UnresolvedMention">
    <w:name w:val="Unresolved Mention"/>
    <w:uiPriority w:val="99"/>
    <w:semiHidden/>
    <w:unhideWhenUsed/>
    <w:rsid w:val="007C622E"/>
    <w:rPr>
      <w:color w:val="605E5C"/>
      <w:shd w:val="clear" w:color="auto" w:fill="E1DFDD"/>
    </w:rPr>
  </w:style>
  <w:style w:type="paragraph" w:customStyle="1" w:styleId="ConsPlusNonformat">
    <w:name w:val="ConsPlusNonformat"/>
    <w:rsid w:val="00FF5627"/>
    <w:pPr>
      <w:widowControl w:val="0"/>
      <w:autoSpaceDE w:val="0"/>
      <w:autoSpaceDN w:val="0"/>
      <w:adjustRightInd w:val="0"/>
    </w:pPr>
    <w:rPr>
      <w:rFonts w:ascii="Courier New" w:eastAsia="Times New Roman" w:hAnsi="Courier New" w:cs="Courier New"/>
    </w:rPr>
  </w:style>
  <w:style w:type="paragraph" w:styleId="afb">
    <w:name w:val="endnote text"/>
    <w:basedOn w:val="a"/>
    <w:link w:val="afc"/>
    <w:uiPriority w:val="99"/>
    <w:semiHidden/>
    <w:unhideWhenUsed/>
    <w:locked/>
    <w:rsid w:val="00CF1738"/>
    <w:rPr>
      <w:sz w:val="20"/>
      <w:szCs w:val="20"/>
    </w:rPr>
  </w:style>
  <w:style w:type="character" w:customStyle="1" w:styleId="afc">
    <w:name w:val="Текст концевой сноски Знак"/>
    <w:link w:val="afb"/>
    <w:uiPriority w:val="99"/>
    <w:semiHidden/>
    <w:rsid w:val="00CF1738"/>
    <w:rPr>
      <w:lang w:eastAsia="en-US"/>
    </w:rPr>
  </w:style>
  <w:style w:type="character" w:styleId="afd">
    <w:name w:val="endnote reference"/>
    <w:semiHidden/>
    <w:locked/>
    <w:rsid w:val="00CF173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4274">
      <w:marLeft w:val="0"/>
      <w:marRight w:val="0"/>
      <w:marTop w:val="0"/>
      <w:marBottom w:val="0"/>
      <w:divBdr>
        <w:top w:val="none" w:sz="0" w:space="0" w:color="auto"/>
        <w:left w:val="none" w:sz="0" w:space="0" w:color="auto"/>
        <w:bottom w:val="none" w:sz="0" w:space="0" w:color="auto"/>
        <w:right w:val="none" w:sz="0" w:space="0" w:color="auto"/>
      </w:divBdr>
      <w:divsChild>
        <w:div w:id="186524275">
          <w:marLeft w:val="0"/>
          <w:marRight w:val="0"/>
          <w:marTop w:val="120"/>
          <w:marBottom w:val="0"/>
          <w:divBdr>
            <w:top w:val="none" w:sz="0" w:space="0" w:color="auto"/>
            <w:left w:val="none" w:sz="0" w:space="0" w:color="auto"/>
            <w:bottom w:val="none" w:sz="0" w:space="0" w:color="auto"/>
            <w:right w:val="none" w:sz="0" w:space="0" w:color="auto"/>
          </w:divBdr>
        </w:div>
        <w:div w:id="186524276">
          <w:marLeft w:val="0"/>
          <w:marRight w:val="0"/>
          <w:marTop w:val="120"/>
          <w:marBottom w:val="0"/>
          <w:divBdr>
            <w:top w:val="none" w:sz="0" w:space="0" w:color="auto"/>
            <w:left w:val="none" w:sz="0" w:space="0" w:color="auto"/>
            <w:bottom w:val="none" w:sz="0" w:space="0" w:color="auto"/>
            <w:right w:val="none" w:sz="0" w:space="0" w:color="auto"/>
          </w:divBdr>
        </w:div>
        <w:div w:id="186524292">
          <w:marLeft w:val="0"/>
          <w:marRight w:val="0"/>
          <w:marTop w:val="120"/>
          <w:marBottom w:val="0"/>
          <w:divBdr>
            <w:top w:val="none" w:sz="0" w:space="0" w:color="auto"/>
            <w:left w:val="none" w:sz="0" w:space="0" w:color="auto"/>
            <w:bottom w:val="none" w:sz="0" w:space="0" w:color="auto"/>
            <w:right w:val="none" w:sz="0" w:space="0" w:color="auto"/>
          </w:divBdr>
        </w:div>
        <w:div w:id="186524413">
          <w:marLeft w:val="0"/>
          <w:marRight w:val="0"/>
          <w:marTop w:val="120"/>
          <w:marBottom w:val="0"/>
          <w:divBdr>
            <w:top w:val="none" w:sz="0" w:space="0" w:color="auto"/>
            <w:left w:val="none" w:sz="0" w:space="0" w:color="auto"/>
            <w:bottom w:val="none" w:sz="0" w:space="0" w:color="auto"/>
            <w:right w:val="none" w:sz="0" w:space="0" w:color="auto"/>
          </w:divBdr>
        </w:div>
        <w:div w:id="186524414">
          <w:marLeft w:val="0"/>
          <w:marRight w:val="0"/>
          <w:marTop w:val="120"/>
          <w:marBottom w:val="0"/>
          <w:divBdr>
            <w:top w:val="none" w:sz="0" w:space="0" w:color="auto"/>
            <w:left w:val="none" w:sz="0" w:space="0" w:color="auto"/>
            <w:bottom w:val="none" w:sz="0" w:space="0" w:color="auto"/>
            <w:right w:val="none" w:sz="0" w:space="0" w:color="auto"/>
          </w:divBdr>
        </w:div>
        <w:div w:id="186524415">
          <w:marLeft w:val="0"/>
          <w:marRight w:val="0"/>
          <w:marTop w:val="120"/>
          <w:marBottom w:val="0"/>
          <w:divBdr>
            <w:top w:val="none" w:sz="0" w:space="0" w:color="auto"/>
            <w:left w:val="none" w:sz="0" w:space="0" w:color="auto"/>
            <w:bottom w:val="none" w:sz="0" w:space="0" w:color="auto"/>
            <w:right w:val="none" w:sz="0" w:space="0" w:color="auto"/>
          </w:divBdr>
        </w:div>
      </w:divsChild>
    </w:div>
    <w:div w:id="186524278">
      <w:marLeft w:val="0"/>
      <w:marRight w:val="0"/>
      <w:marTop w:val="0"/>
      <w:marBottom w:val="0"/>
      <w:divBdr>
        <w:top w:val="none" w:sz="0" w:space="0" w:color="auto"/>
        <w:left w:val="none" w:sz="0" w:space="0" w:color="auto"/>
        <w:bottom w:val="none" w:sz="0" w:space="0" w:color="auto"/>
        <w:right w:val="none" w:sz="0" w:space="0" w:color="auto"/>
      </w:divBdr>
      <w:divsChild>
        <w:div w:id="186524280">
          <w:marLeft w:val="0"/>
          <w:marRight w:val="0"/>
          <w:marTop w:val="120"/>
          <w:marBottom w:val="0"/>
          <w:divBdr>
            <w:top w:val="none" w:sz="0" w:space="0" w:color="auto"/>
            <w:left w:val="none" w:sz="0" w:space="0" w:color="auto"/>
            <w:bottom w:val="none" w:sz="0" w:space="0" w:color="auto"/>
            <w:right w:val="none" w:sz="0" w:space="0" w:color="auto"/>
          </w:divBdr>
        </w:div>
        <w:div w:id="186524289">
          <w:marLeft w:val="0"/>
          <w:marRight w:val="0"/>
          <w:marTop w:val="120"/>
          <w:marBottom w:val="0"/>
          <w:divBdr>
            <w:top w:val="none" w:sz="0" w:space="0" w:color="auto"/>
            <w:left w:val="none" w:sz="0" w:space="0" w:color="auto"/>
            <w:bottom w:val="none" w:sz="0" w:space="0" w:color="auto"/>
            <w:right w:val="none" w:sz="0" w:space="0" w:color="auto"/>
          </w:divBdr>
        </w:div>
        <w:div w:id="186524418">
          <w:marLeft w:val="0"/>
          <w:marRight w:val="0"/>
          <w:marTop w:val="120"/>
          <w:marBottom w:val="0"/>
          <w:divBdr>
            <w:top w:val="none" w:sz="0" w:space="0" w:color="auto"/>
            <w:left w:val="none" w:sz="0" w:space="0" w:color="auto"/>
            <w:bottom w:val="none" w:sz="0" w:space="0" w:color="auto"/>
            <w:right w:val="none" w:sz="0" w:space="0" w:color="auto"/>
          </w:divBdr>
        </w:div>
      </w:divsChild>
    </w:div>
    <w:div w:id="186524281">
      <w:marLeft w:val="0"/>
      <w:marRight w:val="0"/>
      <w:marTop w:val="0"/>
      <w:marBottom w:val="0"/>
      <w:divBdr>
        <w:top w:val="none" w:sz="0" w:space="0" w:color="auto"/>
        <w:left w:val="none" w:sz="0" w:space="0" w:color="auto"/>
        <w:bottom w:val="none" w:sz="0" w:space="0" w:color="auto"/>
        <w:right w:val="none" w:sz="0" w:space="0" w:color="auto"/>
      </w:divBdr>
      <w:divsChild>
        <w:div w:id="186524269">
          <w:marLeft w:val="0"/>
          <w:marRight w:val="0"/>
          <w:marTop w:val="120"/>
          <w:marBottom w:val="0"/>
          <w:divBdr>
            <w:top w:val="none" w:sz="0" w:space="0" w:color="auto"/>
            <w:left w:val="none" w:sz="0" w:space="0" w:color="auto"/>
            <w:bottom w:val="none" w:sz="0" w:space="0" w:color="auto"/>
            <w:right w:val="none" w:sz="0" w:space="0" w:color="auto"/>
          </w:divBdr>
        </w:div>
        <w:div w:id="186524273">
          <w:marLeft w:val="0"/>
          <w:marRight w:val="0"/>
          <w:marTop w:val="120"/>
          <w:marBottom w:val="0"/>
          <w:divBdr>
            <w:top w:val="none" w:sz="0" w:space="0" w:color="auto"/>
            <w:left w:val="none" w:sz="0" w:space="0" w:color="auto"/>
            <w:bottom w:val="none" w:sz="0" w:space="0" w:color="auto"/>
            <w:right w:val="none" w:sz="0" w:space="0" w:color="auto"/>
          </w:divBdr>
        </w:div>
        <w:div w:id="186524282">
          <w:marLeft w:val="0"/>
          <w:marRight w:val="0"/>
          <w:marTop w:val="120"/>
          <w:marBottom w:val="0"/>
          <w:divBdr>
            <w:top w:val="none" w:sz="0" w:space="0" w:color="auto"/>
            <w:left w:val="none" w:sz="0" w:space="0" w:color="auto"/>
            <w:bottom w:val="none" w:sz="0" w:space="0" w:color="auto"/>
            <w:right w:val="none" w:sz="0" w:space="0" w:color="auto"/>
          </w:divBdr>
        </w:div>
        <w:div w:id="186524283">
          <w:marLeft w:val="0"/>
          <w:marRight w:val="0"/>
          <w:marTop w:val="120"/>
          <w:marBottom w:val="0"/>
          <w:divBdr>
            <w:top w:val="none" w:sz="0" w:space="0" w:color="auto"/>
            <w:left w:val="none" w:sz="0" w:space="0" w:color="auto"/>
            <w:bottom w:val="none" w:sz="0" w:space="0" w:color="auto"/>
            <w:right w:val="none" w:sz="0" w:space="0" w:color="auto"/>
          </w:divBdr>
        </w:div>
        <w:div w:id="186524285">
          <w:marLeft w:val="0"/>
          <w:marRight w:val="0"/>
          <w:marTop w:val="120"/>
          <w:marBottom w:val="0"/>
          <w:divBdr>
            <w:top w:val="none" w:sz="0" w:space="0" w:color="auto"/>
            <w:left w:val="none" w:sz="0" w:space="0" w:color="auto"/>
            <w:bottom w:val="none" w:sz="0" w:space="0" w:color="auto"/>
            <w:right w:val="none" w:sz="0" w:space="0" w:color="auto"/>
          </w:divBdr>
        </w:div>
        <w:div w:id="186524290">
          <w:marLeft w:val="0"/>
          <w:marRight w:val="0"/>
          <w:marTop w:val="120"/>
          <w:marBottom w:val="0"/>
          <w:divBdr>
            <w:top w:val="none" w:sz="0" w:space="0" w:color="auto"/>
            <w:left w:val="none" w:sz="0" w:space="0" w:color="auto"/>
            <w:bottom w:val="none" w:sz="0" w:space="0" w:color="auto"/>
            <w:right w:val="none" w:sz="0" w:space="0" w:color="auto"/>
          </w:divBdr>
        </w:div>
      </w:divsChild>
    </w:div>
    <w:div w:id="186524288">
      <w:marLeft w:val="0"/>
      <w:marRight w:val="0"/>
      <w:marTop w:val="0"/>
      <w:marBottom w:val="0"/>
      <w:divBdr>
        <w:top w:val="none" w:sz="0" w:space="0" w:color="auto"/>
        <w:left w:val="none" w:sz="0" w:space="0" w:color="auto"/>
        <w:bottom w:val="none" w:sz="0" w:space="0" w:color="auto"/>
        <w:right w:val="none" w:sz="0" w:space="0" w:color="auto"/>
      </w:divBdr>
      <w:divsChild>
        <w:div w:id="186524266">
          <w:marLeft w:val="0"/>
          <w:marRight w:val="0"/>
          <w:marTop w:val="120"/>
          <w:marBottom w:val="0"/>
          <w:divBdr>
            <w:top w:val="none" w:sz="0" w:space="0" w:color="auto"/>
            <w:left w:val="none" w:sz="0" w:space="0" w:color="auto"/>
            <w:bottom w:val="none" w:sz="0" w:space="0" w:color="auto"/>
            <w:right w:val="none" w:sz="0" w:space="0" w:color="auto"/>
          </w:divBdr>
        </w:div>
        <w:div w:id="186524267">
          <w:marLeft w:val="0"/>
          <w:marRight w:val="0"/>
          <w:marTop w:val="120"/>
          <w:marBottom w:val="0"/>
          <w:divBdr>
            <w:top w:val="none" w:sz="0" w:space="0" w:color="auto"/>
            <w:left w:val="none" w:sz="0" w:space="0" w:color="auto"/>
            <w:bottom w:val="none" w:sz="0" w:space="0" w:color="auto"/>
            <w:right w:val="none" w:sz="0" w:space="0" w:color="auto"/>
          </w:divBdr>
        </w:div>
        <w:div w:id="186524268">
          <w:marLeft w:val="0"/>
          <w:marRight w:val="0"/>
          <w:marTop w:val="120"/>
          <w:marBottom w:val="0"/>
          <w:divBdr>
            <w:top w:val="none" w:sz="0" w:space="0" w:color="auto"/>
            <w:left w:val="none" w:sz="0" w:space="0" w:color="auto"/>
            <w:bottom w:val="none" w:sz="0" w:space="0" w:color="auto"/>
            <w:right w:val="none" w:sz="0" w:space="0" w:color="auto"/>
          </w:divBdr>
        </w:div>
        <w:div w:id="186524272">
          <w:marLeft w:val="0"/>
          <w:marRight w:val="0"/>
          <w:marTop w:val="120"/>
          <w:marBottom w:val="0"/>
          <w:divBdr>
            <w:top w:val="none" w:sz="0" w:space="0" w:color="auto"/>
            <w:left w:val="none" w:sz="0" w:space="0" w:color="auto"/>
            <w:bottom w:val="none" w:sz="0" w:space="0" w:color="auto"/>
            <w:right w:val="none" w:sz="0" w:space="0" w:color="auto"/>
          </w:divBdr>
        </w:div>
        <w:div w:id="186524277">
          <w:marLeft w:val="0"/>
          <w:marRight w:val="0"/>
          <w:marTop w:val="120"/>
          <w:marBottom w:val="0"/>
          <w:divBdr>
            <w:top w:val="none" w:sz="0" w:space="0" w:color="auto"/>
            <w:left w:val="none" w:sz="0" w:space="0" w:color="auto"/>
            <w:bottom w:val="none" w:sz="0" w:space="0" w:color="auto"/>
            <w:right w:val="none" w:sz="0" w:space="0" w:color="auto"/>
          </w:divBdr>
        </w:div>
        <w:div w:id="186524279">
          <w:marLeft w:val="0"/>
          <w:marRight w:val="0"/>
          <w:marTop w:val="120"/>
          <w:marBottom w:val="0"/>
          <w:divBdr>
            <w:top w:val="none" w:sz="0" w:space="0" w:color="auto"/>
            <w:left w:val="none" w:sz="0" w:space="0" w:color="auto"/>
            <w:bottom w:val="none" w:sz="0" w:space="0" w:color="auto"/>
            <w:right w:val="none" w:sz="0" w:space="0" w:color="auto"/>
          </w:divBdr>
        </w:div>
        <w:div w:id="186524287">
          <w:marLeft w:val="0"/>
          <w:marRight w:val="0"/>
          <w:marTop w:val="120"/>
          <w:marBottom w:val="0"/>
          <w:divBdr>
            <w:top w:val="none" w:sz="0" w:space="0" w:color="auto"/>
            <w:left w:val="none" w:sz="0" w:space="0" w:color="auto"/>
            <w:bottom w:val="none" w:sz="0" w:space="0" w:color="auto"/>
            <w:right w:val="none" w:sz="0" w:space="0" w:color="auto"/>
          </w:divBdr>
        </w:div>
        <w:div w:id="186524291">
          <w:marLeft w:val="0"/>
          <w:marRight w:val="0"/>
          <w:marTop w:val="120"/>
          <w:marBottom w:val="0"/>
          <w:divBdr>
            <w:top w:val="none" w:sz="0" w:space="0" w:color="auto"/>
            <w:left w:val="none" w:sz="0" w:space="0" w:color="auto"/>
            <w:bottom w:val="none" w:sz="0" w:space="0" w:color="auto"/>
            <w:right w:val="none" w:sz="0" w:space="0" w:color="auto"/>
          </w:divBdr>
        </w:div>
        <w:div w:id="186524416">
          <w:marLeft w:val="0"/>
          <w:marRight w:val="0"/>
          <w:marTop w:val="120"/>
          <w:marBottom w:val="0"/>
          <w:divBdr>
            <w:top w:val="none" w:sz="0" w:space="0" w:color="auto"/>
            <w:left w:val="none" w:sz="0" w:space="0" w:color="auto"/>
            <w:bottom w:val="none" w:sz="0" w:space="0" w:color="auto"/>
            <w:right w:val="none" w:sz="0" w:space="0" w:color="auto"/>
          </w:divBdr>
        </w:div>
      </w:divsChild>
    </w:div>
    <w:div w:id="186524293">
      <w:marLeft w:val="0"/>
      <w:marRight w:val="0"/>
      <w:marTop w:val="0"/>
      <w:marBottom w:val="0"/>
      <w:divBdr>
        <w:top w:val="none" w:sz="0" w:space="0" w:color="auto"/>
        <w:left w:val="none" w:sz="0" w:space="0" w:color="auto"/>
        <w:bottom w:val="none" w:sz="0" w:space="0" w:color="auto"/>
        <w:right w:val="none" w:sz="0" w:space="0" w:color="auto"/>
      </w:divBdr>
      <w:divsChild>
        <w:div w:id="186524270">
          <w:marLeft w:val="0"/>
          <w:marRight w:val="0"/>
          <w:marTop w:val="120"/>
          <w:marBottom w:val="0"/>
          <w:divBdr>
            <w:top w:val="none" w:sz="0" w:space="0" w:color="auto"/>
            <w:left w:val="none" w:sz="0" w:space="0" w:color="auto"/>
            <w:bottom w:val="none" w:sz="0" w:space="0" w:color="auto"/>
            <w:right w:val="none" w:sz="0" w:space="0" w:color="auto"/>
          </w:divBdr>
        </w:div>
        <w:div w:id="186524284">
          <w:marLeft w:val="0"/>
          <w:marRight w:val="0"/>
          <w:marTop w:val="120"/>
          <w:marBottom w:val="0"/>
          <w:divBdr>
            <w:top w:val="none" w:sz="0" w:space="0" w:color="auto"/>
            <w:left w:val="none" w:sz="0" w:space="0" w:color="auto"/>
            <w:bottom w:val="none" w:sz="0" w:space="0" w:color="auto"/>
            <w:right w:val="none" w:sz="0" w:space="0" w:color="auto"/>
          </w:divBdr>
        </w:div>
        <w:div w:id="186524286">
          <w:marLeft w:val="0"/>
          <w:marRight w:val="0"/>
          <w:marTop w:val="120"/>
          <w:marBottom w:val="0"/>
          <w:divBdr>
            <w:top w:val="none" w:sz="0" w:space="0" w:color="auto"/>
            <w:left w:val="none" w:sz="0" w:space="0" w:color="auto"/>
            <w:bottom w:val="none" w:sz="0" w:space="0" w:color="auto"/>
            <w:right w:val="none" w:sz="0" w:space="0" w:color="auto"/>
          </w:divBdr>
        </w:div>
      </w:divsChild>
    </w:div>
    <w:div w:id="186524328">
      <w:marLeft w:val="0"/>
      <w:marRight w:val="0"/>
      <w:marTop w:val="0"/>
      <w:marBottom w:val="0"/>
      <w:divBdr>
        <w:top w:val="none" w:sz="0" w:space="0" w:color="auto"/>
        <w:left w:val="none" w:sz="0" w:space="0" w:color="auto"/>
        <w:bottom w:val="none" w:sz="0" w:space="0" w:color="auto"/>
        <w:right w:val="none" w:sz="0" w:space="0" w:color="auto"/>
      </w:divBdr>
      <w:divsChild>
        <w:div w:id="186524300">
          <w:marLeft w:val="0"/>
          <w:marRight w:val="0"/>
          <w:marTop w:val="0"/>
          <w:marBottom w:val="0"/>
          <w:divBdr>
            <w:top w:val="none" w:sz="0" w:space="0" w:color="auto"/>
            <w:left w:val="none" w:sz="0" w:space="0" w:color="auto"/>
            <w:bottom w:val="none" w:sz="0" w:space="0" w:color="auto"/>
            <w:right w:val="none" w:sz="0" w:space="0" w:color="auto"/>
          </w:divBdr>
        </w:div>
        <w:div w:id="186524305">
          <w:marLeft w:val="0"/>
          <w:marRight w:val="0"/>
          <w:marTop w:val="0"/>
          <w:marBottom w:val="0"/>
          <w:divBdr>
            <w:top w:val="none" w:sz="0" w:space="0" w:color="auto"/>
            <w:left w:val="none" w:sz="0" w:space="0" w:color="auto"/>
            <w:bottom w:val="none" w:sz="0" w:space="0" w:color="auto"/>
            <w:right w:val="none" w:sz="0" w:space="0" w:color="auto"/>
          </w:divBdr>
        </w:div>
        <w:div w:id="186524312">
          <w:marLeft w:val="0"/>
          <w:marRight w:val="0"/>
          <w:marTop w:val="0"/>
          <w:marBottom w:val="0"/>
          <w:divBdr>
            <w:top w:val="none" w:sz="0" w:space="0" w:color="auto"/>
            <w:left w:val="none" w:sz="0" w:space="0" w:color="auto"/>
            <w:bottom w:val="none" w:sz="0" w:space="0" w:color="auto"/>
            <w:right w:val="none" w:sz="0" w:space="0" w:color="auto"/>
          </w:divBdr>
        </w:div>
        <w:div w:id="186524315">
          <w:marLeft w:val="0"/>
          <w:marRight w:val="0"/>
          <w:marTop w:val="0"/>
          <w:marBottom w:val="0"/>
          <w:divBdr>
            <w:top w:val="none" w:sz="0" w:space="0" w:color="auto"/>
            <w:left w:val="none" w:sz="0" w:space="0" w:color="auto"/>
            <w:bottom w:val="none" w:sz="0" w:space="0" w:color="auto"/>
            <w:right w:val="none" w:sz="0" w:space="0" w:color="auto"/>
          </w:divBdr>
        </w:div>
        <w:div w:id="186524316">
          <w:marLeft w:val="0"/>
          <w:marRight w:val="0"/>
          <w:marTop w:val="0"/>
          <w:marBottom w:val="0"/>
          <w:divBdr>
            <w:top w:val="none" w:sz="0" w:space="0" w:color="auto"/>
            <w:left w:val="none" w:sz="0" w:space="0" w:color="auto"/>
            <w:bottom w:val="none" w:sz="0" w:space="0" w:color="auto"/>
            <w:right w:val="none" w:sz="0" w:space="0" w:color="auto"/>
          </w:divBdr>
        </w:div>
        <w:div w:id="186524320">
          <w:marLeft w:val="0"/>
          <w:marRight w:val="0"/>
          <w:marTop w:val="0"/>
          <w:marBottom w:val="0"/>
          <w:divBdr>
            <w:top w:val="none" w:sz="0" w:space="0" w:color="auto"/>
            <w:left w:val="none" w:sz="0" w:space="0" w:color="auto"/>
            <w:bottom w:val="none" w:sz="0" w:space="0" w:color="auto"/>
            <w:right w:val="none" w:sz="0" w:space="0" w:color="auto"/>
          </w:divBdr>
          <w:divsChild>
            <w:div w:id="186524347">
              <w:marLeft w:val="0"/>
              <w:marRight w:val="0"/>
              <w:marTop w:val="0"/>
              <w:marBottom w:val="0"/>
              <w:divBdr>
                <w:top w:val="none" w:sz="0" w:space="0" w:color="auto"/>
                <w:left w:val="none" w:sz="0" w:space="0" w:color="auto"/>
                <w:bottom w:val="none" w:sz="0" w:space="0" w:color="auto"/>
                <w:right w:val="none" w:sz="0" w:space="0" w:color="auto"/>
              </w:divBdr>
            </w:div>
          </w:divsChild>
        </w:div>
        <w:div w:id="186524345">
          <w:marLeft w:val="0"/>
          <w:marRight w:val="0"/>
          <w:marTop w:val="0"/>
          <w:marBottom w:val="0"/>
          <w:divBdr>
            <w:top w:val="none" w:sz="0" w:space="0" w:color="auto"/>
            <w:left w:val="none" w:sz="0" w:space="0" w:color="auto"/>
            <w:bottom w:val="none" w:sz="0" w:space="0" w:color="auto"/>
            <w:right w:val="none" w:sz="0" w:space="0" w:color="auto"/>
          </w:divBdr>
          <w:divsChild>
            <w:div w:id="186524313">
              <w:marLeft w:val="0"/>
              <w:marRight w:val="0"/>
              <w:marTop w:val="0"/>
              <w:marBottom w:val="0"/>
              <w:divBdr>
                <w:top w:val="none" w:sz="0" w:space="0" w:color="auto"/>
                <w:left w:val="none" w:sz="0" w:space="0" w:color="auto"/>
                <w:bottom w:val="none" w:sz="0" w:space="0" w:color="auto"/>
                <w:right w:val="none" w:sz="0" w:space="0" w:color="auto"/>
              </w:divBdr>
            </w:div>
          </w:divsChild>
        </w:div>
        <w:div w:id="186524355">
          <w:marLeft w:val="0"/>
          <w:marRight w:val="0"/>
          <w:marTop w:val="0"/>
          <w:marBottom w:val="0"/>
          <w:divBdr>
            <w:top w:val="none" w:sz="0" w:space="0" w:color="auto"/>
            <w:left w:val="none" w:sz="0" w:space="0" w:color="auto"/>
            <w:bottom w:val="none" w:sz="0" w:space="0" w:color="auto"/>
            <w:right w:val="none" w:sz="0" w:space="0" w:color="auto"/>
          </w:divBdr>
          <w:divsChild>
            <w:div w:id="186524360">
              <w:marLeft w:val="0"/>
              <w:marRight w:val="0"/>
              <w:marTop w:val="0"/>
              <w:marBottom w:val="0"/>
              <w:divBdr>
                <w:top w:val="none" w:sz="0" w:space="0" w:color="auto"/>
                <w:left w:val="none" w:sz="0" w:space="0" w:color="auto"/>
                <w:bottom w:val="none" w:sz="0" w:space="0" w:color="auto"/>
                <w:right w:val="none" w:sz="0" w:space="0" w:color="auto"/>
              </w:divBdr>
            </w:div>
          </w:divsChild>
        </w:div>
        <w:div w:id="186524368">
          <w:marLeft w:val="0"/>
          <w:marRight w:val="0"/>
          <w:marTop w:val="0"/>
          <w:marBottom w:val="0"/>
          <w:divBdr>
            <w:top w:val="none" w:sz="0" w:space="0" w:color="auto"/>
            <w:left w:val="none" w:sz="0" w:space="0" w:color="auto"/>
            <w:bottom w:val="none" w:sz="0" w:space="0" w:color="auto"/>
            <w:right w:val="none" w:sz="0" w:space="0" w:color="auto"/>
          </w:divBdr>
        </w:div>
        <w:div w:id="186524373">
          <w:marLeft w:val="0"/>
          <w:marRight w:val="0"/>
          <w:marTop w:val="0"/>
          <w:marBottom w:val="0"/>
          <w:divBdr>
            <w:top w:val="none" w:sz="0" w:space="0" w:color="auto"/>
            <w:left w:val="none" w:sz="0" w:space="0" w:color="auto"/>
            <w:bottom w:val="none" w:sz="0" w:space="0" w:color="auto"/>
            <w:right w:val="none" w:sz="0" w:space="0" w:color="auto"/>
          </w:divBdr>
        </w:div>
        <w:div w:id="186524376">
          <w:marLeft w:val="0"/>
          <w:marRight w:val="0"/>
          <w:marTop w:val="0"/>
          <w:marBottom w:val="0"/>
          <w:divBdr>
            <w:top w:val="none" w:sz="0" w:space="0" w:color="auto"/>
            <w:left w:val="none" w:sz="0" w:space="0" w:color="auto"/>
            <w:bottom w:val="none" w:sz="0" w:space="0" w:color="auto"/>
            <w:right w:val="none" w:sz="0" w:space="0" w:color="auto"/>
          </w:divBdr>
          <w:divsChild>
            <w:div w:id="186524375">
              <w:marLeft w:val="0"/>
              <w:marRight w:val="0"/>
              <w:marTop w:val="0"/>
              <w:marBottom w:val="0"/>
              <w:divBdr>
                <w:top w:val="none" w:sz="0" w:space="0" w:color="auto"/>
                <w:left w:val="none" w:sz="0" w:space="0" w:color="auto"/>
                <w:bottom w:val="none" w:sz="0" w:space="0" w:color="auto"/>
                <w:right w:val="none" w:sz="0" w:space="0" w:color="auto"/>
              </w:divBdr>
            </w:div>
          </w:divsChild>
        </w:div>
        <w:div w:id="186524381">
          <w:marLeft w:val="0"/>
          <w:marRight w:val="0"/>
          <w:marTop w:val="0"/>
          <w:marBottom w:val="0"/>
          <w:divBdr>
            <w:top w:val="none" w:sz="0" w:space="0" w:color="auto"/>
            <w:left w:val="none" w:sz="0" w:space="0" w:color="auto"/>
            <w:bottom w:val="none" w:sz="0" w:space="0" w:color="auto"/>
            <w:right w:val="none" w:sz="0" w:space="0" w:color="auto"/>
          </w:divBdr>
          <w:divsChild>
            <w:div w:id="186524339">
              <w:marLeft w:val="0"/>
              <w:marRight w:val="0"/>
              <w:marTop w:val="0"/>
              <w:marBottom w:val="0"/>
              <w:divBdr>
                <w:top w:val="none" w:sz="0" w:space="0" w:color="auto"/>
                <w:left w:val="none" w:sz="0" w:space="0" w:color="auto"/>
                <w:bottom w:val="none" w:sz="0" w:space="0" w:color="auto"/>
                <w:right w:val="none" w:sz="0" w:space="0" w:color="auto"/>
              </w:divBdr>
            </w:div>
          </w:divsChild>
        </w:div>
        <w:div w:id="186524391">
          <w:marLeft w:val="0"/>
          <w:marRight w:val="0"/>
          <w:marTop w:val="0"/>
          <w:marBottom w:val="0"/>
          <w:divBdr>
            <w:top w:val="none" w:sz="0" w:space="0" w:color="auto"/>
            <w:left w:val="none" w:sz="0" w:space="0" w:color="auto"/>
            <w:bottom w:val="none" w:sz="0" w:space="0" w:color="auto"/>
            <w:right w:val="none" w:sz="0" w:space="0" w:color="auto"/>
          </w:divBdr>
          <w:divsChild>
            <w:div w:id="186524295">
              <w:marLeft w:val="0"/>
              <w:marRight w:val="0"/>
              <w:marTop w:val="0"/>
              <w:marBottom w:val="0"/>
              <w:divBdr>
                <w:top w:val="none" w:sz="0" w:space="0" w:color="auto"/>
                <w:left w:val="none" w:sz="0" w:space="0" w:color="auto"/>
                <w:bottom w:val="none" w:sz="0" w:space="0" w:color="auto"/>
                <w:right w:val="none" w:sz="0" w:space="0" w:color="auto"/>
              </w:divBdr>
            </w:div>
          </w:divsChild>
        </w:div>
        <w:div w:id="186524403">
          <w:marLeft w:val="0"/>
          <w:marRight w:val="0"/>
          <w:marTop w:val="0"/>
          <w:marBottom w:val="0"/>
          <w:divBdr>
            <w:top w:val="none" w:sz="0" w:space="0" w:color="auto"/>
            <w:left w:val="none" w:sz="0" w:space="0" w:color="auto"/>
            <w:bottom w:val="none" w:sz="0" w:space="0" w:color="auto"/>
            <w:right w:val="none" w:sz="0" w:space="0" w:color="auto"/>
          </w:divBdr>
          <w:divsChild>
            <w:div w:id="186524311">
              <w:marLeft w:val="0"/>
              <w:marRight w:val="0"/>
              <w:marTop w:val="0"/>
              <w:marBottom w:val="0"/>
              <w:divBdr>
                <w:top w:val="none" w:sz="0" w:space="0" w:color="auto"/>
                <w:left w:val="none" w:sz="0" w:space="0" w:color="auto"/>
                <w:bottom w:val="none" w:sz="0" w:space="0" w:color="auto"/>
                <w:right w:val="none" w:sz="0" w:space="0" w:color="auto"/>
              </w:divBdr>
            </w:div>
          </w:divsChild>
        </w:div>
        <w:div w:id="186524411">
          <w:marLeft w:val="0"/>
          <w:marRight w:val="0"/>
          <w:marTop w:val="0"/>
          <w:marBottom w:val="0"/>
          <w:divBdr>
            <w:top w:val="none" w:sz="0" w:space="0" w:color="auto"/>
            <w:left w:val="none" w:sz="0" w:space="0" w:color="auto"/>
            <w:bottom w:val="none" w:sz="0" w:space="0" w:color="auto"/>
            <w:right w:val="none" w:sz="0" w:space="0" w:color="auto"/>
          </w:divBdr>
        </w:div>
        <w:div w:id="186524412">
          <w:marLeft w:val="0"/>
          <w:marRight w:val="0"/>
          <w:marTop w:val="0"/>
          <w:marBottom w:val="0"/>
          <w:divBdr>
            <w:top w:val="none" w:sz="0" w:space="0" w:color="auto"/>
            <w:left w:val="none" w:sz="0" w:space="0" w:color="auto"/>
            <w:bottom w:val="none" w:sz="0" w:space="0" w:color="auto"/>
            <w:right w:val="none" w:sz="0" w:space="0" w:color="auto"/>
          </w:divBdr>
          <w:divsChild>
            <w:div w:id="1865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346">
      <w:marLeft w:val="0"/>
      <w:marRight w:val="0"/>
      <w:marTop w:val="0"/>
      <w:marBottom w:val="0"/>
      <w:divBdr>
        <w:top w:val="none" w:sz="0" w:space="0" w:color="auto"/>
        <w:left w:val="none" w:sz="0" w:space="0" w:color="auto"/>
        <w:bottom w:val="none" w:sz="0" w:space="0" w:color="auto"/>
        <w:right w:val="none" w:sz="0" w:space="0" w:color="auto"/>
      </w:divBdr>
      <w:divsChild>
        <w:div w:id="186524307">
          <w:marLeft w:val="0"/>
          <w:marRight w:val="0"/>
          <w:marTop w:val="0"/>
          <w:marBottom w:val="0"/>
          <w:divBdr>
            <w:top w:val="none" w:sz="0" w:space="0" w:color="auto"/>
            <w:left w:val="none" w:sz="0" w:space="0" w:color="auto"/>
            <w:bottom w:val="none" w:sz="0" w:space="0" w:color="auto"/>
            <w:right w:val="none" w:sz="0" w:space="0" w:color="auto"/>
          </w:divBdr>
          <w:divsChild>
            <w:div w:id="186524349">
              <w:marLeft w:val="0"/>
              <w:marRight w:val="0"/>
              <w:marTop w:val="0"/>
              <w:marBottom w:val="0"/>
              <w:divBdr>
                <w:top w:val="none" w:sz="0" w:space="0" w:color="auto"/>
                <w:left w:val="none" w:sz="0" w:space="0" w:color="auto"/>
                <w:bottom w:val="none" w:sz="0" w:space="0" w:color="auto"/>
                <w:right w:val="none" w:sz="0" w:space="0" w:color="auto"/>
              </w:divBdr>
            </w:div>
          </w:divsChild>
        </w:div>
        <w:div w:id="186524310">
          <w:marLeft w:val="0"/>
          <w:marRight w:val="0"/>
          <w:marTop w:val="0"/>
          <w:marBottom w:val="0"/>
          <w:divBdr>
            <w:top w:val="none" w:sz="0" w:space="0" w:color="auto"/>
            <w:left w:val="none" w:sz="0" w:space="0" w:color="auto"/>
            <w:bottom w:val="none" w:sz="0" w:space="0" w:color="auto"/>
            <w:right w:val="none" w:sz="0" w:space="0" w:color="auto"/>
          </w:divBdr>
          <w:divsChild>
            <w:div w:id="186524323">
              <w:marLeft w:val="0"/>
              <w:marRight w:val="0"/>
              <w:marTop w:val="0"/>
              <w:marBottom w:val="0"/>
              <w:divBdr>
                <w:top w:val="none" w:sz="0" w:space="0" w:color="auto"/>
                <w:left w:val="none" w:sz="0" w:space="0" w:color="auto"/>
                <w:bottom w:val="none" w:sz="0" w:space="0" w:color="auto"/>
                <w:right w:val="none" w:sz="0" w:space="0" w:color="auto"/>
              </w:divBdr>
            </w:div>
          </w:divsChild>
        </w:div>
        <w:div w:id="186524317">
          <w:marLeft w:val="0"/>
          <w:marRight w:val="0"/>
          <w:marTop w:val="0"/>
          <w:marBottom w:val="0"/>
          <w:divBdr>
            <w:top w:val="none" w:sz="0" w:space="0" w:color="auto"/>
            <w:left w:val="none" w:sz="0" w:space="0" w:color="auto"/>
            <w:bottom w:val="none" w:sz="0" w:space="0" w:color="auto"/>
            <w:right w:val="none" w:sz="0" w:space="0" w:color="auto"/>
          </w:divBdr>
        </w:div>
        <w:div w:id="186524331">
          <w:marLeft w:val="0"/>
          <w:marRight w:val="0"/>
          <w:marTop w:val="0"/>
          <w:marBottom w:val="0"/>
          <w:divBdr>
            <w:top w:val="none" w:sz="0" w:space="0" w:color="auto"/>
            <w:left w:val="none" w:sz="0" w:space="0" w:color="auto"/>
            <w:bottom w:val="none" w:sz="0" w:space="0" w:color="auto"/>
            <w:right w:val="none" w:sz="0" w:space="0" w:color="auto"/>
          </w:divBdr>
        </w:div>
        <w:div w:id="186524337">
          <w:marLeft w:val="0"/>
          <w:marRight w:val="0"/>
          <w:marTop w:val="0"/>
          <w:marBottom w:val="0"/>
          <w:divBdr>
            <w:top w:val="none" w:sz="0" w:space="0" w:color="auto"/>
            <w:left w:val="none" w:sz="0" w:space="0" w:color="auto"/>
            <w:bottom w:val="none" w:sz="0" w:space="0" w:color="auto"/>
            <w:right w:val="none" w:sz="0" w:space="0" w:color="auto"/>
          </w:divBdr>
        </w:div>
        <w:div w:id="186524340">
          <w:marLeft w:val="0"/>
          <w:marRight w:val="0"/>
          <w:marTop w:val="0"/>
          <w:marBottom w:val="0"/>
          <w:divBdr>
            <w:top w:val="none" w:sz="0" w:space="0" w:color="auto"/>
            <w:left w:val="none" w:sz="0" w:space="0" w:color="auto"/>
            <w:bottom w:val="none" w:sz="0" w:space="0" w:color="auto"/>
            <w:right w:val="none" w:sz="0" w:space="0" w:color="auto"/>
          </w:divBdr>
          <w:divsChild>
            <w:div w:id="186524356">
              <w:marLeft w:val="0"/>
              <w:marRight w:val="0"/>
              <w:marTop w:val="0"/>
              <w:marBottom w:val="0"/>
              <w:divBdr>
                <w:top w:val="none" w:sz="0" w:space="0" w:color="auto"/>
                <w:left w:val="none" w:sz="0" w:space="0" w:color="auto"/>
                <w:bottom w:val="none" w:sz="0" w:space="0" w:color="auto"/>
                <w:right w:val="none" w:sz="0" w:space="0" w:color="auto"/>
              </w:divBdr>
            </w:div>
          </w:divsChild>
        </w:div>
        <w:div w:id="186524363">
          <w:marLeft w:val="0"/>
          <w:marRight w:val="0"/>
          <w:marTop w:val="0"/>
          <w:marBottom w:val="0"/>
          <w:divBdr>
            <w:top w:val="none" w:sz="0" w:space="0" w:color="auto"/>
            <w:left w:val="none" w:sz="0" w:space="0" w:color="auto"/>
            <w:bottom w:val="none" w:sz="0" w:space="0" w:color="auto"/>
            <w:right w:val="none" w:sz="0" w:space="0" w:color="auto"/>
          </w:divBdr>
        </w:div>
        <w:div w:id="186524369">
          <w:marLeft w:val="0"/>
          <w:marRight w:val="0"/>
          <w:marTop w:val="0"/>
          <w:marBottom w:val="0"/>
          <w:divBdr>
            <w:top w:val="none" w:sz="0" w:space="0" w:color="auto"/>
            <w:left w:val="none" w:sz="0" w:space="0" w:color="auto"/>
            <w:bottom w:val="none" w:sz="0" w:space="0" w:color="auto"/>
            <w:right w:val="none" w:sz="0" w:space="0" w:color="auto"/>
          </w:divBdr>
          <w:divsChild>
            <w:div w:id="186524298">
              <w:marLeft w:val="0"/>
              <w:marRight w:val="0"/>
              <w:marTop w:val="0"/>
              <w:marBottom w:val="0"/>
              <w:divBdr>
                <w:top w:val="none" w:sz="0" w:space="0" w:color="auto"/>
                <w:left w:val="none" w:sz="0" w:space="0" w:color="auto"/>
                <w:bottom w:val="none" w:sz="0" w:space="0" w:color="auto"/>
                <w:right w:val="none" w:sz="0" w:space="0" w:color="auto"/>
              </w:divBdr>
            </w:div>
          </w:divsChild>
        </w:div>
        <w:div w:id="186524397">
          <w:marLeft w:val="0"/>
          <w:marRight w:val="0"/>
          <w:marTop w:val="0"/>
          <w:marBottom w:val="0"/>
          <w:divBdr>
            <w:top w:val="none" w:sz="0" w:space="0" w:color="auto"/>
            <w:left w:val="none" w:sz="0" w:space="0" w:color="auto"/>
            <w:bottom w:val="none" w:sz="0" w:space="0" w:color="auto"/>
            <w:right w:val="none" w:sz="0" w:space="0" w:color="auto"/>
          </w:divBdr>
          <w:divsChild>
            <w:div w:id="186524306">
              <w:marLeft w:val="0"/>
              <w:marRight w:val="0"/>
              <w:marTop w:val="0"/>
              <w:marBottom w:val="0"/>
              <w:divBdr>
                <w:top w:val="none" w:sz="0" w:space="0" w:color="auto"/>
                <w:left w:val="none" w:sz="0" w:space="0" w:color="auto"/>
                <w:bottom w:val="none" w:sz="0" w:space="0" w:color="auto"/>
                <w:right w:val="none" w:sz="0" w:space="0" w:color="auto"/>
              </w:divBdr>
            </w:div>
          </w:divsChild>
        </w:div>
        <w:div w:id="186524400">
          <w:marLeft w:val="0"/>
          <w:marRight w:val="0"/>
          <w:marTop w:val="0"/>
          <w:marBottom w:val="0"/>
          <w:divBdr>
            <w:top w:val="none" w:sz="0" w:space="0" w:color="auto"/>
            <w:left w:val="none" w:sz="0" w:space="0" w:color="auto"/>
            <w:bottom w:val="none" w:sz="0" w:space="0" w:color="auto"/>
            <w:right w:val="none" w:sz="0" w:space="0" w:color="auto"/>
          </w:divBdr>
          <w:divsChild>
            <w:div w:id="186524406">
              <w:marLeft w:val="0"/>
              <w:marRight w:val="0"/>
              <w:marTop w:val="0"/>
              <w:marBottom w:val="0"/>
              <w:divBdr>
                <w:top w:val="none" w:sz="0" w:space="0" w:color="auto"/>
                <w:left w:val="none" w:sz="0" w:space="0" w:color="auto"/>
                <w:bottom w:val="none" w:sz="0" w:space="0" w:color="auto"/>
                <w:right w:val="none" w:sz="0" w:space="0" w:color="auto"/>
              </w:divBdr>
            </w:div>
          </w:divsChild>
        </w:div>
        <w:div w:id="186524401">
          <w:marLeft w:val="0"/>
          <w:marRight w:val="0"/>
          <w:marTop w:val="0"/>
          <w:marBottom w:val="0"/>
          <w:divBdr>
            <w:top w:val="none" w:sz="0" w:space="0" w:color="auto"/>
            <w:left w:val="none" w:sz="0" w:space="0" w:color="auto"/>
            <w:bottom w:val="none" w:sz="0" w:space="0" w:color="auto"/>
            <w:right w:val="none" w:sz="0" w:space="0" w:color="auto"/>
          </w:divBdr>
        </w:div>
        <w:div w:id="186524402">
          <w:marLeft w:val="0"/>
          <w:marRight w:val="0"/>
          <w:marTop w:val="0"/>
          <w:marBottom w:val="0"/>
          <w:divBdr>
            <w:top w:val="none" w:sz="0" w:space="0" w:color="auto"/>
            <w:left w:val="none" w:sz="0" w:space="0" w:color="auto"/>
            <w:bottom w:val="none" w:sz="0" w:space="0" w:color="auto"/>
            <w:right w:val="none" w:sz="0" w:space="0" w:color="auto"/>
          </w:divBdr>
          <w:divsChild>
            <w:div w:id="186524410">
              <w:marLeft w:val="0"/>
              <w:marRight w:val="0"/>
              <w:marTop w:val="0"/>
              <w:marBottom w:val="0"/>
              <w:divBdr>
                <w:top w:val="none" w:sz="0" w:space="0" w:color="auto"/>
                <w:left w:val="none" w:sz="0" w:space="0" w:color="auto"/>
                <w:bottom w:val="none" w:sz="0" w:space="0" w:color="auto"/>
                <w:right w:val="none" w:sz="0" w:space="0" w:color="auto"/>
              </w:divBdr>
            </w:div>
          </w:divsChild>
        </w:div>
        <w:div w:id="186524405">
          <w:marLeft w:val="0"/>
          <w:marRight w:val="0"/>
          <w:marTop w:val="0"/>
          <w:marBottom w:val="0"/>
          <w:divBdr>
            <w:top w:val="none" w:sz="0" w:space="0" w:color="auto"/>
            <w:left w:val="none" w:sz="0" w:space="0" w:color="auto"/>
            <w:bottom w:val="none" w:sz="0" w:space="0" w:color="auto"/>
            <w:right w:val="none" w:sz="0" w:space="0" w:color="auto"/>
          </w:divBdr>
          <w:divsChild>
            <w:div w:id="1865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353">
      <w:marLeft w:val="0"/>
      <w:marRight w:val="0"/>
      <w:marTop w:val="0"/>
      <w:marBottom w:val="0"/>
      <w:divBdr>
        <w:top w:val="none" w:sz="0" w:space="0" w:color="auto"/>
        <w:left w:val="none" w:sz="0" w:space="0" w:color="auto"/>
        <w:bottom w:val="none" w:sz="0" w:space="0" w:color="auto"/>
        <w:right w:val="none" w:sz="0" w:space="0" w:color="auto"/>
      </w:divBdr>
      <w:divsChild>
        <w:div w:id="186524304">
          <w:marLeft w:val="0"/>
          <w:marRight w:val="0"/>
          <w:marTop w:val="0"/>
          <w:marBottom w:val="0"/>
          <w:divBdr>
            <w:top w:val="none" w:sz="0" w:space="0" w:color="auto"/>
            <w:left w:val="none" w:sz="0" w:space="0" w:color="auto"/>
            <w:bottom w:val="none" w:sz="0" w:space="0" w:color="auto"/>
            <w:right w:val="none" w:sz="0" w:space="0" w:color="auto"/>
          </w:divBdr>
        </w:div>
        <w:div w:id="186524324">
          <w:marLeft w:val="0"/>
          <w:marRight w:val="0"/>
          <w:marTop w:val="0"/>
          <w:marBottom w:val="0"/>
          <w:divBdr>
            <w:top w:val="none" w:sz="0" w:space="0" w:color="auto"/>
            <w:left w:val="none" w:sz="0" w:space="0" w:color="auto"/>
            <w:bottom w:val="none" w:sz="0" w:space="0" w:color="auto"/>
            <w:right w:val="none" w:sz="0" w:space="0" w:color="auto"/>
          </w:divBdr>
          <w:divsChild>
            <w:div w:id="186524393">
              <w:marLeft w:val="0"/>
              <w:marRight w:val="0"/>
              <w:marTop w:val="0"/>
              <w:marBottom w:val="0"/>
              <w:divBdr>
                <w:top w:val="none" w:sz="0" w:space="0" w:color="auto"/>
                <w:left w:val="none" w:sz="0" w:space="0" w:color="auto"/>
                <w:bottom w:val="none" w:sz="0" w:space="0" w:color="auto"/>
                <w:right w:val="none" w:sz="0" w:space="0" w:color="auto"/>
              </w:divBdr>
            </w:div>
          </w:divsChild>
        </w:div>
        <w:div w:id="186524325">
          <w:marLeft w:val="0"/>
          <w:marRight w:val="0"/>
          <w:marTop w:val="0"/>
          <w:marBottom w:val="0"/>
          <w:divBdr>
            <w:top w:val="none" w:sz="0" w:space="0" w:color="auto"/>
            <w:left w:val="none" w:sz="0" w:space="0" w:color="auto"/>
            <w:bottom w:val="none" w:sz="0" w:space="0" w:color="auto"/>
            <w:right w:val="none" w:sz="0" w:space="0" w:color="auto"/>
          </w:divBdr>
        </w:div>
        <w:div w:id="186524330">
          <w:marLeft w:val="0"/>
          <w:marRight w:val="0"/>
          <w:marTop w:val="0"/>
          <w:marBottom w:val="0"/>
          <w:divBdr>
            <w:top w:val="none" w:sz="0" w:space="0" w:color="auto"/>
            <w:left w:val="none" w:sz="0" w:space="0" w:color="auto"/>
            <w:bottom w:val="none" w:sz="0" w:space="0" w:color="auto"/>
            <w:right w:val="none" w:sz="0" w:space="0" w:color="auto"/>
          </w:divBdr>
        </w:div>
        <w:div w:id="186524332">
          <w:marLeft w:val="0"/>
          <w:marRight w:val="0"/>
          <w:marTop w:val="0"/>
          <w:marBottom w:val="0"/>
          <w:divBdr>
            <w:top w:val="none" w:sz="0" w:space="0" w:color="auto"/>
            <w:left w:val="none" w:sz="0" w:space="0" w:color="auto"/>
            <w:bottom w:val="none" w:sz="0" w:space="0" w:color="auto"/>
            <w:right w:val="none" w:sz="0" w:space="0" w:color="auto"/>
          </w:divBdr>
        </w:div>
        <w:div w:id="186524333">
          <w:marLeft w:val="0"/>
          <w:marRight w:val="0"/>
          <w:marTop w:val="0"/>
          <w:marBottom w:val="0"/>
          <w:divBdr>
            <w:top w:val="none" w:sz="0" w:space="0" w:color="auto"/>
            <w:left w:val="none" w:sz="0" w:space="0" w:color="auto"/>
            <w:bottom w:val="none" w:sz="0" w:space="0" w:color="auto"/>
            <w:right w:val="none" w:sz="0" w:space="0" w:color="auto"/>
          </w:divBdr>
        </w:div>
        <w:div w:id="186524341">
          <w:marLeft w:val="0"/>
          <w:marRight w:val="0"/>
          <w:marTop w:val="0"/>
          <w:marBottom w:val="0"/>
          <w:divBdr>
            <w:top w:val="none" w:sz="0" w:space="0" w:color="auto"/>
            <w:left w:val="none" w:sz="0" w:space="0" w:color="auto"/>
            <w:bottom w:val="none" w:sz="0" w:space="0" w:color="auto"/>
            <w:right w:val="none" w:sz="0" w:space="0" w:color="auto"/>
          </w:divBdr>
        </w:div>
        <w:div w:id="186524354">
          <w:marLeft w:val="0"/>
          <w:marRight w:val="0"/>
          <w:marTop w:val="0"/>
          <w:marBottom w:val="0"/>
          <w:divBdr>
            <w:top w:val="none" w:sz="0" w:space="0" w:color="auto"/>
            <w:left w:val="none" w:sz="0" w:space="0" w:color="auto"/>
            <w:bottom w:val="none" w:sz="0" w:space="0" w:color="auto"/>
            <w:right w:val="none" w:sz="0" w:space="0" w:color="auto"/>
          </w:divBdr>
          <w:divsChild>
            <w:div w:id="186524396">
              <w:marLeft w:val="0"/>
              <w:marRight w:val="0"/>
              <w:marTop w:val="0"/>
              <w:marBottom w:val="0"/>
              <w:divBdr>
                <w:top w:val="none" w:sz="0" w:space="0" w:color="auto"/>
                <w:left w:val="none" w:sz="0" w:space="0" w:color="auto"/>
                <w:bottom w:val="none" w:sz="0" w:space="0" w:color="auto"/>
                <w:right w:val="none" w:sz="0" w:space="0" w:color="auto"/>
              </w:divBdr>
            </w:div>
          </w:divsChild>
        </w:div>
        <w:div w:id="186524365">
          <w:marLeft w:val="0"/>
          <w:marRight w:val="0"/>
          <w:marTop w:val="0"/>
          <w:marBottom w:val="0"/>
          <w:divBdr>
            <w:top w:val="none" w:sz="0" w:space="0" w:color="auto"/>
            <w:left w:val="none" w:sz="0" w:space="0" w:color="auto"/>
            <w:bottom w:val="none" w:sz="0" w:space="0" w:color="auto"/>
            <w:right w:val="none" w:sz="0" w:space="0" w:color="auto"/>
          </w:divBdr>
          <w:divsChild>
            <w:div w:id="186524314">
              <w:marLeft w:val="0"/>
              <w:marRight w:val="0"/>
              <w:marTop w:val="0"/>
              <w:marBottom w:val="0"/>
              <w:divBdr>
                <w:top w:val="none" w:sz="0" w:space="0" w:color="auto"/>
                <w:left w:val="none" w:sz="0" w:space="0" w:color="auto"/>
                <w:bottom w:val="none" w:sz="0" w:space="0" w:color="auto"/>
                <w:right w:val="none" w:sz="0" w:space="0" w:color="auto"/>
              </w:divBdr>
            </w:div>
          </w:divsChild>
        </w:div>
        <w:div w:id="186524371">
          <w:marLeft w:val="0"/>
          <w:marRight w:val="0"/>
          <w:marTop w:val="0"/>
          <w:marBottom w:val="0"/>
          <w:divBdr>
            <w:top w:val="none" w:sz="0" w:space="0" w:color="auto"/>
            <w:left w:val="none" w:sz="0" w:space="0" w:color="auto"/>
            <w:bottom w:val="none" w:sz="0" w:space="0" w:color="auto"/>
            <w:right w:val="none" w:sz="0" w:space="0" w:color="auto"/>
          </w:divBdr>
          <w:divsChild>
            <w:div w:id="186524296">
              <w:marLeft w:val="0"/>
              <w:marRight w:val="0"/>
              <w:marTop w:val="0"/>
              <w:marBottom w:val="0"/>
              <w:divBdr>
                <w:top w:val="none" w:sz="0" w:space="0" w:color="auto"/>
                <w:left w:val="none" w:sz="0" w:space="0" w:color="auto"/>
                <w:bottom w:val="none" w:sz="0" w:space="0" w:color="auto"/>
                <w:right w:val="none" w:sz="0" w:space="0" w:color="auto"/>
              </w:divBdr>
            </w:div>
          </w:divsChild>
        </w:div>
        <w:div w:id="186524372">
          <w:marLeft w:val="0"/>
          <w:marRight w:val="0"/>
          <w:marTop w:val="0"/>
          <w:marBottom w:val="0"/>
          <w:divBdr>
            <w:top w:val="none" w:sz="0" w:space="0" w:color="auto"/>
            <w:left w:val="none" w:sz="0" w:space="0" w:color="auto"/>
            <w:bottom w:val="none" w:sz="0" w:space="0" w:color="auto"/>
            <w:right w:val="none" w:sz="0" w:space="0" w:color="auto"/>
          </w:divBdr>
          <w:divsChild>
            <w:div w:id="186524399">
              <w:marLeft w:val="0"/>
              <w:marRight w:val="0"/>
              <w:marTop w:val="0"/>
              <w:marBottom w:val="0"/>
              <w:divBdr>
                <w:top w:val="none" w:sz="0" w:space="0" w:color="auto"/>
                <w:left w:val="none" w:sz="0" w:space="0" w:color="auto"/>
                <w:bottom w:val="none" w:sz="0" w:space="0" w:color="auto"/>
                <w:right w:val="none" w:sz="0" w:space="0" w:color="auto"/>
              </w:divBdr>
            </w:div>
          </w:divsChild>
        </w:div>
        <w:div w:id="186524377">
          <w:marLeft w:val="0"/>
          <w:marRight w:val="0"/>
          <w:marTop w:val="0"/>
          <w:marBottom w:val="0"/>
          <w:divBdr>
            <w:top w:val="none" w:sz="0" w:space="0" w:color="auto"/>
            <w:left w:val="none" w:sz="0" w:space="0" w:color="auto"/>
            <w:bottom w:val="none" w:sz="0" w:space="0" w:color="auto"/>
            <w:right w:val="none" w:sz="0" w:space="0" w:color="auto"/>
          </w:divBdr>
          <w:divsChild>
            <w:div w:id="186524357">
              <w:marLeft w:val="0"/>
              <w:marRight w:val="0"/>
              <w:marTop w:val="0"/>
              <w:marBottom w:val="0"/>
              <w:divBdr>
                <w:top w:val="none" w:sz="0" w:space="0" w:color="auto"/>
                <w:left w:val="none" w:sz="0" w:space="0" w:color="auto"/>
                <w:bottom w:val="none" w:sz="0" w:space="0" w:color="auto"/>
                <w:right w:val="none" w:sz="0" w:space="0" w:color="auto"/>
              </w:divBdr>
            </w:div>
          </w:divsChild>
        </w:div>
        <w:div w:id="186524380">
          <w:marLeft w:val="0"/>
          <w:marRight w:val="0"/>
          <w:marTop w:val="0"/>
          <w:marBottom w:val="0"/>
          <w:divBdr>
            <w:top w:val="none" w:sz="0" w:space="0" w:color="auto"/>
            <w:left w:val="none" w:sz="0" w:space="0" w:color="auto"/>
            <w:bottom w:val="none" w:sz="0" w:space="0" w:color="auto"/>
            <w:right w:val="none" w:sz="0" w:space="0" w:color="auto"/>
          </w:divBdr>
          <w:divsChild>
            <w:div w:id="186524334">
              <w:marLeft w:val="0"/>
              <w:marRight w:val="0"/>
              <w:marTop w:val="0"/>
              <w:marBottom w:val="0"/>
              <w:divBdr>
                <w:top w:val="none" w:sz="0" w:space="0" w:color="auto"/>
                <w:left w:val="none" w:sz="0" w:space="0" w:color="auto"/>
                <w:bottom w:val="none" w:sz="0" w:space="0" w:color="auto"/>
                <w:right w:val="none" w:sz="0" w:space="0" w:color="auto"/>
              </w:divBdr>
            </w:div>
          </w:divsChild>
        </w:div>
        <w:div w:id="186524390">
          <w:marLeft w:val="0"/>
          <w:marRight w:val="0"/>
          <w:marTop w:val="0"/>
          <w:marBottom w:val="0"/>
          <w:divBdr>
            <w:top w:val="none" w:sz="0" w:space="0" w:color="auto"/>
            <w:left w:val="none" w:sz="0" w:space="0" w:color="auto"/>
            <w:bottom w:val="none" w:sz="0" w:space="0" w:color="auto"/>
            <w:right w:val="none" w:sz="0" w:space="0" w:color="auto"/>
          </w:divBdr>
        </w:div>
        <w:div w:id="186524408">
          <w:marLeft w:val="0"/>
          <w:marRight w:val="0"/>
          <w:marTop w:val="0"/>
          <w:marBottom w:val="0"/>
          <w:divBdr>
            <w:top w:val="none" w:sz="0" w:space="0" w:color="auto"/>
            <w:left w:val="none" w:sz="0" w:space="0" w:color="auto"/>
            <w:bottom w:val="none" w:sz="0" w:space="0" w:color="auto"/>
            <w:right w:val="none" w:sz="0" w:space="0" w:color="auto"/>
          </w:divBdr>
        </w:div>
        <w:div w:id="186524409">
          <w:marLeft w:val="0"/>
          <w:marRight w:val="0"/>
          <w:marTop w:val="0"/>
          <w:marBottom w:val="0"/>
          <w:divBdr>
            <w:top w:val="none" w:sz="0" w:space="0" w:color="auto"/>
            <w:left w:val="none" w:sz="0" w:space="0" w:color="auto"/>
            <w:bottom w:val="none" w:sz="0" w:space="0" w:color="auto"/>
            <w:right w:val="none" w:sz="0" w:space="0" w:color="auto"/>
          </w:divBdr>
          <w:divsChild>
            <w:div w:id="1865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384">
      <w:marLeft w:val="0"/>
      <w:marRight w:val="0"/>
      <w:marTop w:val="0"/>
      <w:marBottom w:val="0"/>
      <w:divBdr>
        <w:top w:val="none" w:sz="0" w:space="0" w:color="auto"/>
        <w:left w:val="none" w:sz="0" w:space="0" w:color="auto"/>
        <w:bottom w:val="none" w:sz="0" w:space="0" w:color="auto"/>
        <w:right w:val="none" w:sz="0" w:space="0" w:color="auto"/>
      </w:divBdr>
      <w:divsChild>
        <w:div w:id="186524302">
          <w:marLeft w:val="0"/>
          <w:marRight w:val="0"/>
          <w:marTop w:val="0"/>
          <w:marBottom w:val="0"/>
          <w:divBdr>
            <w:top w:val="none" w:sz="0" w:space="0" w:color="auto"/>
            <w:left w:val="none" w:sz="0" w:space="0" w:color="auto"/>
            <w:bottom w:val="none" w:sz="0" w:space="0" w:color="auto"/>
            <w:right w:val="none" w:sz="0" w:space="0" w:color="auto"/>
          </w:divBdr>
          <w:divsChild>
            <w:div w:id="186524344">
              <w:marLeft w:val="0"/>
              <w:marRight w:val="0"/>
              <w:marTop w:val="0"/>
              <w:marBottom w:val="0"/>
              <w:divBdr>
                <w:top w:val="none" w:sz="0" w:space="0" w:color="auto"/>
                <w:left w:val="none" w:sz="0" w:space="0" w:color="auto"/>
                <w:bottom w:val="none" w:sz="0" w:space="0" w:color="auto"/>
                <w:right w:val="none" w:sz="0" w:space="0" w:color="auto"/>
              </w:divBdr>
            </w:div>
          </w:divsChild>
        </w:div>
        <w:div w:id="186524308">
          <w:marLeft w:val="0"/>
          <w:marRight w:val="0"/>
          <w:marTop w:val="0"/>
          <w:marBottom w:val="0"/>
          <w:divBdr>
            <w:top w:val="none" w:sz="0" w:space="0" w:color="auto"/>
            <w:left w:val="none" w:sz="0" w:space="0" w:color="auto"/>
            <w:bottom w:val="none" w:sz="0" w:space="0" w:color="auto"/>
            <w:right w:val="none" w:sz="0" w:space="0" w:color="auto"/>
          </w:divBdr>
          <w:divsChild>
            <w:div w:id="186524338">
              <w:marLeft w:val="0"/>
              <w:marRight w:val="0"/>
              <w:marTop w:val="0"/>
              <w:marBottom w:val="0"/>
              <w:divBdr>
                <w:top w:val="none" w:sz="0" w:space="0" w:color="auto"/>
                <w:left w:val="none" w:sz="0" w:space="0" w:color="auto"/>
                <w:bottom w:val="none" w:sz="0" w:space="0" w:color="auto"/>
                <w:right w:val="none" w:sz="0" w:space="0" w:color="auto"/>
              </w:divBdr>
            </w:div>
          </w:divsChild>
        </w:div>
        <w:div w:id="186524319">
          <w:marLeft w:val="0"/>
          <w:marRight w:val="0"/>
          <w:marTop w:val="0"/>
          <w:marBottom w:val="0"/>
          <w:divBdr>
            <w:top w:val="none" w:sz="0" w:space="0" w:color="auto"/>
            <w:left w:val="none" w:sz="0" w:space="0" w:color="auto"/>
            <w:bottom w:val="none" w:sz="0" w:space="0" w:color="auto"/>
            <w:right w:val="none" w:sz="0" w:space="0" w:color="auto"/>
          </w:divBdr>
          <w:divsChild>
            <w:div w:id="186524343">
              <w:marLeft w:val="0"/>
              <w:marRight w:val="0"/>
              <w:marTop w:val="0"/>
              <w:marBottom w:val="0"/>
              <w:divBdr>
                <w:top w:val="none" w:sz="0" w:space="0" w:color="auto"/>
                <w:left w:val="none" w:sz="0" w:space="0" w:color="auto"/>
                <w:bottom w:val="none" w:sz="0" w:space="0" w:color="auto"/>
                <w:right w:val="none" w:sz="0" w:space="0" w:color="auto"/>
              </w:divBdr>
            </w:div>
          </w:divsChild>
        </w:div>
        <w:div w:id="186524321">
          <w:marLeft w:val="0"/>
          <w:marRight w:val="0"/>
          <w:marTop w:val="0"/>
          <w:marBottom w:val="0"/>
          <w:divBdr>
            <w:top w:val="none" w:sz="0" w:space="0" w:color="auto"/>
            <w:left w:val="none" w:sz="0" w:space="0" w:color="auto"/>
            <w:bottom w:val="none" w:sz="0" w:space="0" w:color="auto"/>
            <w:right w:val="none" w:sz="0" w:space="0" w:color="auto"/>
          </w:divBdr>
          <w:divsChild>
            <w:div w:id="186524383">
              <w:marLeft w:val="0"/>
              <w:marRight w:val="0"/>
              <w:marTop w:val="0"/>
              <w:marBottom w:val="0"/>
              <w:divBdr>
                <w:top w:val="none" w:sz="0" w:space="0" w:color="auto"/>
                <w:left w:val="none" w:sz="0" w:space="0" w:color="auto"/>
                <w:bottom w:val="none" w:sz="0" w:space="0" w:color="auto"/>
                <w:right w:val="none" w:sz="0" w:space="0" w:color="auto"/>
              </w:divBdr>
            </w:div>
          </w:divsChild>
        </w:div>
        <w:div w:id="186524358">
          <w:marLeft w:val="0"/>
          <w:marRight w:val="0"/>
          <w:marTop w:val="0"/>
          <w:marBottom w:val="0"/>
          <w:divBdr>
            <w:top w:val="none" w:sz="0" w:space="0" w:color="auto"/>
            <w:left w:val="none" w:sz="0" w:space="0" w:color="auto"/>
            <w:bottom w:val="none" w:sz="0" w:space="0" w:color="auto"/>
            <w:right w:val="none" w:sz="0" w:space="0" w:color="auto"/>
          </w:divBdr>
        </w:div>
        <w:div w:id="186524362">
          <w:marLeft w:val="0"/>
          <w:marRight w:val="0"/>
          <w:marTop w:val="0"/>
          <w:marBottom w:val="0"/>
          <w:divBdr>
            <w:top w:val="none" w:sz="0" w:space="0" w:color="auto"/>
            <w:left w:val="none" w:sz="0" w:space="0" w:color="auto"/>
            <w:bottom w:val="none" w:sz="0" w:space="0" w:color="auto"/>
            <w:right w:val="none" w:sz="0" w:space="0" w:color="auto"/>
          </w:divBdr>
        </w:div>
        <w:div w:id="186524364">
          <w:marLeft w:val="0"/>
          <w:marRight w:val="0"/>
          <w:marTop w:val="0"/>
          <w:marBottom w:val="0"/>
          <w:divBdr>
            <w:top w:val="none" w:sz="0" w:space="0" w:color="auto"/>
            <w:left w:val="none" w:sz="0" w:space="0" w:color="auto"/>
            <w:bottom w:val="none" w:sz="0" w:space="0" w:color="auto"/>
            <w:right w:val="none" w:sz="0" w:space="0" w:color="auto"/>
          </w:divBdr>
          <w:divsChild>
            <w:div w:id="186524299">
              <w:marLeft w:val="0"/>
              <w:marRight w:val="0"/>
              <w:marTop w:val="0"/>
              <w:marBottom w:val="0"/>
              <w:divBdr>
                <w:top w:val="none" w:sz="0" w:space="0" w:color="auto"/>
                <w:left w:val="none" w:sz="0" w:space="0" w:color="auto"/>
                <w:bottom w:val="none" w:sz="0" w:space="0" w:color="auto"/>
                <w:right w:val="none" w:sz="0" w:space="0" w:color="auto"/>
              </w:divBdr>
            </w:div>
          </w:divsChild>
        </w:div>
        <w:div w:id="186524366">
          <w:marLeft w:val="0"/>
          <w:marRight w:val="0"/>
          <w:marTop w:val="0"/>
          <w:marBottom w:val="0"/>
          <w:divBdr>
            <w:top w:val="none" w:sz="0" w:space="0" w:color="auto"/>
            <w:left w:val="none" w:sz="0" w:space="0" w:color="auto"/>
            <w:bottom w:val="none" w:sz="0" w:space="0" w:color="auto"/>
            <w:right w:val="none" w:sz="0" w:space="0" w:color="auto"/>
          </w:divBdr>
          <w:divsChild>
            <w:div w:id="186524404">
              <w:marLeft w:val="0"/>
              <w:marRight w:val="0"/>
              <w:marTop w:val="0"/>
              <w:marBottom w:val="0"/>
              <w:divBdr>
                <w:top w:val="none" w:sz="0" w:space="0" w:color="auto"/>
                <w:left w:val="none" w:sz="0" w:space="0" w:color="auto"/>
                <w:bottom w:val="none" w:sz="0" w:space="0" w:color="auto"/>
                <w:right w:val="none" w:sz="0" w:space="0" w:color="auto"/>
              </w:divBdr>
            </w:div>
          </w:divsChild>
        </w:div>
        <w:div w:id="186524367">
          <w:marLeft w:val="0"/>
          <w:marRight w:val="0"/>
          <w:marTop w:val="0"/>
          <w:marBottom w:val="0"/>
          <w:divBdr>
            <w:top w:val="none" w:sz="0" w:space="0" w:color="auto"/>
            <w:left w:val="none" w:sz="0" w:space="0" w:color="auto"/>
            <w:bottom w:val="none" w:sz="0" w:space="0" w:color="auto"/>
            <w:right w:val="none" w:sz="0" w:space="0" w:color="auto"/>
          </w:divBdr>
        </w:div>
        <w:div w:id="186524370">
          <w:marLeft w:val="0"/>
          <w:marRight w:val="0"/>
          <w:marTop w:val="0"/>
          <w:marBottom w:val="0"/>
          <w:divBdr>
            <w:top w:val="none" w:sz="0" w:space="0" w:color="auto"/>
            <w:left w:val="none" w:sz="0" w:space="0" w:color="auto"/>
            <w:bottom w:val="none" w:sz="0" w:space="0" w:color="auto"/>
            <w:right w:val="none" w:sz="0" w:space="0" w:color="auto"/>
          </w:divBdr>
        </w:div>
        <w:div w:id="186524382">
          <w:marLeft w:val="0"/>
          <w:marRight w:val="0"/>
          <w:marTop w:val="0"/>
          <w:marBottom w:val="0"/>
          <w:divBdr>
            <w:top w:val="none" w:sz="0" w:space="0" w:color="auto"/>
            <w:left w:val="none" w:sz="0" w:space="0" w:color="auto"/>
            <w:bottom w:val="none" w:sz="0" w:space="0" w:color="auto"/>
            <w:right w:val="none" w:sz="0" w:space="0" w:color="auto"/>
          </w:divBdr>
          <w:divsChild>
            <w:div w:id="186524388">
              <w:marLeft w:val="0"/>
              <w:marRight w:val="0"/>
              <w:marTop w:val="0"/>
              <w:marBottom w:val="0"/>
              <w:divBdr>
                <w:top w:val="none" w:sz="0" w:space="0" w:color="auto"/>
                <w:left w:val="none" w:sz="0" w:space="0" w:color="auto"/>
                <w:bottom w:val="none" w:sz="0" w:space="0" w:color="auto"/>
                <w:right w:val="none" w:sz="0" w:space="0" w:color="auto"/>
              </w:divBdr>
            </w:div>
          </w:divsChild>
        </w:div>
        <w:div w:id="186524387">
          <w:marLeft w:val="0"/>
          <w:marRight w:val="0"/>
          <w:marTop w:val="0"/>
          <w:marBottom w:val="0"/>
          <w:divBdr>
            <w:top w:val="none" w:sz="0" w:space="0" w:color="auto"/>
            <w:left w:val="none" w:sz="0" w:space="0" w:color="auto"/>
            <w:bottom w:val="none" w:sz="0" w:space="0" w:color="auto"/>
            <w:right w:val="none" w:sz="0" w:space="0" w:color="auto"/>
          </w:divBdr>
          <w:divsChild>
            <w:div w:id="186524385">
              <w:marLeft w:val="0"/>
              <w:marRight w:val="0"/>
              <w:marTop w:val="0"/>
              <w:marBottom w:val="0"/>
              <w:divBdr>
                <w:top w:val="none" w:sz="0" w:space="0" w:color="auto"/>
                <w:left w:val="none" w:sz="0" w:space="0" w:color="auto"/>
                <w:bottom w:val="none" w:sz="0" w:space="0" w:color="auto"/>
                <w:right w:val="none" w:sz="0" w:space="0" w:color="auto"/>
              </w:divBdr>
            </w:div>
          </w:divsChild>
        </w:div>
        <w:div w:id="186524392">
          <w:marLeft w:val="0"/>
          <w:marRight w:val="0"/>
          <w:marTop w:val="0"/>
          <w:marBottom w:val="0"/>
          <w:divBdr>
            <w:top w:val="none" w:sz="0" w:space="0" w:color="auto"/>
            <w:left w:val="none" w:sz="0" w:space="0" w:color="auto"/>
            <w:bottom w:val="none" w:sz="0" w:space="0" w:color="auto"/>
            <w:right w:val="none" w:sz="0" w:space="0" w:color="auto"/>
          </w:divBdr>
        </w:div>
      </w:divsChild>
    </w:div>
    <w:div w:id="186524395">
      <w:marLeft w:val="0"/>
      <w:marRight w:val="0"/>
      <w:marTop w:val="0"/>
      <w:marBottom w:val="0"/>
      <w:divBdr>
        <w:top w:val="none" w:sz="0" w:space="0" w:color="auto"/>
        <w:left w:val="none" w:sz="0" w:space="0" w:color="auto"/>
        <w:bottom w:val="none" w:sz="0" w:space="0" w:color="auto"/>
        <w:right w:val="none" w:sz="0" w:space="0" w:color="auto"/>
      </w:divBdr>
      <w:divsChild>
        <w:div w:id="186524294">
          <w:marLeft w:val="0"/>
          <w:marRight w:val="0"/>
          <w:marTop w:val="0"/>
          <w:marBottom w:val="0"/>
          <w:divBdr>
            <w:top w:val="none" w:sz="0" w:space="0" w:color="auto"/>
            <w:left w:val="none" w:sz="0" w:space="0" w:color="auto"/>
            <w:bottom w:val="none" w:sz="0" w:space="0" w:color="auto"/>
            <w:right w:val="none" w:sz="0" w:space="0" w:color="auto"/>
          </w:divBdr>
        </w:div>
        <w:div w:id="186524297">
          <w:marLeft w:val="0"/>
          <w:marRight w:val="0"/>
          <w:marTop w:val="0"/>
          <w:marBottom w:val="0"/>
          <w:divBdr>
            <w:top w:val="none" w:sz="0" w:space="0" w:color="auto"/>
            <w:left w:val="none" w:sz="0" w:space="0" w:color="auto"/>
            <w:bottom w:val="none" w:sz="0" w:space="0" w:color="auto"/>
            <w:right w:val="none" w:sz="0" w:space="0" w:color="auto"/>
          </w:divBdr>
          <w:divsChild>
            <w:div w:id="186524326">
              <w:marLeft w:val="0"/>
              <w:marRight w:val="0"/>
              <w:marTop w:val="0"/>
              <w:marBottom w:val="0"/>
              <w:divBdr>
                <w:top w:val="none" w:sz="0" w:space="0" w:color="auto"/>
                <w:left w:val="none" w:sz="0" w:space="0" w:color="auto"/>
                <w:bottom w:val="none" w:sz="0" w:space="0" w:color="auto"/>
                <w:right w:val="none" w:sz="0" w:space="0" w:color="auto"/>
              </w:divBdr>
            </w:div>
          </w:divsChild>
        </w:div>
        <w:div w:id="186524301">
          <w:marLeft w:val="0"/>
          <w:marRight w:val="0"/>
          <w:marTop w:val="0"/>
          <w:marBottom w:val="0"/>
          <w:divBdr>
            <w:top w:val="none" w:sz="0" w:space="0" w:color="auto"/>
            <w:left w:val="none" w:sz="0" w:space="0" w:color="auto"/>
            <w:bottom w:val="none" w:sz="0" w:space="0" w:color="auto"/>
            <w:right w:val="none" w:sz="0" w:space="0" w:color="auto"/>
          </w:divBdr>
          <w:divsChild>
            <w:div w:id="186524318">
              <w:marLeft w:val="0"/>
              <w:marRight w:val="0"/>
              <w:marTop w:val="0"/>
              <w:marBottom w:val="0"/>
              <w:divBdr>
                <w:top w:val="none" w:sz="0" w:space="0" w:color="auto"/>
                <w:left w:val="none" w:sz="0" w:space="0" w:color="auto"/>
                <w:bottom w:val="none" w:sz="0" w:space="0" w:color="auto"/>
                <w:right w:val="none" w:sz="0" w:space="0" w:color="auto"/>
              </w:divBdr>
            </w:div>
          </w:divsChild>
        </w:div>
        <w:div w:id="186524309">
          <w:marLeft w:val="0"/>
          <w:marRight w:val="0"/>
          <w:marTop w:val="0"/>
          <w:marBottom w:val="0"/>
          <w:divBdr>
            <w:top w:val="none" w:sz="0" w:space="0" w:color="auto"/>
            <w:left w:val="none" w:sz="0" w:space="0" w:color="auto"/>
            <w:bottom w:val="none" w:sz="0" w:space="0" w:color="auto"/>
            <w:right w:val="none" w:sz="0" w:space="0" w:color="auto"/>
          </w:divBdr>
        </w:div>
        <w:div w:id="186524322">
          <w:marLeft w:val="0"/>
          <w:marRight w:val="0"/>
          <w:marTop w:val="0"/>
          <w:marBottom w:val="0"/>
          <w:divBdr>
            <w:top w:val="none" w:sz="0" w:space="0" w:color="auto"/>
            <w:left w:val="none" w:sz="0" w:space="0" w:color="auto"/>
            <w:bottom w:val="none" w:sz="0" w:space="0" w:color="auto"/>
            <w:right w:val="none" w:sz="0" w:space="0" w:color="auto"/>
          </w:divBdr>
          <w:divsChild>
            <w:div w:id="186524348">
              <w:marLeft w:val="0"/>
              <w:marRight w:val="0"/>
              <w:marTop w:val="0"/>
              <w:marBottom w:val="0"/>
              <w:divBdr>
                <w:top w:val="none" w:sz="0" w:space="0" w:color="auto"/>
                <w:left w:val="none" w:sz="0" w:space="0" w:color="auto"/>
                <w:bottom w:val="none" w:sz="0" w:space="0" w:color="auto"/>
                <w:right w:val="none" w:sz="0" w:space="0" w:color="auto"/>
              </w:divBdr>
            </w:div>
          </w:divsChild>
        </w:div>
        <w:div w:id="186524329">
          <w:marLeft w:val="0"/>
          <w:marRight w:val="0"/>
          <w:marTop w:val="0"/>
          <w:marBottom w:val="0"/>
          <w:divBdr>
            <w:top w:val="none" w:sz="0" w:space="0" w:color="auto"/>
            <w:left w:val="none" w:sz="0" w:space="0" w:color="auto"/>
            <w:bottom w:val="none" w:sz="0" w:space="0" w:color="auto"/>
            <w:right w:val="none" w:sz="0" w:space="0" w:color="auto"/>
          </w:divBdr>
          <w:divsChild>
            <w:div w:id="186524359">
              <w:marLeft w:val="0"/>
              <w:marRight w:val="0"/>
              <w:marTop w:val="0"/>
              <w:marBottom w:val="0"/>
              <w:divBdr>
                <w:top w:val="none" w:sz="0" w:space="0" w:color="auto"/>
                <w:left w:val="none" w:sz="0" w:space="0" w:color="auto"/>
                <w:bottom w:val="none" w:sz="0" w:space="0" w:color="auto"/>
                <w:right w:val="none" w:sz="0" w:space="0" w:color="auto"/>
              </w:divBdr>
            </w:div>
          </w:divsChild>
        </w:div>
        <w:div w:id="186524336">
          <w:marLeft w:val="0"/>
          <w:marRight w:val="0"/>
          <w:marTop w:val="0"/>
          <w:marBottom w:val="0"/>
          <w:divBdr>
            <w:top w:val="none" w:sz="0" w:space="0" w:color="auto"/>
            <w:left w:val="none" w:sz="0" w:space="0" w:color="auto"/>
            <w:bottom w:val="none" w:sz="0" w:space="0" w:color="auto"/>
            <w:right w:val="none" w:sz="0" w:space="0" w:color="auto"/>
          </w:divBdr>
        </w:div>
        <w:div w:id="186524342">
          <w:marLeft w:val="0"/>
          <w:marRight w:val="0"/>
          <w:marTop w:val="0"/>
          <w:marBottom w:val="0"/>
          <w:divBdr>
            <w:top w:val="none" w:sz="0" w:space="0" w:color="auto"/>
            <w:left w:val="none" w:sz="0" w:space="0" w:color="auto"/>
            <w:bottom w:val="none" w:sz="0" w:space="0" w:color="auto"/>
            <w:right w:val="none" w:sz="0" w:space="0" w:color="auto"/>
          </w:divBdr>
        </w:div>
        <w:div w:id="186524351">
          <w:marLeft w:val="0"/>
          <w:marRight w:val="0"/>
          <w:marTop w:val="0"/>
          <w:marBottom w:val="0"/>
          <w:divBdr>
            <w:top w:val="none" w:sz="0" w:space="0" w:color="auto"/>
            <w:left w:val="none" w:sz="0" w:space="0" w:color="auto"/>
            <w:bottom w:val="none" w:sz="0" w:space="0" w:color="auto"/>
            <w:right w:val="none" w:sz="0" w:space="0" w:color="auto"/>
          </w:divBdr>
        </w:div>
        <w:div w:id="186524352">
          <w:marLeft w:val="0"/>
          <w:marRight w:val="0"/>
          <w:marTop w:val="0"/>
          <w:marBottom w:val="0"/>
          <w:divBdr>
            <w:top w:val="none" w:sz="0" w:space="0" w:color="auto"/>
            <w:left w:val="none" w:sz="0" w:space="0" w:color="auto"/>
            <w:bottom w:val="none" w:sz="0" w:space="0" w:color="auto"/>
            <w:right w:val="none" w:sz="0" w:space="0" w:color="auto"/>
          </w:divBdr>
        </w:div>
        <w:div w:id="186524361">
          <w:marLeft w:val="0"/>
          <w:marRight w:val="0"/>
          <w:marTop w:val="0"/>
          <w:marBottom w:val="0"/>
          <w:divBdr>
            <w:top w:val="none" w:sz="0" w:space="0" w:color="auto"/>
            <w:left w:val="none" w:sz="0" w:space="0" w:color="auto"/>
            <w:bottom w:val="none" w:sz="0" w:space="0" w:color="auto"/>
            <w:right w:val="none" w:sz="0" w:space="0" w:color="auto"/>
          </w:divBdr>
        </w:div>
        <w:div w:id="186524379">
          <w:marLeft w:val="0"/>
          <w:marRight w:val="0"/>
          <w:marTop w:val="0"/>
          <w:marBottom w:val="0"/>
          <w:divBdr>
            <w:top w:val="none" w:sz="0" w:space="0" w:color="auto"/>
            <w:left w:val="none" w:sz="0" w:space="0" w:color="auto"/>
            <w:bottom w:val="none" w:sz="0" w:space="0" w:color="auto"/>
            <w:right w:val="none" w:sz="0" w:space="0" w:color="auto"/>
          </w:divBdr>
          <w:divsChild>
            <w:div w:id="186524303">
              <w:marLeft w:val="0"/>
              <w:marRight w:val="0"/>
              <w:marTop w:val="0"/>
              <w:marBottom w:val="0"/>
              <w:divBdr>
                <w:top w:val="none" w:sz="0" w:space="0" w:color="auto"/>
                <w:left w:val="none" w:sz="0" w:space="0" w:color="auto"/>
                <w:bottom w:val="none" w:sz="0" w:space="0" w:color="auto"/>
                <w:right w:val="none" w:sz="0" w:space="0" w:color="auto"/>
              </w:divBdr>
            </w:div>
          </w:divsChild>
        </w:div>
        <w:div w:id="186524389">
          <w:marLeft w:val="0"/>
          <w:marRight w:val="0"/>
          <w:marTop w:val="0"/>
          <w:marBottom w:val="0"/>
          <w:divBdr>
            <w:top w:val="none" w:sz="0" w:space="0" w:color="auto"/>
            <w:left w:val="none" w:sz="0" w:space="0" w:color="auto"/>
            <w:bottom w:val="none" w:sz="0" w:space="0" w:color="auto"/>
            <w:right w:val="none" w:sz="0" w:space="0" w:color="auto"/>
          </w:divBdr>
          <w:divsChild>
            <w:div w:id="186524350">
              <w:marLeft w:val="0"/>
              <w:marRight w:val="0"/>
              <w:marTop w:val="0"/>
              <w:marBottom w:val="0"/>
              <w:divBdr>
                <w:top w:val="none" w:sz="0" w:space="0" w:color="auto"/>
                <w:left w:val="none" w:sz="0" w:space="0" w:color="auto"/>
                <w:bottom w:val="none" w:sz="0" w:space="0" w:color="auto"/>
                <w:right w:val="none" w:sz="0" w:space="0" w:color="auto"/>
              </w:divBdr>
            </w:div>
          </w:divsChild>
        </w:div>
        <w:div w:id="186524394">
          <w:marLeft w:val="0"/>
          <w:marRight w:val="0"/>
          <w:marTop w:val="0"/>
          <w:marBottom w:val="0"/>
          <w:divBdr>
            <w:top w:val="none" w:sz="0" w:space="0" w:color="auto"/>
            <w:left w:val="none" w:sz="0" w:space="0" w:color="auto"/>
            <w:bottom w:val="none" w:sz="0" w:space="0" w:color="auto"/>
            <w:right w:val="none" w:sz="0" w:space="0" w:color="auto"/>
          </w:divBdr>
          <w:divsChild>
            <w:div w:id="186524335">
              <w:marLeft w:val="0"/>
              <w:marRight w:val="0"/>
              <w:marTop w:val="0"/>
              <w:marBottom w:val="0"/>
              <w:divBdr>
                <w:top w:val="none" w:sz="0" w:space="0" w:color="auto"/>
                <w:left w:val="none" w:sz="0" w:space="0" w:color="auto"/>
                <w:bottom w:val="none" w:sz="0" w:space="0" w:color="auto"/>
                <w:right w:val="none" w:sz="0" w:space="0" w:color="auto"/>
              </w:divBdr>
            </w:div>
          </w:divsChild>
        </w:div>
        <w:div w:id="186524398">
          <w:marLeft w:val="0"/>
          <w:marRight w:val="0"/>
          <w:marTop w:val="0"/>
          <w:marBottom w:val="0"/>
          <w:divBdr>
            <w:top w:val="none" w:sz="0" w:space="0" w:color="auto"/>
            <w:left w:val="none" w:sz="0" w:space="0" w:color="auto"/>
            <w:bottom w:val="none" w:sz="0" w:space="0" w:color="auto"/>
            <w:right w:val="none" w:sz="0" w:space="0" w:color="auto"/>
          </w:divBdr>
          <w:divsChild>
            <w:div w:id="186524378">
              <w:marLeft w:val="0"/>
              <w:marRight w:val="0"/>
              <w:marTop w:val="0"/>
              <w:marBottom w:val="0"/>
              <w:divBdr>
                <w:top w:val="none" w:sz="0" w:space="0" w:color="auto"/>
                <w:left w:val="none" w:sz="0" w:space="0" w:color="auto"/>
                <w:bottom w:val="none" w:sz="0" w:space="0" w:color="auto"/>
                <w:right w:val="none" w:sz="0" w:space="0" w:color="auto"/>
              </w:divBdr>
            </w:div>
          </w:divsChild>
        </w:div>
        <w:div w:id="186524407">
          <w:marLeft w:val="0"/>
          <w:marRight w:val="0"/>
          <w:marTop w:val="0"/>
          <w:marBottom w:val="0"/>
          <w:divBdr>
            <w:top w:val="none" w:sz="0" w:space="0" w:color="auto"/>
            <w:left w:val="none" w:sz="0" w:space="0" w:color="auto"/>
            <w:bottom w:val="none" w:sz="0" w:space="0" w:color="auto"/>
            <w:right w:val="none" w:sz="0" w:space="0" w:color="auto"/>
          </w:divBdr>
        </w:div>
      </w:divsChild>
    </w:div>
    <w:div w:id="186524419">
      <w:marLeft w:val="0"/>
      <w:marRight w:val="0"/>
      <w:marTop w:val="0"/>
      <w:marBottom w:val="0"/>
      <w:divBdr>
        <w:top w:val="none" w:sz="0" w:space="0" w:color="auto"/>
        <w:left w:val="none" w:sz="0" w:space="0" w:color="auto"/>
        <w:bottom w:val="none" w:sz="0" w:space="0" w:color="auto"/>
        <w:right w:val="none" w:sz="0" w:space="0" w:color="auto"/>
      </w:divBdr>
      <w:divsChild>
        <w:div w:id="186524265">
          <w:marLeft w:val="0"/>
          <w:marRight w:val="0"/>
          <w:marTop w:val="120"/>
          <w:marBottom w:val="0"/>
          <w:divBdr>
            <w:top w:val="none" w:sz="0" w:space="0" w:color="auto"/>
            <w:left w:val="none" w:sz="0" w:space="0" w:color="auto"/>
            <w:bottom w:val="none" w:sz="0" w:space="0" w:color="auto"/>
            <w:right w:val="none" w:sz="0" w:space="0" w:color="auto"/>
          </w:divBdr>
        </w:div>
        <w:div w:id="186524271">
          <w:marLeft w:val="0"/>
          <w:marRight w:val="0"/>
          <w:marTop w:val="120"/>
          <w:marBottom w:val="0"/>
          <w:divBdr>
            <w:top w:val="none" w:sz="0" w:space="0" w:color="auto"/>
            <w:left w:val="none" w:sz="0" w:space="0" w:color="auto"/>
            <w:bottom w:val="none" w:sz="0" w:space="0" w:color="auto"/>
            <w:right w:val="none" w:sz="0" w:space="0" w:color="auto"/>
          </w:divBdr>
        </w:div>
        <w:div w:id="186524417">
          <w:marLeft w:val="0"/>
          <w:marRight w:val="0"/>
          <w:marTop w:val="120"/>
          <w:marBottom w:val="0"/>
          <w:divBdr>
            <w:top w:val="none" w:sz="0" w:space="0" w:color="auto"/>
            <w:left w:val="none" w:sz="0" w:space="0" w:color="auto"/>
            <w:bottom w:val="none" w:sz="0" w:space="0" w:color="auto"/>
            <w:right w:val="none" w:sz="0" w:space="0" w:color="auto"/>
          </w:divBdr>
        </w:div>
      </w:divsChild>
    </w:div>
    <w:div w:id="186524424">
      <w:marLeft w:val="0"/>
      <w:marRight w:val="0"/>
      <w:marTop w:val="0"/>
      <w:marBottom w:val="0"/>
      <w:divBdr>
        <w:top w:val="none" w:sz="0" w:space="0" w:color="auto"/>
        <w:left w:val="none" w:sz="0" w:space="0" w:color="auto"/>
        <w:bottom w:val="none" w:sz="0" w:space="0" w:color="auto"/>
        <w:right w:val="none" w:sz="0" w:space="0" w:color="auto"/>
      </w:divBdr>
      <w:divsChild>
        <w:div w:id="186524420">
          <w:marLeft w:val="0"/>
          <w:marRight w:val="0"/>
          <w:marTop w:val="0"/>
          <w:marBottom w:val="0"/>
          <w:divBdr>
            <w:top w:val="none" w:sz="0" w:space="0" w:color="auto"/>
            <w:left w:val="none" w:sz="0" w:space="0" w:color="auto"/>
            <w:bottom w:val="none" w:sz="0" w:space="0" w:color="auto"/>
            <w:right w:val="none" w:sz="0" w:space="0" w:color="auto"/>
          </w:divBdr>
          <w:divsChild>
            <w:div w:id="186524421">
              <w:marLeft w:val="0"/>
              <w:marRight w:val="0"/>
              <w:marTop w:val="0"/>
              <w:marBottom w:val="0"/>
              <w:divBdr>
                <w:top w:val="none" w:sz="0" w:space="0" w:color="auto"/>
                <w:left w:val="none" w:sz="0" w:space="0" w:color="auto"/>
                <w:bottom w:val="none" w:sz="0" w:space="0" w:color="auto"/>
                <w:right w:val="none" w:sz="0" w:space="0" w:color="auto"/>
              </w:divBdr>
            </w:div>
          </w:divsChild>
        </w:div>
        <w:div w:id="186524422">
          <w:marLeft w:val="0"/>
          <w:marRight w:val="0"/>
          <w:marTop w:val="0"/>
          <w:marBottom w:val="0"/>
          <w:divBdr>
            <w:top w:val="none" w:sz="0" w:space="0" w:color="auto"/>
            <w:left w:val="none" w:sz="0" w:space="0" w:color="auto"/>
            <w:bottom w:val="none" w:sz="0" w:space="0" w:color="auto"/>
            <w:right w:val="none" w:sz="0" w:space="0" w:color="auto"/>
          </w:divBdr>
          <w:divsChild>
            <w:div w:id="186524430">
              <w:marLeft w:val="0"/>
              <w:marRight w:val="0"/>
              <w:marTop w:val="0"/>
              <w:marBottom w:val="0"/>
              <w:divBdr>
                <w:top w:val="none" w:sz="0" w:space="0" w:color="auto"/>
                <w:left w:val="none" w:sz="0" w:space="0" w:color="auto"/>
                <w:bottom w:val="none" w:sz="0" w:space="0" w:color="auto"/>
                <w:right w:val="none" w:sz="0" w:space="0" w:color="auto"/>
              </w:divBdr>
            </w:div>
          </w:divsChild>
        </w:div>
        <w:div w:id="186524423">
          <w:marLeft w:val="0"/>
          <w:marRight w:val="0"/>
          <w:marTop w:val="0"/>
          <w:marBottom w:val="0"/>
          <w:divBdr>
            <w:top w:val="none" w:sz="0" w:space="0" w:color="auto"/>
            <w:left w:val="none" w:sz="0" w:space="0" w:color="auto"/>
            <w:bottom w:val="none" w:sz="0" w:space="0" w:color="auto"/>
            <w:right w:val="none" w:sz="0" w:space="0" w:color="auto"/>
          </w:divBdr>
        </w:div>
        <w:div w:id="186524426">
          <w:marLeft w:val="0"/>
          <w:marRight w:val="0"/>
          <w:marTop w:val="0"/>
          <w:marBottom w:val="0"/>
          <w:divBdr>
            <w:top w:val="none" w:sz="0" w:space="0" w:color="auto"/>
            <w:left w:val="none" w:sz="0" w:space="0" w:color="auto"/>
            <w:bottom w:val="none" w:sz="0" w:space="0" w:color="auto"/>
            <w:right w:val="none" w:sz="0" w:space="0" w:color="auto"/>
          </w:divBdr>
          <w:divsChild>
            <w:div w:id="186524434">
              <w:marLeft w:val="0"/>
              <w:marRight w:val="0"/>
              <w:marTop w:val="0"/>
              <w:marBottom w:val="0"/>
              <w:divBdr>
                <w:top w:val="none" w:sz="0" w:space="0" w:color="auto"/>
                <w:left w:val="none" w:sz="0" w:space="0" w:color="auto"/>
                <w:bottom w:val="none" w:sz="0" w:space="0" w:color="auto"/>
                <w:right w:val="none" w:sz="0" w:space="0" w:color="auto"/>
              </w:divBdr>
            </w:div>
          </w:divsChild>
        </w:div>
        <w:div w:id="186524427">
          <w:marLeft w:val="0"/>
          <w:marRight w:val="0"/>
          <w:marTop w:val="0"/>
          <w:marBottom w:val="0"/>
          <w:divBdr>
            <w:top w:val="none" w:sz="0" w:space="0" w:color="auto"/>
            <w:left w:val="none" w:sz="0" w:space="0" w:color="auto"/>
            <w:bottom w:val="none" w:sz="0" w:space="0" w:color="auto"/>
            <w:right w:val="none" w:sz="0" w:space="0" w:color="auto"/>
          </w:divBdr>
          <w:divsChild>
            <w:div w:id="186524429">
              <w:marLeft w:val="0"/>
              <w:marRight w:val="0"/>
              <w:marTop w:val="0"/>
              <w:marBottom w:val="0"/>
              <w:divBdr>
                <w:top w:val="none" w:sz="0" w:space="0" w:color="auto"/>
                <w:left w:val="none" w:sz="0" w:space="0" w:color="auto"/>
                <w:bottom w:val="none" w:sz="0" w:space="0" w:color="auto"/>
                <w:right w:val="none" w:sz="0" w:space="0" w:color="auto"/>
              </w:divBdr>
            </w:div>
          </w:divsChild>
        </w:div>
        <w:div w:id="186524428">
          <w:marLeft w:val="0"/>
          <w:marRight w:val="0"/>
          <w:marTop w:val="0"/>
          <w:marBottom w:val="0"/>
          <w:divBdr>
            <w:top w:val="none" w:sz="0" w:space="0" w:color="auto"/>
            <w:left w:val="none" w:sz="0" w:space="0" w:color="auto"/>
            <w:bottom w:val="none" w:sz="0" w:space="0" w:color="auto"/>
            <w:right w:val="none" w:sz="0" w:space="0" w:color="auto"/>
          </w:divBdr>
          <w:divsChild>
            <w:div w:id="186524425">
              <w:marLeft w:val="0"/>
              <w:marRight w:val="0"/>
              <w:marTop w:val="0"/>
              <w:marBottom w:val="0"/>
              <w:divBdr>
                <w:top w:val="none" w:sz="0" w:space="0" w:color="auto"/>
                <w:left w:val="none" w:sz="0" w:space="0" w:color="auto"/>
                <w:bottom w:val="none" w:sz="0" w:space="0" w:color="auto"/>
                <w:right w:val="none" w:sz="0" w:space="0" w:color="auto"/>
              </w:divBdr>
            </w:div>
          </w:divsChild>
        </w:div>
        <w:div w:id="186524435">
          <w:marLeft w:val="0"/>
          <w:marRight w:val="0"/>
          <w:marTop w:val="0"/>
          <w:marBottom w:val="0"/>
          <w:divBdr>
            <w:top w:val="none" w:sz="0" w:space="0" w:color="auto"/>
            <w:left w:val="none" w:sz="0" w:space="0" w:color="auto"/>
            <w:bottom w:val="none" w:sz="0" w:space="0" w:color="auto"/>
            <w:right w:val="none" w:sz="0" w:space="0" w:color="auto"/>
          </w:divBdr>
          <w:divsChild>
            <w:div w:id="186524433">
              <w:marLeft w:val="0"/>
              <w:marRight w:val="0"/>
              <w:marTop w:val="0"/>
              <w:marBottom w:val="0"/>
              <w:divBdr>
                <w:top w:val="none" w:sz="0" w:space="0" w:color="auto"/>
                <w:left w:val="none" w:sz="0" w:space="0" w:color="auto"/>
                <w:bottom w:val="none" w:sz="0" w:space="0" w:color="auto"/>
                <w:right w:val="none" w:sz="0" w:space="0" w:color="auto"/>
              </w:divBdr>
            </w:div>
          </w:divsChild>
        </w:div>
        <w:div w:id="186524436">
          <w:marLeft w:val="0"/>
          <w:marRight w:val="0"/>
          <w:marTop w:val="0"/>
          <w:marBottom w:val="0"/>
          <w:divBdr>
            <w:top w:val="none" w:sz="0" w:space="0" w:color="auto"/>
            <w:left w:val="none" w:sz="0" w:space="0" w:color="auto"/>
            <w:bottom w:val="none" w:sz="0" w:space="0" w:color="auto"/>
            <w:right w:val="none" w:sz="0" w:space="0" w:color="auto"/>
          </w:divBdr>
        </w:div>
        <w:div w:id="186524437">
          <w:marLeft w:val="0"/>
          <w:marRight w:val="0"/>
          <w:marTop w:val="0"/>
          <w:marBottom w:val="0"/>
          <w:divBdr>
            <w:top w:val="none" w:sz="0" w:space="0" w:color="auto"/>
            <w:left w:val="none" w:sz="0" w:space="0" w:color="auto"/>
            <w:bottom w:val="none" w:sz="0" w:space="0" w:color="auto"/>
            <w:right w:val="none" w:sz="0" w:space="0" w:color="auto"/>
          </w:divBdr>
        </w:div>
        <w:div w:id="186524438">
          <w:marLeft w:val="0"/>
          <w:marRight w:val="0"/>
          <w:marTop w:val="0"/>
          <w:marBottom w:val="0"/>
          <w:divBdr>
            <w:top w:val="none" w:sz="0" w:space="0" w:color="auto"/>
            <w:left w:val="none" w:sz="0" w:space="0" w:color="auto"/>
            <w:bottom w:val="none" w:sz="0" w:space="0" w:color="auto"/>
            <w:right w:val="none" w:sz="0" w:space="0" w:color="auto"/>
          </w:divBdr>
          <w:divsChild>
            <w:div w:id="186524451">
              <w:marLeft w:val="0"/>
              <w:marRight w:val="0"/>
              <w:marTop w:val="0"/>
              <w:marBottom w:val="0"/>
              <w:divBdr>
                <w:top w:val="none" w:sz="0" w:space="0" w:color="auto"/>
                <w:left w:val="none" w:sz="0" w:space="0" w:color="auto"/>
                <w:bottom w:val="none" w:sz="0" w:space="0" w:color="auto"/>
                <w:right w:val="none" w:sz="0" w:space="0" w:color="auto"/>
              </w:divBdr>
            </w:div>
          </w:divsChild>
        </w:div>
        <w:div w:id="186524439">
          <w:marLeft w:val="0"/>
          <w:marRight w:val="0"/>
          <w:marTop w:val="0"/>
          <w:marBottom w:val="0"/>
          <w:divBdr>
            <w:top w:val="none" w:sz="0" w:space="0" w:color="auto"/>
            <w:left w:val="none" w:sz="0" w:space="0" w:color="auto"/>
            <w:bottom w:val="none" w:sz="0" w:space="0" w:color="auto"/>
            <w:right w:val="none" w:sz="0" w:space="0" w:color="auto"/>
          </w:divBdr>
        </w:div>
        <w:div w:id="186524441">
          <w:marLeft w:val="0"/>
          <w:marRight w:val="0"/>
          <w:marTop w:val="0"/>
          <w:marBottom w:val="0"/>
          <w:divBdr>
            <w:top w:val="none" w:sz="0" w:space="0" w:color="auto"/>
            <w:left w:val="none" w:sz="0" w:space="0" w:color="auto"/>
            <w:bottom w:val="none" w:sz="0" w:space="0" w:color="auto"/>
            <w:right w:val="none" w:sz="0" w:space="0" w:color="auto"/>
          </w:divBdr>
        </w:div>
        <w:div w:id="186524442">
          <w:marLeft w:val="0"/>
          <w:marRight w:val="0"/>
          <w:marTop w:val="0"/>
          <w:marBottom w:val="0"/>
          <w:divBdr>
            <w:top w:val="none" w:sz="0" w:space="0" w:color="auto"/>
            <w:left w:val="none" w:sz="0" w:space="0" w:color="auto"/>
            <w:bottom w:val="none" w:sz="0" w:space="0" w:color="auto"/>
            <w:right w:val="none" w:sz="0" w:space="0" w:color="auto"/>
          </w:divBdr>
        </w:div>
        <w:div w:id="186524443">
          <w:marLeft w:val="0"/>
          <w:marRight w:val="0"/>
          <w:marTop w:val="0"/>
          <w:marBottom w:val="0"/>
          <w:divBdr>
            <w:top w:val="none" w:sz="0" w:space="0" w:color="auto"/>
            <w:left w:val="none" w:sz="0" w:space="0" w:color="auto"/>
            <w:bottom w:val="none" w:sz="0" w:space="0" w:color="auto"/>
            <w:right w:val="none" w:sz="0" w:space="0" w:color="auto"/>
          </w:divBdr>
        </w:div>
        <w:div w:id="186524444">
          <w:marLeft w:val="0"/>
          <w:marRight w:val="0"/>
          <w:marTop w:val="0"/>
          <w:marBottom w:val="0"/>
          <w:divBdr>
            <w:top w:val="none" w:sz="0" w:space="0" w:color="auto"/>
            <w:left w:val="none" w:sz="0" w:space="0" w:color="auto"/>
            <w:bottom w:val="none" w:sz="0" w:space="0" w:color="auto"/>
            <w:right w:val="none" w:sz="0" w:space="0" w:color="auto"/>
          </w:divBdr>
        </w:div>
        <w:div w:id="186524445">
          <w:marLeft w:val="0"/>
          <w:marRight w:val="0"/>
          <w:marTop w:val="0"/>
          <w:marBottom w:val="0"/>
          <w:divBdr>
            <w:top w:val="none" w:sz="0" w:space="0" w:color="auto"/>
            <w:left w:val="none" w:sz="0" w:space="0" w:color="auto"/>
            <w:bottom w:val="none" w:sz="0" w:space="0" w:color="auto"/>
            <w:right w:val="none" w:sz="0" w:space="0" w:color="auto"/>
          </w:divBdr>
          <w:divsChild>
            <w:div w:id="186524431">
              <w:marLeft w:val="0"/>
              <w:marRight w:val="0"/>
              <w:marTop w:val="0"/>
              <w:marBottom w:val="0"/>
              <w:divBdr>
                <w:top w:val="none" w:sz="0" w:space="0" w:color="auto"/>
                <w:left w:val="none" w:sz="0" w:space="0" w:color="auto"/>
                <w:bottom w:val="none" w:sz="0" w:space="0" w:color="auto"/>
                <w:right w:val="none" w:sz="0" w:space="0" w:color="auto"/>
              </w:divBdr>
            </w:div>
          </w:divsChild>
        </w:div>
        <w:div w:id="186524446">
          <w:marLeft w:val="0"/>
          <w:marRight w:val="0"/>
          <w:marTop w:val="0"/>
          <w:marBottom w:val="0"/>
          <w:divBdr>
            <w:top w:val="none" w:sz="0" w:space="0" w:color="auto"/>
            <w:left w:val="none" w:sz="0" w:space="0" w:color="auto"/>
            <w:bottom w:val="none" w:sz="0" w:space="0" w:color="auto"/>
            <w:right w:val="none" w:sz="0" w:space="0" w:color="auto"/>
          </w:divBdr>
          <w:divsChild>
            <w:div w:id="186524453">
              <w:marLeft w:val="0"/>
              <w:marRight w:val="0"/>
              <w:marTop w:val="0"/>
              <w:marBottom w:val="0"/>
              <w:divBdr>
                <w:top w:val="none" w:sz="0" w:space="0" w:color="auto"/>
                <w:left w:val="none" w:sz="0" w:space="0" w:color="auto"/>
                <w:bottom w:val="none" w:sz="0" w:space="0" w:color="auto"/>
                <w:right w:val="none" w:sz="0" w:space="0" w:color="auto"/>
              </w:divBdr>
            </w:div>
          </w:divsChild>
        </w:div>
        <w:div w:id="186524447">
          <w:marLeft w:val="0"/>
          <w:marRight w:val="0"/>
          <w:marTop w:val="0"/>
          <w:marBottom w:val="0"/>
          <w:divBdr>
            <w:top w:val="none" w:sz="0" w:space="0" w:color="auto"/>
            <w:left w:val="none" w:sz="0" w:space="0" w:color="auto"/>
            <w:bottom w:val="none" w:sz="0" w:space="0" w:color="auto"/>
            <w:right w:val="none" w:sz="0" w:space="0" w:color="auto"/>
          </w:divBdr>
          <w:divsChild>
            <w:div w:id="186524440">
              <w:marLeft w:val="0"/>
              <w:marRight w:val="0"/>
              <w:marTop w:val="0"/>
              <w:marBottom w:val="0"/>
              <w:divBdr>
                <w:top w:val="none" w:sz="0" w:space="0" w:color="auto"/>
                <w:left w:val="none" w:sz="0" w:space="0" w:color="auto"/>
                <w:bottom w:val="none" w:sz="0" w:space="0" w:color="auto"/>
                <w:right w:val="none" w:sz="0" w:space="0" w:color="auto"/>
              </w:divBdr>
            </w:div>
          </w:divsChild>
        </w:div>
        <w:div w:id="186524448">
          <w:marLeft w:val="0"/>
          <w:marRight w:val="0"/>
          <w:marTop w:val="0"/>
          <w:marBottom w:val="0"/>
          <w:divBdr>
            <w:top w:val="none" w:sz="0" w:space="0" w:color="auto"/>
            <w:left w:val="none" w:sz="0" w:space="0" w:color="auto"/>
            <w:bottom w:val="none" w:sz="0" w:space="0" w:color="auto"/>
            <w:right w:val="none" w:sz="0" w:space="0" w:color="auto"/>
          </w:divBdr>
        </w:div>
        <w:div w:id="186524449">
          <w:marLeft w:val="0"/>
          <w:marRight w:val="0"/>
          <w:marTop w:val="0"/>
          <w:marBottom w:val="0"/>
          <w:divBdr>
            <w:top w:val="none" w:sz="0" w:space="0" w:color="auto"/>
            <w:left w:val="none" w:sz="0" w:space="0" w:color="auto"/>
            <w:bottom w:val="none" w:sz="0" w:space="0" w:color="auto"/>
            <w:right w:val="none" w:sz="0" w:space="0" w:color="auto"/>
          </w:divBdr>
          <w:divsChild>
            <w:div w:id="186524450">
              <w:marLeft w:val="0"/>
              <w:marRight w:val="0"/>
              <w:marTop w:val="0"/>
              <w:marBottom w:val="0"/>
              <w:divBdr>
                <w:top w:val="none" w:sz="0" w:space="0" w:color="auto"/>
                <w:left w:val="none" w:sz="0" w:space="0" w:color="auto"/>
                <w:bottom w:val="none" w:sz="0" w:space="0" w:color="auto"/>
                <w:right w:val="none" w:sz="0" w:space="0" w:color="auto"/>
              </w:divBdr>
            </w:div>
          </w:divsChild>
        </w:div>
        <w:div w:id="186524452">
          <w:marLeft w:val="0"/>
          <w:marRight w:val="0"/>
          <w:marTop w:val="0"/>
          <w:marBottom w:val="0"/>
          <w:divBdr>
            <w:top w:val="none" w:sz="0" w:space="0" w:color="auto"/>
            <w:left w:val="none" w:sz="0" w:space="0" w:color="auto"/>
            <w:bottom w:val="none" w:sz="0" w:space="0" w:color="auto"/>
            <w:right w:val="none" w:sz="0" w:space="0" w:color="auto"/>
          </w:divBdr>
        </w:div>
        <w:div w:id="186524454">
          <w:marLeft w:val="0"/>
          <w:marRight w:val="0"/>
          <w:marTop w:val="0"/>
          <w:marBottom w:val="0"/>
          <w:divBdr>
            <w:top w:val="none" w:sz="0" w:space="0" w:color="auto"/>
            <w:left w:val="none" w:sz="0" w:space="0" w:color="auto"/>
            <w:bottom w:val="none" w:sz="0" w:space="0" w:color="auto"/>
            <w:right w:val="none" w:sz="0" w:space="0" w:color="auto"/>
          </w:divBdr>
        </w:div>
        <w:div w:id="186524455">
          <w:marLeft w:val="0"/>
          <w:marRight w:val="0"/>
          <w:marTop w:val="0"/>
          <w:marBottom w:val="0"/>
          <w:divBdr>
            <w:top w:val="none" w:sz="0" w:space="0" w:color="auto"/>
            <w:left w:val="none" w:sz="0" w:space="0" w:color="auto"/>
            <w:bottom w:val="none" w:sz="0" w:space="0" w:color="auto"/>
            <w:right w:val="none" w:sz="0" w:space="0" w:color="auto"/>
          </w:divBdr>
          <w:divsChild>
            <w:div w:id="186524432">
              <w:marLeft w:val="0"/>
              <w:marRight w:val="0"/>
              <w:marTop w:val="0"/>
              <w:marBottom w:val="0"/>
              <w:divBdr>
                <w:top w:val="none" w:sz="0" w:space="0" w:color="auto"/>
                <w:left w:val="none" w:sz="0" w:space="0" w:color="auto"/>
                <w:bottom w:val="none" w:sz="0" w:space="0" w:color="auto"/>
                <w:right w:val="none" w:sz="0" w:space="0" w:color="auto"/>
              </w:divBdr>
            </w:div>
          </w:divsChild>
        </w:div>
        <w:div w:id="186524456">
          <w:marLeft w:val="0"/>
          <w:marRight w:val="0"/>
          <w:marTop w:val="0"/>
          <w:marBottom w:val="0"/>
          <w:divBdr>
            <w:top w:val="none" w:sz="0" w:space="0" w:color="auto"/>
            <w:left w:val="none" w:sz="0" w:space="0" w:color="auto"/>
            <w:bottom w:val="none" w:sz="0" w:space="0" w:color="auto"/>
            <w:right w:val="none" w:sz="0" w:space="0" w:color="auto"/>
          </w:divBdr>
        </w:div>
      </w:divsChild>
    </w:div>
    <w:div w:id="1160852936">
      <w:bodyDiv w:val="1"/>
      <w:marLeft w:val="0"/>
      <w:marRight w:val="0"/>
      <w:marTop w:val="0"/>
      <w:marBottom w:val="0"/>
      <w:divBdr>
        <w:top w:val="none" w:sz="0" w:space="0" w:color="auto"/>
        <w:left w:val="none" w:sz="0" w:space="0" w:color="auto"/>
        <w:bottom w:val="none" w:sz="0" w:space="0" w:color="auto"/>
        <w:right w:val="none" w:sz="0" w:space="0" w:color="auto"/>
      </w:divBdr>
      <w:divsChild>
        <w:div w:id="786703000">
          <w:marLeft w:val="0"/>
          <w:marRight w:val="0"/>
          <w:marTop w:val="0"/>
          <w:marBottom w:val="0"/>
          <w:divBdr>
            <w:top w:val="none" w:sz="0" w:space="0" w:color="auto"/>
            <w:left w:val="none" w:sz="0" w:space="0" w:color="auto"/>
            <w:bottom w:val="none" w:sz="0" w:space="0" w:color="auto"/>
            <w:right w:val="none" w:sz="0" w:space="0" w:color="auto"/>
          </w:divBdr>
          <w:divsChild>
            <w:div w:id="81727343">
              <w:marLeft w:val="0"/>
              <w:marRight w:val="0"/>
              <w:marTop w:val="0"/>
              <w:marBottom w:val="0"/>
              <w:divBdr>
                <w:top w:val="none" w:sz="0" w:space="0" w:color="auto"/>
                <w:left w:val="none" w:sz="0" w:space="0" w:color="auto"/>
                <w:bottom w:val="none" w:sz="0" w:space="0" w:color="auto"/>
                <w:right w:val="none" w:sz="0" w:space="0" w:color="auto"/>
              </w:divBdr>
              <w:divsChild>
                <w:div w:id="1247959540">
                  <w:marLeft w:val="0"/>
                  <w:marRight w:val="0"/>
                  <w:marTop w:val="0"/>
                  <w:marBottom w:val="0"/>
                  <w:divBdr>
                    <w:top w:val="none" w:sz="0" w:space="0" w:color="auto"/>
                    <w:left w:val="none" w:sz="0" w:space="0" w:color="auto"/>
                    <w:bottom w:val="none" w:sz="0" w:space="0" w:color="auto"/>
                    <w:right w:val="none" w:sz="0" w:space="0" w:color="auto"/>
                  </w:divBdr>
                  <w:divsChild>
                    <w:div w:id="914362577">
                      <w:marLeft w:val="0"/>
                      <w:marRight w:val="0"/>
                      <w:marTop w:val="0"/>
                      <w:marBottom w:val="0"/>
                      <w:divBdr>
                        <w:top w:val="none" w:sz="0" w:space="0" w:color="auto"/>
                        <w:left w:val="none" w:sz="0" w:space="0" w:color="auto"/>
                        <w:bottom w:val="none" w:sz="0" w:space="0" w:color="auto"/>
                        <w:right w:val="none" w:sz="0" w:space="0" w:color="auto"/>
                      </w:divBdr>
                    </w:div>
                    <w:div w:id="1978681844">
                      <w:marLeft w:val="0"/>
                      <w:marRight w:val="0"/>
                      <w:marTop w:val="0"/>
                      <w:marBottom w:val="0"/>
                      <w:divBdr>
                        <w:top w:val="none" w:sz="0" w:space="0" w:color="auto"/>
                        <w:left w:val="none" w:sz="0" w:space="0" w:color="auto"/>
                        <w:bottom w:val="none" w:sz="0" w:space="0" w:color="auto"/>
                        <w:right w:val="none" w:sz="0" w:space="0" w:color="auto"/>
                      </w:divBdr>
                    </w:div>
                    <w:div w:id="535968331">
                      <w:marLeft w:val="0"/>
                      <w:marRight w:val="0"/>
                      <w:marTop w:val="0"/>
                      <w:marBottom w:val="0"/>
                      <w:divBdr>
                        <w:top w:val="none" w:sz="0" w:space="0" w:color="auto"/>
                        <w:left w:val="none" w:sz="0" w:space="0" w:color="auto"/>
                        <w:bottom w:val="none" w:sz="0" w:space="0" w:color="auto"/>
                        <w:right w:val="none" w:sz="0" w:space="0" w:color="auto"/>
                      </w:divBdr>
                    </w:div>
                    <w:div w:id="423962449">
                      <w:marLeft w:val="0"/>
                      <w:marRight w:val="0"/>
                      <w:marTop w:val="0"/>
                      <w:marBottom w:val="0"/>
                      <w:divBdr>
                        <w:top w:val="none" w:sz="0" w:space="0" w:color="auto"/>
                        <w:left w:val="none" w:sz="0" w:space="0" w:color="auto"/>
                        <w:bottom w:val="none" w:sz="0" w:space="0" w:color="auto"/>
                        <w:right w:val="none" w:sz="0" w:space="0" w:color="auto"/>
                      </w:divBdr>
                    </w:div>
                    <w:div w:id="5949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1043">
          <w:marLeft w:val="0"/>
          <w:marRight w:val="0"/>
          <w:marTop w:val="0"/>
          <w:marBottom w:val="0"/>
          <w:divBdr>
            <w:top w:val="none" w:sz="0" w:space="0" w:color="auto"/>
            <w:left w:val="none" w:sz="0" w:space="0" w:color="auto"/>
            <w:bottom w:val="none" w:sz="0" w:space="0" w:color="auto"/>
            <w:right w:val="none" w:sz="0" w:space="0" w:color="auto"/>
          </w:divBdr>
          <w:divsChild>
            <w:div w:id="2091076048">
              <w:marLeft w:val="0"/>
              <w:marRight w:val="0"/>
              <w:marTop w:val="0"/>
              <w:marBottom w:val="0"/>
              <w:divBdr>
                <w:top w:val="none" w:sz="0" w:space="0" w:color="auto"/>
                <w:left w:val="none" w:sz="0" w:space="0" w:color="auto"/>
                <w:bottom w:val="none" w:sz="0" w:space="0" w:color="auto"/>
                <w:right w:val="none" w:sz="0" w:space="0" w:color="auto"/>
              </w:divBdr>
              <w:divsChild>
                <w:div w:id="7693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8078">
      <w:bodyDiv w:val="1"/>
      <w:marLeft w:val="0"/>
      <w:marRight w:val="0"/>
      <w:marTop w:val="0"/>
      <w:marBottom w:val="0"/>
      <w:divBdr>
        <w:top w:val="none" w:sz="0" w:space="0" w:color="auto"/>
        <w:left w:val="none" w:sz="0" w:space="0" w:color="auto"/>
        <w:bottom w:val="none" w:sz="0" w:space="0" w:color="auto"/>
        <w:right w:val="none" w:sz="0" w:space="0" w:color="auto"/>
      </w:divBdr>
      <w:divsChild>
        <w:div w:id="729036782">
          <w:marLeft w:val="0"/>
          <w:marRight w:val="0"/>
          <w:marTop w:val="0"/>
          <w:marBottom w:val="0"/>
          <w:divBdr>
            <w:top w:val="none" w:sz="0" w:space="0" w:color="auto"/>
            <w:left w:val="none" w:sz="0" w:space="0" w:color="auto"/>
            <w:bottom w:val="none" w:sz="0" w:space="0" w:color="auto"/>
            <w:right w:val="none" w:sz="0" w:space="0" w:color="auto"/>
          </w:divBdr>
          <w:divsChild>
            <w:div w:id="1681855400">
              <w:marLeft w:val="0"/>
              <w:marRight w:val="0"/>
              <w:marTop w:val="0"/>
              <w:marBottom w:val="0"/>
              <w:divBdr>
                <w:top w:val="none" w:sz="0" w:space="0" w:color="auto"/>
                <w:left w:val="none" w:sz="0" w:space="0" w:color="auto"/>
                <w:bottom w:val="none" w:sz="0" w:space="0" w:color="auto"/>
                <w:right w:val="none" w:sz="0" w:space="0" w:color="auto"/>
              </w:divBdr>
              <w:divsChild>
                <w:div w:id="1960530532">
                  <w:marLeft w:val="0"/>
                  <w:marRight w:val="0"/>
                  <w:marTop w:val="0"/>
                  <w:marBottom w:val="0"/>
                  <w:divBdr>
                    <w:top w:val="none" w:sz="0" w:space="0" w:color="auto"/>
                    <w:left w:val="none" w:sz="0" w:space="0" w:color="auto"/>
                    <w:bottom w:val="none" w:sz="0" w:space="0" w:color="auto"/>
                    <w:right w:val="none" w:sz="0" w:space="0" w:color="auto"/>
                  </w:divBdr>
                  <w:divsChild>
                    <w:div w:id="1809738196">
                      <w:marLeft w:val="0"/>
                      <w:marRight w:val="0"/>
                      <w:marTop w:val="0"/>
                      <w:marBottom w:val="0"/>
                      <w:divBdr>
                        <w:top w:val="none" w:sz="0" w:space="0" w:color="auto"/>
                        <w:left w:val="none" w:sz="0" w:space="0" w:color="auto"/>
                        <w:bottom w:val="none" w:sz="0" w:space="0" w:color="auto"/>
                        <w:right w:val="none" w:sz="0" w:space="0" w:color="auto"/>
                      </w:divBdr>
                    </w:div>
                    <w:div w:id="1323001513">
                      <w:marLeft w:val="0"/>
                      <w:marRight w:val="0"/>
                      <w:marTop w:val="0"/>
                      <w:marBottom w:val="0"/>
                      <w:divBdr>
                        <w:top w:val="none" w:sz="0" w:space="0" w:color="auto"/>
                        <w:left w:val="none" w:sz="0" w:space="0" w:color="auto"/>
                        <w:bottom w:val="none" w:sz="0" w:space="0" w:color="auto"/>
                        <w:right w:val="none" w:sz="0" w:space="0" w:color="auto"/>
                      </w:divBdr>
                    </w:div>
                    <w:div w:id="1035424394">
                      <w:marLeft w:val="0"/>
                      <w:marRight w:val="0"/>
                      <w:marTop w:val="0"/>
                      <w:marBottom w:val="0"/>
                      <w:divBdr>
                        <w:top w:val="none" w:sz="0" w:space="0" w:color="auto"/>
                        <w:left w:val="none" w:sz="0" w:space="0" w:color="auto"/>
                        <w:bottom w:val="none" w:sz="0" w:space="0" w:color="auto"/>
                        <w:right w:val="none" w:sz="0" w:space="0" w:color="auto"/>
                      </w:divBdr>
                    </w:div>
                    <w:div w:id="1584795815">
                      <w:marLeft w:val="0"/>
                      <w:marRight w:val="0"/>
                      <w:marTop w:val="0"/>
                      <w:marBottom w:val="0"/>
                      <w:divBdr>
                        <w:top w:val="none" w:sz="0" w:space="0" w:color="auto"/>
                        <w:left w:val="none" w:sz="0" w:space="0" w:color="auto"/>
                        <w:bottom w:val="none" w:sz="0" w:space="0" w:color="auto"/>
                        <w:right w:val="none" w:sz="0" w:space="0" w:color="auto"/>
                      </w:divBdr>
                    </w:div>
                    <w:div w:id="532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3820">
          <w:marLeft w:val="0"/>
          <w:marRight w:val="0"/>
          <w:marTop w:val="0"/>
          <w:marBottom w:val="0"/>
          <w:divBdr>
            <w:top w:val="none" w:sz="0" w:space="0" w:color="auto"/>
            <w:left w:val="none" w:sz="0" w:space="0" w:color="auto"/>
            <w:bottom w:val="none" w:sz="0" w:space="0" w:color="auto"/>
            <w:right w:val="none" w:sz="0" w:space="0" w:color="auto"/>
          </w:divBdr>
          <w:divsChild>
            <w:div w:id="1949847391">
              <w:marLeft w:val="0"/>
              <w:marRight w:val="0"/>
              <w:marTop w:val="0"/>
              <w:marBottom w:val="0"/>
              <w:divBdr>
                <w:top w:val="none" w:sz="0" w:space="0" w:color="auto"/>
                <w:left w:val="none" w:sz="0" w:space="0" w:color="auto"/>
                <w:bottom w:val="none" w:sz="0" w:space="0" w:color="auto"/>
                <w:right w:val="none" w:sz="0" w:space="0" w:color="auto"/>
              </w:divBdr>
              <w:divsChild>
                <w:div w:id="11238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upravlenie@kubanrpn.ru" TargetMode="External"/><Relationship Id="rId18" Type="http://schemas.openxmlformats.org/officeDocument/2006/relationships/hyperlink" Target="mailto:upravlenie@kubanrpn.ru" TargetMode="External"/><Relationship Id="rId26" Type="http://schemas.openxmlformats.org/officeDocument/2006/relationships/hyperlink" Target="consultantplus://offline/ref=409C938BF7BBFA69D038773E6D2756A3C15567B54642D57013BF301F522872EBBE0562E8eDa7K" TargetMode="External"/><Relationship Id="rId39" Type="http://schemas.openxmlformats.org/officeDocument/2006/relationships/hyperlink" Target="consultantplus://offline/ref=409C938BF7BBFA69D038773E6D2756A3C15567B54642D57013BF301F522872EBBE0562EDDBeBa8K" TargetMode="External"/><Relationship Id="rId21" Type="http://schemas.openxmlformats.org/officeDocument/2006/relationships/hyperlink" Target="http://www.consultant.ru/document/cons_doc_LAW_373276/570afc6feff03328459242886307d6aebe1ccb6b/" TargetMode="External"/><Relationship Id="rId34" Type="http://schemas.openxmlformats.org/officeDocument/2006/relationships/hyperlink" Target="javascript:;" TargetMode="External"/><Relationship Id="rId42" Type="http://schemas.openxmlformats.org/officeDocument/2006/relationships/hyperlink" Target="consultantplus://offline/ref=409C938BF7BBFA69D038773E6D2756A3C15567B54642D57013BF301F522872EBBE0562EDD7eBa9K" TargetMode="External"/><Relationship Id="rId47" Type="http://schemas.openxmlformats.org/officeDocument/2006/relationships/hyperlink" Target="consultantplus://offline/ref=409C938BF7BBFA69D038773E6D2756A3C15567B54642D57013BF301F522872EBBE0562EDDBeBa8K" TargetMode="External"/><Relationship Id="rId50" Type="http://schemas.openxmlformats.org/officeDocument/2006/relationships/hyperlink" Target="consultantplus://offline/ref=409C938BF7BBFA69D038773E6D2756A3C15567B54642D57013BF301F522872EBBE0562EDD7eBa9K"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kgexpert.ru/" TargetMode="External"/><Relationship Id="rId17" Type="http://schemas.openxmlformats.org/officeDocument/2006/relationships/hyperlink" Target="http://www.kgexpert.ru/" TargetMode="External"/><Relationship Id="rId25" Type="http://schemas.openxmlformats.org/officeDocument/2006/relationships/hyperlink" Target="garantF1://12048555.140118"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9eDa3K" TargetMode="External"/><Relationship Id="rId46" Type="http://schemas.openxmlformats.org/officeDocument/2006/relationships/hyperlink" Target="consultantplus://offline/ref=409C938BF7BBFA69D038773E6D2756A3C15567B54642D57013BF301F522872EBBE0562E9eDa3K" TargetMode="External"/><Relationship Id="rId2" Type="http://schemas.openxmlformats.org/officeDocument/2006/relationships/styles" Target="styles.xml"/><Relationship Id="rId16" Type="http://schemas.openxmlformats.org/officeDocument/2006/relationships/hyperlink" Target="mailto:expert@mail.kuban.ru" TargetMode="External"/><Relationship Id="rId20" Type="http://schemas.openxmlformats.org/officeDocument/2006/relationships/hyperlink" Target="http://www.consultant.ru/document/cons_doc_LAW_373276/570afc6feff03328459242886307d6aebe1ccb6b/" TargetMode="External"/><Relationship Id="rId29" Type="http://schemas.openxmlformats.org/officeDocument/2006/relationships/hyperlink" Target="consultantplus://offline/ref=409C938BF7BBFA69D038773E6D2756A3C15567B54642D57013BF301F522872EBBE0562EDD3B8D9D9e3a9K" TargetMode="External"/><Relationship Id="rId41" Type="http://schemas.openxmlformats.org/officeDocument/2006/relationships/hyperlink" Target="consultantplus://offline/ref=409C938BF7BBFA69D038773E6D2756A3C15567B54642D57013BF301F522872EBBE0562E9eDa4K" TargetMode="External"/><Relationship Id="rId54" Type="http://schemas.openxmlformats.org/officeDocument/2006/relationships/hyperlink" Target="http://home.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xpert@mail.kuban.ru" TargetMode="External"/><Relationship Id="rId24" Type="http://schemas.openxmlformats.org/officeDocument/2006/relationships/hyperlink" Target="consultantplus://offline/ref=5D05CD526A0F1250D007283695C5CD0C856A77A1F8333824FBFCD2A96E516451A119B9905009E4C8o8z2O"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hyperlink" Target="consultantplus://offline/ref=409C938BF7BBFA69D038773E6D2756A3C15567B54642D57013BF301F522872EBBE0562E8eDa7K" TargetMode="External"/><Relationship Id="rId40" Type="http://schemas.openxmlformats.org/officeDocument/2006/relationships/hyperlink" Target="consultantplus://offline/ref=409C938BF7BBFA69D038773E6D2756A3C15567B54642D57013BF301F522872EBBE0562EDD3B8D9D9e3a9K" TargetMode="External"/><Relationship Id="rId45" Type="http://schemas.openxmlformats.org/officeDocument/2006/relationships/hyperlink" Target="consultantplus://offline/ref=409C938BF7BBFA69D038773E6D2756A3C15567B54642D57013BF301F522872EBBE0562E8eDa7K" TargetMode="External"/><Relationship Id="rId53" Type="http://schemas.openxmlformats.org/officeDocument/2006/relationships/hyperlink" Target="consultantplus://offline/ref=1BCE55A4930ABFBE35D69D1079098147690614050ABC1D04167AAF6A7273E7BBF6C45592702257DA5CAE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osreestr.ru" TargetMode="External"/><Relationship Id="rId23" Type="http://schemas.openxmlformats.org/officeDocument/2006/relationships/hyperlink" Target="http://www.consultant.ru/document/cons_doc_LAW_373276/fb76ce1fdb5356574b298a9dcdafcfc8fc6c937b/"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hyperlink" Target="garantF1://12084522.21" TargetMode="External"/><Relationship Id="rId49" Type="http://schemas.openxmlformats.org/officeDocument/2006/relationships/hyperlink" Target="consultantplus://offline/ref=409C938BF7BBFA69D038773E6D2756A3C15567B54642D57013BF301F522872EBBE0562E9eDa4K" TargetMode="External"/><Relationship Id="rId57" Type="http://schemas.openxmlformats.org/officeDocument/2006/relationships/fontTable" Target="fontTable.xml"/><Relationship Id="rId10" Type="http://schemas.openxmlformats.org/officeDocument/2006/relationships/hyperlink" Target="https://rosreestr.ru" TargetMode="External"/><Relationship Id="rId19" Type="http://schemas.openxmlformats.org/officeDocument/2006/relationships/hyperlink" Target="http://www.23.rospotrebnadzor.ru" TargetMode="External"/><Relationship Id="rId31" Type="http://schemas.openxmlformats.org/officeDocument/2006/relationships/hyperlink" Target="consultantplus://offline/ref=409C938BF7BBFA69D038773E6D2756A3C15567B54642D57013BF301F522872EBBE0562EDD7eBa9K" TargetMode="External"/><Relationship Id="rId44" Type="http://schemas.openxmlformats.org/officeDocument/2006/relationships/hyperlink" Target="javascript:;" TargetMode="External"/><Relationship Id="rId52"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http://www.23.rospotrebnadzor.ru" TargetMode="External"/><Relationship Id="rId22" Type="http://schemas.openxmlformats.org/officeDocument/2006/relationships/hyperlink" Target="http://www.consultant.ru/document/cons_doc_LAW_373276/570afc6feff03328459242886307d6aebe1ccb6b/"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yperlink" Target="javascript:;" TargetMode="External"/><Relationship Id="rId43" Type="http://schemas.openxmlformats.org/officeDocument/2006/relationships/hyperlink" Target="consultantplus://offline/ref=409C938BF7BBFA69D038773E6D2756A3C15567B54642D57013BF301F522872EBBE0562EAeDa2K" TargetMode="External"/><Relationship Id="rId48" Type="http://schemas.openxmlformats.org/officeDocument/2006/relationships/hyperlink" Target="consultantplus://offline/ref=409C938BF7BBFA69D038773E6D2756A3C15567B54642D57013BF301F522872EBBE0562EDD3B8D9D9e3a9K"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consultantplus://offline/ref=409C938BF7BBFA69D038773E6D2756A3C15567B54642D57013BF301F522872EBBE0562EAeDa2K"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71</Pages>
  <Words>27472</Words>
  <Characters>156593</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Купро</cp:lastModifiedBy>
  <cp:revision>64</cp:revision>
  <cp:lastPrinted>2021-06-24T11:03:00Z</cp:lastPrinted>
  <dcterms:created xsi:type="dcterms:W3CDTF">2019-01-10T19:58:00Z</dcterms:created>
  <dcterms:modified xsi:type="dcterms:W3CDTF">2021-06-29T10:19:00Z</dcterms:modified>
</cp:coreProperties>
</file>