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50726" w14:textId="0F43BBE1" w:rsidR="001637D7" w:rsidRPr="001637D7" w:rsidRDefault="00966345" w:rsidP="001637D7">
      <w:pPr>
        <w:spacing w:before="240" w:after="0" w:line="240" w:lineRule="auto"/>
        <w:jc w:val="center"/>
        <w:rPr>
          <w:rFonts w:ascii="Times New Roman" w:hAnsi="Times New Roman"/>
          <w:b/>
          <w:caps/>
          <w:spacing w:val="20"/>
          <w:sz w:val="28"/>
          <w:szCs w:val="28"/>
          <w:lang w:val="x-none" w:eastAsia="ru-RU"/>
        </w:rPr>
      </w:pPr>
      <w:bookmarkStart w:id="0" w:name="_Toc136151950"/>
      <w:bookmarkStart w:id="1" w:name="_Toc136239795"/>
      <w:bookmarkStart w:id="2" w:name="_Toc136321769"/>
      <w:bookmarkStart w:id="3" w:name="_Toc136666921"/>
      <w:r>
        <w:rPr>
          <w:rFonts w:ascii="Times New Roman" w:hAnsi="Times New Roman"/>
          <w:noProof/>
          <w:sz w:val="28"/>
          <w:szCs w:val="20"/>
          <w:lang w:eastAsia="ru-RU"/>
        </w:rPr>
        <w:drawing>
          <wp:inline distT="0" distB="0" distL="0" distR="0" wp14:anchorId="6F3082C1" wp14:editId="3C7C7FE8">
            <wp:extent cx="466725" cy="638175"/>
            <wp:effectExtent l="0" t="0" r="0" b="0"/>
            <wp:docPr id="1"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a:ln>
                      <a:noFill/>
                    </a:ln>
                  </pic:spPr>
                </pic:pic>
              </a:graphicData>
            </a:graphic>
          </wp:inline>
        </w:drawing>
      </w:r>
      <w:r w:rsidR="001637D7" w:rsidRPr="001637D7">
        <w:rPr>
          <w:rFonts w:ascii="Times New Roman" w:hAnsi="Times New Roman"/>
          <w:b/>
          <w:sz w:val="28"/>
          <w:szCs w:val="28"/>
          <w:lang w:val="x-none" w:eastAsia="ru-RU"/>
        </w:rPr>
        <w:t xml:space="preserve">                                                                                                                                                              </w:t>
      </w:r>
    </w:p>
    <w:p w14:paraId="48BFF8F9" w14:textId="77777777" w:rsidR="001637D7" w:rsidRPr="001637D7" w:rsidRDefault="001637D7" w:rsidP="001637D7">
      <w:pPr>
        <w:keepNext/>
        <w:spacing w:after="0" w:line="240" w:lineRule="auto"/>
        <w:jc w:val="center"/>
        <w:outlineLvl w:val="0"/>
        <w:rPr>
          <w:rFonts w:ascii="Times New Roman" w:hAnsi="Times New Roman"/>
          <w:b/>
          <w:sz w:val="28"/>
          <w:szCs w:val="28"/>
          <w:lang w:val="x-none" w:eastAsia="ru-RU"/>
        </w:rPr>
      </w:pPr>
      <w:r w:rsidRPr="001637D7">
        <w:rPr>
          <w:rFonts w:ascii="Times New Roman" w:hAnsi="Times New Roman"/>
          <w:b/>
          <w:sz w:val="28"/>
          <w:szCs w:val="28"/>
          <w:lang w:val="x-none" w:eastAsia="ru-RU"/>
        </w:rPr>
        <w:t xml:space="preserve">АДМИНИСТРАЦИЯ МУНИЦИПАЛЬНОГО ОБРАЗОВАНИЯ </w:t>
      </w:r>
    </w:p>
    <w:p w14:paraId="07BF3CD4" w14:textId="77777777" w:rsidR="001637D7" w:rsidRPr="001637D7" w:rsidRDefault="001637D7" w:rsidP="001637D7">
      <w:pPr>
        <w:keepNext/>
        <w:spacing w:after="0" w:line="240" w:lineRule="auto"/>
        <w:jc w:val="center"/>
        <w:outlineLvl w:val="0"/>
        <w:rPr>
          <w:rFonts w:ascii="Times New Roman" w:hAnsi="Times New Roman"/>
          <w:b/>
          <w:sz w:val="28"/>
          <w:szCs w:val="28"/>
          <w:lang w:val="x-none" w:eastAsia="ru-RU"/>
        </w:rPr>
      </w:pPr>
      <w:r w:rsidRPr="001637D7">
        <w:rPr>
          <w:rFonts w:ascii="Times New Roman" w:hAnsi="Times New Roman"/>
          <w:b/>
          <w:sz w:val="28"/>
          <w:szCs w:val="28"/>
          <w:lang w:val="x-none" w:eastAsia="ru-RU"/>
        </w:rPr>
        <w:t xml:space="preserve">КАНЕВСКОЙ  РАЙОН  </w:t>
      </w:r>
    </w:p>
    <w:p w14:paraId="4E8D58B9" w14:textId="77777777" w:rsidR="001637D7" w:rsidRPr="001637D7" w:rsidRDefault="001637D7" w:rsidP="001637D7">
      <w:pPr>
        <w:spacing w:before="240" w:after="0" w:line="240" w:lineRule="auto"/>
        <w:jc w:val="center"/>
        <w:rPr>
          <w:rFonts w:ascii="Times New Roman" w:hAnsi="Times New Roman"/>
          <w:b/>
          <w:sz w:val="32"/>
          <w:szCs w:val="32"/>
          <w:lang w:val="x-none" w:eastAsia="ru-RU"/>
        </w:rPr>
      </w:pPr>
      <w:r w:rsidRPr="001637D7">
        <w:rPr>
          <w:rFonts w:ascii="Times New Roman" w:hAnsi="Times New Roman"/>
          <w:b/>
          <w:sz w:val="28"/>
          <w:szCs w:val="28"/>
          <w:lang w:val="x-none" w:eastAsia="ru-RU"/>
        </w:rPr>
        <w:t xml:space="preserve">  </w:t>
      </w:r>
      <w:r w:rsidRPr="001637D7">
        <w:rPr>
          <w:rFonts w:ascii="Times New Roman" w:hAnsi="Times New Roman"/>
          <w:b/>
          <w:caps/>
          <w:spacing w:val="20"/>
          <w:sz w:val="32"/>
          <w:szCs w:val="32"/>
          <w:lang w:val="x-none" w:eastAsia="ru-RU"/>
        </w:rPr>
        <w:t>ПОСТАНОВЛЕНИЕ</w:t>
      </w:r>
    </w:p>
    <w:p w14:paraId="1F918488" w14:textId="77777777" w:rsidR="001637D7" w:rsidRPr="001637D7" w:rsidRDefault="001637D7" w:rsidP="001637D7">
      <w:pPr>
        <w:spacing w:before="240" w:after="0" w:line="240" w:lineRule="auto"/>
        <w:rPr>
          <w:rFonts w:ascii="Times New Roman" w:hAnsi="Times New Roman"/>
          <w:sz w:val="28"/>
          <w:szCs w:val="28"/>
          <w:lang w:eastAsia="ru-RU"/>
        </w:rPr>
      </w:pPr>
      <w:r w:rsidRPr="001637D7">
        <w:rPr>
          <w:rFonts w:ascii="Times New Roman" w:hAnsi="Times New Roman"/>
          <w:sz w:val="28"/>
          <w:szCs w:val="28"/>
          <w:lang w:val="x-none" w:eastAsia="ru-RU"/>
        </w:rPr>
        <w:t xml:space="preserve"> от</w:t>
      </w:r>
      <w:r w:rsidRPr="001637D7">
        <w:rPr>
          <w:rFonts w:ascii="Times New Roman" w:hAnsi="Times New Roman"/>
          <w:sz w:val="28"/>
          <w:szCs w:val="28"/>
          <w:lang w:eastAsia="ru-RU"/>
        </w:rPr>
        <w:t xml:space="preserve"> </w:t>
      </w:r>
      <w:r w:rsidRPr="001637D7">
        <w:rPr>
          <w:rFonts w:ascii="Times New Roman" w:hAnsi="Times New Roman"/>
          <w:color w:val="FFFFFF"/>
          <w:sz w:val="28"/>
          <w:szCs w:val="28"/>
          <w:lang w:eastAsia="ru-RU"/>
        </w:rPr>
        <w:t>10.02.2021</w:t>
      </w:r>
      <w:r w:rsidRPr="001637D7">
        <w:rPr>
          <w:rFonts w:ascii="Times New Roman" w:hAnsi="Times New Roman"/>
          <w:sz w:val="28"/>
          <w:szCs w:val="28"/>
          <w:lang w:val="x-none" w:eastAsia="ru-RU"/>
        </w:rPr>
        <w:t xml:space="preserve">  </w:t>
      </w:r>
      <w:r w:rsidRPr="001637D7">
        <w:rPr>
          <w:rFonts w:ascii="Times New Roman" w:hAnsi="Times New Roman"/>
          <w:sz w:val="28"/>
          <w:szCs w:val="28"/>
          <w:lang w:val="x-none" w:eastAsia="ru-RU"/>
        </w:rPr>
        <w:tab/>
      </w:r>
      <w:r w:rsidRPr="001637D7">
        <w:rPr>
          <w:rFonts w:ascii="Times New Roman" w:hAnsi="Times New Roman"/>
          <w:sz w:val="28"/>
          <w:szCs w:val="28"/>
          <w:lang w:val="x-none" w:eastAsia="ru-RU"/>
        </w:rPr>
        <w:tab/>
      </w:r>
      <w:r w:rsidRPr="001637D7">
        <w:rPr>
          <w:rFonts w:ascii="Times New Roman" w:hAnsi="Times New Roman"/>
          <w:sz w:val="28"/>
          <w:szCs w:val="28"/>
          <w:lang w:val="x-none" w:eastAsia="ru-RU"/>
        </w:rPr>
        <w:tab/>
      </w:r>
      <w:r w:rsidRPr="001637D7">
        <w:rPr>
          <w:rFonts w:ascii="Times New Roman" w:hAnsi="Times New Roman"/>
          <w:sz w:val="28"/>
          <w:szCs w:val="28"/>
          <w:lang w:val="x-none" w:eastAsia="ru-RU"/>
        </w:rPr>
        <w:tab/>
      </w:r>
      <w:r w:rsidRPr="001637D7">
        <w:rPr>
          <w:rFonts w:ascii="Times New Roman" w:hAnsi="Times New Roman"/>
          <w:sz w:val="28"/>
          <w:szCs w:val="28"/>
          <w:lang w:val="x-none" w:eastAsia="ru-RU"/>
        </w:rPr>
        <w:tab/>
      </w:r>
      <w:r w:rsidRPr="001637D7">
        <w:rPr>
          <w:rFonts w:ascii="Times New Roman" w:hAnsi="Times New Roman"/>
          <w:sz w:val="28"/>
          <w:szCs w:val="28"/>
          <w:lang w:val="x-none" w:eastAsia="ru-RU"/>
        </w:rPr>
        <w:tab/>
      </w:r>
      <w:r w:rsidRPr="001637D7">
        <w:rPr>
          <w:rFonts w:ascii="Times New Roman" w:hAnsi="Times New Roman"/>
          <w:sz w:val="28"/>
          <w:szCs w:val="28"/>
          <w:lang w:eastAsia="ru-RU"/>
        </w:rPr>
        <w:t xml:space="preserve">             </w:t>
      </w:r>
      <w:r w:rsidRPr="001637D7">
        <w:rPr>
          <w:rFonts w:ascii="Times New Roman" w:hAnsi="Times New Roman"/>
          <w:sz w:val="28"/>
          <w:szCs w:val="28"/>
          <w:lang w:val="x-none" w:eastAsia="ru-RU"/>
        </w:rPr>
        <w:t>№</w:t>
      </w:r>
      <w:r w:rsidRPr="001637D7">
        <w:rPr>
          <w:rFonts w:ascii="Times New Roman" w:hAnsi="Times New Roman"/>
          <w:color w:val="FFFFFF"/>
          <w:sz w:val="28"/>
          <w:szCs w:val="28"/>
          <w:lang w:val="x-none" w:eastAsia="ru-RU"/>
        </w:rPr>
        <w:t xml:space="preserve"> </w:t>
      </w:r>
      <w:r w:rsidRPr="001637D7">
        <w:rPr>
          <w:rFonts w:ascii="Times New Roman" w:hAnsi="Times New Roman"/>
          <w:color w:val="FFFFFF"/>
          <w:sz w:val="28"/>
          <w:szCs w:val="28"/>
          <w:lang w:eastAsia="ru-RU"/>
        </w:rPr>
        <w:t>189</w:t>
      </w:r>
    </w:p>
    <w:p w14:paraId="2C960849" w14:textId="77777777" w:rsidR="001637D7" w:rsidRPr="001637D7" w:rsidRDefault="001637D7" w:rsidP="001637D7">
      <w:pPr>
        <w:spacing w:after="0" w:line="240" w:lineRule="auto"/>
        <w:jc w:val="center"/>
        <w:rPr>
          <w:rFonts w:ascii="Times New Roman" w:hAnsi="Times New Roman"/>
          <w:sz w:val="28"/>
          <w:szCs w:val="28"/>
          <w:lang w:eastAsia="ru-RU"/>
        </w:rPr>
      </w:pPr>
      <w:proofErr w:type="spellStart"/>
      <w:r w:rsidRPr="001637D7">
        <w:rPr>
          <w:rFonts w:ascii="Times New Roman" w:hAnsi="Times New Roman"/>
          <w:sz w:val="28"/>
          <w:szCs w:val="28"/>
          <w:lang w:eastAsia="ru-RU"/>
        </w:rPr>
        <w:t>ст-ца</w:t>
      </w:r>
      <w:proofErr w:type="spellEnd"/>
      <w:r w:rsidRPr="001637D7">
        <w:rPr>
          <w:rFonts w:ascii="Times New Roman" w:hAnsi="Times New Roman"/>
          <w:sz w:val="28"/>
          <w:szCs w:val="28"/>
          <w:lang w:eastAsia="ru-RU"/>
        </w:rPr>
        <w:t xml:space="preserve"> Каневская</w:t>
      </w:r>
    </w:p>
    <w:p w14:paraId="12C898D0" w14:textId="77777777" w:rsidR="001637D7" w:rsidRPr="001637D7" w:rsidRDefault="001637D7" w:rsidP="001637D7">
      <w:pPr>
        <w:spacing w:after="0" w:line="240" w:lineRule="auto"/>
        <w:rPr>
          <w:rFonts w:ascii="Times New Roman" w:hAnsi="Times New Roman"/>
          <w:sz w:val="24"/>
          <w:szCs w:val="24"/>
          <w:lang w:eastAsia="ru-RU"/>
        </w:rPr>
      </w:pPr>
    </w:p>
    <w:p w14:paraId="349B1132" w14:textId="77777777" w:rsidR="001637D7" w:rsidRPr="001637D7" w:rsidRDefault="001637D7" w:rsidP="001637D7">
      <w:pPr>
        <w:tabs>
          <w:tab w:val="left" w:pos="3960"/>
        </w:tabs>
        <w:spacing w:after="0" w:line="240" w:lineRule="auto"/>
        <w:jc w:val="center"/>
        <w:rPr>
          <w:rFonts w:ascii="Times New Roman" w:hAnsi="Times New Roman"/>
          <w:b/>
          <w:sz w:val="28"/>
          <w:szCs w:val="28"/>
          <w:lang w:eastAsia="ru-RU"/>
        </w:rPr>
      </w:pPr>
      <w:bookmarkStart w:id="4" w:name="_Hlk59611548"/>
      <w:r w:rsidRPr="001637D7">
        <w:rPr>
          <w:rFonts w:ascii="Times New Roman" w:hAnsi="Times New Roman"/>
          <w:b/>
          <w:sz w:val="28"/>
          <w:szCs w:val="28"/>
          <w:lang w:eastAsia="ru-RU"/>
        </w:rPr>
        <w:t xml:space="preserve">Об утверждении административного регламента предоставления </w:t>
      </w:r>
    </w:p>
    <w:p w14:paraId="3BEF7665" w14:textId="77777777" w:rsidR="001637D7" w:rsidRPr="001637D7" w:rsidRDefault="001637D7" w:rsidP="001637D7">
      <w:pPr>
        <w:tabs>
          <w:tab w:val="left" w:pos="3960"/>
        </w:tabs>
        <w:spacing w:after="0" w:line="240" w:lineRule="auto"/>
        <w:jc w:val="center"/>
        <w:rPr>
          <w:rFonts w:ascii="Times New Roman" w:hAnsi="Times New Roman"/>
          <w:b/>
          <w:sz w:val="28"/>
          <w:szCs w:val="28"/>
          <w:lang w:eastAsia="ru-RU"/>
        </w:rPr>
      </w:pPr>
      <w:r w:rsidRPr="001637D7">
        <w:rPr>
          <w:rFonts w:ascii="Times New Roman" w:hAnsi="Times New Roman"/>
          <w:b/>
          <w:sz w:val="28"/>
          <w:szCs w:val="28"/>
          <w:lang w:eastAsia="ru-RU"/>
        </w:rPr>
        <w:t xml:space="preserve">муниципальной услуги «Выдача разрешений на строительство, реконструкцию объектов капитального </w:t>
      </w:r>
    </w:p>
    <w:p w14:paraId="6C9DC240" w14:textId="77777777" w:rsidR="001637D7" w:rsidRPr="001637D7" w:rsidRDefault="001637D7" w:rsidP="001637D7">
      <w:pPr>
        <w:tabs>
          <w:tab w:val="left" w:pos="3960"/>
        </w:tabs>
        <w:spacing w:after="0" w:line="240" w:lineRule="auto"/>
        <w:jc w:val="center"/>
        <w:rPr>
          <w:rFonts w:ascii="Times New Roman" w:hAnsi="Times New Roman"/>
          <w:b/>
          <w:bCs/>
          <w:sz w:val="28"/>
          <w:szCs w:val="28"/>
          <w:lang w:eastAsia="ru-RU"/>
        </w:rPr>
      </w:pPr>
      <w:r w:rsidRPr="001637D7">
        <w:rPr>
          <w:rFonts w:ascii="Times New Roman" w:hAnsi="Times New Roman"/>
          <w:b/>
          <w:sz w:val="28"/>
          <w:szCs w:val="28"/>
          <w:lang w:eastAsia="ru-RU"/>
        </w:rPr>
        <w:t>строительства</w:t>
      </w:r>
      <w:bookmarkEnd w:id="4"/>
      <w:r w:rsidRPr="001637D7">
        <w:rPr>
          <w:rFonts w:ascii="Times New Roman" w:hAnsi="Times New Roman"/>
          <w:b/>
          <w:bCs/>
          <w:sz w:val="28"/>
          <w:szCs w:val="28"/>
          <w:lang w:eastAsia="ru-RU"/>
        </w:rPr>
        <w:t>»</w:t>
      </w:r>
    </w:p>
    <w:p w14:paraId="7B320EFA" w14:textId="77777777" w:rsidR="001637D7" w:rsidRPr="001637D7" w:rsidRDefault="001637D7" w:rsidP="001637D7">
      <w:pPr>
        <w:tabs>
          <w:tab w:val="left" w:pos="3960"/>
        </w:tabs>
        <w:spacing w:after="0" w:line="240" w:lineRule="auto"/>
        <w:rPr>
          <w:rFonts w:ascii="Times New Roman" w:hAnsi="Times New Roman"/>
          <w:b/>
          <w:bCs/>
          <w:sz w:val="28"/>
          <w:szCs w:val="28"/>
          <w:lang w:eastAsia="ru-RU"/>
        </w:rPr>
      </w:pPr>
    </w:p>
    <w:p w14:paraId="4A75853B" w14:textId="77777777" w:rsidR="001637D7" w:rsidRPr="001637D7" w:rsidRDefault="001637D7" w:rsidP="001637D7">
      <w:pPr>
        <w:tabs>
          <w:tab w:val="left" w:pos="3960"/>
        </w:tabs>
        <w:spacing w:after="0" w:line="240" w:lineRule="auto"/>
        <w:ind w:firstLine="720"/>
        <w:jc w:val="both"/>
        <w:rPr>
          <w:rFonts w:ascii="Times New Roman" w:hAnsi="Times New Roman"/>
          <w:sz w:val="28"/>
          <w:szCs w:val="28"/>
          <w:lang w:eastAsia="ru-RU"/>
        </w:rPr>
      </w:pPr>
      <w:r w:rsidRPr="001637D7">
        <w:rPr>
          <w:rFonts w:ascii="Times New Roman" w:hAnsi="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Каневской район от 9 декабря 2021 года № 1986 «О порядке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муниципального образования Каневской район» и приведения нормативно-правовой документации в соответствие с действующим законодательством, п о с т а н о в л я ю:</w:t>
      </w:r>
    </w:p>
    <w:p w14:paraId="1984FE61" w14:textId="77777777" w:rsidR="001637D7" w:rsidRPr="001637D7" w:rsidRDefault="001637D7" w:rsidP="001637D7">
      <w:pPr>
        <w:tabs>
          <w:tab w:val="left" w:pos="3960"/>
        </w:tabs>
        <w:spacing w:after="0" w:line="240" w:lineRule="auto"/>
        <w:ind w:firstLine="720"/>
        <w:jc w:val="both"/>
        <w:rPr>
          <w:rFonts w:ascii="Times New Roman" w:hAnsi="Times New Roman"/>
          <w:sz w:val="28"/>
          <w:szCs w:val="28"/>
          <w:lang w:eastAsia="ru-RU"/>
        </w:rPr>
      </w:pPr>
      <w:r w:rsidRPr="001637D7">
        <w:rPr>
          <w:rFonts w:ascii="Times New Roman" w:hAnsi="Times New Roman"/>
          <w:sz w:val="28"/>
          <w:szCs w:val="28"/>
          <w:lang w:eastAsia="ru-RU"/>
        </w:rPr>
        <w:t>1. Утвердить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согласно приложению к настоящему постановлению.</w:t>
      </w:r>
    </w:p>
    <w:p w14:paraId="1E1F8FD4" w14:textId="77777777" w:rsidR="001637D7" w:rsidRPr="001637D7" w:rsidRDefault="001637D7" w:rsidP="001637D7">
      <w:pPr>
        <w:spacing w:after="0" w:line="240" w:lineRule="auto"/>
        <w:ind w:firstLine="720"/>
        <w:jc w:val="both"/>
        <w:rPr>
          <w:rFonts w:ascii="Times New Roman" w:hAnsi="Times New Roman"/>
          <w:sz w:val="28"/>
          <w:szCs w:val="28"/>
          <w:lang w:eastAsia="ru-RU"/>
        </w:rPr>
      </w:pPr>
      <w:r w:rsidRPr="001637D7">
        <w:rPr>
          <w:rFonts w:ascii="Times New Roman" w:hAnsi="Times New Roman"/>
          <w:sz w:val="28"/>
          <w:szCs w:val="28"/>
          <w:lang w:eastAsia="ru-RU"/>
        </w:rPr>
        <w:t>2. Признать утратившими силу:</w:t>
      </w:r>
    </w:p>
    <w:p w14:paraId="3BDD8185" w14:textId="77777777" w:rsidR="001637D7" w:rsidRPr="001637D7" w:rsidRDefault="001637D7" w:rsidP="001637D7">
      <w:pPr>
        <w:spacing w:after="0" w:line="240" w:lineRule="auto"/>
        <w:ind w:firstLine="720"/>
        <w:jc w:val="both"/>
        <w:rPr>
          <w:rFonts w:ascii="Times New Roman" w:hAnsi="Times New Roman"/>
          <w:sz w:val="28"/>
          <w:szCs w:val="28"/>
          <w:lang w:eastAsia="ru-RU"/>
        </w:rPr>
      </w:pPr>
      <w:r w:rsidRPr="001637D7">
        <w:rPr>
          <w:rFonts w:ascii="Times New Roman" w:hAnsi="Times New Roman"/>
          <w:sz w:val="28"/>
          <w:szCs w:val="28"/>
          <w:lang w:eastAsia="ru-RU"/>
        </w:rPr>
        <w:t>2.1. Постановление администрации муниципального образования Каневской район от 11 августа 2021 года № 1250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14:paraId="3BBEAC6D" w14:textId="77777777" w:rsidR="001637D7" w:rsidRPr="001637D7" w:rsidRDefault="001637D7" w:rsidP="001637D7">
      <w:pPr>
        <w:spacing w:after="0" w:line="240" w:lineRule="auto"/>
        <w:ind w:firstLine="720"/>
        <w:jc w:val="both"/>
        <w:rPr>
          <w:rFonts w:ascii="Times New Roman" w:hAnsi="Times New Roman"/>
          <w:sz w:val="28"/>
          <w:szCs w:val="28"/>
          <w:lang w:eastAsia="ru-RU"/>
        </w:rPr>
      </w:pPr>
      <w:r w:rsidRPr="001637D7">
        <w:rPr>
          <w:rFonts w:ascii="Times New Roman" w:hAnsi="Times New Roman"/>
          <w:sz w:val="28"/>
          <w:szCs w:val="28"/>
          <w:lang w:eastAsia="ru-RU"/>
        </w:rPr>
        <w:t>2.2. Постановление администрации муниципального образования Каневской район от 5 октября 2021 года № 1636 «О внесении изменений в постановление администрации муниципального образования Каневской район от 11 августа 2021 года № 1250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14:paraId="1CE994A9" w14:textId="6114C7DC" w:rsidR="001637D7" w:rsidRPr="001637D7" w:rsidRDefault="001637D7" w:rsidP="001637D7">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1637D7">
        <w:rPr>
          <w:rFonts w:ascii="Times New Roman" w:hAnsi="Times New Roman"/>
          <w:kern w:val="1"/>
          <w:sz w:val="28"/>
          <w:szCs w:val="28"/>
          <w:lang w:eastAsia="ru-RU"/>
        </w:rPr>
        <w:t xml:space="preserve">3. </w:t>
      </w:r>
      <w:r w:rsidRPr="001637D7">
        <w:rPr>
          <w:rFonts w:ascii="Times New Roman" w:hAnsi="Times New Roman"/>
          <w:sz w:val="28"/>
          <w:szCs w:val="28"/>
          <w:lang w:eastAsia="ru-RU"/>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w:t>
      </w:r>
      <w:r w:rsidR="00374932">
        <w:rPr>
          <w:rFonts w:ascii="Times New Roman" w:hAnsi="Times New Roman"/>
          <w:sz w:val="28"/>
          <w:szCs w:val="28"/>
          <w:lang w:eastAsia="ru-RU"/>
        </w:rPr>
        <w:t xml:space="preserve"> печатных</w:t>
      </w:r>
      <w:r w:rsidRPr="001637D7">
        <w:rPr>
          <w:rFonts w:ascii="Times New Roman" w:hAnsi="Times New Roman"/>
          <w:sz w:val="28"/>
          <w:szCs w:val="28"/>
          <w:lang w:eastAsia="ru-RU"/>
        </w:rPr>
        <w:t xml:space="preserve">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14:paraId="47F8E0AD" w14:textId="78D135EF" w:rsidR="001637D7" w:rsidRPr="001637D7" w:rsidRDefault="001637D7" w:rsidP="001637D7">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1637D7">
        <w:rPr>
          <w:rFonts w:ascii="Times New Roman" w:eastAsia="Lucida Sans Unicode" w:hAnsi="Times New Roman"/>
          <w:sz w:val="28"/>
          <w:szCs w:val="28"/>
        </w:rPr>
        <w:lastRenderedPageBreak/>
        <w:t>4. Контроль за выполнением настоящего постановления возложить на заместителя главы муниципальн</w:t>
      </w:r>
      <w:r w:rsidR="00374932">
        <w:rPr>
          <w:rFonts w:ascii="Times New Roman" w:eastAsia="Lucida Sans Unicode" w:hAnsi="Times New Roman"/>
          <w:sz w:val="28"/>
          <w:szCs w:val="28"/>
        </w:rPr>
        <w:t>ого образования Каневской район</w:t>
      </w:r>
      <w:r w:rsidRPr="001637D7">
        <w:rPr>
          <w:rFonts w:ascii="Times New Roman" w:eastAsia="Lucida Sans Unicode" w:hAnsi="Times New Roman"/>
          <w:sz w:val="28"/>
          <w:szCs w:val="28"/>
        </w:rPr>
        <w:t xml:space="preserve"> И.А. Луценко.</w:t>
      </w:r>
    </w:p>
    <w:p w14:paraId="31D0190D" w14:textId="77777777" w:rsidR="001637D7" w:rsidRPr="001637D7" w:rsidRDefault="001637D7" w:rsidP="001637D7">
      <w:pPr>
        <w:tabs>
          <w:tab w:val="left" w:pos="709"/>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1637D7">
        <w:rPr>
          <w:rFonts w:ascii="Times New Roman" w:eastAsia="Lucida Sans Unicode" w:hAnsi="Times New Roman" w:cs="Tahoma"/>
          <w:sz w:val="28"/>
          <w:szCs w:val="28"/>
          <w:lang w:eastAsia="ru-RU"/>
        </w:rPr>
        <w:t xml:space="preserve">5. </w:t>
      </w:r>
      <w:r w:rsidRPr="001637D7">
        <w:rPr>
          <w:rFonts w:ascii="Times New Roman" w:eastAsia="Times New Roman" w:hAnsi="Times New Roman" w:cs="Tahoma"/>
          <w:sz w:val="28"/>
          <w:szCs w:val="28"/>
          <w:lang w:eastAsia="ru-RU"/>
        </w:rPr>
        <w:t>Постановление вступает в силу со дня его официального опубликования.</w:t>
      </w:r>
    </w:p>
    <w:p w14:paraId="175DD726" w14:textId="77777777" w:rsidR="001637D7" w:rsidRPr="001637D7" w:rsidRDefault="001637D7" w:rsidP="001637D7">
      <w:pPr>
        <w:spacing w:after="0" w:line="240" w:lineRule="auto"/>
        <w:rPr>
          <w:rFonts w:ascii="Times New Roman" w:hAnsi="Times New Roman"/>
          <w:sz w:val="20"/>
          <w:szCs w:val="20"/>
          <w:lang w:eastAsia="ru-RU"/>
        </w:rPr>
      </w:pPr>
    </w:p>
    <w:p w14:paraId="061394F7" w14:textId="77777777" w:rsidR="001637D7" w:rsidRPr="001637D7" w:rsidRDefault="001637D7" w:rsidP="001637D7">
      <w:pPr>
        <w:spacing w:after="0" w:line="240" w:lineRule="auto"/>
        <w:rPr>
          <w:rFonts w:ascii="Times New Roman" w:hAnsi="Times New Roman"/>
          <w:sz w:val="20"/>
          <w:szCs w:val="20"/>
          <w:lang w:eastAsia="ru-RU"/>
        </w:rPr>
      </w:pPr>
    </w:p>
    <w:p w14:paraId="38467823" w14:textId="77777777" w:rsidR="001637D7" w:rsidRPr="001637D7" w:rsidRDefault="001637D7" w:rsidP="001637D7">
      <w:pPr>
        <w:spacing w:after="0" w:line="240" w:lineRule="auto"/>
        <w:rPr>
          <w:rFonts w:ascii="Times New Roman" w:hAnsi="Times New Roman"/>
          <w:sz w:val="28"/>
          <w:szCs w:val="28"/>
          <w:lang w:eastAsia="ru-RU"/>
        </w:rPr>
      </w:pPr>
      <w:r w:rsidRPr="001637D7">
        <w:rPr>
          <w:rFonts w:ascii="Times New Roman" w:hAnsi="Times New Roman"/>
          <w:sz w:val="28"/>
          <w:szCs w:val="28"/>
          <w:lang w:eastAsia="ru-RU"/>
        </w:rPr>
        <w:t>Глава муниципального образования</w:t>
      </w:r>
    </w:p>
    <w:p w14:paraId="027B973B" w14:textId="77777777" w:rsidR="001637D7" w:rsidRPr="001637D7" w:rsidRDefault="001637D7" w:rsidP="001637D7">
      <w:pPr>
        <w:spacing w:after="0" w:line="240" w:lineRule="auto"/>
        <w:rPr>
          <w:rFonts w:ascii="Times New Roman" w:hAnsi="Times New Roman"/>
          <w:sz w:val="28"/>
          <w:szCs w:val="28"/>
          <w:lang w:eastAsia="ru-RU"/>
        </w:rPr>
      </w:pPr>
      <w:r w:rsidRPr="001637D7">
        <w:rPr>
          <w:rFonts w:ascii="Times New Roman" w:hAnsi="Times New Roman"/>
          <w:sz w:val="28"/>
          <w:szCs w:val="28"/>
          <w:lang w:eastAsia="ru-RU"/>
        </w:rPr>
        <w:t>Каневской район</w:t>
      </w:r>
      <w:r w:rsidRPr="001637D7">
        <w:rPr>
          <w:rFonts w:ascii="Times New Roman" w:hAnsi="Times New Roman"/>
          <w:sz w:val="28"/>
          <w:szCs w:val="28"/>
          <w:lang w:eastAsia="ru-RU"/>
        </w:rPr>
        <w:tab/>
      </w:r>
      <w:r w:rsidRPr="001637D7">
        <w:rPr>
          <w:rFonts w:ascii="Times New Roman" w:hAnsi="Times New Roman"/>
          <w:sz w:val="28"/>
          <w:szCs w:val="28"/>
          <w:lang w:eastAsia="ru-RU"/>
        </w:rPr>
        <w:tab/>
      </w:r>
      <w:r w:rsidRPr="001637D7">
        <w:rPr>
          <w:rFonts w:ascii="Times New Roman" w:hAnsi="Times New Roman"/>
          <w:sz w:val="28"/>
          <w:szCs w:val="28"/>
          <w:lang w:eastAsia="ru-RU"/>
        </w:rPr>
        <w:tab/>
      </w:r>
      <w:r w:rsidRPr="001637D7">
        <w:rPr>
          <w:rFonts w:ascii="Times New Roman" w:hAnsi="Times New Roman"/>
          <w:sz w:val="28"/>
          <w:szCs w:val="28"/>
          <w:lang w:eastAsia="ru-RU"/>
        </w:rPr>
        <w:tab/>
      </w:r>
      <w:r w:rsidRPr="001637D7">
        <w:rPr>
          <w:rFonts w:ascii="Times New Roman" w:hAnsi="Times New Roman"/>
          <w:sz w:val="28"/>
          <w:szCs w:val="28"/>
          <w:lang w:eastAsia="ru-RU"/>
        </w:rPr>
        <w:tab/>
      </w:r>
      <w:r w:rsidRPr="001637D7">
        <w:rPr>
          <w:rFonts w:ascii="Times New Roman" w:hAnsi="Times New Roman"/>
          <w:sz w:val="28"/>
          <w:szCs w:val="28"/>
          <w:lang w:eastAsia="ru-RU"/>
        </w:rPr>
        <w:tab/>
      </w:r>
      <w:r w:rsidRPr="001637D7">
        <w:rPr>
          <w:rFonts w:ascii="Times New Roman" w:hAnsi="Times New Roman"/>
          <w:sz w:val="28"/>
          <w:szCs w:val="28"/>
          <w:lang w:eastAsia="ru-RU"/>
        </w:rPr>
        <w:tab/>
      </w:r>
      <w:r w:rsidRPr="001637D7">
        <w:rPr>
          <w:rFonts w:ascii="Times New Roman" w:hAnsi="Times New Roman"/>
          <w:sz w:val="28"/>
          <w:szCs w:val="28"/>
          <w:lang w:eastAsia="ru-RU"/>
        </w:rPr>
        <w:tab/>
        <w:t xml:space="preserve">   А.В. Герасименко</w:t>
      </w:r>
    </w:p>
    <w:p w14:paraId="5A6574F8" w14:textId="77777777" w:rsidR="001637D7" w:rsidRPr="001637D7" w:rsidRDefault="001637D7" w:rsidP="001637D7">
      <w:pPr>
        <w:spacing w:after="0" w:line="240" w:lineRule="auto"/>
        <w:rPr>
          <w:rFonts w:ascii="Times New Roman" w:hAnsi="Times New Roman"/>
          <w:sz w:val="28"/>
          <w:szCs w:val="28"/>
          <w:lang w:eastAsia="ru-RU"/>
        </w:rPr>
      </w:pPr>
    </w:p>
    <w:p w14:paraId="01453354" w14:textId="77777777" w:rsidR="001637D7" w:rsidRPr="001637D7" w:rsidRDefault="001637D7" w:rsidP="001637D7">
      <w:pPr>
        <w:spacing w:after="0" w:line="240" w:lineRule="auto"/>
        <w:rPr>
          <w:rFonts w:ascii="Times New Roman" w:hAnsi="Times New Roman"/>
          <w:sz w:val="28"/>
          <w:szCs w:val="28"/>
          <w:lang w:eastAsia="ru-RU"/>
        </w:rPr>
      </w:pPr>
    </w:p>
    <w:p w14:paraId="56CED0D7" w14:textId="77777777" w:rsidR="001637D7" w:rsidRPr="001637D7" w:rsidRDefault="001637D7" w:rsidP="001637D7">
      <w:pPr>
        <w:spacing w:after="0" w:line="240" w:lineRule="auto"/>
        <w:rPr>
          <w:rFonts w:ascii="Times New Roman" w:hAnsi="Times New Roman"/>
          <w:sz w:val="28"/>
          <w:szCs w:val="28"/>
          <w:lang w:eastAsia="ru-RU"/>
        </w:rPr>
      </w:pPr>
    </w:p>
    <w:p w14:paraId="572EB234" w14:textId="77777777" w:rsidR="001637D7" w:rsidRPr="001637D7" w:rsidRDefault="001637D7" w:rsidP="001637D7">
      <w:pPr>
        <w:spacing w:after="0" w:line="240" w:lineRule="auto"/>
        <w:rPr>
          <w:rFonts w:ascii="Times New Roman" w:hAnsi="Times New Roman"/>
          <w:sz w:val="28"/>
          <w:szCs w:val="28"/>
          <w:lang w:eastAsia="ru-RU"/>
        </w:rPr>
      </w:pPr>
    </w:p>
    <w:p w14:paraId="0C90A948" w14:textId="77777777" w:rsidR="001637D7" w:rsidRDefault="001637D7" w:rsidP="001637D7">
      <w:pPr>
        <w:widowControl w:val="0"/>
        <w:spacing w:after="0" w:line="240" w:lineRule="auto"/>
        <w:ind w:left="709"/>
        <w:jc w:val="center"/>
        <w:rPr>
          <w:rFonts w:ascii="Times New Roman" w:hAnsi="Times New Roman"/>
          <w:sz w:val="28"/>
          <w:szCs w:val="28"/>
          <w:lang w:eastAsia="ru-RU"/>
        </w:rPr>
      </w:pPr>
    </w:p>
    <w:p w14:paraId="2F02C4A1"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24AC5C61"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30FE2615"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3FA23176"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40315B38"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569E0259"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7D8873EE"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4E50218F"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4FA99F7D"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0D04E383"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74A2B0CB"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68776E33"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42781216"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16DC49CA"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688DBA68"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31B926D1"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1AF3E92F"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74D7B512"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4B83C626"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00679243"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08F74A56"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1077A88C"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13053457"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58EB890C"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0BD00AA8"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68D43E4E"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5C5FA370"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1BCBF14B"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3584BCFD"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4D6D8BF9"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4FC6C7EB" w14:textId="77777777" w:rsidR="001637D7" w:rsidRDefault="001637D7" w:rsidP="00445A69">
      <w:pPr>
        <w:widowControl w:val="0"/>
        <w:spacing w:after="0" w:line="240" w:lineRule="auto"/>
        <w:ind w:left="5103"/>
        <w:jc w:val="center"/>
        <w:rPr>
          <w:rFonts w:ascii="Times New Roman" w:hAnsi="Times New Roman"/>
          <w:sz w:val="28"/>
          <w:szCs w:val="28"/>
          <w:lang w:eastAsia="ru-RU"/>
        </w:rPr>
      </w:pPr>
    </w:p>
    <w:p w14:paraId="798766E0" w14:textId="23EE46C6" w:rsidR="001637D7" w:rsidRDefault="001637D7" w:rsidP="00445A69">
      <w:pPr>
        <w:widowControl w:val="0"/>
        <w:spacing w:after="0" w:line="240" w:lineRule="auto"/>
        <w:ind w:left="5103"/>
        <w:jc w:val="center"/>
        <w:rPr>
          <w:rFonts w:ascii="Times New Roman" w:hAnsi="Times New Roman"/>
          <w:sz w:val="28"/>
          <w:szCs w:val="28"/>
          <w:lang w:eastAsia="ru-RU"/>
        </w:rPr>
      </w:pPr>
    </w:p>
    <w:p w14:paraId="071DD3B4" w14:textId="1741D096" w:rsidR="001637D7" w:rsidRDefault="001637D7" w:rsidP="00445A69">
      <w:pPr>
        <w:widowControl w:val="0"/>
        <w:spacing w:after="0" w:line="240" w:lineRule="auto"/>
        <w:ind w:left="5103"/>
        <w:jc w:val="center"/>
        <w:rPr>
          <w:rFonts w:ascii="Times New Roman" w:hAnsi="Times New Roman"/>
          <w:sz w:val="28"/>
          <w:szCs w:val="28"/>
          <w:lang w:eastAsia="ru-RU"/>
        </w:rPr>
      </w:pPr>
    </w:p>
    <w:p w14:paraId="52EBC948" w14:textId="25A3B1BF" w:rsidR="00374932" w:rsidRDefault="00374932" w:rsidP="00445A69">
      <w:pPr>
        <w:widowControl w:val="0"/>
        <w:spacing w:after="0" w:line="240" w:lineRule="auto"/>
        <w:ind w:left="5103"/>
        <w:jc w:val="center"/>
        <w:rPr>
          <w:rFonts w:ascii="Times New Roman" w:hAnsi="Times New Roman"/>
          <w:sz w:val="28"/>
          <w:szCs w:val="28"/>
          <w:lang w:eastAsia="ru-RU"/>
        </w:rPr>
      </w:pPr>
    </w:p>
    <w:p w14:paraId="13E6B512" w14:textId="77777777" w:rsidR="00374932" w:rsidRDefault="00374932" w:rsidP="00445A69">
      <w:pPr>
        <w:widowControl w:val="0"/>
        <w:spacing w:after="0" w:line="240" w:lineRule="auto"/>
        <w:ind w:left="5103"/>
        <w:jc w:val="center"/>
        <w:rPr>
          <w:rFonts w:ascii="Times New Roman" w:hAnsi="Times New Roman"/>
          <w:sz w:val="28"/>
          <w:szCs w:val="28"/>
          <w:lang w:eastAsia="ru-RU"/>
        </w:rPr>
      </w:pPr>
    </w:p>
    <w:p w14:paraId="467650A8" w14:textId="1E1A67C1" w:rsidR="00721ABE" w:rsidRPr="000C1C21" w:rsidRDefault="00721ABE" w:rsidP="00445A69">
      <w:pPr>
        <w:widowControl w:val="0"/>
        <w:spacing w:after="0" w:line="240" w:lineRule="auto"/>
        <w:ind w:left="5103"/>
        <w:jc w:val="center"/>
        <w:rPr>
          <w:rFonts w:ascii="Times New Roman" w:hAnsi="Times New Roman"/>
          <w:sz w:val="28"/>
          <w:szCs w:val="28"/>
          <w:lang w:eastAsia="ru-RU"/>
        </w:rPr>
      </w:pPr>
      <w:r w:rsidRPr="000C1C21">
        <w:rPr>
          <w:rFonts w:ascii="Times New Roman" w:hAnsi="Times New Roman"/>
          <w:sz w:val="28"/>
          <w:szCs w:val="28"/>
          <w:lang w:eastAsia="ru-RU"/>
        </w:rPr>
        <w:t>ПРИЛОЖЕНИЕ</w:t>
      </w:r>
    </w:p>
    <w:p w14:paraId="44010689" w14:textId="77777777" w:rsidR="00721ABE" w:rsidRPr="000C1C21" w:rsidRDefault="00721ABE" w:rsidP="00445A69">
      <w:pPr>
        <w:widowControl w:val="0"/>
        <w:spacing w:after="0" w:line="240" w:lineRule="auto"/>
        <w:ind w:left="5103"/>
        <w:jc w:val="center"/>
        <w:rPr>
          <w:rFonts w:ascii="Times New Roman" w:hAnsi="Times New Roman"/>
          <w:sz w:val="28"/>
          <w:szCs w:val="28"/>
          <w:lang w:eastAsia="ru-RU"/>
        </w:rPr>
      </w:pPr>
    </w:p>
    <w:p w14:paraId="766496E0" w14:textId="77777777" w:rsidR="00721ABE" w:rsidRPr="000C1C21" w:rsidRDefault="00721ABE" w:rsidP="00445A69">
      <w:pPr>
        <w:widowControl w:val="0"/>
        <w:spacing w:after="0" w:line="240" w:lineRule="auto"/>
        <w:ind w:left="5103"/>
        <w:jc w:val="center"/>
        <w:rPr>
          <w:rFonts w:ascii="Times New Roman" w:hAnsi="Times New Roman"/>
          <w:sz w:val="28"/>
          <w:szCs w:val="28"/>
          <w:lang w:eastAsia="ru-RU"/>
        </w:rPr>
      </w:pPr>
      <w:r w:rsidRPr="000C1C21">
        <w:rPr>
          <w:rFonts w:ascii="Times New Roman" w:hAnsi="Times New Roman"/>
          <w:sz w:val="28"/>
          <w:szCs w:val="28"/>
          <w:lang w:eastAsia="ru-RU"/>
        </w:rPr>
        <w:t>УТВЕРЖДЕН</w:t>
      </w:r>
    </w:p>
    <w:p w14:paraId="0BFCF8CD" w14:textId="77777777" w:rsidR="00721ABE" w:rsidRPr="000C1C21" w:rsidRDefault="00721ABE" w:rsidP="00445A69">
      <w:pPr>
        <w:widowControl w:val="0"/>
        <w:spacing w:after="0" w:line="240" w:lineRule="auto"/>
        <w:ind w:left="5103"/>
        <w:jc w:val="center"/>
        <w:rPr>
          <w:rFonts w:ascii="Times New Roman" w:hAnsi="Times New Roman"/>
          <w:sz w:val="28"/>
          <w:szCs w:val="28"/>
          <w:lang w:eastAsia="ru-RU"/>
        </w:rPr>
      </w:pPr>
      <w:r w:rsidRPr="000C1C21">
        <w:rPr>
          <w:rFonts w:ascii="Times New Roman" w:hAnsi="Times New Roman"/>
          <w:sz w:val="28"/>
          <w:szCs w:val="28"/>
          <w:lang w:eastAsia="ru-RU"/>
        </w:rPr>
        <w:t xml:space="preserve">постановлением администрации </w:t>
      </w:r>
    </w:p>
    <w:p w14:paraId="02E199D5" w14:textId="77777777" w:rsidR="00721ABE" w:rsidRPr="000C1C21" w:rsidRDefault="00721ABE" w:rsidP="00445A69">
      <w:pPr>
        <w:widowControl w:val="0"/>
        <w:spacing w:after="0" w:line="240" w:lineRule="auto"/>
        <w:ind w:left="5103"/>
        <w:jc w:val="center"/>
        <w:rPr>
          <w:rFonts w:ascii="Times New Roman" w:hAnsi="Times New Roman"/>
          <w:sz w:val="28"/>
          <w:szCs w:val="28"/>
          <w:lang w:eastAsia="ru-RU"/>
        </w:rPr>
      </w:pPr>
      <w:r w:rsidRPr="000C1C21">
        <w:rPr>
          <w:rFonts w:ascii="Times New Roman" w:hAnsi="Times New Roman"/>
          <w:sz w:val="28"/>
          <w:szCs w:val="28"/>
          <w:lang w:eastAsia="ru-RU"/>
        </w:rPr>
        <w:t xml:space="preserve">муниципального образования </w:t>
      </w:r>
    </w:p>
    <w:p w14:paraId="23D72D30" w14:textId="77777777" w:rsidR="00721ABE" w:rsidRPr="000C1C21" w:rsidRDefault="00721ABE" w:rsidP="00445A69">
      <w:pPr>
        <w:widowControl w:val="0"/>
        <w:spacing w:after="0" w:line="240" w:lineRule="auto"/>
        <w:ind w:left="5103"/>
        <w:jc w:val="center"/>
        <w:rPr>
          <w:rFonts w:ascii="Times New Roman" w:hAnsi="Times New Roman"/>
          <w:sz w:val="28"/>
          <w:szCs w:val="28"/>
          <w:lang w:eastAsia="ru-RU"/>
        </w:rPr>
      </w:pPr>
      <w:r w:rsidRPr="000C1C21">
        <w:rPr>
          <w:rFonts w:ascii="Times New Roman" w:hAnsi="Times New Roman"/>
          <w:sz w:val="28"/>
          <w:szCs w:val="28"/>
          <w:lang w:eastAsia="ru-RU"/>
        </w:rPr>
        <w:t>Каневской район</w:t>
      </w:r>
    </w:p>
    <w:p w14:paraId="10ED55BF" w14:textId="77777777" w:rsidR="00721ABE" w:rsidRPr="000C1C21" w:rsidRDefault="00721ABE" w:rsidP="00445A69">
      <w:pPr>
        <w:widowControl w:val="0"/>
        <w:spacing w:after="0" w:line="240" w:lineRule="auto"/>
        <w:ind w:left="5103"/>
        <w:jc w:val="center"/>
        <w:rPr>
          <w:rFonts w:ascii="Times New Roman" w:hAnsi="Times New Roman"/>
          <w:sz w:val="28"/>
          <w:szCs w:val="28"/>
          <w:lang w:eastAsia="ru-RU"/>
        </w:rPr>
      </w:pPr>
      <w:r w:rsidRPr="000C1C21">
        <w:rPr>
          <w:rFonts w:ascii="Times New Roman" w:hAnsi="Times New Roman"/>
          <w:sz w:val="28"/>
          <w:szCs w:val="28"/>
          <w:lang w:eastAsia="ru-RU"/>
        </w:rPr>
        <w:t>от ____________ № ___________</w:t>
      </w:r>
    </w:p>
    <w:p w14:paraId="7BFF398E" w14:textId="77777777" w:rsidR="00721ABE" w:rsidRPr="000C1C21" w:rsidRDefault="00721ABE" w:rsidP="00E645B2">
      <w:pPr>
        <w:widowControl w:val="0"/>
        <w:spacing w:after="0" w:line="240" w:lineRule="auto"/>
        <w:ind w:firstLine="567"/>
        <w:jc w:val="center"/>
        <w:rPr>
          <w:rFonts w:ascii="Times New Roman" w:hAnsi="Times New Roman"/>
          <w:b/>
          <w:sz w:val="28"/>
          <w:szCs w:val="28"/>
          <w:lang w:eastAsia="ru-RU"/>
        </w:rPr>
      </w:pPr>
    </w:p>
    <w:p w14:paraId="094FED22" w14:textId="77777777" w:rsidR="00721ABE" w:rsidRPr="000C1C21" w:rsidRDefault="00721ABE" w:rsidP="00E645B2">
      <w:pPr>
        <w:widowControl w:val="0"/>
        <w:spacing w:after="0" w:line="240" w:lineRule="auto"/>
        <w:ind w:firstLine="567"/>
        <w:jc w:val="center"/>
        <w:rPr>
          <w:rFonts w:ascii="Times New Roman" w:hAnsi="Times New Roman"/>
          <w:b/>
          <w:sz w:val="28"/>
          <w:szCs w:val="28"/>
          <w:lang w:eastAsia="ru-RU"/>
        </w:rPr>
      </w:pPr>
    </w:p>
    <w:p w14:paraId="5A48DE3B" w14:textId="77777777" w:rsidR="00721ABE" w:rsidRPr="000C1C21" w:rsidRDefault="00721ABE" w:rsidP="00EA3AF2">
      <w:pPr>
        <w:widowControl w:val="0"/>
        <w:spacing w:after="0" w:line="240" w:lineRule="auto"/>
        <w:jc w:val="center"/>
        <w:rPr>
          <w:rFonts w:ascii="Times New Roman" w:hAnsi="Times New Roman"/>
          <w:b/>
          <w:sz w:val="28"/>
          <w:szCs w:val="28"/>
          <w:lang w:eastAsia="ru-RU"/>
        </w:rPr>
      </w:pPr>
      <w:r w:rsidRPr="000C1C21">
        <w:rPr>
          <w:rFonts w:ascii="Times New Roman" w:hAnsi="Times New Roman"/>
          <w:b/>
          <w:sz w:val="28"/>
          <w:szCs w:val="28"/>
          <w:lang w:eastAsia="ru-RU"/>
        </w:rPr>
        <w:t>АДМИНИСТРАТИВНЫЙ РЕГЛАМЕНТ</w:t>
      </w:r>
    </w:p>
    <w:p w14:paraId="38827612" w14:textId="77777777" w:rsidR="00721ABE" w:rsidRPr="000C1C21" w:rsidRDefault="00721ABE" w:rsidP="00EA3AF2">
      <w:pPr>
        <w:widowControl w:val="0"/>
        <w:autoSpaceDE w:val="0"/>
        <w:autoSpaceDN w:val="0"/>
        <w:adjustRightInd w:val="0"/>
        <w:spacing w:after="0" w:line="240" w:lineRule="auto"/>
        <w:jc w:val="center"/>
        <w:rPr>
          <w:rFonts w:ascii="Times New Roman" w:hAnsi="Times New Roman"/>
          <w:b/>
          <w:sz w:val="28"/>
          <w:szCs w:val="28"/>
        </w:rPr>
      </w:pPr>
      <w:r w:rsidRPr="000C1C21">
        <w:rPr>
          <w:rFonts w:ascii="Times New Roman" w:hAnsi="Times New Roman"/>
          <w:b/>
          <w:sz w:val="28"/>
          <w:szCs w:val="28"/>
          <w:lang w:eastAsia="ru-RU"/>
        </w:rPr>
        <w:t>предоставления муниципальной услуги «</w:t>
      </w:r>
      <w:bookmarkStart w:id="5" w:name="_Hlk59611495"/>
      <w:r w:rsidRPr="000C1C21">
        <w:rPr>
          <w:rFonts w:ascii="Times New Roman" w:hAnsi="Times New Roman"/>
          <w:b/>
          <w:sz w:val="28"/>
          <w:szCs w:val="28"/>
        </w:rPr>
        <w:t xml:space="preserve">Выдача разрешений </w:t>
      </w:r>
    </w:p>
    <w:p w14:paraId="7FF854F2" w14:textId="77777777" w:rsidR="00721ABE" w:rsidRPr="000C1C21" w:rsidRDefault="00721ABE" w:rsidP="00EA3AF2">
      <w:pPr>
        <w:widowControl w:val="0"/>
        <w:spacing w:after="0" w:line="240" w:lineRule="auto"/>
        <w:jc w:val="center"/>
        <w:rPr>
          <w:rFonts w:ascii="Times New Roman" w:hAnsi="Times New Roman"/>
          <w:b/>
          <w:sz w:val="28"/>
          <w:szCs w:val="28"/>
          <w:lang w:eastAsia="ru-RU"/>
        </w:rPr>
      </w:pPr>
      <w:r w:rsidRPr="000C1C21">
        <w:rPr>
          <w:rFonts w:ascii="Times New Roman" w:hAnsi="Times New Roman"/>
          <w:b/>
          <w:sz w:val="28"/>
          <w:szCs w:val="28"/>
        </w:rPr>
        <w:t>на строительство, реконструкцию объектов капитального строительства</w:t>
      </w:r>
      <w:bookmarkEnd w:id="5"/>
      <w:r w:rsidRPr="000C1C21">
        <w:rPr>
          <w:rFonts w:ascii="Times New Roman" w:hAnsi="Times New Roman"/>
          <w:b/>
          <w:sz w:val="28"/>
          <w:szCs w:val="28"/>
          <w:lang w:eastAsia="ru-RU"/>
        </w:rPr>
        <w:t>»</w:t>
      </w:r>
    </w:p>
    <w:p w14:paraId="74DFC1E5" w14:textId="77777777" w:rsidR="00721ABE" w:rsidRPr="000C1C21" w:rsidRDefault="00721ABE" w:rsidP="00FE4FC0">
      <w:pPr>
        <w:widowControl w:val="0"/>
        <w:spacing w:after="0" w:line="240" w:lineRule="auto"/>
        <w:jc w:val="center"/>
        <w:rPr>
          <w:rFonts w:ascii="Times New Roman" w:hAnsi="Times New Roman"/>
          <w:b/>
          <w:sz w:val="28"/>
          <w:szCs w:val="28"/>
          <w:lang w:eastAsia="ru-RU"/>
        </w:rPr>
      </w:pPr>
    </w:p>
    <w:bookmarkEnd w:id="0"/>
    <w:bookmarkEnd w:id="1"/>
    <w:bookmarkEnd w:id="2"/>
    <w:bookmarkEnd w:id="3"/>
    <w:p w14:paraId="471E634E" w14:textId="77777777" w:rsidR="00721ABE" w:rsidRPr="000C1C21" w:rsidRDefault="00721ABE" w:rsidP="00FE4FC0">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0C1C21">
        <w:rPr>
          <w:rFonts w:ascii="Times New Roman" w:hAnsi="Times New Roman"/>
          <w:b/>
          <w:sz w:val="28"/>
          <w:szCs w:val="28"/>
          <w:lang w:eastAsia="ru-RU"/>
        </w:rPr>
        <w:t>Раздел 1. Общие положения</w:t>
      </w:r>
    </w:p>
    <w:p w14:paraId="73D47D93" w14:textId="77777777" w:rsidR="00721ABE" w:rsidRPr="000C1C21" w:rsidRDefault="00721ABE" w:rsidP="00E645B2">
      <w:pPr>
        <w:widowControl w:val="0"/>
        <w:autoSpaceDE w:val="0"/>
        <w:autoSpaceDN w:val="0"/>
        <w:adjustRightInd w:val="0"/>
        <w:spacing w:after="0" w:line="240" w:lineRule="auto"/>
        <w:ind w:firstLine="567"/>
        <w:jc w:val="both"/>
        <w:rPr>
          <w:rFonts w:ascii="Times New Roman" w:hAnsi="Times New Roman"/>
          <w:b/>
          <w:sz w:val="28"/>
          <w:szCs w:val="28"/>
          <w:lang w:eastAsia="ru-RU"/>
        </w:rPr>
      </w:pPr>
    </w:p>
    <w:p w14:paraId="39E2733A" w14:textId="77777777" w:rsidR="00721ABE" w:rsidRPr="000C1C21" w:rsidRDefault="00721ABE" w:rsidP="00FE4FC0">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6" w:name="Par43"/>
      <w:bookmarkEnd w:id="6"/>
      <w:r w:rsidRPr="000C1C21">
        <w:rPr>
          <w:rFonts w:ascii="Times New Roman" w:hAnsi="Times New Roman"/>
          <w:b/>
          <w:sz w:val="28"/>
          <w:szCs w:val="28"/>
          <w:lang w:eastAsia="ru-RU"/>
        </w:rPr>
        <w:t xml:space="preserve">Подраздел 1.1. Предмет регулирования </w:t>
      </w:r>
    </w:p>
    <w:p w14:paraId="3F6B579B" w14:textId="77777777" w:rsidR="00721ABE" w:rsidRPr="000C1C21" w:rsidRDefault="00721ABE" w:rsidP="00FE4FC0">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0C1C21">
        <w:rPr>
          <w:rFonts w:ascii="Times New Roman" w:hAnsi="Times New Roman"/>
          <w:b/>
          <w:sz w:val="28"/>
          <w:szCs w:val="28"/>
          <w:lang w:eastAsia="ru-RU"/>
        </w:rPr>
        <w:t>административного регламента</w:t>
      </w:r>
    </w:p>
    <w:p w14:paraId="140C9F7E" w14:textId="77777777" w:rsidR="00721ABE" w:rsidRPr="000C1C21" w:rsidRDefault="00721ABE" w:rsidP="00E645B2">
      <w:pPr>
        <w:widowControl w:val="0"/>
        <w:spacing w:after="0" w:line="240" w:lineRule="auto"/>
        <w:ind w:firstLine="567"/>
        <w:jc w:val="center"/>
        <w:rPr>
          <w:rFonts w:ascii="Times New Roman" w:hAnsi="Times New Roman"/>
          <w:sz w:val="28"/>
          <w:szCs w:val="28"/>
          <w:lang w:eastAsia="ru-RU"/>
        </w:rPr>
      </w:pPr>
    </w:p>
    <w:p w14:paraId="434F5181" w14:textId="77777777" w:rsidR="00721ABE" w:rsidRPr="000C1C21" w:rsidRDefault="00721ABE" w:rsidP="002D7317">
      <w:pPr>
        <w:widowControl w:val="0"/>
        <w:suppressAutoHyphen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«Выдача разрешений на строительство, реконструкцию объектов капитального строительства»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муниципального образования Каневской район, предоставляющих муниципальную услугу.</w:t>
      </w:r>
    </w:p>
    <w:p w14:paraId="54F6AC8F" w14:textId="77777777" w:rsidR="00721ABE" w:rsidRPr="000C1C21" w:rsidRDefault="00721ABE" w:rsidP="002D7317">
      <w:pPr>
        <w:widowControl w:val="0"/>
        <w:suppressAutoHyphen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Настоящий Регламент распространяется на правоотношения по выдаче разрешений на строительство, если строительство объекта капитального строительства планируется осуществить на территории двух и более поселений или на межселенной территории в границах муниципального образования Каневской район,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образования Каневской район.</w:t>
      </w:r>
    </w:p>
    <w:p w14:paraId="1646DCF8" w14:textId="77777777" w:rsidR="00721ABE" w:rsidRPr="000C1C21" w:rsidRDefault="00721ABE" w:rsidP="002D7317">
      <w:pPr>
        <w:widowControl w:val="0"/>
        <w:suppressAutoHyphen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Настоящий Регламент не распространяется на выдачу разрешений на строительство объекта капитального строительства, в границах территории исторического поселения федерального или регионального значения.</w:t>
      </w:r>
    </w:p>
    <w:p w14:paraId="3797C29A" w14:textId="77777777" w:rsidR="00721ABE" w:rsidRPr="000C1C21" w:rsidRDefault="00721ABE" w:rsidP="002D7317">
      <w:pPr>
        <w:widowControl w:val="0"/>
        <w:suppressAutoHyphens/>
        <w:spacing w:after="0" w:line="240" w:lineRule="auto"/>
        <w:ind w:firstLine="709"/>
        <w:jc w:val="both"/>
        <w:rPr>
          <w:rFonts w:ascii="Times New Roman" w:hAnsi="Times New Roman"/>
          <w:sz w:val="28"/>
          <w:szCs w:val="28"/>
          <w:lang w:eastAsia="ru-RU"/>
        </w:rPr>
      </w:pPr>
    </w:p>
    <w:p w14:paraId="541163BD" w14:textId="77777777" w:rsidR="00721ABE" w:rsidRPr="000C1C21" w:rsidRDefault="00721ABE" w:rsidP="00987619">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0C1C21">
        <w:rPr>
          <w:rFonts w:ascii="Times New Roman" w:hAnsi="Times New Roman"/>
          <w:b/>
          <w:sz w:val="28"/>
          <w:szCs w:val="28"/>
          <w:lang w:eastAsia="ru-RU"/>
        </w:rPr>
        <w:t>Подраздел 1.2. Круг заявителей</w:t>
      </w:r>
    </w:p>
    <w:p w14:paraId="3A2C22AD" w14:textId="77777777" w:rsidR="00721ABE" w:rsidRPr="000C1C21" w:rsidRDefault="00721ABE" w:rsidP="00987619">
      <w:pPr>
        <w:widowControl w:val="0"/>
        <w:spacing w:after="0" w:line="240" w:lineRule="auto"/>
        <w:ind w:firstLine="567"/>
        <w:jc w:val="both"/>
        <w:rPr>
          <w:rFonts w:ascii="Times New Roman" w:hAnsi="Times New Roman"/>
          <w:sz w:val="28"/>
          <w:szCs w:val="28"/>
          <w:lang w:eastAsia="ru-RU"/>
        </w:rPr>
      </w:pPr>
    </w:p>
    <w:p w14:paraId="4A3B1898" w14:textId="77777777" w:rsidR="00721ABE" w:rsidRPr="000C1C21" w:rsidRDefault="00721ABE" w:rsidP="00987619">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rPr>
        <w:t xml:space="preserve">Заявителями </w:t>
      </w:r>
      <w:r w:rsidRPr="000C1C21">
        <w:rPr>
          <w:rFonts w:ascii="Times New Roman" w:hAnsi="Times New Roman"/>
          <w:sz w:val="28"/>
          <w:szCs w:val="28"/>
          <w:lang w:eastAsia="ru-RU"/>
        </w:rPr>
        <w:t xml:space="preserve">на получение муниципальной услуги </w:t>
      </w:r>
      <w:r w:rsidRPr="000C1C21">
        <w:rPr>
          <w:rFonts w:ascii="Times New Roman" w:hAnsi="Times New Roman"/>
          <w:sz w:val="28"/>
          <w:szCs w:val="28"/>
        </w:rPr>
        <w:t>в соответствии с Регламентом являются застройщики – физические или юридические лица, обеспечивающее на принадлежащем им земельном участке или на земельном участке иного правообладателя строительство, реконструкцию, а также выполнение инженерных изысканий, подготовку проектной документации для их строительства, реконструкции либо их уполномоченные представители (далее – заявители)</w:t>
      </w:r>
      <w:r w:rsidRPr="000C1C21">
        <w:rPr>
          <w:rFonts w:ascii="Times New Roman" w:hAnsi="Times New Roman"/>
          <w:sz w:val="28"/>
          <w:szCs w:val="28"/>
          <w:lang w:eastAsia="ru-RU"/>
        </w:rPr>
        <w:t>.</w:t>
      </w:r>
    </w:p>
    <w:p w14:paraId="582B5F93" w14:textId="77777777" w:rsidR="00721ABE" w:rsidRPr="000C1C21" w:rsidRDefault="00721ABE" w:rsidP="0098761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C1C21">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12FE7ADF" w14:textId="77777777" w:rsidR="00721ABE" w:rsidRPr="000C1C21" w:rsidRDefault="00721ABE" w:rsidP="00987619">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58FF755A" w14:textId="77777777" w:rsidR="00116147" w:rsidRDefault="00116147" w:rsidP="00116147">
      <w:pPr>
        <w:autoSpaceDE w:val="0"/>
        <w:autoSpaceDN w:val="0"/>
        <w:adjustRightInd w:val="0"/>
        <w:spacing w:after="0" w:line="240" w:lineRule="auto"/>
        <w:jc w:val="center"/>
        <w:rPr>
          <w:rFonts w:ascii="Times New Roman" w:hAnsi="Times New Roman"/>
          <w:b/>
          <w:sz w:val="28"/>
          <w:szCs w:val="28"/>
          <w:lang w:eastAsia="ru-RU"/>
        </w:rPr>
      </w:pPr>
      <w:r w:rsidRPr="00116147">
        <w:rPr>
          <w:rFonts w:ascii="Times New Roman" w:hAnsi="Times New Roman"/>
          <w:b/>
          <w:sz w:val="28"/>
          <w:szCs w:val="28"/>
          <w:lang w:eastAsia="ru-RU"/>
        </w:rPr>
        <w:t xml:space="preserve">Подраздел 1.3. Требование предоставления заявителю муниципальной услуги в соответствии с вариантом предоставления муниципальной </w:t>
      </w:r>
    </w:p>
    <w:p w14:paraId="1DB2AF98" w14:textId="77777777" w:rsidR="00116147" w:rsidRDefault="00116147" w:rsidP="00116147">
      <w:pPr>
        <w:autoSpaceDE w:val="0"/>
        <w:autoSpaceDN w:val="0"/>
        <w:adjustRightInd w:val="0"/>
        <w:spacing w:after="0" w:line="240" w:lineRule="auto"/>
        <w:jc w:val="center"/>
        <w:rPr>
          <w:rFonts w:ascii="Times New Roman" w:hAnsi="Times New Roman"/>
          <w:b/>
          <w:sz w:val="28"/>
          <w:szCs w:val="28"/>
          <w:lang w:eastAsia="ru-RU"/>
        </w:rPr>
      </w:pPr>
      <w:r w:rsidRPr="00116147">
        <w:rPr>
          <w:rFonts w:ascii="Times New Roman" w:hAnsi="Times New Roman"/>
          <w:b/>
          <w:sz w:val="28"/>
          <w:szCs w:val="28"/>
          <w:lang w:eastAsia="ru-RU"/>
        </w:rPr>
        <w:t xml:space="preserve">услуги, соответствующим признакам заявителя, определенным </w:t>
      </w:r>
    </w:p>
    <w:p w14:paraId="2B02B7AD" w14:textId="03C7A933" w:rsidR="00116147" w:rsidRDefault="00116147" w:rsidP="00116147">
      <w:pPr>
        <w:autoSpaceDE w:val="0"/>
        <w:autoSpaceDN w:val="0"/>
        <w:adjustRightInd w:val="0"/>
        <w:spacing w:after="0" w:line="240" w:lineRule="auto"/>
        <w:jc w:val="center"/>
        <w:rPr>
          <w:rFonts w:ascii="Times New Roman" w:hAnsi="Times New Roman"/>
          <w:b/>
          <w:sz w:val="28"/>
          <w:szCs w:val="28"/>
          <w:lang w:eastAsia="ru-RU"/>
        </w:rPr>
      </w:pPr>
      <w:r w:rsidRPr="00116147">
        <w:rPr>
          <w:rFonts w:ascii="Times New Roman" w:hAnsi="Times New Roman"/>
          <w:b/>
          <w:sz w:val="28"/>
          <w:szCs w:val="28"/>
          <w:lang w:eastAsia="ru-RU"/>
        </w:rPr>
        <w:t xml:space="preserve">в результате анкетирования, проводимого органом, предоставляющим </w:t>
      </w:r>
    </w:p>
    <w:p w14:paraId="5E963E0C" w14:textId="21894AAE" w:rsidR="00721ABE" w:rsidRDefault="00116147" w:rsidP="00116147">
      <w:pPr>
        <w:autoSpaceDE w:val="0"/>
        <w:autoSpaceDN w:val="0"/>
        <w:adjustRightInd w:val="0"/>
        <w:spacing w:after="0" w:line="240" w:lineRule="auto"/>
        <w:jc w:val="center"/>
        <w:rPr>
          <w:rFonts w:ascii="Times New Roman" w:hAnsi="Times New Roman"/>
          <w:b/>
          <w:sz w:val="28"/>
          <w:szCs w:val="28"/>
          <w:lang w:eastAsia="ru-RU"/>
        </w:rPr>
      </w:pPr>
      <w:r w:rsidRPr="00116147">
        <w:rPr>
          <w:rFonts w:ascii="Times New Roman" w:hAnsi="Times New Roman"/>
          <w:b/>
          <w:sz w:val="28"/>
          <w:szCs w:val="28"/>
          <w:lang w:eastAsia="ru-RU"/>
        </w:rPr>
        <w:t>услугу (далее - профилирование), а также результата, за предоставлением которого обратился заявитель</w:t>
      </w:r>
    </w:p>
    <w:p w14:paraId="7274A991" w14:textId="77777777" w:rsidR="00116147" w:rsidRPr="000C1C21" w:rsidRDefault="00116147" w:rsidP="00987619">
      <w:pPr>
        <w:autoSpaceDE w:val="0"/>
        <w:autoSpaceDN w:val="0"/>
        <w:adjustRightInd w:val="0"/>
        <w:spacing w:after="0" w:line="240" w:lineRule="auto"/>
        <w:ind w:firstLine="709"/>
        <w:jc w:val="both"/>
        <w:rPr>
          <w:rFonts w:ascii="Times New Roman" w:hAnsi="Times New Roman"/>
          <w:sz w:val="28"/>
          <w:szCs w:val="28"/>
        </w:rPr>
      </w:pPr>
    </w:p>
    <w:p w14:paraId="133BD336" w14:textId="52A4558A" w:rsidR="00AA584C" w:rsidRPr="00053BFA" w:rsidRDefault="00721ABE" w:rsidP="00AA584C">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 xml:space="preserve">1.3.1. </w:t>
      </w:r>
      <w:r w:rsidR="00116147" w:rsidRPr="00116147">
        <w:rPr>
          <w:rFonts w:ascii="Times New Roman" w:hAnsi="Times New Roman"/>
          <w:sz w:val="28"/>
          <w:szCs w:val="28"/>
        </w:rPr>
        <w:t xml:space="preserve">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w:t>
      </w:r>
      <w:r w:rsidR="00116147" w:rsidRPr="00053BFA">
        <w:rPr>
          <w:rFonts w:ascii="Times New Roman" w:hAnsi="Times New Roman"/>
          <w:sz w:val="28"/>
          <w:szCs w:val="28"/>
        </w:rPr>
        <w:t xml:space="preserve">выдача указанного разрешения могут осуществляться: </w:t>
      </w:r>
    </w:p>
    <w:p w14:paraId="79227A55" w14:textId="4F560D9A" w:rsidR="00AA584C" w:rsidRPr="00053BFA" w:rsidRDefault="00AA584C" w:rsidP="00AA584C">
      <w:pPr>
        <w:autoSpaceDE w:val="0"/>
        <w:autoSpaceDN w:val="0"/>
        <w:adjustRightInd w:val="0"/>
        <w:spacing w:after="0" w:line="240" w:lineRule="auto"/>
        <w:ind w:firstLine="709"/>
        <w:jc w:val="both"/>
        <w:rPr>
          <w:rFonts w:ascii="Times New Roman" w:hAnsi="Times New Roman"/>
          <w:sz w:val="28"/>
          <w:szCs w:val="28"/>
        </w:rPr>
      </w:pPr>
      <w:r w:rsidRPr="00053BFA">
        <w:rPr>
          <w:rFonts w:ascii="Times New Roman" w:hAnsi="Times New Roman"/>
          <w:sz w:val="28"/>
          <w:szCs w:val="28"/>
        </w:rPr>
        <w:t>1) непосредственно уполномоченным на выдачу разрешений на строительство органом местного самоуправления;</w:t>
      </w:r>
    </w:p>
    <w:p w14:paraId="3ABC062A" w14:textId="055AB699" w:rsidR="00AA584C" w:rsidRPr="00053BFA" w:rsidRDefault="00AA584C" w:rsidP="00AA584C">
      <w:pPr>
        <w:autoSpaceDE w:val="0"/>
        <w:autoSpaceDN w:val="0"/>
        <w:adjustRightInd w:val="0"/>
        <w:spacing w:after="0" w:line="240" w:lineRule="auto"/>
        <w:ind w:firstLine="709"/>
        <w:jc w:val="both"/>
        <w:rPr>
          <w:rFonts w:ascii="Times New Roman" w:hAnsi="Times New Roman"/>
          <w:sz w:val="28"/>
          <w:szCs w:val="28"/>
        </w:rPr>
      </w:pPr>
      <w:r w:rsidRPr="00053BFA">
        <w:rPr>
          <w:rFonts w:ascii="Times New Roman" w:hAnsi="Times New Roman"/>
          <w:sz w:val="28"/>
          <w:szCs w:val="28"/>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14:paraId="5A4559B0" w14:textId="77777777" w:rsidR="00AA584C" w:rsidRPr="00053BFA" w:rsidRDefault="00AA584C" w:rsidP="00AA584C">
      <w:pPr>
        <w:autoSpaceDE w:val="0"/>
        <w:autoSpaceDN w:val="0"/>
        <w:adjustRightInd w:val="0"/>
        <w:spacing w:after="0" w:line="240" w:lineRule="auto"/>
        <w:ind w:firstLine="709"/>
        <w:jc w:val="both"/>
        <w:rPr>
          <w:rFonts w:ascii="Times New Roman" w:hAnsi="Times New Roman"/>
          <w:sz w:val="28"/>
          <w:szCs w:val="28"/>
        </w:rPr>
      </w:pPr>
      <w:r w:rsidRPr="00053BFA">
        <w:rPr>
          <w:rFonts w:ascii="Times New Roman" w:hAnsi="Times New Roman"/>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318EAC60" w14:textId="77777777" w:rsidR="00AA584C" w:rsidRPr="00053BFA" w:rsidRDefault="00AA584C" w:rsidP="00AA584C">
      <w:pPr>
        <w:autoSpaceDE w:val="0"/>
        <w:autoSpaceDN w:val="0"/>
        <w:adjustRightInd w:val="0"/>
        <w:spacing w:after="0" w:line="240" w:lineRule="auto"/>
        <w:ind w:firstLine="709"/>
        <w:jc w:val="both"/>
        <w:rPr>
          <w:rFonts w:ascii="Times New Roman" w:hAnsi="Times New Roman"/>
          <w:sz w:val="28"/>
          <w:szCs w:val="28"/>
        </w:rPr>
      </w:pPr>
      <w:r w:rsidRPr="00053BFA">
        <w:rPr>
          <w:rFonts w:ascii="Times New Roman" w:hAnsi="Times New Roman"/>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205D8DB" w14:textId="4A730A19" w:rsidR="00AA584C" w:rsidRDefault="00AA584C" w:rsidP="00AA584C">
      <w:pPr>
        <w:autoSpaceDE w:val="0"/>
        <w:autoSpaceDN w:val="0"/>
        <w:adjustRightInd w:val="0"/>
        <w:spacing w:after="0" w:line="240" w:lineRule="auto"/>
        <w:ind w:firstLine="709"/>
        <w:jc w:val="both"/>
        <w:rPr>
          <w:rFonts w:ascii="Times New Roman" w:hAnsi="Times New Roman"/>
          <w:sz w:val="28"/>
          <w:szCs w:val="28"/>
        </w:rPr>
      </w:pPr>
      <w:r w:rsidRPr="00053BFA">
        <w:rPr>
          <w:rFonts w:ascii="Times New Roman" w:hAnsi="Times New Roman"/>
          <w:sz w:val="28"/>
          <w:szCs w:val="28"/>
        </w:rPr>
        <w:t>5) для застройщиков, наименования которых содержат слова «специализированный застройщик», наряду со способами, указанными в подпунктах 1 - 4 настоящего пункта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24DAB" w:rsidRPr="00053BFA">
        <w:rPr>
          <w:rFonts w:ascii="Times New Roman" w:hAnsi="Times New Roman"/>
          <w:sz w:val="28"/>
          <w:szCs w:val="28"/>
        </w:rPr>
        <w:t>»</w:t>
      </w:r>
      <w:r w:rsidRPr="00053BFA">
        <w:rPr>
          <w:rFonts w:ascii="Times New Roman" w:hAnsi="Times New Roman"/>
          <w:sz w:val="28"/>
          <w:szCs w:val="28"/>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2D3501B7" w14:textId="77777777" w:rsidR="00721ABE" w:rsidRPr="000C1C21" w:rsidRDefault="00721ABE" w:rsidP="00E645B2">
      <w:pPr>
        <w:widowControl w:val="0"/>
        <w:spacing w:after="0" w:line="240" w:lineRule="auto"/>
        <w:ind w:firstLine="567"/>
        <w:jc w:val="center"/>
        <w:rPr>
          <w:rFonts w:ascii="Times New Roman" w:hAnsi="Times New Roman"/>
          <w:b/>
          <w:sz w:val="28"/>
          <w:szCs w:val="28"/>
          <w:lang w:eastAsia="ru-RU"/>
        </w:rPr>
      </w:pPr>
    </w:p>
    <w:p w14:paraId="658F9BE6" w14:textId="5F6C1278" w:rsidR="00721ABE" w:rsidRDefault="00721ABE" w:rsidP="00E645B2">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0C1C21">
        <w:rPr>
          <w:rFonts w:ascii="Times New Roman" w:hAnsi="Times New Roman"/>
          <w:b/>
          <w:sz w:val="28"/>
          <w:szCs w:val="28"/>
          <w:lang w:eastAsia="ru-RU"/>
        </w:rPr>
        <w:t>Раздел 2. Стандарт предоставления муниципальной услуги</w:t>
      </w:r>
    </w:p>
    <w:p w14:paraId="500D5D09" w14:textId="77777777" w:rsidR="002F0E7E" w:rsidRPr="000C1C21" w:rsidRDefault="002F0E7E" w:rsidP="00E645B2">
      <w:pPr>
        <w:widowControl w:val="0"/>
        <w:autoSpaceDE w:val="0"/>
        <w:autoSpaceDN w:val="0"/>
        <w:adjustRightInd w:val="0"/>
        <w:spacing w:after="0" w:line="240" w:lineRule="auto"/>
        <w:jc w:val="center"/>
        <w:outlineLvl w:val="1"/>
        <w:rPr>
          <w:rFonts w:ascii="Times New Roman" w:hAnsi="Times New Roman"/>
          <w:b/>
          <w:sz w:val="28"/>
          <w:szCs w:val="28"/>
          <w:lang w:eastAsia="ru-RU"/>
        </w:rPr>
      </w:pPr>
    </w:p>
    <w:p w14:paraId="515CBF43" w14:textId="77777777" w:rsidR="00721ABE" w:rsidRPr="000C1C21" w:rsidRDefault="00721ABE"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7" w:name="Par146"/>
      <w:bookmarkEnd w:id="7"/>
      <w:r w:rsidRPr="000C1C21">
        <w:rPr>
          <w:rFonts w:ascii="Times New Roman" w:hAnsi="Times New Roman"/>
          <w:b/>
          <w:sz w:val="28"/>
          <w:szCs w:val="28"/>
          <w:lang w:eastAsia="ru-RU"/>
        </w:rPr>
        <w:t>Подраздел 2.1. Наименование муниципальной услуги</w:t>
      </w:r>
    </w:p>
    <w:p w14:paraId="6E225F14" w14:textId="77777777" w:rsidR="00721ABE" w:rsidRPr="000C1C21" w:rsidRDefault="00721ABE" w:rsidP="00E645B2">
      <w:pPr>
        <w:widowControl w:val="0"/>
        <w:spacing w:after="0" w:line="240" w:lineRule="auto"/>
        <w:ind w:firstLine="567"/>
        <w:jc w:val="center"/>
        <w:rPr>
          <w:rFonts w:ascii="Times New Roman" w:hAnsi="Times New Roman"/>
          <w:sz w:val="28"/>
          <w:szCs w:val="28"/>
          <w:lang w:eastAsia="ru-RU"/>
        </w:rPr>
      </w:pPr>
    </w:p>
    <w:p w14:paraId="37A67821"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Наименование муниципальной услуги - «Выдача разрешений на строительство, реконструкцию объектов капитального строительства».</w:t>
      </w:r>
    </w:p>
    <w:p w14:paraId="085B5931" w14:textId="77777777" w:rsidR="00721ABE" w:rsidRPr="000C1C21" w:rsidRDefault="00721ABE" w:rsidP="00E645B2">
      <w:pPr>
        <w:widowControl w:val="0"/>
        <w:spacing w:after="0" w:line="240" w:lineRule="auto"/>
        <w:ind w:firstLine="567"/>
        <w:jc w:val="both"/>
        <w:rPr>
          <w:rFonts w:ascii="Times New Roman" w:hAnsi="Times New Roman"/>
          <w:sz w:val="28"/>
          <w:szCs w:val="28"/>
          <w:lang w:eastAsia="ru-RU"/>
        </w:rPr>
      </w:pPr>
    </w:p>
    <w:p w14:paraId="3379600E" w14:textId="77777777" w:rsidR="00721ABE" w:rsidRPr="000C1C21" w:rsidRDefault="00721ABE" w:rsidP="00E645B2">
      <w:pPr>
        <w:widowControl w:val="0"/>
        <w:spacing w:after="0" w:line="240" w:lineRule="auto"/>
        <w:jc w:val="center"/>
        <w:rPr>
          <w:rFonts w:ascii="Times New Roman" w:hAnsi="Times New Roman"/>
          <w:b/>
          <w:sz w:val="28"/>
          <w:szCs w:val="28"/>
          <w:lang w:eastAsia="ru-RU"/>
        </w:rPr>
      </w:pPr>
      <w:r w:rsidRPr="000C1C21">
        <w:rPr>
          <w:rFonts w:ascii="Times New Roman" w:hAnsi="Times New Roman"/>
          <w:b/>
          <w:sz w:val="28"/>
          <w:szCs w:val="28"/>
          <w:lang w:eastAsia="ru-RU"/>
        </w:rPr>
        <w:t xml:space="preserve">Подраздел 2.2. Наименование органа, предоставляющего </w:t>
      </w:r>
    </w:p>
    <w:p w14:paraId="5266B5DA" w14:textId="77777777" w:rsidR="00721ABE" w:rsidRPr="000C1C21" w:rsidRDefault="00721ABE" w:rsidP="00E645B2">
      <w:pPr>
        <w:widowControl w:val="0"/>
        <w:spacing w:after="0" w:line="240" w:lineRule="auto"/>
        <w:jc w:val="center"/>
        <w:rPr>
          <w:rFonts w:ascii="Times New Roman" w:hAnsi="Times New Roman"/>
          <w:b/>
          <w:sz w:val="28"/>
          <w:szCs w:val="28"/>
          <w:lang w:eastAsia="ru-RU"/>
        </w:rPr>
      </w:pPr>
      <w:r w:rsidRPr="000C1C21">
        <w:rPr>
          <w:rFonts w:ascii="Times New Roman" w:hAnsi="Times New Roman"/>
          <w:b/>
          <w:sz w:val="28"/>
          <w:szCs w:val="28"/>
          <w:lang w:eastAsia="ru-RU"/>
        </w:rPr>
        <w:t>муниципальную услугу</w:t>
      </w:r>
    </w:p>
    <w:p w14:paraId="495B51F3" w14:textId="77777777" w:rsidR="00721ABE" w:rsidRPr="000C1C21" w:rsidRDefault="00721ABE" w:rsidP="00E645B2">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4F63A461" w14:textId="05B52BB5" w:rsidR="00721ABE" w:rsidRPr="000C1C21"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2.2.1. </w:t>
      </w:r>
      <w:r w:rsidR="002F0E7E" w:rsidRPr="002F0E7E">
        <w:rPr>
          <w:rFonts w:ascii="Times New Roman" w:hAnsi="Times New Roman"/>
          <w:sz w:val="28"/>
          <w:szCs w:val="28"/>
          <w:lang w:eastAsia="ru-RU"/>
        </w:rPr>
        <w:t>Предоставление муниципальной услуги осуществляется администрацией муниципального образования Каневской район через управление строительства администрации муниципального образования Каневской район (далее – управление).</w:t>
      </w:r>
    </w:p>
    <w:p w14:paraId="3CA5F38E" w14:textId="77777777" w:rsidR="00721ABE" w:rsidRPr="000C1C21"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lang w:eastAsia="ru-RU"/>
        </w:rPr>
        <w:t>2.2.2.</w:t>
      </w:r>
      <w:bookmarkStart w:id="8" w:name="Par159"/>
      <w:bookmarkEnd w:id="8"/>
      <w:r w:rsidRPr="000C1C21">
        <w:rPr>
          <w:rFonts w:ascii="Times New Roman" w:hAnsi="Times New Roman"/>
          <w:sz w:val="28"/>
          <w:szCs w:val="28"/>
          <w:lang w:eastAsia="ru-RU"/>
        </w:rPr>
        <w:t xml:space="preserve"> </w:t>
      </w:r>
      <w:r w:rsidRPr="000C1C21">
        <w:rPr>
          <w:rFonts w:ascii="Times New Roman" w:hAnsi="Times New Roman"/>
          <w:sz w:val="28"/>
          <w:szCs w:val="28"/>
        </w:rPr>
        <w:t xml:space="preserve">В предоставлении муниципальной услуги участвуют МФЦ на основании заключенных между </w:t>
      </w:r>
      <w:r w:rsidRPr="000C1C21">
        <w:rPr>
          <w:rFonts w:ascii="Times New Roman" w:hAnsi="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0C1C21">
        <w:rPr>
          <w:rFonts w:ascii="Times New Roman" w:hAnsi="Times New Roman"/>
          <w:sz w:val="28"/>
          <w:szCs w:val="28"/>
        </w:rPr>
        <w:t xml:space="preserve"> и администрацией соглашения и дополнительных соглашений к нему.</w:t>
      </w:r>
    </w:p>
    <w:p w14:paraId="457D7204" w14:textId="77777777" w:rsidR="00721ABE" w:rsidRPr="000C1C21" w:rsidRDefault="00721ABE" w:rsidP="00E645B2">
      <w:pPr>
        <w:spacing w:after="0" w:line="240" w:lineRule="auto"/>
        <w:ind w:firstLine="709"/>
        <w:jc w:val="both"/>
        <w:rPr>
          <w:rFonts w:ascii="Times New Roman" w:hAnsi="Times New Roman"/>
          <w:sz w:val="28"/>
          <w:szCs w:val="28"/>
        </w:rPr>
      </w:pPr>
      <w:r w:rsidRPr="000C1C21">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88BDEB6" w14:textId="77777777" w:rsidR="00721ABE" w:rsidRPr="000C1C21"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28EBF576" w14:textId="77777777" w:rsidR="00721ABE" w:rsidRPr="000C1C21"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2.2.3. В процессе предоставления муниципальной услуги уполномоченный орган взаимодействует с:</w:t>
      </w:r>
    </w:p>
    <w:p w14:paraId="7F3487C1" w14:textId="77777777" w:rsidR="00721ABE" w:rsidRPr="000C1C21" w:rsidRDefault="00721ABE" w:rsidP="005C40E5">
      <w:pPr>
        <w:widowControl w:val="0"/>
        <w:suppressAutoHyphen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Управлением </w:t>
      </w:r>
      <w:proofErr w:type="spellStart"/>
      <w:r w:rsidRPr="000C1C21">
        <w:rPr>
          <w:rFonts w:ascii="Times New Roman" w:hAnsi="Times New Roman"/>
          <w:sz w:val="28"/>
          <w:szCs w:val="28"/>
          <w:lang w:eastAsia="ru-RU"/>
        </w:rPr>
        <w:t>Росреестра</w:t>
      </w:r>
      <w:proofErr w:type="spellEnd"/>
      <w:r w:rsidRPr="000C1C21">
        <w:rPr>
          <w:rFonts w:ascii="Times New Roman" w:hAnsi="Times New Roman"/>
          <w:sz w:val="28"/>
          <w:szCs w:val="28"/>
          <w:lang w:eastAsia="ru-RU"/>
        </w:rPr>
        <w:t xml:space="preserve"> по Краснодарскому краю, расположенное по адресу: 350018, Краснодарский край, город Краснодар, улица </w:t>
      </w:r>
      <w:proofErr w:type="spellStart"/>
      <w:r w:rsidRPr="000C1C21">
        <w:rPr>
          <w:rFonts w:ascii="Times New Roman" w:hAnsi="Times New Roman"/>
          <w:sz w:val="28"/>
          <w:szCs w:val="28"/>
          <w:lang w:eastAsia="ru-RU"/>
        </w:rPr>
        <w:t>Сормовская</w:t>
      </w:r>
      <w:proofErr w:type="spellEnd"/>
      <w:r w:rsidRPr="000C1C21">
        <w:rPr>
          <w:rFonts w:ascii="Times New Roman" w:hAnsi="Times New Roman"/>
          <w:sz w:val="28"/>
          <w:szCs w:val="28"/>
          <w:lang w:eastAsia="ru-RU"/>
        </w:rPr>
        <w:t>, 3; тел. 8 (861) 277-55-44; е-</w:t>
      </w:r>
      <w:proofErr w:type="spellStart"/>
      <w:r w:rsidRPr="000C1C21">
        <w:rPr>
          <w:rFonts w:ascii="Times New Roman" w:hAnsi="Times New Roman"/>
          <w:sz w:val="28"/>
          <w:szCs w:val="28"/>
          <w:lang w:eastAsia="ru-RU"/>
        </w:rPr>
        <w:t>mail</w:t>
      </w:r>
      <w:proofErr w:type="spellEnd"/>
      <w:r w:rsidRPr="000C1C21">
        <w:rPr>
          <w:rFonts w:ascii="Times New Roman" w:hAnsi="Times New Roman"/>
          <w:sz w:val="28"/>
          <w:szCs w:val="28"/>
          <w:lang w:eastAsia="ru-RU"/>
        </w:rPr>
        <w:t xml:space="preserve">: 23_upr@rosreestr.ru; официальный сайт: </w:t>
      </w:r>
      <w:hyperlink r:id="rId9" w:history="1">
        <w:r w:rsidRPr="000C1C21">
          <w:rPr>
            <w:rStyle w:val="a8"/>
            <w:rFonts w:ascii="Times New Roman" w:hAnsi="Times New Roman"/>
            <w:color w:val="auto"/>
            <w:sz w:val="28"/>
            <w:szCs w:val="28"/>
            <w:u w:val="none"/>
            <w:lang w:eastAsia="ru-RU"/>
          </w:rPr>
          <w:t>https://rosreestr.ru</w:t>
        </w:r>
      </w:hyperlink>
      <w:r w:rsidRPr="000C1C21">
        <w:rPr>
          <w:rFonts w:ascii="Times New Roman" w:hAnsi="Times New Roman"/>
          <w:sz w:val="28"/>
          <w:szCs w:val="28"/>
          <w:lang w:eastAsia="ru-RU"/>
        </w:rPr>
        <w:t>.</w:t>
      </w:r>
    </w:p>
    <w:p w14:paraId="1D48F9CA" w14:textId="77777777" w:rsidR="00721ABE" w:rsidRPr="000C1C21" w:rsidRDefault="00721ABE" w:rsidP="005C40E5">
      <w:pPr>
        <w:widowControl w:val="0"/>
        <w:suppressAutoHyphen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Государственным автономным учреждением Краснодарского края «Управление Краснодарской краевой государственной экспертизы проектов территориального планирования, проектов строительства и инженерных изысканий» (ГАУ КК «</w:t>
      </w:r>
      <w:proofErr w:type="spellStart"/>
      <w:r w:rsidRPr="000C1C21">
        <w:rPr>
          <w:rFonts w:ascii="Times New Roman" w:hAnsi="Times New Roman"/>
          <w:sz w:val="28"/>
          <w:szCs w:val="28"/>
          <w:lang w:eastAsia="ru-RU"/>
        </w:rPr>
        <w:t>Краснодаркрайгосэкспертиза</w:t>
      </w:r>
      <w:proofErr w:type="spellEnd"/>
      <w:r w:rsidRPr="000C1C21">
        <w:rPr>
          <w:rFonts w:ascii="Times New Roman" w:hAnsi="Times New Roman"/>
          <w:sz w:val="28"/>
          <w:szCs w:val="28"/>
          <w:lang w:eastAsia="ru-RU"/>
        </w:rPr>
        <w:t>»), расположенное по адресу: 350014, Краснодарский край, город Краснодар, улица Красная, 35, тел.: 8 (861) 262-62-21, факс 262-32-69, е-</w:t>
      </w:r>
      <w:proofErr w:type="spellStart"/>
      <w:r w:rsidRPr="000C1C21">
        <w:rPr>
          <w:rFonts w:ascii="Times New Roman" w:hAnsi="Times New Roman"/>
          <w:sz w:val="28"/>
          <w:szCs w:val="28"/>
          <w:lang w:eastAsia="ru-RU"/>
        </w:rPr>
        <w:t>mail</w:t>
      </w:r>
      <w:proofErr w:type="spellEnd"/>
      <w:r w:rsidRPr="000C1C21">
        <w:rPr>
          <w:rFonts w:ascii="Times New Roman" w:hAnsi="Times New Roman"/>
          <w:sz w:val="28"/>
          <w:szCs w:val="28"/>
          <w:lang w:eastAsia="ru-RU"/>
        </w:rPr>
        <w:t xml:space="preserve">: info@kgexpert.ru; </w:t>
      </w:r>
      <w:hyperlink r:id="rId10" w:history="1">
        <w:r w:rsidRPr="000C1C21">
          <w:rPr>
            <w:rStyle w:val="a8"/>
            <w:rFonts w:ascii="Times New Roman" w:hAnsi="Times New Roman"/>
            <w:color w:val="auto"/>
            <w:sz w:val="28"/>
            <w:szCs w:val="28"/>
            <w:u w:val="none"/>
            <w:lang w:eastAsia="ru-RU"/>
          </w:rPr>
          <w:t>expert@mail.kuban.ru</w:t>
        </w:r>
      </w:hyperlink>
      <w:r w:rsidRPr="000C1C21">
        <w:rPr>
          <w:rFonts w:ascii="Times New Roman" w:hAnsi="Times New Roman"/>
          <w:sz w:val="28"/>
          <w:szCs w:val="28"/>
          <w:lang w:eastAsia="ru-RU"/>
        </w:rPr>
        <w:t xml:space="preserve">, официальный сайт: </w:t>
      </w:r>
      <w:hyperlink r:id="rId11" w:history="1">
        <w:r w:rsidRPr="000C1C21">
          <w:rPr>
            <w:rStyle w:val="a8"/>
            <w:rFonts w:ascii="Times New Roman" w:hAnsi="Times New Roman"/>
            <w:color w:val="auto"/>
            <w:sz w:val="28"/>
            <w:szCs w:val="28"/>
            <w:u w:val="none"/>
            <w:lang w:eastAsia="ru-RU"/>
          </w:rPr>
          <w:t>http://www.kgexpert.ru/</w:t>
        </w:r>
      </w:hyperlink>
      <w:r w:rsidRPr="000C1C21">
        <w:rPr>
          <w:rFonts w:ascii="Times New Roman" w:hAnsi="Times New Roman"/>
          <w:sz w:val="28"/>
          <w:szCs w:val="28"/>
          <w:lang w:eastAsia="ru-RU"/>
        </w:rPr>
        <w:t>.</w:t>
      </w:r>
    </w:p>
    <w:p w14:paraId="13A38BD5" w14:textId="56BB0EAE" w:rsidR="00721ABE" w:rsidRPr="000C1C21" w:rsidRDefault="00721ABE" w:rsidP="005C40E5">
      <w:pPr>
        <w:widowControl w:val="0"/>
        <w:suppressAutoHyphen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Управлением Федеральной службы по надзору в сфере защиты прав потребителей и благополучия человека по Краснодарскому краю, расположенное по адресу: 350000, город Краснодар, улица </w:t>
      </w:r>
      <w:proofErr w:type="spellStart"/>
      <w:r w:rsidRPr="000C1C21">
        <w:rPr>
          <w:rFonts w:ascii="Times New Roman" w:hAnsi="Times New Roman"/>
          <w:sz w:val="28"/>
          <w:szCs w:val="28"/>
          <w:lang w:eastAsia="ru-RU"/>
        </w:rPr>
        <w:t>Рашпилевская</w:t>
      </w:r>
      <w:proofErr w:type="spellEnd"/>
      <w:r w:rsidRPr="000C1C21">
        <w:rPr>
          <w:rFonts w:ascii="Times New Roman" w:hAnsi="Times New Roman"/>
          <w:sz w:val="28"/>
          <w:szCs w:val="28"/>
          <w:lang w:eastAsia="ru-RU"/>
        </w:rPr>
        <w:t>, 100, тел. 8 (861) 259-36-86, е-</w:t>
      </w:r>
      <w:proofErr w:type="spellStart"/>
      <w:r w:rsidRPr="000C1C21">
        <w:rPr>
          <w:rFonts w:ascii="Times New Roman" w:hAnsi="Times New Roman"/>
          <w:sz w:val="28"/>
          <w:szCs w:val="28"/>
          <w:lang w:eastAsia="ru-RU"/>
        </w:rPr>
        <w:t>mail</w:t>
      </w:r>
      <w:proofErr w:type="spellEnd"/>
      <w:r w:rsidRPr="000C1C21">
        <w:rPr>
          <w:rFonts w:ascii="Times New Roman" w:hAnsi="Times New Roman"/>
          <w:sz w:val="28"/>
          <w:szCs w:val="28"/>
          <w:lang w:eastAsia="ru-RU"/>
        </w:rPr>
        <w:t xml:space="preserve">: </w:t>
      </w:r>
      <w:hyperlink r:id="rId12" w:history="1">
        <w:r w:rsidRPr="000C1C21">
          <w:rPr>
            <w:rStyle w:val="a8"/>
            <w:rFonts w:ascii="Times New Roman" w:hAnsi="Times New Roman"/>
            <w:color w:val="auto"/>
            <w:sz w:val="28"/>
            <w:szCs w:val="28"/>
            <w:u w:val="none"/>
            <w:lang w:eastAsia="ru-RU"/>
          </w:rPr>
          <w:t>upravlenie@kubanrpn.ru</w:t>
        </w:r>
      </w:hyperlink>
      <w:r w:rsidRPr="000C1C21">
        <w:rPr>
          <w:rFonts w:ascii="Times New Roman" w:hAnsi="Times New Roman"/>
          <w:sz w:val="28"/>
          <w:szCs w:val="28"/>
          <w:lang w:eastAsia="ru-RU"/>
        </w:rPr>
        <w:t xml:space="preserve">, официальный сайт: </w:t>
      </w:r>
      <w:hyperlink r:id="rId13" w:history="1">
        <w:r w:rsidRPr="000C1C21">
          <w:rPr>
            <w:rFonts w:ascii="Times New Roman" w:hAnsi="Times New Roman"/>
            <w:sz w:val="28"/>
            <w:szCs w:val="28"/>
          </w:rPr>
          <w:t>www.23.rospotrebnadzor.ru</w:t>
        </w:r>
      </w:hyperlink>
      <w:r w:rsidRPr="000C1C21">
        <w:rPr>
          <w:rFonts w:ascii="Times New Roman" w:hAnsi="Times New Roman"/>
          <w:sz w:val="28"/>
          <w:szCs w:val="28"/>
          <w:lang w:eastAsia="ru-RU"/>
        </w:rPr>
        <w:t>.</w:t>
      </w:r>
    </w:p>
    <w:p w14:paraId="04382EDE" w14:textId="77777777" w:rsidR="00721ABE" w:rsidRPr="000C1C21" w:rsidRDefault="00721ABE" w:rsidP="006A7D67">
      <w:pPr>
        <w:widowControl w:val="0"/>
        <w:suppressAutoHyphen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2.2.3.1.</w:t>
      </w:r>
      <w:r w:rsidRPr="000C1C21">
        <w:t xml:space="preserve"> </w:t>
      </w:r>
      <w:r w:rsidRPr="000C1C21">
        <w:rPr>
          <w:rFonts w:ascii="Times New Roman" w:hAnsi="Times New Roman"/>
          <w:sz w:val="28"/>
          <w:szCs w:val="28"/>
          <w:lang w:eastAsia="ru-RU"/>
        </w:rPr>
        <w:t>В течение трех дней со дня выдачи разрешения на строительство орган местного самоуправления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7A6AAEDF" w14:textId="77777777" w:rsidR="00721ABE" w:rsidRPr="000C1C21" w:rsidRDefault="00721ABE" w:rsidP="006A7D67">
      <w:pPr>
        <w:widowControl w:val="0"/>
        <w:suppressAutoHyphen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2.2.3.2. В случаях, предусмотренных подпунктом 9 пункта 2.6. части 2 настоящего регламент, в течение трех рабочих дней со дня выдачи разрешения на строительство уполномоченный на выдачу разрешений на строительство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69C39200" w14:textId="77777777" w:rsidR="00721ABE" w:rsidRPr="000C1C21" w:rsidRDefault="00721ABE" w:rsidP="00E645B2">
      <w:pPr>
        <w:spacing w:after="0" w:line="240" w:lineRule="auto"/>
        <w:ind w:firstLine="709"/>
        <w:jc w:val="both"/>
        <w:rPr>
          <w:rFonts w:ascii="Times New Roman" w:hAnsi="Times New Roman"/>
          <w:strike/>
          <w:color w:val="FF0000"/>
          <w:sz w:val="28"/>
          <w:szCs w:val="28"/>
        </w:rPr>
      </w:pPr>
      <w:r w:rsidRPr="000C1C21">
        <w:rPr>
          <w:rFonts w:ascii="Times New Roman" w:hAnsi="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14:paraId="0EC506E9" w14:textId="77777777" w:rsidR="00721ABE" w:rsidRPr="000C1C21" w:rsidRDefault="00721ABE" w:rsidP="00E645B2">
      <w:pPr>
        <w:widowControl w:val="0"/>
        <w:spacing w:after="0" w:line="240" w:lineRule="auto"/>
        <w:ind w:firstLine="567"/>
        <w:jc w:val="both"/>
        <w:rPr>
          <w:rFonts w:ascii="Times New Roman" w:hAnsi="Times New Roman"/>
          <w:sz w:val="28"/>
          <w:szCs w:val="28"/>
          <w:lang w:eastAsia="ru-RU"/>
        </w:rPr>
      </w:pPr>
    </w:p>
    <w:p w14:paraId="37A6C441" w14:textId="77777777" w:rsidR="00721ABE" w:rsidRPr="000C1C21" w:rsidRDefault="00721ABE"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0C1C21">
        <w:rPr>
          <w:rFonts w:ascii="Times New Roman" w:hAnsi="Times New Roman"/>
          <w:b/>
          <w:sz w:val="28"/>
          <w:szCs w:val="28"/>
          <w:lang w:eastAsia="ru-RU"/>
        </w:rPr>
        <w:t>Подраздел 2.3. Результат предоставления муниципальной услуги</w:t>
      </w:r>
    </w:p>
    <w:p w14:paraId="13C3C084" w14:textId="77777777" w:rsidR="00721ABE" w:rsidRPr="000C1C21" w:rsidRDefault="00721ABE" w:rsidP="00E645B2">
      <w:pPr>
        <w:widowControl w:val="0"/>
        <w:spacing w:after="0" w:line="240" w:lineRule="auto"/>
        <w:ind w:firstLine="567"/>
        <w:jc w:val="both"/>
        <w:rPr>
          <w:rFonts w:ascii="Times New Roman" w:hAnsi="Times New Roman"/>
          <w:sz w:val="28"/>
          <w:szCs w:val="28"/>
          <w:lang w:eastAsia="ru-RU"/>
        </w:rPr>
      </w:pPr>
    </w:p>
    <w:p w14:paraId="57BD45B1" w14:textId="77777777" w:rsidR="00721ABE" w:rsidRPr="000C1C21" w:rsidRDefault="00721ABE" w:rsidP="00E645B2">
      <w:pPr>
        <w:widowControl w:val="0"/>
        <w:tabs>
          <w:tab w:val="left" w:pos="1260"/>
          <w:tab w:val="num" w:pos="1440"/>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Результатом предоставления муниципальной услуги является:</w:t>
      </w:r>
    </w:p>
    <w:p w14:paraId="13278AEB" w14:textId="77777777" w:rsidR="00721ABE" w:rsidRPr="000C1C21" w:rsidRDefault="00721ABE" w:rsidP="006D5E54">
      <w:pPr>
        <w:widowControl w:val="0"/>
        <w:tabs>
          <w:tab w:val="left" w:pos="1260"/>
          <w:tab w:val="num" w:pos="1440"/>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1) разрешение на строительство согласно форме, утвержденной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14:paraId="6F091742" w14:textId="77777777" w:rsidR="00721ABE" w:rsidRPr="000C1C21" w:rsidRDefault="00721ABE" w:rsidP="006D5E54">
      <w:pPr>
        <w:widowControl w:val="0"/>
        <w:tabs>
          <w:tab w:val="left" w:pos="1260"/>
          <w:tab w:val="num" w:pos="1440"/>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2) письменное уведомление об отказе в выдаче разрешения на строительство с указанием причин такого отказа.</w:t>
      </w:r>
    </w:p>
    <w:p w14:paraId="4ACE4087" w14:textId="77777777" w:rsidR="00721ABE" w:rsidRPr="000C1C21" w:rsidRDefault="00721ABE" w:rsidP="00495EBE">
      <w:pPr>
        <w:widowControl w:val="0"/>
        <w:shd w:val="clear" w:color="auto" w:fill="FFFFFF"/>
        <w:suppressAutoHyphens/>
        <w:autoSpaceDE w:val="0"/>
        <w:spacing w:after="0" w:line="240" w:lineRule="auto"/>
        <w:ind w:firstLine="709"/>
        <w:jc w:val="both"/>
        <w:rPr>
          <w:rFonts w:ascii="Times New Roman" w:hAnsi="Times New Roman"/>
          <w:sz w:val="28"/>
          <w:szCs w:val="28"/>
          <w:lang w:eastAsia="ar-SA"/>
        </w:rPr>
      </w:pPr>
      <w:r w:rsidRPr="000C1C21">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658E5721" w14:textId="353FE20E" w:rsidR="00721ABE" w:rsidRPr="000C1C21" w:rsidRDefault="00721ABE" w:rsidP="00E645B2">
      <w:pPr>
        <w:spacing w:after="0" w:line="240" w:lineRule="auto"/>
        <w:ind w:firstLine="709"/>
        <w:jc w:val="both"/>
        <w:rPr>
          <w:rFonts w:ascii="Times New Roman" w:hAnsi="Times New Roman"/>
          <w:sz w:val="28"/>
          <w:szCs w:val="28"/>
        </w:rPr>
      </w:pPr>
      <w:r w:rsidRPr="000C1C21">
        <w:rPr>
          <w:rFonts w:ascii="Times New Roman" w:hAnsi="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5F24D2">
        <w:rPr>
          <w:rFonts w:ascii="Times New Roman" w:hAnsi="Times New Roman"/>
          <w:sz w:val="28"/>
          <w:szCs w:val="28"/>
        </w:rPr>
        <w:t>главным архитектором</w:t>
      </w:r>
      <w:r w:rsidRPr="000C1C21">
        <w:rPr>
          <w:rFonts w:ascii="Times New Roman" w:hAnsi="Times New Roman"/>
          <w:sz w:val="28"/>
          <w:szCs w:val="28"/>
        </w:rPr>
        <w:t xml:space="preserve"> муниципального образования Каневской район.</w:t>
      </w:r>
    </w:p>
    <w:p w14:paraId="20B16FE5" w14:textId="77777777" w:rsidR="00721ABE" w:rsidRPr="000C1C21" w:rsidRDefault="00721ABE" w:rsidP="00E645B2">
      <w:pPr>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0C1C21">
        <w:rPr>
          <w:rFonts w:ascii="Times New Roman" w:hAnsi="Times New Roman"/>
          <w:sz w:val="28"/>
          <w:szCs w:val="28"/>
          <w:lang w:eastAsia="ru-RU"/>
        </w:rPr>
        <w:t>администрацию.</w:t>
      </w:r>
    </w:p>
    <w:p w14:paraId="521E750A" w14:textId="2888F439" w:rsidR="00721ABE" w:rsidRPr="000C1C21" w:rsidRDefault="00721ABE" w:rsidP="00E645B2">
      <w:pPr>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Разрешение на строительство выдается в форме электронного документа, подписанного электронной </w:t>
      </w:r>
      <w:r w:rsidR="00E675D2" w:rsidRPr="000C1C21">
        <w:rPr>
          <w:rFonts w:ascii="Times New Roman" w:hAnsi="Times New Roman"/>
          <w:sz w:val="28"/>
          <w:szCs w:val="28"/>
          <w:lang w:eastAsia="ru-RU"/>
        </w:rPr>
        <w:t>подписью в случае, если</w:t>
      </w:r>
      <w:r w:rsidRPr="000C1C21">
        <w:rPr>
          <w:rFonts w:ascii="Times New Roman" w:hAnsi="Times New Roman"/>
          <w:sz w:val="28"/>
          <w:szCs w:val="28"/>
          <w:lang w:eastAsia="ru-RU"/>
        </w:rPr>
        <w:t xml:space="preserve"> это указано в заявлении о выдаче разрешения на строительство.</w:t>
      </w:r>
    </w:p>
    <w:p w14:paraId="757CDA18" w14:textId="77777777" w:rsidR="00721ABE" w:rsidRPr="000C1C21" w:rsidRDefault="00721ABE" w:rsidP="00B85026">
      <w:pPr>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Выдача разрешения на строительство не требуется в случае:</w:t>
      </w:r>
    </w:p>
    <w:p w14:paraId="06882B7E" w14:textId="77777777" w:rsidR="00B25E0B" w:rsidRDefault="00B25E0B" w:rsidP="00B85026">
      <w:pPr>
        <w:spacing w:after="0" w:line="240" w:lineRule="auto"/>
        <w:ind w:firstLine="709"/>
        <w:jc w:val="both"/>
        <w:rPr>
          <w:rFonts w:ascii="Times New Roman" w:hAnsi="Times New Roman"/>
          <w:sz w:val="28"/>
          <w:szCs w:val="28"/>
          <w:lang w:eastAsia="ru-RU"/>
        </w:rPr>
      </w:pPr>
      <w:r w:rsidRPr="00B25E0B">
        <w:rPr>
          <w:rFonts w:ascii="Times New Roman" w:hAnsi="Times New Roman"/>
          <w:sz w:val="28"/>
          <w:szCs w:val="28"/>
          <w:lang w:eastAsia="ru-RU"/>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780E597F" w14:textId="1EAFE8BF" w:rsidR="00721ABE" w:rsidRPr="000C1C21" w:rsidRDefault="00B25E0B" w:rsidP="00B85026">
      <w:pPr>
        <w:spacing w:after="0" w:line="240" w:lineRule="auto"/>
        <w:ind w:firstLine="709"/>
        <w:jc w:val="both"/>
        <w:rPr>
          <w:rFonts w:ascii="Times New Roman" w:hAnsi="Times New Roman"/>
          <w:sz w:val="28"/>
          <w:szCs w:val="28"/>
          <w:lang w:eastAsia="ru-RU"/>
        </w:rPr>
      </w:pPr>
      <w:r w:rsidRPr="00B25E0B">
        <w:rPr>
          <w:rFonts w:ascii="Times New Roman" w:hAnsi="Times New Roman"/>
          <w:sz w:val="28"/>
          <w:szCs w:val="28"/>
          <w:lang w:eastAsia="ru-RU"/>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w:t>
      </w:r>
      <w:r>
        <w:rPr>
          <w:rFonts w:ascii="Times New Roman" w:hAnsi="Times New Roman"/>
          <w:sz w:val="28"/>
          <w:szCs w:val="28"/>
          <w:lang w:eastAsia="ru-RU"/>
        </w:rPr>
        <w:t>«</w:t>
      </w:r>
      <w:r w:rsidRPr="00B25E0B">
        <w:rPr>
          <w:rFonts w:ascii="Times New Roman" w:hAnsi="Times New Roman"/>
          <w:sz w:val="28"/>
          <w:szCs w:val="28"/>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sz w:val="28"/>
          <w:szCs w:val="28"/>
          <w:lang w:eastAsia="ru-RU"/>
        </w:rPr>
        <w:t>»</w:t>
      </w:r>
      <w:r w:rsidRPr="00B25E0B">
        <w:rPr>
          <w:rFonts w:ascii="Times New Roman" w:hAnsi="Times New Roman"/>
          <w:sz w:val="28"/>
          <w:szCs w:val="28"/>
          <w:lang w:eastAsia="ru-RU"/>
        </w:rPr>
        <w:t>);</w:t>
      </w:r>
    </w:p>
    <w:p w14:paraId="598C56D2" w14:textId="77777777" w:rsidR="00721ABE" w:rsidRPr="000C1C21" w:rsidRDefault="00721ABE" w:rsidP="00B85026">
      <w:pPr>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2) строительства, реконструкции объектов, не являющихся объектами капитального строительства;</w:t>
      </w:r>
    </w:p>
    <w:p w14:paraId="77EB8F87" w14:textId="77777777" w:rsidR="00721ABE" w:rsidRPr="000C1C21" w:rsidRDefault="00721ABE" w:rsidP="00B85026">
      <w:pPr>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3) строительства на земельном участке строений и сооружений вспомогательного использования;</w:t>
      </w:r>
    </w:p>
    <w:p w14:paraId="22EE14B2" w14:textId="77777777" w:rsidR="00721ABE" w:rsidRPr="000C1C21" w:rsidRDefault="00721ABE" w:rsidP="00B85026">
      <w:pPr>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674FFF8A" w14:textId="3098867B" w:rsidR="00B25E0B" w:rsidRDefault="00B25E0B" w:rsidP="00B85026">
      <w:pPr>
        <w:spacing w:after="0" w:line="240" w:lineRule="auto"/>
        <w:ind w:firstLine="709"/>
        <w:jc w:val="both"/>
        <w:rPr>
          <w:rFonts w:ascii="Times New Roman" w:hAnsi="Times New Roman"/>
          <w:sz w:val="28"/>
          <w:szCs w:val="28"/>
          <w:lang w:eastAsia="ru-RU"/>
        </w:rPr>
      </w:pPr>
      <w:r w:rsidRPr="00B25E0B">
        <w:rPr>
          <w:rFonts w:ascii="Times New Roman" w:hAnsi="Times New Roman"/>
          <w:sz w:val="28"/>
          <w:szCs w:val="28"/>
          <w:lang w:eastAsia="ru-RU"/>
        </w:rPr>
        <w:t xml:space="preserve">4.1) капитального ремонта объектов капитального строительства, в том числе в случае, указанном в части 11 статьи 52 </w:t>
      </w:r>
      <w:r w:rsidR="00F30187">
        <w:rPr>
          <w:rFonts w:ascii="Times New Roman" w:hAnsi="Times New Roman"/>
          <w:sz w:val="28"/>
          <w:szCs w:val="28"/>
          <w:lang w:eastAsia="ru-RU"/>
        </w:rPr>
        <w:t>Градостроительного кодекса РФ</w:t>
      </w:r>
      <w:r w:rsidRPr="00B25E0B">
        <w:rPr>
          <w:rFonts w:ascii="Times New Roman" w:hAnsi="Times New Roman"/>
          <w:sz w:val="28"/>
          <w:szCs w:val="28"/>
          <w:lang w:eastAsia="ru-RU"/>
        </w:rPr>
        <w:t>;</w:t>
      </w:r>
    </w:p>
    <w:p w14:paraId="7337125C" w14:textId="40646A54" w:rsidR="00721ABE" w:rsidRPr="000C1C21" w:rsidRDefault="00721ABE" w:rsidP="00B85026">
      <w:pPr>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22C85978" w14:textId="77777777" w:rsidR="00721ABE" w:rsidRPr="00F30187" w:rsidRDefault="00721ABE" w:rsidP="00B85026">
      <w:pPr>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4.3) строительства, реконструкции посольств, консульств и представи</w:t>
      </w:r>
      <w:r w:rsidRPr="00F30187">
        <w:rPr>
          <w:rFonts w:ascii="Times New Roman" w:hAnsi="Times New Roman"/>
          <w:sz w:val="28"/>
          <w:szCs w:val="28"/>
          <w:lang w:eastAsia="ru-RU"/>
        </w:rPr>
        <w:t>тельств Российской Федерации за рубежом;</w:t>
      </w:r>
    </w:p>
    <w:p w14:paraId="132ACFDB" w14:textId="55E8EF58" w:rsidR="00AA584C" w:rsidRPr="00F30187" w:rsidRDefault="00721ABE" w:rsidP="00B85026">
      <w:pPr>
        <w:spacing w:after="0" w:line="240" w:lineRule="auto"/>
        <w:ind w:firstLine="709"/>
        <w:jc w:val="both"/>
        <w:rPr>
          <w:rFonts w:ascii="Times New Roman" w:hAnsi="Times New Roman"/>
          <w:sz w:val="28"/>
          <w:szCs w:val="28"/>
          <w:lang w:eastAsia="ru-RU"/>
        </w:rPr>
      </w:pPr>
      <w:r w:rsidRPr="00F30187">
        <w:rPr>
          <w:rFonts w:ascii="Times New Roman" w:hAnsi="Times New Roman"/>
          <w:sz w:val="28"/>
          <w:szCs w:val="28"/>
          <w:lang w:eastAsia="ru-RU"/>
        </w:rPr>
        <w:t xml:space="preserve">4.4) </w:t>
      </w:r>
      <w:r w:rsidR="00AA584C" w:rsidRPr="00F30187">
        <w:rPr>
          <w:rFonts w:ascii="Times New Roman" w:hAnsi="Times New Roman"/>
          <w:sz w:val="28"/>
          <w:szCs w:val="28"/>
          <w:lang w:eastAsia="ru-RU"/>
        </w:rPr>
        <w:t xml:space="preserve">строительства, реконструкции объектов, предназначенных для транспортировки природного газа под давлением до 1,2 </w:t>
      </w:r>
      <w:proofErr w:type="spellStart"/>
      <w:r w:rsidR="00AA584C" w:rsidRPr="00F30187">
        <w:rPr>
          <w:rFonts w:ascii="Times New Roman" w:hAnsi="Times New Roman"/>
          <w:sz w:val="28"/>
          <w:szCs w:val="28"/>
          <w:lang w:eastAsia="ru-RU"/>
        </w:rPr>
        <w:t>мегапаскаля</w:t>
      </w:r>
      <w:proofErr w:type="spellEnd"/>
      <w:r w:rsidR="00AA584C" w:rsidRPr="00F30187">
        <w:rPr>
          <w:rFonts w:ascii="Times New Roman" w:hAnsi="Times New Roman"/>
          <w:sz w:val="28"/>
          <w:szCs w:val="28"/>
          <w:lang w:eastAsia="ru-RU"/>
        </w:rPr>
        <w:t xml:space="preserve"> включительно;</w:t>
      </w:r>
    </w:p>
    <w:p w14:paraId="28B278D8" w14:textId="77777777" w:rsidR="00721ABE" w:rsidRPr="000C1C21" w:rsidRDefault="00721ABE" w:rsidP="00B85026">
      <w:pPr>
        <w:spacing w:after="0" w:line="240" w:lineRule="auto"/>
        <w:ind w:firstLine="709"/>
        <w:jc w:val="both"/>
        <w:rPr>
          <w:rFonts w:ascii="Times New Roman" w:hAnsi="Times New Roman"/>
          <w:sz w:val="28"/>
          <w:szCs w:val="28"/>
          <w:lang w:eastAsia="ru-RU"/>
        </w:rPr>
      </w:pPr>
      <w:r w:rsidRPr="00F30187">
        <w:rPr>
          <w:rFonts w:ascii="Times New Roman" w:hAnsi="Times New Roman"/>
          <w:sz w:val="28"/>
          <w:szCs w:val="28"/>
          <w:lang w:eastAsia="ru-RU"/>
        </w:rPr>
        <w:t>4.5) размещения антенных опор (мачт и башен) высотой до 50 метров,</w:t>
      </w:r>
      <w:r w:rsidRPr="000C1C21">
        <w:rPr>
          <w:rFonts w:ascii="Times New Roman" w:hAnsi="Times New Roman"/>
          <w:sz w:val="28"/>
          <w:szCs w:val="28"/>
          <w:lang w:eastAsia="ru-RU"/>
        </w:rPr>
        <w:t xml:space="preserve"> предназначенных для размещения средств связи;</w:t>
      </w:r>
    </w:p>
    <w:p w14:paraId="61D2B76E" w14:textId="6C7ABF58" w:rsidR="00721ABE" w:rsidRDefault="00721ABE" w:rsidP="00B85026">
      <w:pPr>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5) 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3C0B9711" w14:textId="2EA37DB6" w:rsidR="00B11CF4" w:rsidRPr="000C1C21" w:rsidRDefault="00B11CF4" w:rsidP="00B85026">
      <w:pPr>
        <w:spacing w:after="0" w:line="240" w:lineRule="auto"/>
        <w:ind w:firstLine="709"/>
        <w:jc w:val="both"/>
        <w:rPr>
          <w:rFonts w:ascii="Times New Roman" w:hAnsi="Times New Roman"/>
          <w:sz w:val="28"/>
          <w:szCs w:val="28"/>
          <w:lang w:eastAsia="ru-RU"/>
        </w:rPr>
      </w:pPr>
      <w:r w:rsidRPr="00B11CF4">
        <w:rPr>
          <w:rFonts w:ascii="Times New Roman" w:hAnsi="Times New Roman"/>
          <w:sz w:val="28"/>
          <w:szCs w:val="28"/>
          <w:lang w:eastAsia="ru-RU"/>
        </w:rPr>
        <w:t xml:space="preserve">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w:t>
      </w:r>
      <w:r>
        <w:rPr>
          <w:rFonts w:ascii="Times New Roman" w:hAnsi="Times New Roman"/>
          <w:sz w:val="28"/>
          <w:szCs w:val="28"/>
          <w:lang w:eastAsia="ru-RU"/>
        </w:rPr>
        <w:t>«</w:t>
      </w:r>
      <w:r w:rsidRPr="00B11CF4">
        <w:rPr>
          <w:rFonts w:ascii="Times New Roman" w:hAnsi="Times New Roman"/>
          <w:sz w:val="28"/>
          <w:szCs w:val="28"/>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sz w:val="28"/>
          <w:szCs w:val="28"/>
          <w:lang w:eastAsia="ru-RU"/>
        </w:rPr>
        <w:t>»</w:t>
      </w:r>
      <w:r w:rsidRPr="00B11CF4">
        <w:rPr>
          <w:rFonts w:ascii="Times New Roman" w:hAnsi="Times New Roman"/>
          <w:sz w:val="28"/>
          <w:szCs w:val="28"/>
          <w:lang w:eastAsia="ru-RU"/>
        </w:rPr>
        <w:t>) или садового дома застройщик подает в уполномоченны</w:t>
      </w:r>
      <w:r>
        <w:rPr>
          <w:rFonts w:ascii="Times New Roman" w:hAnsi="Times New Roman"/>
          <w:sz w:val="28"/>
          <w:szCs w:val="28"/>
          <w:lang w:eastAsia="ru-RU"/>
        </w:rPr>
        <w:t>й</w:t>
      </w:r>
      <w:r w:rsidRPr="00B11CF4">
        <w:rPr>
          <w:rFonts w:ascii="Times New Roman" w:hAnsi="Times New Roman"/>
          <w:sz w:val="28"/>
          <w:szCs w:val="28"/>
          <w:lang w:eastAsia="ru-RU"/>
        </w:rPr>
        <w:t xml:space="preserve">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r w:rsidR="00883A9E">
        <w:rPr>
          <w:rFonts w:ascii="Times New Roman" w:hAnsi="Times New Roman"/>
          <w:sz w:val="28"/>
          <w:szCs w:val="28"/>
          <w:lang w:eastAsia="ru-RU"/>
        </w:rPr>
        <w:t>.</w:t>
      </w:r>
    </w:p>
    <w:p w14:paraId="6BD3E34E" w14:textId="77777777" w:rsidR="00721ABE" w:rsidRPr="000C1C21" w:rsidRDefault="00721ABE" w:rsidP="00E645B2">
      <w:pPr>
        <w:widowControl w:val="0"/>
        <w:spacing w:after="0" w:line="240" w:lineRule="auto"/>
        <w:ind w:firstLine="567"/>
        <w:jc w:val="both"/>
        <w:rPr>
          <w:rFonts w:ascii="Times New Roman" w:hAnsi="Times New Roman"/>
          <w:sz w:val="28"/>
          <w:szCs w:val="28"/>
          <w:lang w:eastAsia="ru-RU"/>
        </w:rPr>
      </w:pPr>
    </w:p>
    <w:p w14:paraId="7FCB6BDF" w14:textId="0B34806F" w:rsidR="00721ABE" w:rsidRDefault="003C3627" w:rsidP="003C3627">
      <w:pPr>
        <w:widowControl w:val="0"/>
        <w:spacing w:after="0" w:line="240" w:lineRule="auto"/>
        <w:jc w:val="center"/>
        <w:rPr>
          <w:rFonts w:ascii="Times New Roman" w:hAnsi="Times New Roman"/>
          <w:b/>
          <w:sz w:val="28"/>
          <w:szCs w:val="28"/>
          <w:lang w:eastAsia="ru-RU"/>
        </w:rPr>
      </w:pPr>
      <w:r w:rsidRPr="003C3627">
        <w:rPr>
          <w:rFonts w:ascii="Times New Roman" w:hAnsi="Times New Roman"/>
          <w:b/>
          <w:sz w:val="28"/>
          <w:szCs w:val="28"/>
          <w:lang w:eastAsia="ru-RU"/>
        </w:rPr>
        <w:t>Подраздел 2.4. Срок предоставления муниципальной услуги</w:t>
      </w:r>
    </w:p>
    <w:p w14:paraId="782FDCFD" w14:textId="77777777" w:rsidR="003C3627" w:rsidRPr="000C1C21" w:rsidRDefault="003C3627" w:rsidP="00E645B2">
      <w:pPr>
        <w:widowControl w:val="0"/>
        <w:spacing w:after="0" w:line="240" w:lineRule="auto"/>
        <w:ind w:firstLine="567"/>
        <w:jc w:val="both"/>
        <w:rPr>
          <w:rFonts w:ascii="Times New Roman" w:hAnsi="Times New Roman"/>
          <w:sz w:val="28"/>
          <w:szCs w:val="28"/>
          <w:lang w:eastAsia="ru-RU"/>
        </w:rPr>
      </w:pPr>
    </w:p>
    <w:p w14:paraId="39F65980" w14:textId="77777777" w:rsidR="00721ABE" w:rsidRPr="000C1C21" w:rsidRDefault="00721ABE" w:rsidP="00F94FB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9" w:name="sub_310"/>
      <w:r w:rsidRPr="000C1C21">
        <w:rPr>
          <w:rFonts w:ascii="Times New Roman" w:hAnsi="Times New Roman"/>
          <w:sz w:val="28"/>
          <w:szCs w:val="28"/>
          <w:lang w:eastAsia="ru-RU"/>
        </w:rPr>
        <w:t>Срок предоставления муниципальной услуги составляет не более пяти рабочих дней</w:t>
      </w:r>
      <w:r w:rsidRPr="000C1C21">
        <w:rPr>
          <w:rFonts w:ascii="Times New Roman" w:hAnsi="Times New Roman"/>
          <w:color w:val="FF0000"/>
          <w:sz w:val="28"/>
          <w:szCs w:val="28"/>
          <w:lang w:eastAsia="ru-RU"/>
        </w:rPr>
        <w:t xml:space="preserve"> </w:t>
      </w:r>
      <w:r w:rsidRPr="000C1C21">
        <w:rPr>
          <w:rFonts w:ascii="Times New Roman" w:hAnsi="Times New Roman"/>
          <w:sz w:val="28"/>
          <w:szCs w:val="28"/>
          <w:lang w:eastAsia="ru-RU"/>
        </w:rPr>
        <w:t>со дня регистрации заявления.</w:t>
      </w:r>
    </w:p>
    <w:p w14:paraId="3AD45758" w14:textId="77777777" w:rsidR="00721ABE" w:rsidRPr="000C1C21" w:rsidRDefault="00721ABE" w:rsidP="00F94FBD">
      <w:pPr>
        <w:widowControl w:val="0"/>
        <w:tabs>
          <w:tab w:val="left" w:pos="2842"/>
        </w:tabs>
        <w:suppressAutoHyphens/>
        <w:autoSpaceDE w:val="0"/>
        <w:spacing w:after="0" w:line="240" w:lineRule="auto"/>
        <w:ind w:firstLine="709"/>
        <w:jc w:val="both"/>
        <w:rPr>
          <w:rFonts w:ascii="Times New Roman" w:hAnsi="Times New Roman"/>
          <w:sz w:val="28"/>
          <w:szCs w:val="28"/>
          <w:lang w:eastAsia="zh-CN"/>
        </w:rPr>
      </w:pPr>
      <w:r w:rsidRPr="000C1C21">
        <w:rPr>
          <w:rFonts w:ascii="Times New Roman" w:hAnsi="Times New Roman"/>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пять рабочих дней с даты регистрации поступившего заявления.</w:t>
      </w:r>
    </w:p>
    <w:p w14:paraId="7F27AE9F" w14:textId="77777777" w:rsidR="00721ABE" w:rsidRPr="000C1C21" w:rsidRDefault="00721ABE" w:rsidP="00E645B2">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9"/>
    <w:p w14:paraId="3062F9EE" w14:textId="77777777" w:rsidR="00721ABE" w:rsidRPr="000C1C21" w:rsidRDefault="00721ABE"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0C1C21">
        <w:rPr>
          <w:rFonts w:ascii="Times New Roman" w:hAnsi="Times New Roman"/>
          <w:b/>
          <w:sz w:val="28"/>
          <w:szCs w:val="28"/>
          <w:lang w:eastAsia="ru-RU"/>
        </w:rPr>
        <w:t xml:space="preserve">Подраздел 2.5. Правовые основания для предоставления </w:t>
      </w:r>
    </w:p>
    <w:p w14:paraId="601AF627" w14:textId="77777777" w:rsidR="00721ABE" w:rsidRPr="000C1C21" w:rsidRDefault="00721ABE"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0C1C21">
        <w:rPr>
          <w:rFonts w:ascii="Times New Roman" w:hAnsi="Times New Roman"/>
          <w:b/>
          <w:sz w:val="28"/>
          <w:szCs w:val="28"/>
          <w:lang w:eastAsia="ru-RU"/>
        </w:rPr>
        <w:t>муниципальной услуги</w:t>
      </w:r>
    </w:p>
    <w:p w14:paraId="05621615" w14:textId="77777777" w:rsidR="00721ABE" w:rsidRPr="000C1C21" w:rsidRDefault="00721ABE" w:rsidP="00E645B2">
      <w:pPr>
        <w:widowControl w:val="0"/>
        <w:spacing w:after="0" w:line="240" w:lineRule="auto"/>
        <w:ind w:firstLine="709"/>
        <w:jc w:val="center"/>
        <w:rPr>
          <w:rFonts w:ascii="Times New Roman" w:hAnsi="Times New Roman"/>
          <w:sz w:val="28"/>
          <w:szCs w:val="28"/>
          <w:lang w:eastAsia="ru-RU"/>
        </w:rPr>
      </w:pPr>
    </w:p>
    <w:p w14:paraId="16D7F504" w14:textId="77777777" w:rsidR="00B24E87" w:rsidRPr="000C1C21" w:rsidRDefault="00B24E87" w:rsidP="00B24E87">
      <w:pPr>
        <w:widowControl w:val="0"/>
        <w:spacing w:after="0" w:line="240" w:lineRule="auto"/>
        <w:ind w:firstLine="709"/>
        <w:jc w:val="both"/>
        <w:rPr>
          <w:rFonts w:ascii="Times New Roman" w:hAnsi="Times New Roman"/>
          <w:sz w:val="28"/>
          <w:szCs w:val="28"/>
          <w:lang w:eastAsia="ru-RU"/>
        </w:rPr>
      </w:pPr>
      <w:bookmarkStart w:id="10" w:name="sub_287"/>
      <w:r w:rsidRPr="000C1C2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(https://www.kanevskadm.ru), предоставляющего муниципальную услугу, в сети "Интернет", на Едином портале и Региональном портале.</w:t>
      </w:r>
    </w:p>
    <w:p w14:paraId="57D3B903" w14:textId="4CF60325" w:rsidR="00721ABE" w:rsidRPr="000C1C21" w:rsidRDefault="00B24E87" w:rsidP="00B24E87">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14:paraId="14E38D71" w14:textId="77777777" w:rsidR="00B24E87" w:rsidRPr="000C1C21" w:rsidRDefault="00B24E87" w:rsidP="00B24E87">
      <w:pPr>
        <w:widowControl w:val="0"/>
        <w:spacing w:after="0" w:line="240" w:lineRule="auto"/>
        <w:ind w:firstLine="709"/>
        <w:jc w:val="both"/>
        <w:rPr>
          <w:rFonts w:ascii="Times New Roman" w:hAnsi="Times New Roman"/>
          <w:color w:val="FF0000"/>
          <w:sz w:val="28"/>
          <w:szCs w:val="28"/>
          <w:lang w:eastAsia="ru-RU"/>
        </w:rPr>
      </w:pPr>
    </w:p>
    <w:bookmarkEnd w:id="10"/>
    <w:p w14:paraId="569FBB35" w14:textId="002C6396" w:rsidR="00721ABE" w:rsidRDefault="00053BFA" w:rsidP="00E645B2">
      <w:pPr>
        <w:widowControl w:val="0"/>
        <w:autoSpaceDE w:val="0"/>
        <w:autoSpaceDN w:val="0"/>
        <w:adjustRightInd w:val="0"/>
        <w:spacing w:after="0" w:line="240" w:lineRule="auto"/>
        <w:ind w:firstLine="567"/>
        <w:jc w:val="center"/>
        <w:outlineLvl w:val="2"/>
        <w:rPr>
          <w:rFonts w:ascii="Times New Roman" w:hAnsi="Times New Roman"/>
          <w:b/>
          <w:sz w:val="28"/>
          <w:szCs w:val="28"/>
          <w:lang w:eastAsia="ru-RU"/>
        </w:rPr>
      </w:pPr>
      <w:r w:rsidRPr="00053BFA">
        <w:rPr>
          <w:rFonts w:ascii="Times New Roman" w:hAnsi="Times New Roman"/>
          <w:b/>
          <w:sz w:val="28"/>
          <w:szCs w:val="28"/>
          <w:lang w:eastAsia="ru-RU"/>
        </w:rPr>
        <w:t>Подраздел 2.6. Исчерпывающий перечень документов, необходимых для предоставления муниципальной услуги</w:t>
      </w:r>
    </w:p>
    <w:p w14:paraId="41F516CF" w14:textId="77777777" w:rsidR="00053BFA" w:rsidRPr="000C1C21" w:rsidRDefault="00053BFA" w:rsidP="00E645B2">
      <w:pPr>
        <w:widowControl w:val="0"/>
        <w:autoSpaceDE w:val="0"/>
        <w:autoSpaceDN w:val="0"/>
        <w:adjustRightInd w:val="0"/>
        <w:spacing w:after="0" w:line="240" w:lineRule="auto"/>
        <w:ind w:firstLine="567"/>
        <w:jc w:val="center"/>
        <w:outlineLvl w:val="2"/>
        <w:rPr>
          <w:rFonts w:ascii="Times New Roman" w:hAnsi="Times New Roman"/>
          <w:sz w:val="28"/>
          <w:szCs w:val="28"/>
          <w:lang w:eastAsia="ru-RU"/>
        </w:rPr>
      </w:pPr>
    </w:p>
    <w:p w14:paraId="48DDBDC4" w14:textId="77777777" w:rsidR="00721ABE" w:rsidRPr="000C1C21" w:rsidRDefault="00721ABE"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bookmarkStart w:id="11" w:name="_Hlk59611806"/>
      <w:r w:rsidRPr="000C1C21">
        <w:rPr>
          <w:rFonts w:ascii="Times New Roman" w:hAnsi="Times New Roman"/>
          <w:sz w:val="28"/>
          <w:szCs w:val="28"/>
          <w:lang w:eastAsia="ru-RU"/>
        </w:rPr>
        <w:t>2.6.1. Документы и информация, которые заявитель должен представить самостоятельно:</w:t>
      </w:r>
    </w:p>
    <w:p w14:paraId="7DC5D60D" w14:textId="77777777" w:rsidR="00721ABE" w:rsidRPr="000C1C21" w:rsidRDefault="00721ABE"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 xml:space="preserve">1)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29B1A65D" w14:textId="77777777" w:rsidR="00721ABE" w:rsidRPr="000C1C21" w:rsidRDefault="00721ABE"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Образец заполнения заявления приведен в Приложении № 2 к настоящему Регламенту;</w:t>
      </w:r>
    </w:p>
    <w:p w14:paraId="1F47F828" w14:textId="77777777" w:rsidR="00721ABE" w:rsidRPr="000C1C21" w:rsidRDefault="00721ABE"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707DD1E" w14:textId="50188799" w:rsidR="00721ABE" w:rsidRPr="000C1C21" w:rsidRDefault="00721ABE"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 xml:space="preserve">3) документ, подтверждающий полномочия представителя </w:t>
      </w:r>
      <w:r w:rsidR="00E675D2" w:rsidRPr="000C1C21">
        <w:rPr>
          <w:rFonts w:ascii="Times New Roman" w:hAnsi="Times New Roman"/>
          <w:sz w:val="28"/>
          <w:szCs w:val="28"/>
          <w:lang w:eastAsia="ru-RU"/>
        </w:rPr>
        <w:t>заявителя в случае, если</w:t>
      </w:r>
      <w:r w:rsidRPr="000C1C21">
        <w:rPr>
          <w:rFonts w:ascii="Times New Roman" w:hAnsi="Times New Roman"/>
          <w:sz w:val="28"/>
          <w:szCs w:val="28"/>
          <w:lang w:eastAsia="ru-RU"/>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73BA7F6B" w14:textId="17E785CE" w:rsidR="00721ABE" w:rsidRPr="000C1C21" w:rsidRDefault="00721ABE" w:rsidP="00360E8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 xml:space="preserve">4) </w:t>
      </w:r>
      <w:r w:rsidR="00C5432B" w:rsidRPr="000C1C21">
        <w:rPr>
          <w:rFonts w:ascii="Times New Roman" w:hAnsi="Times New Roman"/>
          <w:sz w:val="28"/>
          <w:szCs w:val="28"/>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bookmarkStart w:id="12" w:name="_Hlk59606193"/>
      <w:r w:rsidR="00C5432B" w:rsidRPr="000C1C21">
        <w:rPr>
          <w:rFonts w:ascii="Times New Roman" w:hAnsi="Times New Roman"/>
          <w:sz w:val="28"/>
          <w:szCs w:val="28"/>
          <w:lang w:eastAsia="ru-RU"/>
        </w:rPr>
        <w:t>Градостроительного кодекса РФ</w:t>
      </w:r>
      <w:bookmarkEnd w:id="12"/>
      <w:r w:rsidR="00C5432B" w:rsidRPr="000C1C21">
        <w:rPr>
          <w:rFonts w:ascii="Times New Roman" w:hAnsi="Times New Roman"/>
          <w:sz w:val="28"/>
          <w:szCs w:val="28"/>
          <w:lang w:eastAsia="ru-RU"/>
        </w:rPr>
        <w:t>, если иное не установлено частью 7.3 настоящей статьи;</w:t>
      </w:r>
    </w:p>
    <w:p w14:paraId="54B71C90" w14:textId="0E26D984" w:rsidR="00721ABE" w:rsidRPr="000C1C21" w:rsidRDefault="00721ABE" w:rsidP="00360E8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 xml:space="preserve">4.1) </w:t>
      </w:r>
      <w:r w:rsidR="007C622E" w:rsidRPr="000C1C21">
        <w:rPr>
          <w:rFonts w:ascii="Times New Roman" w:hAnsi="Times New Roman"/>
          <w:sz w:val="28"/>
          <w:szCs w:val="28"/>
          <w:lang w:eastAsia="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7C622E" w:rsidRPr="000C1C21">
        <w:rPr>
          <w:rFonts w:ascii="Times New Roman" w:hAnsi="Times New Roman"/>
          <w:sz w:val="28"/>
          <w:szCs w:val="28"/>
          <w:lang w:eastAsia="ru-RU"/>
        </w:rPr>
        <w:t>Росатом</w:t>
      </w:r>
      <w:proofErr w:type="spellEnd"/>
      <w:r w:rsidR="007C622E" w:rsidRPr="000C1C21">
        <w:rPr>
          <w:rFonts w:ascii="Times New Roman" w:hAnsi="Times New Roman"/>
          <w:sz w:val="28"/>
          <w:szCs w:val="28"/>
          <w:lang w:eastAsia="ru-RU"/>
        </w:rPr>
        <w:t>", Государственной корпорацией по космической деятельности "</w:t>
      </w:r>
      <w:proofErr w:type="spellStart"/>
      <w:r w:rsidR="007C622E" w:rsidRPr="000C1C21">
        <w:rPr>
          <w:rFonts w:ascii="Times New Roman" w:hAnsi="Times New Roman"/>
          <w:sz w:val="28"/>
          <w:szCs w:val="28"/>
          <w:lang w:eastAsia="ru-RU"/>
        </w:rPr>
        <w:t>Роскосмос</w:t>
      </w:r>
      <w:proofErr w:type="spellEnd"/>
      <w:r w:rsidR="007C622E" w:rsidRPr="000C1C21">
        <w:rPr>
          <w:rFonts w:ascii="Times New Roman" w:hAnsi="Times New Roman"/>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0C1C21">
        <w:rPr>
          <w:rFonts w:ascii="Times New Roman" w:hAnsi="Times New Roman"/>
          <w:sz w:val="28"/>
          <w:szCs w:val="28"/>
          <w:lang w:eastAsia="ru-RU"/>
        </w:rPr>
        <w:t>;</w:t>
      </w:r>
    </w:p>
    <w:p w14:paraId="0FCFA159" w14:textId="77777777" w:rsidR="00721ABE" w:rsidRPr="000C1C21" w:rsidRDefault="00721ABE" w:rsidP="00360E8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5)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14:paraId="2B6D8F6D" w14:textId="77777777" w:rsidR="00721ABE" w:rsidRPr="000C1C21" w:rsidRDefault="00721ABE" w:rsidP="00360E8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а) пояснительная записка;</w:t>
      </w:r>
    </w:p>
    <w:p w14:paraId="25241600" w14:textId="77777777" w:rsidR="00721ABE" w:rsidRPr="000C1C21" w:rsidRDefault="00721ABE" w:rsidP="00360E8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46CC9D3" w14:textId="77777777" w:rsidR="00721ABE" w:rsidRPr="000C1C21" w:rsidRDefault="00721ABE" w:rsidP="00360E8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C879CF7" w14:textId="77777777" w:rsidR="00721ABE" w:rsidRPr="000C1C21" w:rsidRDefault="00721ABE" w:rsidP="00360E8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99D6634" w14:textId="2FD37705" w:rsidR="00721ABE" w:rsidRPr="000C1C21" w:rsidRDefault="00721ABE" w:rsidP="00360E8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 xml:space="preserve">6) </w:t>
      </w:r>
      <w:r w:rsidR="007C622E" w:rsidRPr="000C1C21">
        <w:rPr>
          <w:rFonts w:ascii="Times New Roman" w:hAnsi="Times New Roman"/>
          <w:sz w:val="28"/>
          <w:szCs w:val="28"/>
          <w:lang w:eastAsia="ru-RU"/>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r w:rsidRPr="000C1C21">
        <w:rPr>
          <w:rFonts w:ascii="Times New Roman" w:hAnsi="Times New Roman"/>
          <w:sz w:val="28"/>
          <w:szCs w:val="28"/>
          <w:lang w:eastAsia="ru-RU"/>
        </w:rPr>
        <w:t>;</w:t>
      </w:r>
    </w:p>
    <w:p w14:paraId="3666B4C1" w14:textId="2F4A6BA8" w:rsidR="00721ABE" w:rsidRPr="000C1C21" w:rsidRDefault="00721ABE" w:rsidP="00360E8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 xml:space="preserve">6.1) </w:t>
      </w:r>
      <w:r w:rsidR="007C622E" w:rsidRPr="000C1C21">
        <w:rPr>
          <w:rFonts w:ascii="Times New Roman" w:hAnsi="Times New Roman"/>
          <w:sz w:val="28"/>
          <w:szCs w:val="28"/>
          <w:lang w:eastAsia="ru-RU"/>
        </w:rPr>
        <w:t xml:space="preserve">подтверждение соответствия вносимых в проектную документацию изменений требованиям, указанным в части 3.8 статьи 49 </w:t>
      </w:r>
      <w:bookmarkStart w:id="13" w:name="_Hlk59606590"/>
      <w:r w:rsidR="007C622E" w:rsidRPr="000C1C21">
        <w:rPr>
          <w:rFonts w:ascii="Times New Roman" w:hAnsi="Times New Roman"/>
          <w:sz w:val="28"/>
          <w:szCs w:val="28"/>
          <w:lang w:eastAsia="ru-RU"/>
        </w:rPr>
        <w:t>Градостроительного кодекса РФ</w:t>
      </w:r>
      <w:bookmarkEnd w:id="13"/>
      <w:r w:rsidR="007C622E" w:rsidRPr="000C1C21">
        <w:rPr>
          <w:rFonts w:ascii="Times New Roman" w:hAnsi="Times New Roman"/>
          <w:sz w:val="28"/>
          <w:szCs w:val="28"/>
          <w:lang w:eastAsia="ru-RU"/>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r w:rsidRPr="000C1C21">
        <w:rPr>
          <w:rFonts w:ascii="Times New Roman" w:hAnsi="Times New Roman"/>
          <w:sz w:val="28"/>
          <w:szCs w:val="28"/>
          <w:lang w:eastAsia="ru-RU"/>
        </w:rPr>
        <w:t>;</w:t>
      </w:r>
    </w:p>
    <w:p w14:paraId="1D311E1E" w14:textId="55734051" w:rsidR="00721ABE" w:rsidRPr="000C1C21" w:rsidRDefault="00721ABE" w:rsidP="00360E8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 xml:space="preserve">6.2) </w:t>
      </w:r>
      <w:r w:rsidR="007C622E" w:rsidRPr="000C1C21">
        <w:rPr>
          <w:rFonts w:ascii="Times New Roman" w:hAnsi="Times New Roman"/>
          <w:sz w:val="28"/>
          <w:szCs w:val="28"/>
          <w:lang w:eastAsia="ru-RU"/>
        </w:rPr>
        <w:t>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r w:rsidRPr="000C1C21">
        <w:rPr>
          <w:rFonts w:ascii="Times New Roman" w:hAnsi="Times New Roman"/>
          <w:sz w:val="28"/>
          <w:szCs w:val="28"/>
          <w:lang w:eastAsia="ru-RU"/>
        </w:rPr>
        <w:t>;</w:t>
      </w:r>
    </w:p>
    <w:p w14:paraId="005D1BC0" w14:textId="683A8F03" w:rsidR="00721ABE" w:rsidRPr="000C1C21" w:rsidRDefault="00721ABE" w:rsidP="00A7122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7)</w:t>
      </w:r>
      <w:r w:rsidR="00053BFA" w:rsidRPr="00053BFA">
        <w:rPr>
          <w:rFonts w:ascii="Times New Roman" w:hAnsi="Times New Roman"/>
          <w:sz w:val="28"/>
          <w:szCs w:val="28"/>
          <w:lang w:eastAsia="ru-RU"/>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w:t>
      </w:r>
      <w:r w:rsidR="00053BFA">
        <w:rPr>
          <w:rFonts w:ascii="Times New Roman" w:hAnsi="Times New Roman"/>
          <w:sz w:val="28"/>
          <w:szCs w:val="28"/>
          <w:lang w:eastAsia="ru-RU"/>
        </w:rPr>
        <w:t>7</w:t>
      </w:r>
      <w:r w:rsidR="00053BFA" w:rsidRPr="00053BFA">
        <w:rPr>
          <w:rFonts w:ascii="Times New Roman" w:hAnsi="Times New Roman"/>
          <w:sz w:val="28"/>
          <w:szCs w:val="28"/>
          <w:lang w:eastAsia="ru-RU"/>
        </w:rPr>
        <w:t>.2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0EFE46BB" w14:textId="77777777" w:rsidR="00721ABE" w:rsidRPr="000C1C21" w:rsidRDefault="00721ABE" w:rsidP="00A7122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 xml:space="preserve">7.1) </w:t>
      </w:r>
      <w:bookmarkStart w:id="14" w:name="_Hlk99114151"/>
      <w:r w:rsidRPr="000C1C21">
        <w:rPr>
          <w:rFonts w:ascii="Times New Roman" w:hAnsi="Times New Roman"/>
          <w:sz w:val="28"/>
          <w:szCs w:val="28"/>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C1C21">
        <w:rPr>
          <w:rFonts w:ascii="Times New Roman" w:hAnsi="Times New Roman"/>
          <w:sz w:val="28"/>
          <w:szCs w:val="28"/>
          <w:lang w:eastAsia="ru-RU"/>
        </w:rPr>
        <w:t>Росатом</w:t>
      </w:r>
      <w:proofErr w:type="spellEnd"/>
      <w:r w:rsidRPr="000C1C21">
        <w:rPr>
          <w:rFonts w:ascii="Times New Roman" w:hAnsi="Times New Roman"/>
          <w:sz w:val="28"/>
          <w:szCs w:val="28"/>
          <w:lang w:eastAsia="ru-RU"/>
        </w:rPr>
        <w:t>", Государственной корпорацией по космической деятельности "</w:t>
      </w:r>
      <w:proofErr w:type="spellStart"/>
      <w:r w:rsidRPr="000C1C21">
        <w:rPr>
          <w:rFonts w:ascii="Times New Roman" w:hAnsi="Times New Roman"/>
          <w:sz w:val="28"/>
          <w:szCs w:val="28"/>
          <w:lang w:eastAsia="ru-RU"/>
        </w:rPr>
        <w:t>Роскосмос</w:t>
      </w:r>
      <w:proofErr w:type="spellEnd"/>
      <w:r w:rsidRPr="000C1C21">
        <w:rPr>
          <w:rFonts w:ascii="Times New Roman" w:hAnsi="Times New Roman"/>
          <w:sz w:val="28"/>
          <w:szCs w:val="28"/>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4BEC2D54" w14:textId="77777777" w:rsidR="00721ABE" w:rsidRPr="000C1C21" w:rsidRDefault="00721ABE" w:rsidP="00A7122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 xml:space="preserve">7.2) решение общего собрания собственников помещений и </w:t>
      </w:r>
      <w:proofErr w:type="spellStart"/>
      <w:r w:rsidRPr="000C1C21">
        <w:rPr>
          <w:rFonts w:ascii="Times New Roman" w:hAnsi="Times New Roman"/>
          <w:sz w:val="28"/>
          <w:szCs w:val="28"/>
          <w:lang w:eastAsia="ru-RU"/>
        </w:rPr>
        <w:t>машино</w:t>
      </w:r>
      <w:proofErr w:type="spellEnd"/>
      <w:r w:rsidRPr="000C1C21">
        <w:rPr>
          <w:rFonts w:ascii="Times New Roman" w:hAnsi="Times New Roman"/>
          <w:sz w:val="28"/>
          <w:szCs w:val="28"/>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C1C21">
        <w:rPr>
          <w:rFonts w:ascii="Times New Roman" w:hAnsi="Times New Roman"/>
          <w:sz w:val="28"/>
          <w:szCs w:val="28"/>
          <w:lang w:eastAsia="ru-RU"/>
        </w:rPr>
        <w:t>машино</w:t>
      </w:r>
      <w:proofErr w:type="spellEnd"/>
      <w:r w:rsidRPr="000C1C21">
        <w:rPr>
          <w:rFonts w:ascii="Times New Roman" w:hAnsi="Times New Roman"/>
          <w:sz w:val="28"/>
          <w:szCs w:val="28"/>
          <w:lang w:eastAsia="ru-RU"/>
        </w:rPr>
        <w:t>-мест в многоквартирном доме</w:t>
      </w:r>
      <w:bookmarkEnd w:id="14"/>
      <w:r w:rsidRPr="000C1C21">
        <w:rPr>
          <w:rFonts w:ascii="Times New Roman" w:hAnsi="Times New Roman"/>
          <w:sz w:val="28"/>
          <w:szCs w:val="28"/>
          <w:lang w:eastAsia="ru-RU"/>
        </w:rPr>
        <w:t>;</w:t>
      </w:r>
    </w:p>
    <w:p w14:paraId="3E93DCF8" w14:textId="7D3D3A4B" w:rsidR="00721ABE" w:rsidRPr="000C1C21" w:rsidRDefault="00721ABE" w:rsidP="00A7122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 xml:space="preserve">8) копия свидетельства об аккредитации юридического лица, выдавшего положительное заключение негосударственной экспертизы проектной </w:t>
      </w:r>
      <w:r w:rsidR="00E675D2" w:rsidRPr="000C1C21">
        <w:rPr>
          <w:rFonts w:ascii="Times New Roman" w:hAnsi="Times New Roman"/>
          <w:sz w:val="28"/>
          <w:szCs w:val="28"/>
          <w:lang w:eastAsia="ru-RU"/>
        </w:rPr>
        <w:t>документации в случае, если</w:t>
      </w:r>
      <w:r w:rsidRPr="000C1C21">
        <w:rPr>
          <w:rFonts w:ascii="Times New Roman" w:hAnsi="Times New Roman"/>
          <w:sz w:val="28"/>
          <w:szCs w:val="28"/>
          <w:lang w:eastAsia="ru-RU"/>
        </w:rPr>
        <w:t xml:space="preserve"> представлено заключение негосударственной экспертизы проектной документации;</w:t>
      </w:r>
    </w:p>
    <w:p w14:paraId="4990DFE6" w14:textId="598E6FBB" w:rsidR="00721ABE" w:rsidRPr="000C1C21" w:rsidRDefault="00721ABE" w:rsidP="00A7122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 xml:space="preserve">9) документы, предусмотренные законодательством Российской Федерации об объектах культурного </w:t>
      </w:r>
      <w:r w:rsidR="00E675D2" w:rsidRPr="000C1C21">
        <w:rPr>
          <w:rFonts w:ascii="Times New Roman" w:hAnsi="Times New Roman"/>
          <w:sz w:val="28"/>
          <w:szCs w:val="28"/>
          <w:lang w:eastAsia="ru-RU"/>
        </w:rPr>
        <w:t>наследия в случае, если</w:t>
      </w:r>
      <w:r w:rsidRPr="000C1C21">
        <w:rPr>
          <w:rFonts w:ascii="Times New Roman" w:hAnsi="Times New Roman"/>
          <w:sz w:val="28"/>
          <w:szCs w:val="28"/>
          <w:lang w:eastAsia="ru-RU"/>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5EA512C" w14:textId="67AFF6F1" w:rsidR="00721ABE" w:rsidRPr="000C1C21" w:rsidRDefault="00721ABE" w:rsidP="00A7122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 xml:space="preserve">10) </w:t>
      </w:r>
      <w:r w:rsidR="007C622E" w:rsidRPr="000C1C21">
        <w:rPr>
          <w:rFonts w:ascii="Times New Roman" w:hAnsi="Times New Roman"/>
          <w:sz w:val="28"/>
          <w:szCs w:val="28"/>
          <w:lang w:eastAsia="ru-RU"/>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Pr="000C1C21">
        <w:rPr>
          <w:rFonts w:ascii="Times New Roman" w:hAnsi="Times New Roman"/>
          <w:sz w:val="28"/>
          <w:szCs w:val="28"/>
          <w:lang w:eastAsia="ru-RU"/>
        </w:rPr>
        <w:t>.</w:t>
      </w:r>
    </w:p>
    <w:bookmarkEnd w:id="11"/>
    <w:p w14:paraId="1938DDED" w14:textId="77777777" w:rsidR="00721ABE" w:rsidRPr="000C1C21" w:rsidRDefault="00721ABE" w:rsidP="00AD0810">
      <w:pPr>
        <w:spacing w:after="0" w:line="240" w:lineRule="auto"/>
        <w:ind w:firstLine="709"/>
        <w:jc w:val="both"/>
        <w:rPr>
          <w:rFonts w:ascii="Times New Roman" w:hAnsi="Times New Roman"/>
          <w:sz w:val="28"/>
          <w:szCs w:val="28"/>
        </w:rPr>
      </w:pPr>
      <w:r w:rsidRPr="000C1C21">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14:paraId="35A697E1" w14:textId="77777777" w:rsidR="00721ABE" w:rsidRPr="000C1C21" w:rsidRDefault="00721ABE" w:rsidP="00AD0810">
      <w:pPr>
        <w:spacing w:after="0" w:line="240" w:lineRule="auto"/>
        <w:ind w:firstLine="709"/>
        <w:jc w:val="both"/>
        <w:rPr>
          <w:rFonts w:ascii="Times New Roman" w:hAnsi="Times New Roman"/>
          <w:sz w:val="28"/>
          <w:szCs w:val="28"/>
        </w:rPr>
      </w:pPr>
      <w:r w:rsidRPr="000C1C21">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019D0D47" w14:textId="09208F0D" w:rsidR="006D2248" w:rsidRPr="00D8054B" w:rsidRDefault="00721ABE" w:rsidP="006D2248">
      <w:pPr>
        <w:spacing w:after="0" w:line="240" w:lineRule="auto"/>
        <w:ind w:firstLine="709"/>
        <w:jc w:val="both"/>
        <w:rPr>
          <w:rFonts w:ascii="Times New Roman" w:hAnsi="Times New Roman"/>
          <w:sz w:val="28"/>
          <w:szCs w:val="28"/>
        </w:rPr>
      </w:pPr>
      <w:r w:rsidRPr="00D8054B">
        <w:rPr>
          <w:rFonts w:ascii="Times New Roman" w:hAnsi="Times New Roman"/>
          <w:sz w:val="28"/>
          <w:szCs w:val="28"/>
        </w:rPr>
        <w:t xml:space="preserve">2.6.4. </w:t>
      </w:r>
      <w:r w:rsidR="006D2248" w:rsidRPr="00D8054B">
        <w:rPr>
          <w:rFonts w:ascii="Times New Roman" w:hAnsi="Times New Roman"/>
          <w:sz w:val="28"/>
          <w:szCs w:val="28"/>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w:t>
      </w:r>
      <w:r w:rsidR="00124DAB" w:rsidRPr="00D8054B">
        <w:rPr>
          <w:rFonts w:ascii="Times New Roman" w:hAnsi="Times New Roman"/>
          <w:sz w:val="28"/>
          <w:szCs w:val="28"/>
        </w:rPr>
        <w:t xml:space="preserve"> </w:t>
      </w:r>
      <w:r w:rsidR="006D2248" w:rsidRPr="00D8054B">
        <w:rPr>
          <w:rFonts w:ascii="Times New Roman" w:hAnsi="Times New Roman"/>
          <w:sz w:val="28"/>
          <w:szCs w:val="28"/>
        </w:rPr>
        <w:t>и выдача указанного разрешения могут осуществляться:</w:t>
      </w:r>
    </w:p>
    <w:p w14:paraId="0112FAC5" w14:textId="7563163A" w:rsidR="006D2248" w:rsidRPr="00D8054B" w:rsidRDefault="006D2248" w:rsidP="006D2248">
      <w:pPr>
        <w:spacing w:after="0" w:line="240" w:lineRule="auto"/>
        <w:ind w:firstLine="709"/>
        <w:jc w:val="both"/>
        <w:rPr>
          <w:rFonts w:ascii="Times New Roman" w:hAnsi="Times New Roman"/>
          <w:sz w:val="28"/>
          <w:szCs w:val="28"/>
        </w:rPr>
      </w:pPr>
      <w:bookmarkStart w:id="15" w:name="dst3744"/>
      <w:bookmarkEnd w:id="15"/>
      <w:r w:rsidRPr="00D8054B">
        <w:rPr>
          <w:rFonts w:ascii="Times New Roman" w:hAnsi="Times New Roman"/>
          <w:sz w:val="28"/>
          <w:szCs w:val="28"/>
        </w:rPr>
        <w:t>1) непосредственно уполномоченным на выдачу разрешений на строительство органом местного самоуправления;</w:t>
      </w:r>
    </w:p>
    <w:p w14:paraId="502AFDDB" w14:textId="440D83C8" w:rsidR="006D2248" w:rsidRPr="00D8054B" w:rsidRDefault="006D2248" w:rsidP="006D2248">
      <w:pPr>
        <w:spacing w:after="0" w:line="240" w:lineRule="auto"/>
        <w:ind w:firstLine="709"/>
        <w:jc w:val="both"/>
        <w:rPr>
          <w:rFonts w:ascii="Times New Roman" w:hAnsi="Times New Roman"/>
          <w:sz w:val="28"/>
          <w:szCs w:val="28"/>
        </w:rPr>
      </w:pPr>
      <w:bookmarkStart w:id="16" w:name="dst3745"/>
      <w:bookmarkEnd w:id="16"/>
      <w:r w:rsidRPr="00D8054B">
        <w:rPr>
          <w:rFonts w:ascii="Times New Roman" w:hAnsi="Times New Roman"/>
          <w:sz w:val="28"/>
          <w:szCs w:val="28"/>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14:paraId="1C5998EE" w14:textId="77777777" w:rsidR="006D2248" w:rsidRPr="00D8054B" w:rsidRDefault="006D2248" w:rsidP="006D2248">
      <w:pPr>
        <w:spacing w:after="0" w:line="240" w:lineRule="auto"/>
        <w:ind w:firstLine="709"/>
        <w:jc w:val="both"/>
        <w:rPr>
          <w:rFonts w:ascii="Times New Roman" w:hAnsi="Times New Roman"/>
          <w:sz w:val="28"/>
          <w:szCs w:val="28"/>
        </w:rPr>
      </w:pPr>
      <w:bookmarkStart w:id="17" w:name="dst3746"/>
      <w:bookmarkEnd w:id="17"/>
      <w:r w:rsidRPr="00D8054B">
        <w:rPr>
          <w:rFonts w:ascii="Times New Roman" w:hAnsi="Times New Roman"/>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344CAFF0" w14:textId="77777777" w:rsidR="006D2248" w:rsidRPr="00D8054B" w:rsidRDefault="006D2248" w:rsidP="006D2248">
      <w:pPr>
        <w:spacing w:after="0" w:line="240" w:lineRule="auto"/>
        <w:ind w:firstLine="709"/>
        <w:jc w:val="both"/>
        <w:rPr>
          <w:rFonts w:ascii="Times New Roman" w:hAnsi="Times New Roman"/>
          <w:sz w:val="28"/>
          <w:szCs w:val="28"/>
        </w:rPr>
      </w:pPr>
      <w:bookmarkStart w:id="18" w:name="dst3747"/>
      <w:bookmarkEnd w:id="18"/>
      <w:r w:rsidRPr="00D8054B">
        <w:rPr>
          <w:rFonts w:ascii="Times New Roman" w:hAnsi="Times New Roman"/>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D065CFB" w14:textId="1E224085" w:rsidR="006D2248" w:rsidRPr="006D2248" w:rsidRDefault="006D2248" w:rsidP="006D2248">
      <w:pPr>
        <w:spacing w:after="0" w:line="240" w:lineRule="auto"/>
        <w:ind w:firstLine="709"/>
        <w:jc w:val="both"/>
        <w:rPr>
          <w:rFonts w:ascii="Times New Roman" w:hAnsi="Times New Roman"/>
          <w:sz w:val="28"/>
          <w:szCs w:val="28"/>
        </w:rPr>
      </w:pPr>
      <w:bookmarkStart w:id="19" w:name="dst3748"/>
      <w:bookmarkEnd w:id="19"/>
      <w:r w:rsidRPr="00D8054B">
        <w:rPr>
          <w:rFonts w:ascii="Times New Roman" w:hAnsi="Times New Roman"/>
          <w:sz w:val="28"/>
          <w:szCs w:val="28"/>
        </w:rPr>
        <w:t xml:space="preserve">5) для застройщиков, наименования которых содержат слова «специализированный застройщик», наряду со способами, указанными в </w:t>
      </w:r>
      <w:r w:rsidR="00AA584C" w:rsidRPr="00D8054B">
        <w:rPr>
          <w:rFonts w:ascii="Times New Roman" w:hAnsi="Times New Roman"/>
          <w:sz w:val="28"/>
          <w:szCs w:val="28"/>
        </w:rPr>
        <w:t>под</w:t>
      </w:r>
      <w:hyperlink r:id="rId14" w:anchor="dst3744" w:history="1">
        <w:r w:rsidRPr="00D8054B">
          <w:rPr>
            <w:rFonts w:ascii="Times New Roman" w:hAnsi="Times New Roman"/>
            <w:sz w:val="28"/>
            <w:szCs w:val="28"/>
          </w:rPr>
          <w:t>пунктах 1</w:t>
        </w:r>
      </w:hyperlink>
      <w:r w:rsidRPr="00D8054B">
        <w:rPr>
          <w:rFonts w:ascii="Times New Roman" w:hAnsi="Times New Roman"/>
          <w:sz w:val="28"/>
          <w:szCs w:val="28"/>
        </w:rPr>
        <w:t xml:space="preserve"> - </w:t>
      </w:r>
      <w:hyperlink r:id="rId15" w:anchor="dst3747" w:history="1">
        <w:r w:rsidRPr="00D8054B">
          <w:rPr>
            <w:rFonts w:ascii="Times New Roman" w:hAnsi="Times New Roman"/>
            <w:sz w:val="28"/>
            <w:szCs w:val="28"/>
          </w:rPr>
          <w:t>4</w:t>
        </w:r>
      </w:hyperlink>
      <w:r w:rsidRPr="00D8054B">
        <w:rPr>
          <w:rFonts w:ascii="Times New Roman" w:hAnsi="Times New Roman"/>
          <w:sz w:val="28"/>
          <w:szCs w:val="28"/>
        </w:rPr>
        <w:t xml:space="preserve"> настояще</w:t>
      </w:r>
      <w:r w:rsidR="00AA584C" w:rsidRPr="00D8054B">
        <w:rPr>
          <w:rFonts w:ascii="Times New Roman" w:hAnsi="Times New Roman"/>
          <w:sz w:val="28"/>
          <w:szCs w:val="28"/>
        </w:rPr>
        <w:t>го</w:t>
      </w:r>
      <w:r w:rsidRPr="00D8054B">
        <w:rPr>
          <w:rFonts w:ascii="Times New Roman" w:hAnsi="Times New Roman"/>
          <w:sz w:val="28"/>
          <w:szCs w:val="28"/>
        </w:rPr>
        <w:t xml:space="preserve"> </w:t>
      </w:r>
      <w:r w:rsidR="00AA584C" w:rsidRPr="00D8054B">
        <w:rPr>
          <w:rFonts w:ascii="Times New Roman" w:hAnsi="Times New Roman"/>
          <w:sz w:val="28"/>
          <w:szCs w:val="28"/>
        </w:rPr>
        <w:t>пункта</w:t>
      </w:r>
      <w:r w:rsidRPr="00D8054B">
        <w:rPr>
          <w:rFonts w:ascii="Times New Roman" w:hAnsi="Times New Roman"/>
          <w:sz w:val="28"/>
          <w:szCs w:val="28"/>
        </w:rPr>
        <w:t xml:space="preserve"> с использованием единой информационной системы жилищного строительства, предусмотренной Федеральным </w:t>
      </w:r>
      <w:hyperlink r:id="rId16" w:history="1">
        <w:r w:rsidRPr="00D8054B">
          <w:rPr>
            <w:rFonts w:ascii="Times New Roman" w:hAnsi="Times New Roman"/>
            <w:sz w:val="28"/>
            <w:szCs w:val="28"/>
          </w:rPr>
          <w:t>законом</w:t>
        </w:r>
      </w:hyperlink>
      <w:r w:rsidRPr="00D8054B">
        <w:rPr>
          <w:rFonts w:ascii="Times New Roman" w:hAnsi="Times New Roman"/>
          <w:sz w:val="28"/>
          <w:szCs w:val="28"/>
        </w:rPr>
        <w:t xml:space="preserve"> от 30 декабря 2004 года </w:t>
      </w:r>
      <w:r w:rsidR="00AA584C" w:rsidRPr="00D8054B">
        <w:rPr>
          <w:rFonts w:ascii="Times New Roman" w:hAnsi="Times New Roman"/>
          <w:sz w:val="28"/>
          <w:szCs w:val="28"/>
        </w:rPr>
        <w:t>№</w:t>
      </w:r>
      <w:r w:rsidRPr="00D8054B">
        <w:rPr>
          <w:rFonts w:ascii="Times New Roman" w:hAnsi="Times New Roman"/>
          <w:sz w:val="28"/>
          <w:szCs w:val="2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26B3AB4A" w14:textId="77777777" w:rsidR="00721ABE" w:rsidRPr="000C1C21" w:rsidRDefault="00721ABE" w:rsidP="00AD0810">
      <w:pPr>
        <w:spacing w:after="0" w:line="240" w:lineRule="auto"/>
        <w:ind w:firstLine="709"/>
        <w:jc w:val="both"/>
        <w:rPr>
          <w:rFonts w:ascii="Times New Roman" w:hAnsi="Times New Roman"/>
          <w:sz w:val="28"/>
          <w:szCs w:val="28"/>
        </w:rPr>
      </w:pPr>
      <w:r w:rsidRPr="000C1C21">
        <w:rPr>
          <w:rFonts w:ascii="Times New Roman" w:hAnsi="Times New Roman"/>
          <w:sz w:val="28"/>
          <w:szCs w:val="28"/>
        </w:rPr>
        <w:t>2.6.5. В бумажном виде форма заявления может быть получена заявителем непосредственно в уполномоченном органе или МФЦ.</w:t>
      </w:r>
    </w:p>
    <w:p w14:paraId="55BF0588" w14:textId="0314A2D2" w:rsidR="00721ABE" w:rsidRPr="000C1C21" w:rsidRDefault="00721ABE" w:rsidP="00AD0810">
      <w:pPr>
        <w:spacing w:after="0" w:line="240" w:lineRule="auto"/>
        <w:ind w:firstLine="709"/>
        <w:jc w:val="both"/>
        <w:rPr>
          <w:rFonts w:ascii="Times New Roman" w:hAnsi="Times New Roman"/>
          <w:sz w:val="28"/>
          <w:szCs w:val="28"/>
        </w:rPr>
      </w:pPr>
      <w:r w:rsidRPr="000C1C21">
        <w:rPr>
          <w:rFonts w:ascii="Times New Roman" w:hAnsi="Times New Roman"/>
          <w:sz w:val="28"/>
          <w:szCs w:val="28"/>
        </w:rPr>
        <w:t xml:space="preserve">2.6.6. Заявление о предоставлении муниципальной услуги и сканированные копии документов, указанные </w:t>
      </w:r>
      <w:r w:rsidR="00E675D2" w:rsidRPr="000C1C21">
        <w:rPr>
          <w:rFonts w:ascii="Times New Roman" w:hAnsi="Times New Roman"/>
          <w:sz w:val="28"/>
          <w:szCs w:val="28"/>
        </w:rPr>
        <w:t>в настоящем подразделе,</w:t>
      </w:r>
      <w:r w:rsidRPr="000C1C21">
        <w:rPr>
          <w:rFonts w:ascii="Times New Roman" w:hAnsi="Times New Roman"/>
          <w:sz w:val="28"/>
          <w:szCs w:val="28"/>
        </w:rPr>
        <w:t xml:space="preserve"> могут быть поданы в электронной форме через Единый портал, Региональный портал.</w:t>
      </w:r>
    </w:p>
    <w:p w14:paraId="1C440F78" w14:textId="70D4BE25" w:rsidR="00721ABE" w:rsidRPr="000C1C21"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 xml:space="preserve">2.6.7. Копии документов, указанных в пункте 2.6.1 подраздела 2.6 раздела 2 </w:t>
      </w:r>
      <w:r w:rsidR="00E675D2" w:rsidRPr="000C1C21">
        <w:rPr>
          <w:rFonts w:ascii="Times New Roman" w:hAnsi="Times New Roman"/>
          <w:sz w:val="28"/>
          <w:szCs w:val="28"/>
        </w:rPr>
        <w:t>настоящего Регламента,</w:t>
      </w:r>
      <w:r w:rsidRPr="000C1C21">
        <w:rPr>
          <w:rFonts w:ascii="Times New Roman" w:hAnsi="Times New Roman"/>
          <w:sz w:val="28"/>
          <w:szCs w:val="28"/>
        </w:rPr>
        <w:t xml:space="preserve"> представляются вместе с подлинниками, которые после сверки возвращаются заявителю.</w:t>
      </w:r>
    </w:p>
    <w:p w14:paraId="7A1238FF" w14:textId="77777777" w:rsidR="00721ABE" w:rsidRPr="000C1C21"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14:paraId="282176A4" w14:textId="77777777" w:rsidR="00721ABE" w:rsidRPr="000C1C21" w:rsidRDefault="00721ABE" w:rsidP="00AD0810">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26D1298D" w14:textId="77777777" w:rsidR="00721ABE" w:rsidRPr="000C1C21" w:rsidRDefault="00721ABE" w:rsidP="00AD0810">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4133D400" w14:textId="6C5C4AE5" w:rsidR="00721ABE" w:rsidRDefault="00721ABE" w:rsidP="00AD0810">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6E538ADB" w14:textId="310D0D4A" w:rsidR="005B0D48" w:rsidRPr="005F0C5A" w:rsidRDefault="005B0D48" w:rsidP="005B0D48">
      <w:pPr>
        <w:autoSpaceDE w:val="0"/>
        <w:autoSpaceDN w:val="0"/>
        <w:adjustRightInd w:val="0"/>
        <w:spacing w:after="0" w:line="240" w:lineRule="auto"/>
        <w:ind w:firstLine="709"/>
        <w:jc w:val="both"/>
        <w:outlineLvl w:val="2"/>
        <w:rPr>
          <w:rFonts w:ascii="Times New Roman" w:hAnsi="Times New Roman"/>
          <w:sz w:val="28"/>
          <w:szCs w:val="28"/>
        </w:rPr>
      </w:pPr>
      <w:r w:rsidRPr="005F0C5A">
        <w:rPr>
          <w:rFonts w:ascii="Times New Roman" w:hAnsi="Times New Roman"/>
          <w:sz w:val="28"/>
          <w:szCs w:val="28"/>
          <w:lang w:eastAsia="ru-RU"/>
        </w:rPr>
        <w:t>2.</w:t>
      </w:r>
      <w:r>
        <w:rPr>
          <w:rFonts w:ascii="Times New Roman" w:hAnsi="Times New Roman"/>
          <w:sz w:val="28"/>
          <w:szCs w:val="28"/>
          <w:lang w:eastAsia="ru-RU"/>
        </w:rPr>
        <w:t>6.10</w:t>
      </w:r>
      <w:r w:rsidRPr="005F0C5A">
        <w:rPr>
          <w:rFonts w:ascii="Times New Roman" w:hAnsi="Times New Roman"/>
          <w:sz w:val="28"/>
          <w:szCs w:val="28"/>
          <w:lang w:eastAsia="ru-RU"/>
        </w:rPr>
        <w:t>.</w:t>
      </w:r>
      <w:r w:rsidRPr="005F0C5A">
        <w:rPr>
          <w:rFonts w:ascii="Times New Roman" w:hAnsi="Times New Roman"/>
          <w:sz w:val="28"/>
          <w:szCs w:val="28"/>
        </w:rPr>
        <w:t xml:space="preserve"> Предоставление документов, в целях выдачи разрешения на </w:t>
      </w:r>
      <w:r w:rsidR="004D4610">
        <w:rPr>
          <w:rFonts w:ascii="Times New Roman" w:hAnsi="Times New Roman"/>
          <w:sz w:val="28"/>
          <w:szCs w:val="28"/>
        </w:rPr>
        <w:t>строительство</w:t>
      </w:r>
      <w:r w:rsidRPr="005F0C5A">
        <w:rPr>
          <w:rFonts w:ascii="Times New Roman" w:hAnsi="Times New Roman"/>
          <w:sz w:val="28"/>
          <w:szCs w:val="28"/>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14:paraId="2580EFD4" w14:textId="72AED353" w:rsidR="00721ABE" w:rsidRPr="000C1C21" w:rsidRDefault="00721ABE" w:rsidP="002D1BDE">
      <w:pPr>
        <w:autoSpaceDE w:val="0"/>
        <w:autoSpaceDN w:val="0"/>
        <w:adjustRightInd w:val="0"/>
        <w:spacing w:after="0" w:line="240" w:lineRule="auto"/>
        <w:ind w:firstLine="567"/>
        <w:jc w:val="both"/>
        <w:outlineLvl w:val="2"/>
        <w:rPr>
          <w:rFonts w:ascii="Times New Roman" w:hAnsi="Times New Roman"/>
          <w:sz w:val="28"/>
          <w:szCs w:val="28"/>
          <w:lang w:eastAsia="ru-RU"/>
        </w:rPr>
      </w:pPr>
      <w:bookmarkStart w:id="20" w:name="_Hlk59611987"/>
      <w:r w:rsidRPr="000C1C21">
        <w:rPr>
          <w:rFonts w:ascii="Times New Roman" w:hAnsi="Times New Roman"/>
          <w:sz w:val="28"/>
          <w:szCs w:val="28"/>
          <w:lang w:eastAsia="ru-RU"/>
        </w:rPr>
        <w:t xml:space="preserve">1) </w:t>
      </w:r>
      <w:r w:rsidR="00C045B0" w:rsidRPr="000C1C21">
        <w:rPr>
          <w:rFonts w:ascii="Times New Roman" w:hAnsi="Times New Roman"/>
          <w:sz w:val="28"/>
          <w:szCs w:val="28"/>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 настоящей статьи</w:t>
      </w:r>
      <w:r w:rsidRPr="000C1C21">
        <w:rPr>
          <w:rFonts w:ascii="Times New Roman" w:hAnsi="Times New Roman"/>
          <w:sz w:val="28"/>
          <w:szCs w:val="28"/>
          <w:lang w:eastAsia="ru-RU"/>
        </w:rPr>
        <w:t>;</w:t>
      </w:r>
    </w:p>
    <w:p w14:paraId="5E7D5AB3" w14:textId="44B2801C" w:rsidR="00721ABE" w:rsidRPr="000C1C21" w:rsidRDefault="00721ABE" w:rsidP="002D1BDE">
      <w:pPr>
        <w:autoSpaceDE w:val="0"/>
        <w:autoSpaceDN w:val="0"/>
        <w:adjustRightInd w:val="0"/>
        <w:spacing w:after="0" w:line="240" w:lineRule="auto"/>
        <w:ind w:firstLine="567"/>
        <w:jc w:val="both"/>
        <w:outlineLvl w:val="2"/>
        <w:rPr>
          <w:rFonts w:ascii="Times New Roman" w:hAnsi="Times New Roman"/>
          <w:sz w:val="28"/>
          <w:szCs w:val="28"/>
          <w:lang w:eastAsia="ru-RU"/>
        </w:rPr>
      </w:pPr>
      <w:r w:rsidRPr="000C1C21">
        <w:rPr>
          <w:rFonts w:ascii="Times New Roman" w:hAnsi="Times New Roman"/>
          <w:sz w:val="28"/>
          <w:szCs w:val="28"/>
          <w:lang w:eastAsia="ru-RU"/>
        </w:rPr>
        <w:t xml:space="preserve">1.1) </w:t>
      </w:r>
      <w:r w:rsidR="00C045B0" w:rsidRPr="000C1C21">
        <w:rPr>
          <w:rFonts w:ascii="Times New Roman" w:hAnsi="Times New Roman"/>
          <w:sz w:val="28"/>
          <w:szCs w:val="28"/>
          <w:lang w:eastAsia="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C045B0" w:rsidRPr="000C1C21">
        <w:rPr>
          <w:rFonts w:ascii="Times New Roman" w:hAnsi="Times New Roman"/>
          <w:sz w:val="28"/>
          <w:szCs w:val="28"/>
          <w:lang w:eastAsia="ru-RU"/>
        </w:rPr>
        <w:t>Росатом</w:t>
      </w:r>
      <w:proofErr w:type="spellEnd"/>
      <w:r w:rsidR="00C045B0" w:rsidRPr="000C1C21">
        <w:rPr>
          <w:rFonts w:ascii="Times New Roman" w:hAnsi="Times New Roman"/>
          <w:sz w:val="28"/>
          <w:szCs w:val="28"/>
          <w:lang w:eastAsia="ru-RU"/>
        </w:rPr>
        <w:t>", Государственной корпорацией по космической деятельности "</w:t>
      </w:r>
      <w:proofErr w:type="spellStart"/>
      <w:r w:rsidR="00C045B0" w:rsidRPr="000C1C21">
        <w:rPr>
          <w:rFonts w:ascii="Times New Roman" w:hAnsi="Times New Roman"/>
          <w:sz w:val="28"/>
          <w:szCs w:val="28"/>
          <w:lang w:eastAsia="ru-RU"/>
        </w:rPr>
        <w:t>Роскосмос</w:t>
      </w:r>
      <w:proofErr w:type="spellEnd"/>
      <w:r w:rsidR="00C045B0" w:rsidRPr="000C1C21">
        <w:rPr>
          <w:rFonts w:ascii="Times New Roman" w:hAnsi="Times New Roman"/>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0C1C21">
        <w:rPr>
          <w:rFonts w:ascii="Times New Roman" w:hAnsi="Times New Roman"/>
          <w:sz w:val="28"/>
          <w:szCs w:val="28"/>
          <w:lang w:eastAsia="ru-RU"/>
        </w:rPr>
        <w:t>;</w:t>
      </w:r>
    </w:p>
    <w:p w14:paraId="0A0D7832" w14:textId="73D19371" w:rsidR="00721ABE" w:rsidRPr="000C1C21" w:rsidRDefault="00721ABE" w:rsidP="0053276B">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 xml:space="preserve">2) </w:t>
      </w:r>
      <w:r w:rsidR="00C045B0" w:rsidRPr="000C1C21">
        <w:rPr>
          <w:rFonts w:ascii="Times New Roman" w:hAnsi="Times New Roman"/>
          <w:sz w:val="28"/>
          <w:szCs w:val="28"/>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0C1C21">
        <w:rPr>
          <w:rFonts w:ascii="Times New Roman" w:hAnsi="Times New Roman"/>
          <w:sz w:val="28"/>
          <w:szCs w:val="28"/>
          <w:lang w:eastAsia="ru-RU"/>
        </w:rPr>
        <w:t>;</w:t>
      </w:r>
    </w:p>
    <w:p w14:paraId="41C8D09C" w14:textId="77777777" w:rsidR="00721ABE" w:rsidRPr="000C1C21" w:rsidRDefault="00721ABE" w:rsidP="00E42111">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14:paraId="4FF7BE39" w14:textId="77777777" w:rsidR="00721ABE" w:rsidRPr="000C1C21" w:rsidRDefault="00721ABE" w:rsidP="00E42111">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а) пояснительная записка;</w:t>
      </w:r>
    </w:p>
    <w:p w14:paraId="6E496A78" w14:textId="77777777" w:rsidR="00721ABE" w:rsidRPr="000C1C21" w:rsidRDefault="00721ABE" w:rsidP="00E42111">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1866EAA" w14:textId="77777777" w:rsidR="00721ABE" w:rsidRPr="000C1C21" w:rsidRDefault="00721ABE" w:rsidP="00E42111">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D5026FA" w14:textId="77777777" w:rsidR="00721ABE" w:rsidRPr="000C1C21" w:rsidRDefault="00721ABE" w:rsidP="00E42111">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6F44001" w14:textId="2FCF408C" w:rsidR="00721ABE" w:rsidRPr="000C1C21" w:rsidRDefault="00721ABE" w:rsidP="00E42111">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 xml:space="preserve">4) </w:t>
      </w:r>
      <w:bookmarkStart w:id="21" w:name="_Hlk59609498"/>
      <w:r w:rsidR="00C045B0" w:rsidRPr="000C1C21">
        <w:rPr>
          <w:rFonts w:ascii="Times New Roman" w:hAnsi="Times New Roman"/>
          <w:sz w:val="28"/>
          <w:szCs w:val="28"/>
          <w:lang w:eastAsia="ru-RU"/>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bookmarkEnd w:id="21"/>
      <w:r w:rsidRPr="000C1C21">
        <w:rPr>
          <w:rFonts w:ascii="Times New Roman" w:hAnsi="Times New Roman"/>
          <w:sz w:val="28"/>
          <w:szCs w:val="28"/>
          <w:lang w:eastAsia="ru-RU"/>
        </w:rPr>
        <w:t>;</w:t>
      </w:r>
    </w:p>
    <w:p w14:paraId="53483184" w14:textId="77777777" w:rsidR="00721ABE" w:rsidRPr="000C1C21" w:rsidRDefault="00721ABE" w:rsidP="00E42111">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4.1)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14:paraId="13A075EA" w14:textId="77777777" w:rsidR="00721ABE" w:rsidRPr="000C1C21" w:rsidRDefault="00721ABE" w:rsidP="00E42111">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4.2) 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
    <w:p w14:paraId="0DD84723" w14:textId="77777777" w:rsidR="00721ABE" w:rsidRPr="000C1C21" w:rsidRDefault="00721ABE" w:rsidP="00256417">
      <w:pPr>
        <w:autoSpaceDE w:val="0"/>
        <w:autoSpaceDN w:val="0"/>
        <w:adjustRightInd w:val="0"/>
        <w:spacing w:after="0" w:line="240" w:lineRule="auto"/>
        <w:ind w:firstLine="567"/>
        <w:jc w:val="both"/>
        <w:outlineLvl w:val="2"/>
        <w:rPr>
          <w:rFonts w:ascii="Times New Roman" w:hAnsi="Times New Roman"/>
          <w:sz w:val="28"/>
          <w:szCs w:val="28"/>
        </w:rPr>
      </w:pPr>
      <w:r w:rsidRPr="000C1C21">
        <w:rPr>
          <w:rFonts w:ascii="Times New Roman" w:hAnsi="Times New Roman"/>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14:paraId="3D2DB4E0" w14:textId="77777777" w:rsidR="00721ABE" w:rsidRPr="000C1C21" w:rsidRDefault="00721ABE" w:rsidP="0053276B">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1D80C0D5" w14:textId="73A275B4" w:rsidR="00721ABE" w:rsidRPr="000C1C21" w:rsidRDefault="00721ABE" w:rsidP="0053276B">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154390" w:rsidRPr="000C1C21">
        <w:rPr>
          <w:rFonts w:ascii="Times New Roman" w:hAnsi="Times New Roman"/>
          <w:sz w:val="28"/>
          <w:szCs w:val="28"/>
          <w:lang w:eastAsia="ru-RU"/>
        </w:rPr>
        <w:t>;</w:t>
      </w:r>
    </w:p>
    <w:p w14:paraId="4373AB17" w14:textId="440E4F4A" w:rsidR="00C045B0" w:rsidRPr="000C1C21" w:rsidRDefault="00C045B0" w:rsidP="0053276B">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8)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004D4610">
        <w:rPr>
          <w:rFonts w:ascii="Times New Roman" w:hAnsi="Times New Roman"/>
          <w:sz w:val="28"/>
          <w:szCs w:val="28"/>
          <w:lang w:eastAsia="ru-RU"/>
        </w:rPr>
        <w:t>.</w:t>
      </w:r>
    </w:p>
    <w:p w14:paraId="6F725B7B" w14:textId="5E56CD6B" w:rsidR="00721ABE" w:rsidRPr="000C1C21" w:rsidRDefault="00721ABE"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shd w:val="clear" w:color="auto" w:fill="FFFFFF"/>
        </w:rPr>
      </w:pPr>
      <w:r w:rsidRPr="000C1C21">
        <w:rPr>
          <w:rFonts w:ascii="Times New Roman" w:hAnsi="Times New Roman"/>
          <w:sz w:val="28"/>
          <w:szCs w:val="28"/>
          <w:shd w:val="clear" w:color="auto" w:fill="FFFFFF"/>
        </w:rPr>
        <w:t>2.</w:t>
      </w:r>
      <w:r w:rsidR="004D4610">
        <w:rPr>
          <w:rFonts w:ascii="Times New Roman" w:hAnsi="Times New Roman"/>
          <w:sz w:val="28"/>
          <w:szCs w:val="28"/>
          <w:shd w:val="clear" w:color="auto" w:fill="FFFFFF"/>
        </w:rPr>
        <w:t>6.11</w:t>
      </w:r>
      <w:r w:rsidRPr="000C1C21">
        <w:rPr>
          <w:rFonts w:ascii="Times New Roman" w:hAnsi="Times New Roman"/>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6A634F6F" w14:textId="7E0A96D6" w:rsidR="00154390" w:rsidRPr="000C1C21" w:rsidRDefault="00154390"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shd w:val="clear" w:color="auto" w:fill="FFFFFF"/>
        </w:rPr>
      </w:pPr>
      <w:r w:rsidRPr="000C1C21">
        <w:rPr>
          <w:rFonts w:ascii="Times New Roman" w:hAnsi="Times New Roman"/>
          <w:sz w:val="28"/>
          <w:szCs w:val="28"/>
          <w:shd w:val="clear" w:color="auto" w:fill="FFFFFF"/>
        </w:rPr>
        <w:t>2.</w:t>
      </w:r>
      <w:r w:rsidR="004D4610">
        <w:rPr>
          <w:rFonts w:ascii="Times New Roman" w:hAnsi="Times New Roman"/>
          <w:sz w:val="28"/>
          <w:szCs w:val="28"/>
          <w:shd w:val="clear" w:color="auto" w:fill="FFFFFF"/>
        </w:rPr>
        <w:t>6.12</w:t>
      </w:r>
      <w:r w:rsidRPr="000C1C21">
        <w:rPr>
          <w:rFonts w:ascii="Times New Roman" w:hAnsi="Times New Roman"/>
          <w:sz w:val="28"/>
          <w:szCs w:val="28"/>
          <w:shd w:val="clear" w:color="auto" w:fill="FFFFFF"/>
        </w:rPr>
        <w:t xml:space="preserve">. Документы, указанные в </w:t>
      </w:r>
      <w:r w:rsidR="00336FC9" w:rsidRPr="000C1C21">
        <w:rPr>
          <w:rFonts w:ascii="Times New Roman" w:hAnsi="Times New Roman"/>
          <w:sz w:val="28"/>
          <w:szCs w:val="28"/>
          <w:shd w:val="clear" w:color="auto" w:fill="FFFFFF"/>
        </w:rPr>
        <w:t>подпунктах</w:t>
      </w:r>
      <w:hyperlink r:id="rId17" w:anchor="dst3289" w:history="1">
        <w:r w:rsidRPr="000C1C21">
          <w:rPr>
            <w:rFonts w:ascii="Times New Roman" w:hAnsi="Times New Roman"/>
            <w:sz w:val="28"/>
            <w:szCs w:val="28"/>
            <w:shd w:val="clear" w:color="auto" w:fill="FFFFFF"/>
          </w:rPr>
          <w:t xml:space="preserve"> 1</w:t>
        </w:r>
      </w:hyperlink>
      <w:r w:rsidRPr="000C1C21">
        <w:rPr>
          <w:rFonts w:ascii="Times New Roman" w:hAnsi="Times New Roman"/>
          <w:sz w:val="28"/>
          <w:szCs w:val="28"/>
          <w:shd w:val="clear" w:color="auto" w:fill="FFFFFF"/>
        </w:rPr>
        <w:t xml:space="preserve">, </w:t>
      </w:r>
      <w:hyperlink r:id="rId18" w:anchor="dst102022" w:history="1">
        <w:r w:rsidRPr="000C1C21">
          <w:rPr>
            <w:rFonts w:ascii="Times New Roman" w:hAnsi="Times New Roman"/>
            <w:sz w:val="28"/>
            <w:szCs w:val="28"/>
            <w:shd w:val="clear" w:color="auto" w:fill="FFFFFF"/>
          </w:rPr>
          <w:t>3</w:t>
        </w:r>
      </w:hyperlink>
      <w:r w:rsidRPr="000C1C21">
        <w:rPr>
          <w:rFonts w:ascii="Times New Roman" w:hAnsi="Times New Roman"/>
          <w:sz w:val="28"/>
          <w:szCs w:val="28"/>
          <w:shd w:val="clear" w:color="auto" w:fill="FFFFFF"/>
        </w:rPr>
        <w:t xml:space="preserve"> и </w:t>
      </w:r>
      <w:hyperlink r:id="rId19" w:anchor="dst3290" w:history="1">
        <w:r w:rsidRPr="000C1C21">
          <w:rPr>
            <w:rFonts w:ascii="Times New Roman" w:hAnsi="Times New Roman"/>
            <w:sz w:val="28"/>
            <w:szCs w:val="28"/>
            <w:shd w:val="clear" w:color="auto" w:fill="FFFFFF"/>
          </w:rPr>
          <w:t xml:space="preserve">4 </w:t>
        </w:r>
        <w:r w:rsidR="00336FC9" w:rsidRPr="000C1C21">
          <w:rPr>
            <w:rFonts w:ascii="Times New Roman" w:hAnsi="Times New Roman"/>
            <w:sz w:val="28"/>
            <w:szCs w:val="28"/>
            <w:shd w:val="clear" w:color="auto" w:fill="FFFFFF"/>
          </w:rPr>
          <w:t>пункта</w:t>
        </w:r>
        <w:r w:rsidRPr="000C1C21">
          <w:rPr>
            <w:rFonts w:ascii="Times New Roman" w:hAnsi="Times New Roman"/>
            <w:sz w:val="28"/>
            <w:szCs w:val="28"/>
            <w:shd w:val="clear" w:color="auto" w:fill="FFFFFF"/>
          </w:rPr>
          <w:t xml:space="preserve"> 2.</w:t>
        </w:r>
        <w:r w:rsidR="004D4610">
          <w:rPr>
            <w:rFonts w:ascii="Times New Roman" w:hAnsi="Times New Roman"/>
            <w:sz w:val="28"/>
            <w:szCs w:val="28"/>
            <w:shd w:val="clear" w:color="auto" w:fill="FFFFFF"/>
          </w:rPr>
          <w:t>6.10</w:t>
        </w:r>
      </w:hyperlink>
      <w:r w:rsidRPr="000C1C21">
        <w:rPr>
          <w:rFonts w:ascii="Times New Roman" w:hAnsi="Times New Roman"/>
          <w:sz w:val="28"/>
          <w:szCs w:val="28"/>
          <w:shd w:val="clear" w:color="auto" w:fill="FFFFFF"/>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232C1013" w14:textId="388B9D63" w:rsidR="00154390" w:rsidRDefault="00154390"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shd w:val="clear" w:color="auto" w:fill="FFFFFF"/>
        </w:rPr>
      </w:pPr>
      <w:r w:rsidRPr="000C1C21">
        <w:rPr>
          <w:rFonts w:ascii="Times New Roman" w:hAnsi="Times New Roman"/>
          <w:sz w:val="28"/>
          <w:szCs w:val="28"/>
          <w:shd w:val="clear" w:color="auto" w:fill="FFFFFF"/>
        </w:rPr>
        <w:t>2.</w:t>
      </w:r>
      <w:r w:rsidR="004D4610">
        <w:rPr>
          <w:rFonts w:ascii="Times New Roman" w:hAnsi="Times New Roman"/>
          <w:sz w:val="28"/>
          <w:szCs w:val="28"/>
          <w:shd w:val="clear" w:color="auto" w:fill="FFFFFF"/>
        </w:rPr>
        <w:t>6.13</w:t>
      </w:r>
      <w:r w:rsidRPr="000C1C21">
        <w:rPr>
          <w:rFonts w:ascii="Times New Roman" w:hAnsi="Times New Roman"/>
          <w:sz w:val="28"/>
          <w:szCs w:val="28"/>
          <w:shd w:val="clear" w:color="auto" w:fill="FFFFFF"/>
        </w:rPr>
        <w:t xml:space="preserve">.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0" w:anchor="dst3192" w:history="1">
        <w:r w:rsidRPr="000C1C21">
          <w:rPr>
            <w:rFonts w:ascii="Times New Roman" w:hAnsi="Times New Roman"/>
            <w:sz w:val="28"/>
            <w:szCs w:val="28"/>
            <w:shd w:val="clear" w:color="auto" w:fill="FFFFFF"/>
          </w:rPr>
          <w:t>частью 1.1 статьи 57.3</w:t>
        </w:r>
      </w:hyperlink>
      <w:r w:rsidRPr="000C1C21">
        <w:rPr>
          <w:rFonts w:ascii="Times New Roman" w:hAnsi="Times New Roman"/>
          <w:sz w:val="28"/>
          <w:szCs w:val="28"/>
          <w:shd w:val="clear" w:color="auto" w:fill="FFFFFF"/>
        </w:rPr>
        <w:t xml:space="preserve"> Градостроительного кодекса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3CB98F15" w14:textId="08F8D07C" w:rsidR="004D4610" w:rsidRDefault="004D4610" w:rsidP="004D461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shd w:val="clear" w:color="auto" w:fill="FFFFFF"/>
        </w:rPr>
      </w:pPr>
      <w:r>
        <w:rPr>
          <w:rFonts w:ascii="Times New Roman" w:hAnsi="Times New Roman"/>
          <w:sz w:val="28"/>
          <w:szCs w:val="28"/>
          <w:shd w:val="clear" w:color="auto" w:fill="FFFFFF"/>
        </w:rPr>
        <w:t>2.6.14. Заявитель вправе предоставлять документы</w:t>
      </w:r>
      <w:r w:rsidRPr="001241B3">
        <w:rPr>
          <w:rFonts w:ascii="Times New Roman" w:hAnsi="Times New Roman"/>
          <w:sz w:val="28"/>
          <w:szCs w:val="28"/>
          <w:shd w:val="clear" w:color="auto" w:fill="FFFFFF"/>
        </w:rPr>
        <w:t xml:space="preserve">, необходимых для получения </w:t>
      </w:r>
      <w:r>
        <w:rPr>
          <w:rFonts w:ascii="Times New Roman" w:hAnsi="Times New Roman"/>
          <w:sz w:val="28"/>
          <w:szCs w:val="28"/>
          <w:shd w:val="clear" w:color="auto" w:fill="FFFFFF"/>
        </w:rPr>
        <w:t xml:space="preserve">разрешения </w:t>
      </w:r>
      <w:r w:rsidRPr="00C04FE2">
        <w:rPr>
          <w:rFonts w:ascii="Times New Roman" w:hAnsi="Times New Roman"/>
          <w:sz w:val="28"/>
          <w:szCs w:val="28"/>
          <w:shd w:val="clear" w:color="auto" w:fill="FFFFFF"/>
        </w:rPr>
        <w:t xml:space="preserve">на </w:t>
      </w:r>
      <w:r>
        <w:rPr>
          <w:rFonts w:ascii="Times New Roman" w:hAnsi="Times New Roman"/>
          <w:sz w:val="28"/>
          <w:szCs w:val="28"/>
          <w:shd w:val="clear" w:color="auto" w:fill="FFFFFF"/>
        </w:rPr>
        <w:t>строительство</w:t>
      </w:r>
      <w:r w:rsidRPr="001241B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 электронном виде к заявлению о предоставлении муниципальной услуги.</w:t>
      </w:r>
    </w:p>
    <w:bookmarkEnd w:id="20"/>
    <w:p w14:paraId="112C6F0E" w14:textId="3B0D6A08" w:rsidR="00721ABE" w:rsidRPr="000C1C21" w:rsidRDefault="00721ABE" w:rsidP="00E645B2">
      <w:pPr>
        <w:autoSpaceDE w:val="0"/>
        <w:autoSpaceDN w:val="0"/>
        <w:adjustRightInd w:val="0"/>
        <w:spacing w:after="0" w:line="240" w:lineRule="auto"/>
        <w:ind w:firstLine="709"/>
        <w:jc w:val="both"/>
        <w:outlineLvl w:val="1"/>
        <w:rPr>
          <w:rFonts w:ascii="Times New Roman" w:hAnsi="Times New Roman"/>
          <w:sz w:val="28"/>
          <w:szCs w:val="28"/>
          <w:shd w:val="clear" w:color="auto" w:fill="FFFFFF"/>
        </w:rPr>
      </w:pPr>
    </w:p>
    <w:p w14:paraId="794E5B46" w14:textId="14658166" w:rsidR="00721ABE" w:rsidRDefault="00FD5403" w:rsidP="00FD5403">
      <w:pPr>
        <w:widowControl w:val="0"/>
        <w:autoSpaceDE w:val="0"/>
        <w:autoSpaceDN w:val="0"/>
        <w:adjustRightInd w:val="0"/>
        <w:spacing w:after="0" w:line="240" w:lineRule="auto"/>
        <w:jc w:val="center"/>
        <w:rPr>
          <w:rFonts w:ascii="Times New Roman" w:hAnsi="Times New Roman"/>
          <w:b/>
          <w:sz w:val="28"/>
          <w:szCs w:val="28"/>
          <w:lang w:eastAsia="ru-RU"/>
        </w:rPr>
      </w:pPr>
      <w:r w:rsidRPr="00FD5403">
        <w:rPr>
          <w:rFonts w:ascii="Times New Roman" w:hAnsi="Times New Roman"/>
          <w:b/>
          <w:sz w:val="28"/>
          <w:szCs w:val="28"/>
          <w:lang w:eastAsia="ru-RU"/>
        </w:rPr>
        <w:t>Подраздел 2.7. Исчерпывающий перечень оснований для отказа в приеме документов, необходимых для предоставления муниципальной услуги</w:t>
      </w:r>
    </w:p>
    <w:p w14:paraId="1B7FC73A" w14:textId="77777777" w:rsidR="00FD5403" w:rsidRPr="000C1C21" w:rsidRDefault="00FD5403" w:rsidP="00E645B2">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4E108237" w14:textId="4DDF90DF" w:rsidR="00721ABE" w:rsidRPr="000C1C21"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2.</w:t>
      </w:r>
      <w:r w:rsidR="00FD5403">
        <w:rPr>
          <w:rFonts w:ascii="Times New Roman" w:hAnsi="Times New Roman"/>
          <w:sz w:val="28"/>
          <w:szCs w:val="28"/>
          <w:lang w:eastAsia="ru-RU"/>
        </w:rPr>
        <w:t>7</w:t>
      </w:r>
      <w:r w:rsidRPr="000C1C21">
        <w:rPr>
          <w:rFonts w:ascii="Times New Roman" w:hAnsi="Times New Roman"/>
          <w:sz w:val="28"/>
          <w:szCs w:val="28"/>
          <w:lang w:eastAsia="ru-RU"/>
        </w:rPr>
        <w:t>.1. Основанием для отказа в приеме документов, необходимых для предоставления муниципальной услуги, является:</w:t>
      </w:r>
    </w:p>
    <w:p w14:paraId="6A60667F" w14:textId="77777777" w:rsidR="00721ABE" w:rsidRPr="000C1C21" w:rsidRDefault="00721ABE" w:rsidP="00BC3E4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rPr>
        <w:t>обращение за получением муниципальной услуги ненадлежащего лица;</w:t>
      </w:r>
      <w:r w:rsidRPr="000C1C21">
        <w:rPr>
          <w:rFonts w:ascii="Times New Roman" w:hAnsi="Times New Roman"/>
          <w:sz w:val="28"/>
          <w:szCs w:val="28"/>
          <w:lang w:eastAsia="ru-RU"/>
        </w:rPr>
        <w:t xml:space="preserve"> </w:t>
      </w:r>
    </w:p>
    <w:p w14:paraId="0F491345" w14:textId="77777777" w:rsidR="00721ABE" w:rsidRPr="000C1C21"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14:paraId="0174FE95" w14:textId="77777777" w:rsidR="00721ABE" w:rsidRPr="000C1C21"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00575CAB" w14:textId="77777777" w:rsidR="00721ABE" w:rsidRPr="000C1C21"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14:paraId="328ACAFD" w14:textId="7C9B6D77" w:rsidR="00721ABE" w:rsidRPr="000C1C21" w:rsidRDefault="00721ABE" w:rsidP="00E645B2">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2.</w:t>
      </w:r>
      <w:r w:rsidR="00FD5403">
        <w:rPr>
          <w:rFonts w:ascii="Times New Roman" w:hAnsi="Times New Roman"/>
          <w:sz w:val="28"/>
          <w:szCs w:val="28"/>
          <w:lang w:eastAsia="ru-RU"/>
        </w:rPr>
        <w:t>7</w:t>
      </w:r>
      <w:r w:rsidRPr="000C1C21">
        <w:rPr>
          <w:rFonts w:ascii="Times New Roman" w:hAnsi="Times New Roman"/>
          <w:sz w:val="28"/>
          <w:szCs w:val="28"/>
          <w:lang w:eastAsia="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119A1A19" w14:textId="77777777" w:rsidR="00721ABE" w:rsidRPr="000C1C21" w:rsidRDefault="00721ABE"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5FE7F86A" w14:textId="77777777" w:rsidR="00721ABE" w:rsidRPr="000C1C21"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14:paraId="6131D159" w14:textId="11F758A1" w:rsidR="00721ABE" w:rsidRPr="000C1C21" w:rsidRDefault="00721ABE"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2.</w:t>
      </w:r>
      <w:r w:rsidR="00FD5403">
        <w:rPr>
          <w:rFonts w:ascii="Times New Roman" w:hAnsi="Times New Roman"/>
          <w:sz w:val="28"/>
          <w:szCs w:val="28"/>
          <w:lang w:eastAsia="ru-RU"/>
        </w:rPr>
        <w:t>7</w:t>
      </w:r>
      <w:r w:rsidRPr="000C1C21">
        <w:rPr>
          <w:rFonts w:ascii="Times New Roman" w:hAnsi="Times New Roman"/>
          <w:sz w:val="28"/>
          <w:szCs w:val="28"/>
          <w:lang w:eastAsia="ru-RU"/>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C1C21">
        <w:rPr>
          <w:rFonts w:ascii="Times New Roman" w:hAnsi="Times New Roman"/>
          <w:sz w:val="28"/>
          <w:szCs w:val="28"/>
          <w:lang w:eastAsia="ar-SA"/>
        </w:rPr>
        <w:t>Едином Портале, Региональном портале услуг и официальном сайте уполномоченного органа</w:t>
      </w:r>
      <w:r w:rsidRPr="000C1C21">
        <w:rPr>
          <w:rFonts w:ascii="Times New Roman" w:hAnsi="Times New Roman"/>
          <w:sz w:val="28"/>
          <w:szCs w:val="28"/>
          <w:lang w:eastAsia="ru-RU"/>
        </w:rPr>
        <w:t>.</w:t>
      </w:r>
    </w:p>
    <w:p w14:paraId="4F39312D" w14:textId="517A6D16" w:rsidR="00721ABE" w:rsidRPr="000C1C21" w:rsidRDefault="00721ABE"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2.</w:t>
      </w:r>
      <w:r w:rsidR="00FD5403">
        <w:rPr>
          <w:rFonts w:ascii="Times New Roman" w:hAnsi="Times New Roman"/>
          <w:sz w:val="28"/>
          <w:szCs w:val="28"/>
          <w:lang w:eastAsia="ru-RU"/>
        </w:rPr>
        <w:t>7</w:t>
      </w:r>
      <w:r w:rsidRPr="000C1C21">
        <w:rPr>
          <w:rFonts w:ascii="Times New Roman" w:hAnsi="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0207020" w14:textId="77777777" w:rsidR="00721ABE" w:rsidRPr="000C1C21" w:rsidRDefault="00721ABE" w:rsidP="00E645B2">
      <w:pPr>
        <w:widowControl w:val="0"/>
        <w:spacing w:after="0" w:line="240" w:lineRule="auto"/>
        <w:ind w:firstLine="567"/>
        <w:jc w:val="both"/>
        <w:rPr>
          <w:rFonts w:ascii="Times New Roman" w:hAnsi="Times New Roman"/>
          <w:sz w:val="28"/>
          <w:szCs w:val="28"/>
          <w:lang w:eastAsia="ru-RU"/>
        </w:rPr>
      </w:pPr>
    </w:p>
    <w:p w14:paraId="6E3B8A27" w14:textId="77777777" w:rsidR="00FD5403" w:rsidRPr="00FD5403" w:rsidRDefault="00FD5403" w:rsidP="00FD5403">
      <w:pPr>
        <w:widowControl w:val="0"/>
        <w:autoSpaceDE w:val="0"/>
        <w:autoSpaceDN w:val="0"/>
        <w:adjustRightInd w:val="0"/>
        <w:spacing w:after="0" w:line="240" w:lineRule="auto"/>
        <w:ind w:firstLine="567"/>
        <w:jc w:val="center"/>
        <w:rPr>
          <w:rFonts w:ascii="Times New Roman" w:hAnsi="Times New Roman"/>
          <w:b/>
          <w:sz w:val="28"/>
          <w:szCs w:val="28"/>
          <w:lang w:eastAsia="ru-RU"/>
        </w:rPr>
      </w:pPr>
      <w:bookmarkStart w:id="22" w:name="_Hlk59612238"/>
      <w:r w:rsidRPr="00FD5403">
        <w:rPr>
          <w:rFonts w:ascii="Times New Roman" w:hAnsi="Times New Roman"/>
          <w:b/>
          <w:sz w:val="28"/>
          <w:szCs w:val="28"/>
          <w:lang w:eastAsia="ru-RU"/>
        </w:rPr>
        <w:t>Подраздел 2.8. Исчерпывающий перечень оснований для</w:t>
      </w:r>
    </w:p>
    <w:p w14:paraId="0DF27325" w14:textId="7A7490FE" w:rsidR="00721ABE" w:rsidRDefault="00FD5403" w:rsidP="00FD5403">
      <w:pPr>
        <w:widowControl w:val="0"/>
        <w:autoSpaceDE w:val="0"/>
        <w:autoSpaceDN w:val="0"/>
        <w:adjustRightInd w:val="0"/>
        <w:spacing w:after="0" w:line="240" w:lineRule="auto"/>
        <w:ind w:firstLine="567"/>
        <w:jc w:val="center"/>
        <w:rPr>
          <w:rFonts w:ascii="Times New Roman" w:hAnsi="Times New Roman"/>
          <w:b/>
          <w:sz w:val="28"/>
          <w:szCs w:val="28"/>
          <w:lang w:eastAsia="ru-RU"/>
        </w:rPr>
      </w:pPr>
      <w:r w:rsidRPr="00FD5403">
        <w:rPr>
          <w:rFonts w:ascii="Times New Roman" w:hAnsi="Times New Roman"/>
          <w:b/>
          <w:sz w:val="28"/>
          <w:szCs w:val="28"/>
          <w:lang w:eastAsia="ru-RU"/>
        </w:rPr>
        <w:t>приостановления предоставления муниципальной услуги или отказа в предоставлении муниципальной услуги</w:t>
      </w:r>
    </w:p>
    <w:p w14:paraId="3E3B0D28" w14:textId="77777777" w:rsidR="00FD5403" w:rsidRPr="000C1C21" w:rsidRDefault="00FD5403" w:rsidP="00FD5403">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29380EC3" w14:textId="342EC216" w:rsidR="00721ABE" w:rsidRPr="000C1C21" w:rsidRDefault="00721ABE"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23" w:name="P160"/>
      <w:bookmarkEnd w:id="23"/>
      <w:r w:rsidRPr="000C1C21">
        <w:rPr>
          <w:rFonts w:ascii="Times New Roman" w:hAnsi="Times New Roman"/>
          <w:sz w:val="28"/>
          <w:szCs w:val="28"/>
          <w:lang w:eastAsia="ru-RU"/>
        </w:rPr>
        <w:t>2.</w:t>
      </w:r>
      <w:r w:rsidR="00FD5403">
        <w:rPr>
          <w:rFonts w:ascii="Times New Roman" w:hAnsi="Times New Roman"/>
          <w:sz w:val="28"/>
          <w:szCs w:val="28"/>
          <w:lang w:eastAsia="ru-RU"/>
        </w:rPr>
        <w:t>8</w:t>
      </w:r>
      <w:r w:rsidRPr="000C1C21">
        <w:rPr>
          <w:rFonts w:ascii="Times New Roman" w:hAnsi="Times New Roman"/>
          <w:sz w:val="28"/>
          <w:szCs w:val="28"/>
          <w:lang w:eastAsia="ru-RU"/>
        </w:rPr>
        <w:t xml:space="preserve">.1. </w:t>
      </w:r>
      <w:r w:rsidRPr="000C1C21">
        <w:rPr>
          <w:rFonts w:ascii="Times New Roman" w:hAnsi="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14:paraId="669B0AC8" w14:textId="107E6B4E" w:rsidR="00721ABE" w:rsidRPr="000C1C21" w:rsidRDefault="00721ABE"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2.</w:t>
      </w:r>
      <w:r w:rsidR="00FD5403">
        <w:rPr>
          <w:rFonts w:ascii="Times New Roman" w:hAnsi="Times New Roman"/>
          <w:sz w:val="28"/>
          <w:szCs w:val="28"/>
          <w:lang w:eastAsia="ru-RU"/>
        </w:rPr>
        <w:t>8</w:t>
      </w:r>
      <w:r w:rsidRPr="000C1C21">
        <w:rPr>
          <w:rFonts w:ascii="Times New Roman" w:hAnsi="Times New Roman"/>
          <w:sz w:val="28"/>
          <w:szCs w:val="28"/>
          <w:lang w:eastAsia="ru-RU"/>
        </w:rPr>
        <w:t xml:space="preserve">.2. Заявителю отказывается в предоставлении муниципальной услуги </w:t>
      </w:r>
      <w:bookmarkStart w:id="24" w:name="OLE_LINK1"/>
      <w:bookmarkStart w:id="25" w:name="OLE_LINK2"/>
      <w:r w:rsidRPr="000C1C21">
        <w:rPr>
          <w:rFonts w:ascii="Times New Roman" w:hAnsi="Times New Roman"/>
          <w:sz w:val="28"/>
          <w:szCs w:val="28"/>
          <w:lang w:eastAsia="ru-RU"/>
        </w:rPr>
        <w:t>при наличии хотя бы одного из следующих оснований</w:t>
      </w:r>
      <w:bookmarkEnd w:id="24"/>
      <w:bookmarkEnd w:id="25"/>
      <w:r w:rsidRPr="000C1C21">
        <w:rPr>
          <w:rFonts w:ascii="Times New Roman" w:hAnsi="Times New Roman"/>
          <w:sz w:val="28"/>
          <w:szCs w:val="28"/>
          <w:lang w:eastAsia="ru-RU"/>
        </w:rPr>
        <w:t xml:space="preserve">: </w:t>
      </w:r>
    </w:p>
    <w:p w14:paraId="64F9807B" w14:textId="77777777" w:rsidR="00721ABE" w:rsidRPr="000C1C21" w:rsidRDefault="00721ABE"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14:paraId="52C2E91E" w14:textId="77777777" w:rsidR="00721ABE" w:rsidRPr="000C1C21" w:rsidRDefault="00721ABE"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2) непредставление заявителем документов, указанных в подразделе 2.6 раздела 2 Регламента;</w:t>
      </w:r>
    </w:p>
    <w:p w14:paraId="1A75F619" w14:textId="77777777" w:rsidR="00721ABE" w:rsidRPr="000C1C21" w:rsidRDefault="00721ABE"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14:paraId="3A6EDA86" w14:textId="77777777" w:rsidR="00721ABE" w:rsidRPr="000C1C21" w:rsidRDefault="00721ABE"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26" w:name="sub_20172"/>
      <w:r w:rsidRPr="000C1C21">
        <w:rPr>
          <w:rFonts w:ascii="Times New Roman" w:hAnsi="Times New Roman"/>
          <w:sz w:val="28"/>
          <w:szCs w:val="28"/>
          <w:lang w:eastAsia="ru-RU"/>
        </w:rPr>
        <w:t>4) представление заявителем документов в ненадлежащий орган;</w:t>
      </w:r>
    </w:p>
    <w:p w14:paraId="49C21E6C" w14:textId="77777777" w:rsidR="00721ABE" w:rsidRPr="000C1C21" w:rsidRDefault="00721ABE"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5)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14:paraId="3715E39C" w14:textId="77777777" w:rsidR="00721ABE" w:rsidRPr="000C1C21" w:rsidRDefault="00721ABE"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6) в случае, предусмотренном частью 11.1 статьи 51 Градостроительного кодекса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14:paraId="5DC9B15C" w14:textId="5E9CBEA7" w:rsidR="00721ABE" w:rsidRPr="000C1C21" w:rsidRDefault="00721ABE"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7) </w:t>
      </w:r>
      <w:r w:rsidR="0044576A" w:rsidRPr="000C1C21">
        <w:rPr>
          <w:rFonts w:ascii="Times New Roman" w:hAnsi="Times New Roman"/>
          <w:sz w:val="28"/>
          <w:szCs w:val="28"/>
          <w:lang w:eastAsia="ru-RU"/>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bookmarkEnd w:id="26"/>
    <w:p w14:paraId="046ECFF4" w14:textId="7FB08742" w:rsidR="00721ABE" w:rsidRPr="000C1C21" w:rsidRDefault="00721ABE"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2.</w:t>
      </w:r>
      <w:r w:rsidR="00D8054B">
        <w:rPr>
          <w:rFonts w:ascii="Times New Roman" w:hAnsi="Times New Roman"/>
          <w:sz w:val="28"/>
          <w:szCs w:val="28"/>
          <w:lang w:eastAsia="ru-RU"/>
        </w:rPr>
        <w:t>8</w:t>
      </w:r>
      <w:r w:rsidRPr="000C1C21">
        <w:rPr>
          <w:rFonts w:ascii="Times New Roman" w:hAnsi="Times New Roman"/>
          <w:sz w:val="28"/>
          <w:szCs w:val="28"/>
          <w:lang w:eastAsia="ru-RU"/>
        </w:rPr>
        <w:t>.3. 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22"/>
    <w:p w14:paraId="424885A7" w14:textId="77777777" w:rsidR="00721ABE" w:rsidRPr="000C1C21" w:rsidRDefault="00721ABE" w:rsidP="00E645B2">
      <w:pPr>
        <w:widowControl w:val="0"/>
        <w:autoSpaceDE w:val="0"/>
        <w:autoSpaceDN w:val="0"/>
        <w:adjustRightInd w:val="0"/>
        <w:spacing w:after="0" w:line="240" w:lineRule="auto"/>
        <w:ind w:firstLine="709"/>
        <w:jc w:val="both"/>
        <w:rPr>
          <w:rFonts w:ascii="Times New Roman" w:hAnsi="Times New Roman"/>
          <w:sz w:val="28"/>
          <w:szCs w:val="28"/>
        </w:rPr>
      </w:pPr>
    </w:p>
    <w:p w14:paraId="4976E637" w14:textId="77777777" w:rsidR="00D8054B" w:rsidRDefault="00D8054B" w:rsidP="00DA0CB8">
      <w:pPr>
        <w:pStyle w:val="ConsNormal"/>
        <w:widowControl/>
        <w:ind w:right="0" w:firstLine="0"/>
        <w:jc w:val="center"/>
        <w:rPr>
          <w:rFonts w:ascii="Times New Roman" w:eastAsia="Calibri" w:hAnsi="Times New Roman" w:cs="Times New Roman"/>
          <w:b/>
          <w:sz w:val="28"/>
          <w:szCs w:val="28"/>
          <w:lang w:eastAsia="en-US"/>
        </w:rPr>
      </w:pPr>
      <w:bookmarkStart w:id="27" w:name="sub_1021"/>
      <w:r w:rsidRPr="0042793B">
        <w:rPr>
          <w:rFonts w:ascii="Times New Roman" w:eastAsia="Calibri" w:hAnsi="Times New Roman" w:cs="Times New Roman"/>
          <w:b/>
          <w:sz w:val="28"/>
          <w:szCs w:val="28"/>
          <w:lang w:eastAsia="en-US"/>
        </w:rPr>
        <w:t>Подраздел 2.9. Размер платы, взимаемой с заявителя при</w:t>
      </w:r>
    </w:p>
    <w:p w14:paraId="716AB840" w14:textId="77777777" w:rsidR="00D8054B" w:rsidRDefault="00D8054B" w:rsidP="00DA0CB8">
      <w:pPr>
        <w:pStyle w:val="ConsNormal"/>
        <w:widowControl/>
        <w:ind w:right="0" w:firstLine="0"/>
        <w:jc w:val="center"/>
        <w:rPr>
          <w:rFonts w:ascii="Times New Roman" w:eastAsia="Calibri" w:hAnsi="Times New Roman" w:cs="Times New Roman"/>
          <w:b/>
          <w:sz w:val="28"/>
          <w:szCs w:val="28"/>
          <w:lang w:eastAsia="en-US"/>
        </w:rPr>
      </w:pPr>
      <w:r w:rsidRPr="0042793B">
        <w:rPr>
          <w:rFonts w:ascii="Times New Roman" w:eastAsia="Calibri" w:hAnsi="Times New Roman" w:cs="Times New Roman"/>
          <w:b/>
          <w:sz w:val="28"/>
          <w:szCs w:val="28"/>
          <w:lang w:eastAsia="en-US"/>
        </w:rPr>
        <w:t>предоставлении муниципальной услуги, и способы ее взимания</w:t>
      </w:r>
    </w:p>
    <w:p w14:paraId="38F9BC18" w14:textId="77777777" w:rsidR="00721ABE" w:rsidRPr="000C1C21" w:rsidRDefault="00721ABE" w:rsidP="00E645B2">
      <w:pPr>
        <w:pStyle w:val="ConsNormal"/>
        <w:widowControl/>
        <w:ind w:right="0" w:firstLine="0"/>
        <w:jc w:val="both"/>
        <w:rPr>
          <w:rFonts w:ascii="Times New Roman" w:hAnsi="Times New Roman" w:cs="Times New Roman"/>
          <w:sz w:val="28"/>
          <w:szCs w:val="28"/>
        </w:rPr>
      </w:pPr>
    </w:p>
    <w:p w14:paraId="5FB1C17A" w14:textId="77777777" w:rsidR="00721ABE" w:rsidRPr="000C1C21" w:rsidRDefault="00721ABE" w:rsidP="00E645B2">
      <w:pPr>
        <w:pStyle w:val="ConsNormal"/>
        <w:widowControl/>
        <w:ind w:right="0" w:firstLine="709"/>
        <w:jc w:val="both"/>
        <w:rPr>
          <w:rFonts w:ascii="Times New Roman" w:hAnsi="Times New Roman" w:cs="Times New Roman"/>
          <w:sz w:val="28"/>
          <w:szCs w:val="28"/>
        </w:rPr>
      </w:pPr>
      <w:r w:rsidRPr="000C1C21">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41586094" w14:textId="02E3A946" w:rsidR="00721ABE" w:rsidRDefault="00721ABE" w:rsidP="00E645B2">
      <w:pPr>
        <w:pStyle w:val="ConsNormal"/>
        <w:widowControl/>
        <w:ind w:right="0" w:firstLine="709"/>
        <w:jc w:val="center"/>
        <w:rPr>
          <w:rFonts w:ascii="Times New Roman" w:hAnsi="Times New Roman" w:cs="Times New Roman"/>
          <w:sz w:val="28"/>
          <w:szCs w:val="28"/>
        </w:rPr>
      </w:pPr>
    </w:p>
    <w:p w14:paraId="5A00166B" w14:textId="77777777" w:rsidR="00DA0CB8" w:rsidRDefault="00DA0CB8" w:rsidP="00DA0CB8">
      <w:pPr>
        <w:autoSpaceDE w:val="0"/>
        <w:autoSpaceDN w:val="0"/>
        <w:adjustRightInd w:val="0"/>
        <w:spacing w:after="0" w:line="240" w:lineRule="auto"/>
        <w:jc w:val="center"/>
        <w:outlineLvl w:val="1"/>
        <w:rPr>
          <w:rFonts w:ascii="Times New Roman" w:hAnsi="Times New Roman"/>
          <w:b/>
          <w:sz w:val="28"/>
          <w:szCs w:val="28"/>
        </w:rPr>
      </w:pPr>
      <w:r w:rsidRPr="0042793B">
        <w:rPr>
          <w:rFonts w:ascii="Times New Roman" w:hAnsi="Times New Roman"/>
          <w:b/>
          <w:sz w:val="28"/>
          <w:szCs w:val="28"/>
        </w:rPr>
        <w:t xml:space="preserve">Подраздел 2.10. Максимальный срок ожидания в очереди при подаче </w:t>
      </w:r>
    </w:p>
    <w:p w14:paraId="5A00F379" w14:textId="114332C9" w:rsidR="00DA0CB8" w:rsidRDefault="00DA0CB8" w:rsidP="00DA0CB8">
      <w:pPr>
        <w:autoSpaceDE w:val="0"/>
        <w:autoSpaceDN w:val="0"/>
        <w:adjustRightInd w:val="0"/>
        <w:spacing w:after="0" w:line="240" w:lineRule="auto"/>
        <w:jc w:val="center"/>
        <w:outlineLvl w:val="1"/>
        <w:rPr>
          <w:rFonts w:ascii="Times New Roman" w:hAnsi="Times New Roman"/>
          <w:b/>
          <w:sz w:val="28"/>
          <w:szCs w:val="28"/>
        </w:rPr>
      </w:pPr>
      <w:r w:rsidRPr="0042793B">
        <w:rPr>
          <w:rFonts w:ascii="Times New Roman" w:hAnsi="Times New Roman"/>
          <w:b/>
          <w:sz w:val="28"/>
          <w:szCs w:val="28"/>
        </w:rPr>
        <w:t xml:space="preserve">заявителем запроса о предоставлении муниципальной услуги и при </w:t>
      </w:r>
    </w:p>
    <w:p w14:paraId="71894E08" w14:textId="77777777" w:rsidR="00DA0CB8" w:rsidRDefault="00DA0CB8" w:rsidP="00DA0CB8">
      <w:pPr>
        <w:autoSpaceDE w:val="0"/>
        <w:autoSpaceDN w:val="0"/>
        <w:adjustRightInd w:val="0"/>
        <w:spacing w:after="0" w:line="240" w:lineRule="auto"/>
        <w:jc w:val="center"/>
        <w:outlineLvl w:val="1"/>
        <w:rPr>
          <w:rFonts w:ascii="Times New Roman" w:hAnsi="Times New Roman"/>
          <w:b/>
          <w:sz w:val="28"/>
          <w:szCs w:val="28"/>
        </w:rPr>
      </w:pPr>
      <w:r w:rsidRPr="0042793B">
        <w:rPr>
          <w:rFonts w:ascii="Times New Roman" w:hAnsi="Times New Roman"/>
          <w:b/>
          <w:sz w:val="28"/>
          <w:szCs w:val="28"/>
        </w:rPr>
        <w:t>получении результата предоставления муниципальной услуги</w:t>
      </w:r>
    </w:p>
    <w:p w14:paraId="3B838A62" w14:textId="77777777" w:rsidR="00DA0CB8" w:rsidRPr="005F0C5A" w:rsidRDefault="00DA0CB8" w:rsidP="00DA0CB8">
      <w:pPr>
        <w:autoSpaceDE w:val="0"/>
        <w:autoSpaceDN w:val="0"/>
        <w:adjustRightInd w:val="0"/>
        <w:spacing w:after="0" w:line="240" w:lineRule="auto"/>
        <w:ind w:firstLine="709"/>
        <w:jc w:val="center"/>
        <w:outlineLvl w:val="1"/>
        <w:rPr>
          <w:rFonts w:ascii="Times New Roman" w:hAnsi="Times New Roman"/>
          <w:b/>
          <w:sz w:val="28"/>
          <w:szCs w:val="28"/>
        </w:rPr>
      </w:pPr>
    </w:p>
    <w:p w14:paraId="4060A6A5" w14:textId="77777777" w:rsidR="00DA0CB8" w:rsidRPr="005F0C5A" w:rsidRDefault="00DA0CB8" w:rsidP="00DA0CB8">
      <w:pPr>
        <w:autoSpaceDE w:val="0"/>
        <w:autoSpaceDN w:val="0"/>
        <w:adjustRightInd w:val="0"/>
        <w:spacing w:after="0" w:line="240" w:lineRule="auto"/>
        <w:ind w:firstLine="709"/>
        <w:jc w:val="both"/>
        <w:outlineLvl w:val="1"/>
        <w:rPr>
          <w:rFonts w:ascii="Times New Roman" w:hAnsi="Times New Roman"/>
          <w:sz w:val="28"/>
          <w:szCs w:val="28"/>
        </w:rPr>
      </w:pPr>
      <w:r w:rsidRPr="005F0C5A">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14:paraId="1A8E23D2" w14:textId="77777777" w:rsidR="00DA0CB8" w:rsidRPr="000C1C21" w:rsidRDefault="00DA0CB8" w:rsidP="00E645B2">
      <w:pPr>
        <w:pStyle w:val="ConsNormal"/>
        <w:widowControl/>
        <w:ind w:right="0" w:firstLine="709"/>
        <w:jc w:val="center"/>
        <w:rPr>
          <w:rFonts w:ascii="Times New Roman" w:hAnsi="Times New Roman" w:cs="Times New Roman"/>
          <w:sz w:val="28"/>
          <w:szCs w:val="28"/>
        </w:rPr>
      </w:pPr>
    </w:p>
    <w:bookmarkEnd w:id="27"/>
    <w:p w14:paraId="797F52BA" w14:textId="148DAC90" w:rsidR="00721ABE" w:rsidRPr="000C1C21" w:rsidRDefault="00352942"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352942">
        <w:rPr>
          <w:rFonts w:ascii="Times New Roman" w:hAnsi="Times New Roman"/>
          <w:b/>
          <w:sz w:val="28"/>
          <w:szCs w:val="28"/>
        </w:rPr>
        <w:t>Подраздел 2.11. Срок регистрации запроса заявителя о предоставлении муниципальной услуги</w:t>
      </w:r>
    </w:p>
    <w:p w14:paraId="249597B8" w14:textId="77777777" w:rsidR="00721ABE" w:rsidRPr="000C1C21" w:rsidRDefault="00721ABE" w:rsidP="00E645B2">
      <w:pPr>
        <w:autoSpaceDE w:val="0"/>
        <w:autoSpaceDN w:val="0"/>
        <w:adjustRightInd w:val="0"/>
        <w:spacing w:after="0" w:line="240" w:lineRule="auto"/>
        <w:ind w:firstLine="709"/>
        <w:rPr>
          <w:rFonts w:ascii="Times New Roman" w:hAnsi="Times New Roman"/>
          <w:sz w:val="28"/>
          <w:szCs w:val="28"/>
        </w:rPr>
      </w:pPr>
    </w:p>
    <w:p w14:paraId="19EA21EC" w14:textId="5AE51421" w:rsidR="00721ABE" w:rsidRPr="000C1C21"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14:paraId="4624176D" w14:textId="77777777" w:rsidR="00721ABE" w:rsidRPr="000C1C21"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14:paraId="71A38F61" w14:textId="21422BC7" w:rsidR="00721ABE" w:rsidRPr="000C1C21" w:rsidRDefault="00721ABE" w:rsidP="00E645B2">
      <w:pPr>
        <w:widowControl w:val="0"/>
        <w:autoSpaceDE w:val="0"/>
        <w:autoSpaceDN w:val="0"/>
        <w:adjustRightInd w:val="0"/>
        <w:spacing w:after="0" w:line="240" w:lineRule="auto"/>
        <w:ind w:firstLine="567"/>
        <w:jc w:val="both"/>
        <w:rPr>
          <w:rFonts w:ascii="Times New Roman" w:hAnsi="Times New Roman"/>
          <w:sz w:val="28"/>
          <w:szCs w:val="28"/>
        </w:rPr>
      </w:pPr>
      <w:r w:rsidRPr="000C1C21">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14:paraId="2AC073D3" w14:textId="77777777" w:rsidR="00721ABE" w:rsidRPr="000C1C21" w:rsidRDefault="00721ABE" w:rsidP="00E645B2">
      <w:pPr>
        <w:widowControl w:val="0"/>
        <w:autoSpaceDE w:val="0"/>
        <w:autoSpaceDN w:val="0"/>
        <w:adjustRightInd w:val="0"/>
        <w:spacing w:after="0" w:line="240" w:lineRule="auto"/>
        <w:ind w:firstLine="567"/>
        <w:jc w:val="center"/>
        <w:rPr>
          <w:rFonts w:ascii="Times New Roman" w:hAnsi="Times New Roman"/>
          <w:sz w:val="28"/>
          <w:szCs w:val="28"/>
          <w:lang w:eastAsia="ru-RU"/>
        </w:rPr>
      </w:pPr>
    </w:p>
    <w:p w14:paraId="261DAD85" w14:textId="6969E0E4" w:rsidR="00721ABE" w:rsidRDefault="008C29DB" w:rsidP="00E645B2">
      <w:pPr>
        <w:widowControl w:val="0"/>
        <w:autoSpaceDE w:val="0"/>
        <w:autoSpaceDN w:val="0"/>
        <w:adjustRightInd w:val="0"/>
        <w:spacing w:after="0" w:line="240" w:lineRule="auto"/>
        <w:ind w:firstLine="567"/>
        <w:jc w:val="center"/>
        <w:outlineLvl w:val="2"/>
        <w:rPr>
          <w:rFonts w:ascii="Times New Roman" w:hAnsi="Times New Roman"/>
          <w:b/>
          <w:sz w:val="28"/>
          <w:szCs w:val="28"/>
          <w:lang w:eastAsia="ru-RU"/>
        </w:rPr>
      </w:pPr>
      <w:r w:rsidRPr="008C29DB">
        <w:rPr>
          <w:rFonts w:ascii="Times New Roman" w:hAnsi="Times New Roman"/>
          <w:b/>
          <w:sz w:val="28"/>
          <w:szCs w:val="28"/>
          <w:lang w:eastAsia="ru-RU"/>
        </w:rPr>
        <w:t>Подраздел 2.12. Требования к помещениям, в которых предоставляются муниципальные услуги</w:t>
      </w:r>
    </w:p>
    <w:p w14:paraId="1DE579F3" w14:textId="77777777" w:rsidR="008C29DB" w:rsidRPr="000C1C21" w:rsidRDefault="008C29DB" w:rsidP="00E645B2">
      <w:pPr>
        <w:widowControl w:val="0"/>
        <w:autoSpaceDE w:val="0"/>
        <w:autoSpaceDN w:val="0"/>
        <w:adjustRightInd w:val="0"/>
        <w:spacing w:after="0" w:line="240" w:lineRule="auto"/>
        <w:ind w:firstLine="567"/>
        <w:jc w:val="center"/>
        <w:outlineLvl w:val="2"/>
        <w:rPr>
          <w:rFonts w:ascii="Times New Roman" w:hAnsi="Times New Roman"/>
          <w:b/>
          <w:sz w:val="28"/>
          <w:szCs w:val="28"/>
          <w:lang w:eastAsia="ru-RU"/>
        </w:rPr>
      </w:pPr>
    </w:p>
    <w:p w14:paraId="5B969384" w14:textId="216B381A"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sz w:val="28"/>
          <w:szCs w:val="28"/>
          <w:lang w:eastAsia="ru-RU"/>
        </w:rPr>
        <w:t>2.1</w:t>
      </w:r>
      <w:r w:rsidR="008C29DB">
        <w:rPr>
          <w:rFonts w:ascii="Times New Roman" w:hAnsi="Times New Roman"/>
          <w:sz w:val="28"/>
          <w:szCs w:val="28"/>
          <w:lang w:eastAsia="ru-RU"/>
        </w:rPr>
        <w:t>2</w:t>
      </w:r>
      <w:r w:rsidRPr="000C1C21">
        <w:rPr>
          <w:rFonts w:ascii="Times New Roman" w:hAnsi="Times New Roman"/>
          <w:sz w:val="28"/>
          <w:szCs w:val="28"/>
          <w:lang w:eastAsia="ru-RU"/>
        </w:rPr>
        <w:t xml:space="preserve">.1. </w:t>
      </w:r>
      <w:r w:rsidRPr="000C1C21">
        <w:rPr>
          <w:rFonts w:ascii="Times New Roman" w:hAnsi="Times New Roman"/>
          <w:color w:val="000000"/>
          <w:sz w:val="28"/>
          <w:szCs w:val="28"/>
        </w:rPr>
        <w:t>Информация о графике (режиме) работы администрации муниципального образования Каневской район, МФЦ размещается при входе в здание, в котором оно осуществляет свою деятельность, на видном месте.</w:t>
      </w:r>
    </w:p>
    <w:p w14:paraId="3AA624BE" w14:textId="77777777"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12DC552F" w14:textId="77777777"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Вход в здание должен быть оборудован информационной табличкой (вывеской), содержащей информацию об администрации муниципального образования Каневской район, а также оборудован удобной лестницей с поручнями, пандусами для беспрепятственного передвижения граждан.</w:t>
      </w:r>
    </w:p>
    <w:p w14:paraId="29BC9C7B" w14:textId="77777777"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sz w:val="28"/>
          <w:szCs w:val="28"/>
        </w:rPr>
        <w:t>Помещения, где осуществляется прием и выдача документов,</w:t>
      </w:r>
      <w:r w:rsidRPr="000C1C21">
        <w:rPr>
          <w:rFonts w:ascii="Times New Roman" w:hAnsi="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43CBDB32" w14:textId="77777777"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EA4F60F" w14:textId="77777777"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980A90B" w14:textId="77777777"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7E1CDC1" w14:textId="77777777"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C9F5F3F" w14:textId="77777777"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C1C21">
        <w:rPr>
          <w:rFonts w:ascii="Times New Roman" w:hAnsi="Times New Roman"/>
          <w:color w:val="000000"/>
          <w:sz w:val="28"/>
          <w:szCs w:val="28"/>
        </w:rPr>
        <w:t>сурдопереводчика</w:t>
      </w:r>
      <w:proofErr w:type="spellEnd"/>
      <w:r w:rsidRPr="000C1C21">
        <w:rPr>
          <w:rFonts w:ascii="Times New Roman" w:hAnsi="Times New Roman"/>
          <w:color w:val="000000"/>
          <w:sz w:val="28"/>
          <w:szCs w:val="28"/>
        </w:rPr>
        <w:t xml:space="preserve"> и </w:t>
      </w:r>
      <w:proofErr w:type="spellStart"/>
      <w:r w:rsidRPr="000C1C21">
        <w:rPr>
          <w:rFonts w:ascii="Times New Roman" w:hAnsi="Times New Roman"/>
          <w:color w:val="000000"/>
          <w:sz w:val="28"/>
          <w:szCs w:val="28"/>
        </w:rPr>
        <w:t>тифлосурдопереводчика</w:t>
      </w:r>
      <w:proofErr w:type="spellEnd"/>
      <w:r w:rsidRPr="000C1C21">
        <w:rPr>
          <w:rFonts w:ascii="Times New Roman" w:hAnsi="Times New Roman"/>
          <w:color w:val="000000"/>
          <w:sz w:val="28"/>
          <w:szCs w:val="28"/>
        </w:rPr>
        <w:t>;</w:t>
      </w:r>
    </w:p>
    <w:p w14:paraId="7915D0B8" w14:textId="77777777"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4F52511" w14:textId="77777777"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5B9BF1B0" w14:textId="14E0F8D0"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FF0000"/>
          <w:sz w:val="28"/>
          <w:szCs w:val="28"/>
        </w:rPr>
      </w:pPr>
      <w:r w:rsidRPr="000C1C21">
        <w:rPr>
          <w:rFonts w:ascii="Times New Roman" w:hAnsi="Times New Roman"/>
          <w:color w:val="000000"/>
          <w:sz w:val="28"/>
          <w:szCs w:val="28"/>
        </w:rPr>
        <w:t>2.1</w:t>
      </w:r>
      <w:r w:rsidR="008C29DB">
        <w:rPr>
          <w:rFonts w:ascii="Times New Roman" w:hAnsi="Times New Roman"/>
          <w:color w:val="000000"/>
          <w:sz w:val="28"/>
          <w:szCs w:val="28"/>
        </w:rPr>
        <w:t>2</w:t>
      </w:r>
      <w:r w:rsidRPr="000C1C21">
        <w:rPr>
          <w:rFonts w:ascii="Times New Roman" w:hAnsi="Times New Roman"/>
          <w:color w:val="000000"/>
          <w:sz w:val="28"/>
          <w:szCs w:val="28"/>
        </w:rPr>
        <w:t xml:space="preserve">.2. Прием заявителей в МФЦ осуществляется в специально оборудованных помещениях; </w:t>
      </w:r>
      <w:r w:rsidRPr="000C1C21">
        <w:rPr>
          <w:rFonts w:ascii="Times New Roman" w:hAnsi="Times New Roman"/>
          <w:sz w:val="28"/>
          <w:szCs w:val="28"/>
        </w:rPr>
        <w:t xml:space="preserve">в уполномоченном органе – в </w:t>
      </w:r>
      <w:r w:rsidRPr="000C1C21">
        <w:rPr>
          <w:rFonts w:ascii="Times New Roman" w:hAnsi="Times New Roman"/>
          <w:sz w:val="28"/>
          <w:szCs w:val="28"/>
          <w:lang w:eastAsia="ru-RU"/>
        </w:rPr>
        <w:t>отведенных для этого кабинетах</w:t>
      </w:r>
      <w:r w:rsidRPr="000C1C21">
        <w:rPr>
          <w:rFonts w:ascii="Times New Roman" w:hAnsi="Times New Roman"/>
          <w:sz w:val="28"/>
          <w:szCs w:val="28"/>
        </w:rPr>
        <w:t xml:space="preserve">. </w:t>
      </w:r>
    </w:p>
    <w:p w14:paraId="0893D817" w14:textId="77777777"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AD59418" w14:textId="77777777"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5E9F16DD" w14:textId="03C14A8E"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2.1</w:t>
      </w:r>
      <w:r w:rsidR="008C29DB">
        <w:rPr>
          <w:rFonts w:ascii="Times New Roman" w:hAnsi="Times New Roman"/>
          <w:color w:val="000000"/>
          <w:sz w:val="28"/>
          <w:szCs w:val="28"/>
        </w:rPr>
        <w:t>2</w:t>
      </w:r>
      <w:r w:rsidRPr="000C1C21">
        <w:rPr>
          <w:rFonts w:ascii="Times New Roman" w:hAnsi="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14:paraId="183CF454" w14:textId="77777777"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Информационные стенды размещаются на видном, доступном месте.</w:t>
      </w:r>
    </w:p>
    <w:p w14:paraId="7575FE66" w14:textId="77777777"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 xml:space="preserve">Оформление информационных листов осуществляется удобным для чтения шрифтом – </w:t>
      </w:r>
      <w:proofErr w:type="spellStart"/>
      <w:r w:rsidRPr="000C1C21">
        <w:rPr>
          <w:rFonts w:ascii="Times New Roman" w:hAnsi="Times New Roman"/>
          <w:color w:val="000000"/>
          <w:sz w:val="28"/>
          <w:szCs w:val="28"/>
        </w:rPr>
        <w:t>TimesNewRoman</w:t>
      </w:r>
      <w:proofErr w:type="spellEnd"/>
      <w:r w:rsidRPr="000C1C21">
        <w:rPr>
          <w:rFonts w:ascii="Times New Roman" w:hAnsi="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AAD7E9F" w14:textId="5DC6A3B7"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2.1</w:t>
      </w:r>
      <w:r w:rsidR="008C29DB">
        <w:rPr>
          <w:rFonts w:ascii="Times New Roman" w:hAnsi="Times New Roman"/>
          <w:color w:val="000000"/>
          <w:sz w:val="28"/>
          <w:szCs w:val="28"/>
        </w:rPr>
        <w:t>2</w:t>
      </w:r>
      <w:r w:rsidRPr="000C1C21">
        <w:rPr>
          <w:rFonts w:ascii="Times New Roman" w:hAnsi="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0C1C21">
        <w:rPr>
          <w:rFonts w:ascii="Times New Roman" w:hAnsi="Times New Roman"/>
          <w:sz w:val="28"/>
          <w:szCs w:val="28"/>
        </w:rPr>
        <w:t>уполномоченного органа</w:t>
      </w:r>
      <w:r w:rsidRPr="000C1C21">
        <w:rPr>
          <w:rFonts w:ascii="Times New Roman" w:hAnsi="Times New Roman"/>
          <w:color w:val="000000"/>
          <w:sz w:val="28"/>
          <w:szCs w:val="28"/>
        </w:rPr>
        <w:t>, работников МФЦ и должны обеспечивать:</w:t>
      </w:r>
    </w:p>
    <w:p w14:paraId="7CDF856E" w14:textId="77777777"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 xml:space="preserve">комфортное расположение заявителя и специалиста </w:t>
      </w:r>
      <w:r w:rsidRPr="000C1C21">
        <w:rPr>
          <w:rFonts w:ascii="Times New Roman" w:hAnsi="Times New Roman"/>
          <w:sz w:val="28"/>
          <w:szCs w:val="28"/>
        </w:rPr>
        <w:t>уполномоченного органа</w:t>
      </w:r>
      <w:r w:rsidRPr="000C1C21">
        <w:rPr>
          <w:rFonts w:ascii="Times New Roman" w:hAnsi="Times New Roman"/>
          <w:color w:val="000000"/>
          <w:sz w:val="28"/>
          <w:szCs w:val="28"/>
        </w:rPr>
        <w:t>, работника МФЦ;</w:t>
      </w:r>
    </w:p>
    <w:p w14:paraId="260ECDD7" w14:textId="77777777"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возможность и удобство оформления заявителем письменного обращения;</w:t>
      </w:r>
    </w:p>
    <w:p w14:paraId="20FB74C5" w14:textId="77777777"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телефонную связь;</w:t>
      </w:r>
    </w:p>
    <w:p w14:paraId="69BB5DDD" w14:textId="77777777"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возможность копирования документов;</w:t>
      </w:r>
    </w:p>
    <w:p w14:paraId="540CDF3F" w14:textId="77777777"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14:paraId="0CDD4650" w14:textId="77777777"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наличие письменных принадлежностей и бумаги формата A4.</w:t>
      </w:r>
    </w:p>
    <w:p w14:paraId="1FDF170C" w14:textId="5B4B37D8" w:rsidR="00721ABE" w:rsidRPr="000C1C21"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C1C21">
        <w:rPr>
          <w:rFonts w:ascii="Times New Roman" w:hAnsi="Times New Roman"/>
          <w:color w:val="000000"/>
          <w:sz w:val="28"/>
          <w:szCs w:val="28"/>
        </w:rPr>
        <w:t>2.1</w:t>
      </w:r>
      <w:r w:rsidR="008C29DB">
        <w:rPr>
          <w:rFonts w:ascii="Times New Roman" w:hAnsi="Times New Roman"/>
          <w:color w:val="000000"/>
          <w:sz w:val="28"/>
          <w:szCs w:val="28"/>
        </w:rPr>
        <w:t>2</w:t>
      </w:r>
      <w:r w:rsidRPr="000C1C21">
        <w:rPr>
          <w:rFonts w:ascii="Times New Roman" w:hAnsi="Times New Roman"/>
          <w:color w:val="000000"/>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0C1C21">
        <w:rPr>
          <w:rFonts w:ascii="Times New Roman" w:hAnsi="Times New Roman"/>
          <w:sz w:val="28"/>
          <w:szCs w:val="28"/>
          <w:lang w:eastAsia="ru-RU"/>
        </w:rPr>
        <w:t>Места ожидания оборудуются стульями или скамейками (</w:t>
      </w:r>
      <w:proofErr w:type="spellStart"/>
      <w:r w:rsidRPr="000C1C21">
        <w:rPr>
          <w:rFonts w:ascii="Times New Roman" w:hAnsi="Times New Roman"/>
          <w:sz w:val="28"/>
          <w:szCs w:val="28"/>
          <w:lang w:eastAsia="ru-RU"/>
        </w:rPr>
        <w:t>банкетками</w:t>
      </w:r>
      <w:proofErr w:type="spellEnd"/>
      <w:r w:rsidRPr="000C1C21">
        <w:rPr>
          <w:rFonts w:ascii="Times New Roman" w:hAnsi="Times New Roman"/>
          <w:sz w:val="28"/>
          <w:szCs w:val="28"/>
          <w:lang w:eastAsia="ru-RU"/>
        </w:rPr>
        <w:t>).</w:t>
      </w:r>
    </w:p>
    <w:p w14:paraId="4C83F2BD" w14:textId="6F14D427" w:rsidR="00721ABE" w:rsidRPr="000C1C21"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color w:val="000000"/>
          <w:sz w:val="28"/>
          <w:szCs w:val="28"/>
        </w:rPr>
        <w:t>2.1</w:t>
      </w:r>
      <w:r w:rsidR="008C29DB">
        <w:rPr>
          <w:rFonts w:ascii="Times New Roman" w:hAnsi="Times New Roman"/>
          <w:color w:val="000000"/>
          <w:sz w:val="28"/>
          <w:szCs w:val="28"/>
        </w:rPr>
        <w:t>2</w:t>
      </w:r>
      <w:r w:rsidRPr="000C1C21">
        <w:rPr>
          <w:rFonts w:ascii="Times New Roman" w:hAnsi="Times New Roman"/>
          <w:color w:val="000000"/>
          <w:sz w:val="28"/>
          <w:szCs w:val="28"/>
        </w:rPr>
        <w:t xml:space="preserve">.6. Прием заявителей при предоставлении муниципальной услуги осуществляется согласно графику (режиму) работы уполномоченного органа, МФЦ, </w:t>
      </w:r>
      <w:r w:rsidRPr="000C1C21">
        <w:rPr>
          <w:rFonts w:ascii="Times New Roman" w:hAnsi="Times New Roman"/>
          <w:sz w:val="28"/>
          <w:szCs w:val="28"/>
          <w:lang w:eastAsia="ru-RU"/>
        </w:rPr>
        <w:t>указанному в подразделе 1.3 раздела 1 Регламента.</w:t>
      </w:r>
    </w:p>
    <w:p w14:paraId="7D040C28" w14:textId="00AE3C97" w:rsidR="00721ABE" w:rsidRPr="000C1C21" w:rsidRDefault="00721ABE" w:rsidP="00E645B2">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color w:val="000000"/>
          <w:sz w:val="28"/>
          <w:szCs w:val="28"/>
        </w:rPr>
        <w:t>2.1</w:t>
      </w:r>
      <w:r w:rsidR="008C29DB">
        <w:rPr>
          <w:rFonts w:ascii="Times New Roman" w:hAnsi="Times New Roman"/>
          <w:color w:val="000000"/>
          <w:sz w:val="28"/>
          <w:szCs w:val="28"/>
        </w:rPr>
        <w:t>2</w:t>
      </w:r>
      <w:r w:rsidRPr="000C1C21">
        <w:rPr>
          <w:rFonts w:ascii="Times New Roman" w:hAnsi="Times New Roman"/>
          <w:color w:val="000000"/>
          <w:sz w:val="28"/>
          <w:szCs w:val="28"/>
        </w:rPr>
        <w:t xml:space="preserve">.7. </w:t>
      </w:r>
      <w:r w:rsidRPr="000C1C21">
        <w:rPr>
          <w:rFonts w:ascii="Times New Roman" w:hAnsi="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5826C78B" w14:textId="77777777" w:rsidR="006200CD" w:rsidRPr="000C1C21" w:rsidRDefault="006200CD" w:rsidP="00E645B2">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14:paraId="1F535005" w14:textId="4CFF59AD" w:rsidR="00721ABE" w:rsidRPr="000C1C21" w:rsidRDefault="00721ABE" w:rsidP="00E645B2">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0C1C21">
        <w:rPr>
          <w:rFonts w:ascii="Times New Roman" w:hAnsi="Times New Roman"/>
          <w:b/>
          <w:sz w:val="28"/>
          <w:szCs w:val="28"/>
          <w:lang w:eastAsia="ru-RU"/>
        </w:rPr>
        <w:t>Подраздел 2.1</w:t>
      </w:r>
      <w:r w:rsidR="009E4266">
        <w:rPr>
          <w:rFonts w:ascii="Times New Roman" w:hAnsi="Times New Roman"/>
          <w:b/>
          <w:sz w:val="28"/>
          <w:szCs w:val="28"/>
          <w:lang w:eastAsia="ru-RU"/>
        </w:rPr>
        <w:t>3</w:t>
      </w:r>
      <w:r w:rsidRPr="000C1C21">
        <w:rPr>
          <w:rFonts w:ascii="Times New Roman" w:hAnsi="Times New Roman"/>
          <w:b/>
          <w:sz w:val="28"/>
          <w:szCs w:val="28"/>
          <w:lang w:eastAsia="ru-RU"/>
        </w:rPr>
        <w:t>. Показатели доступности и качества муниципальной услуги</w:t>
      </w:r>
    </w:p>
    <w:p w14:paraId="5A31A276" w14:textId="77777777" w:rsidR="00721ABE" w:rsidRPr="000C1C21" w:rsidRDefault="00721ABE"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p>
    <w:p w14:paraId="3D32701E" w14:textId="1CC9DE78" w:rsidR="00721ABE" w:rsidRPr="000C1C21" w:rsidRDefault="00721ABE"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2.1</w:t>
      </w:r>
      <w:r w:rsidR="009E4266">
        <w:rPr>
          <w:rFonts w:ascii="Times New Roman" w:hAnsi="Times New Roman"/>
          <w:sz w:val="28"/>
          <w:szCs w:val="28"/>
          <w:lang w:eastAsia="ru-RU"/>
        </w:rPr>
        <w:t>3</w:t>
      </w:r>
      <w:r w:rsidRPr="000C1C21">
        <w:rPr>
          <w:rFonts w:ascii="Times New Roman" w:hAnsi="Times New Roman"/>
          <w:sz w:val="28"/>
          <w:szCs w:val="28"/>
          <w:lang w:eastAsia="ru-RU"/>
        </w:rPr>
        <w:t>.1. Основными показателями доступности и качества муниципальной услуги являются:</w:t>
      </w:r>
    </w:p>
    <w:p w14:paraId="53041447" w14:textId="77777777" w:rsidR="00721ABE" w:rsidRPr="000C1C21" w:rsidRDefault="00721ABE" w:rsidP="00E645B2">
      <w:pPr>
        <w:widowControl w:val="0"/>
        <w:tabs>
          <w:tab w:val="num" w:pos="0"/>
          <w:tab w:val="left" w:pos="720"/>
          <w:tab w:val="left" w:pos="1260"/>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14:paraId="5E8AB86A" w14:textId="77777777" w:rsidR="00721ABE" w:rsidRPr="000C1C21"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14:paraId="0AD1A56F" w14:textId="77777777" w:rsidR="00721ABE" w:rsidRPr="000C1C21"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14:paraId="27C44E85"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установление и соблюдение требований к помещениям, в которых предоставляется услуга;</w:t>
      </w:r>
    </w:p>
    <w:p w14:paraId="31050AD3"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97D1792" w14:textId="77777777" w:rsidR="00721ABE" w:rsidRPr="000C1C21"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3EFE0A7D"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оперативность и достоверность предоставляемой информации;</w:t>
      </w:r>
    </w:p>
    <w:p w14:paraId="32E53E12"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отсутствие обоснованных жалоб;</w:t>
      </w:r>
    </w:p>
    <w:p w14:paraId="1F8AF828"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доступность информационных материалов.</w:t>
      </w:r>
    </w:p>
    <w:p w14:paraId="315ED22D" w14:textId="4C37BB4F" w:rsidR="00721ABE" w:rsidRPr="000C1C21" w:rsidRDefault="00721ABE" w:rsidP="00E645B2">
      <w:pPr>
        <w:spacing w:after="0" w:line="240" w:lineRule="auto"/>
        <w:ind w:firstLine="709"/>
        <w:jc w:val="both"/>
        <w:rPr>
          <w:rFonts w:ascii="Times New Roman" w:hAnsi="Times New Roman"/>
          <w:sz w:val="28"/>
          <w:szCs w:val="28"/>
        </w:rPr>
      </w:pPr>
      <w:r w:rsidRPr="000C1C21">
        <w:rPr>
          <w:rFonts w:ascii="Times New Roman" w:hAnsi="Times New Roman"/>
          <w:sz w:val="28"/>
          <w:szCs w:val="28"/>
          <w:lang w:eastAsia="ru-RU"/>
        </w:rPr>
        <w:t>2.1</w:t>
      </w:r>
      <w:r w:rsidR="009E4266">
        <w:rPr>
          <w:rFonts w:ascii="Times New Roman" w:hAnsi="Times New Roman"/>
          <w:sz w:val="28"/>
          <w:szCs w:val="28"/>
          <w:lang w:eastAsia="ru-RU"/>
        </w:rPr>
        <w:t>3</w:t>
      </w:r>
      <w:r w:rsidRPr="000C1C21">
        <w:rPr>
          <w:rFonts w:ascii="Times New Roman" w:hAnsi="Times New Roman"/>
          <w:sz w:val="28"/>
          <w:szCs w:val="28"/>
          <w:lang w:eastAsia="ru-RU"/>
        </w:rPr>
        <w:t xml:space="preserve">.2. </w:t>
      </w:r>
      <w:r w:rsidRPr="000C1C21">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1DB1D24E" w14:textId="77777777" w:rsidR="00721ABE" w:rsidRPr="000C1C21" w:rsidRDefault="00721ABE" w:rsidP="00E645B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0C1C21">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14:paraId="49DDB887" w14:textId="77777777" w:rsidR="00721ABE" w:rsidRPr="000C1C21" w:rsidRDefault="00721ABE" w:rsidP="00E645B2">
      <w:pPr>
        <w:widowControl w:val="0"/>
        <w:tabs>
          <w:tab w:val="num" w:pos="0"/>
          <w:tab w:val="left" w:pos="720"/>
          <w:tab w:val="left" w:pos="1260"/>
        </w:tabs>
        <w:spacing w:after="0" w:line="240" w:lineRule="auto"/>
        <w:ind w:firstLine="567"/>
        <w:jc w:val="both"/>
        <w:rPr>
          <w:rFonts w:ascii="Times New Roman" w:hAnsi="Times New Roman"/>
          <w:sz w:val="28"/>
          <w:szCs w:val="28"/>
          <w:lang w:eastAsia="ru-RU"/>
        </w:rPr>
      </w:pPr>
    </w:p>
    <w:p w14:paraId="515CEDA8" w14:textId="611E0AB7" w:rsidR="00721ABE" w:rsidRDefault="009E4266" w:rsidP="009E4266">
      <w:pPr>
        <w:widowControl w:val="0"/>
        <w:autoSpaceDE w:val="0"/>
        <w:autoSpaceDN w:val="0"/>
        <w:adjustRightInd w:val="0"/>
        <w:spacing w:after="0" w:line="240" w:lineRule="auto"/>
        <w:ind w:firstLine="567"/>
        <w:jc w:val="center"/>
        <w:outlineLvl w:val="2"/>
        <w:rPr>
          <w:rFonts w:ascii="Times New Roman" w:hAnsi="Times New Roman"/>
          <w:b/>
          <w:sz w:val="28"/>
          <w:szCs w:val="28"/>
          <w:lang w:eastAsia="ru-RU"/>
        </w:rPr>
      </w:pPr>
      <w:r w:rsidRPr="009E4266">
        <w:rPr>
          <w:rFonts w:ascii="Times New Roman" w:hAnsi="Times New Roman"/>
          <w:b/>
          <w:sz w:val="28"/>
          <w:szCs w:val="28"/>
          <w:lang w:eastAsia="ru-RU"/>
        </w:rPr>
        <w:t>Подраздел 2.14. Иные требования к предоставлению муниципальной услуги</w:t>
      </w:r>
    </w:p>
    <w:p w14:paraId="588DE792" w14:textId="56F9A4C1" w:rsidR="009E4266" w:rsidRDefault="009E4266" w:rsidP="009E4266">
      <w:pPr>
        <w:widowControl w:val="0"/>
        <w:autoSpaceDE w:val="0"/>
        <w:autoSpaceDN w:val="0"/>
        <w:adjustRightInd w:val="0"/>
        <w:spacing w:after="0" w:line="240" w:lineRule="auto"/>
        <w:ind w:firstLine="567"/>
        <w:jc w:val="center"/>
        <w:outlineLvl w:val="2"/>
        <w:rPr>
          <w:rFonts w:ascii="Times New Roman" w:hAnsi="Times New Roman"/>
          <w:b/>
          <w:sz w:val="28"/>
          <w:szCs w:val="28"/>
          <w:lang w:eastAsia="ru-RU"/>
        </w:rPr>
      </w:pPr>
    </w:p>
    <w:p w14:paraId="210DB32D" w14:textId="69D901B9" w:rsidR="009E4266" w:rsidRPr="000C1C21" w:rsidRDefault="009E4266" w:rsidP="009E4266">
      <w:pPr>
        <w:autoSpaceDE w:val="0"/>
        <w:autoSpaceDN w:val="0"/>
        <w:adjustRightInd w:val="0"/>
        <w:spacing w:after="0" w:line="240" w:lineRule="auto"/>
        <w:ind w:firstLine="720"/>
        <w:jc w:val="both"/>
        <w:outlineLvl w:val="1"/>
        <w:rPr>
          <w:rFonts w:ascii="Times New Roman" w:hAnsi="Times New Roman"/>
          <w:sz w:val="28"/>
          <w:szCs w:val="28"/>
          <w:lang w:eastAsia="ru-RU"/>
        </w:rPr>
      </w:pPr>
      <w:r>
        <w:rPr>
          <w:rFonts w:ascii="Times New Roman" w:hAnsi="Times New Roman"/>
          <w:sz w:val="28"/>
          <w:szCs w:val="28"/>
          <w:lang w:eastAsia="ru-RU"/>
        </w:rPr>
        <w:t xml:space="preserve">2.14.1. </w:t>
      </w:r>
      <w:r w:rsidRPr="000C1C21">
        <w:rPr>
          <w:rFonts w:ascii="Times New Roman" w:hAnsi="Times New Roman"/>
          <w:sz w:val="28"/>
          <w:szCs w:val="28"/>
          <w:lang w:eastAsia="ru-RU"/>
        </w:rPr>
        <w:t xml:space="preserve">Перечень услуг, которые являются необходимыми и обязательными для предоставления муниципальной услуги, оказываемых организациями: </w:t>
      </w:r>
    </w:p>
    <w:p w14:paraId="259F8DF5" w14:textId="77777777" w:rsidR="009E4266" w:rsidRPr="000C1C21" w:rsidRDefault="009E4266" w:rsidP="009E4266">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0C1C21">
        <w:rPr>
          <w:rFonts w:ascii="Times New Roman" w:hAnsi="Times New Roman"/>
          <w:sz w:val="28"/>
          <w:szCs w:val="28"/>
          <w:lang w:eastAsia="ru-RU"/>
        </w:rPr>
        <w:t>- подготовка результатов инженерных изысканий и материалов, содержащихся в проектной документации:</w:t>
      </w:r>
    </w:p>
    <w:p w14:paraId="7515A3DA" w14:textId="77777777" w:rsidR="009E4266" w:rsidRPr="000C1C21" w:rsidRDefault="009E4266" w:rsidP="009E4266">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а) пояснительная записка;</w:t>
      </w:r>
    </w:p>
    <w:p w14:paraId="5A3BD6B5" w14:textId="77777777" w:rsidR="009E4266" w:rsidRPr="000C1C21" w:rsidRDefault="009E4266" w:rsidP="009E4266">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4A8C8FA" w14:textId="77777777" w:rsidR="009E4266" w:rsidRPr="000C1C21" w:rsidRDefault="009E4266" w:rsidP="009E4266">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A32F5E4" w14:textId="77777777" w:rsidR="009E4266" w:rsidRPr="000C1C21" w:rsidRDefault="009E4266" w:rsidP="009E4266">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00FE1DA" w14:textId="77777777" w:rsidR="009E4266" w:rsidRPr="000C1C21" w:rsidRDefault="009E4266" w:rsidP="009E4266">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0C1C21">
        <w:rPr>
          <w:rFonts w:ascii="Times New Roman" w:hAnsi="Times New Roman"/>
          <w:sz w:val="28"/>
          <w:szCs w:val="28"/>
          <w:lang w:eastAsia="ru-RU"/>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14:paraId="6C58409C" w14:textId="118186B8" w:rsidR="009E4266" w:rsidRPr="000C1C21" w:rsidRDefault="009E4266" w:rsidP="009E4266">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E421ED">
        <w:rPr>
          <w:rFonts w:ascii="Times New Roman" w:hAnsi="Times New Roman"/>
          <w:sz w:val="28"/>
          <w:szCs w:val="28"/>
          <w:lang w:eastAsia="ru-RU"/>
        </w:rPr>
        <w:t xml:space="preserve">- </w:t>
      </w:r>
      <w:r w:rsidR="00E421ED" w:rsidRPr="00E421ED">
        <w:rPr>
          <w:rFonts w:ascii="Times New Roman" w:hAnsi="Times New Roman"/>
          <w:sz w:val="28"/>
          <w:szCs w:val="28"/>
          <w:lang w:eastAsia="ru-RU"/>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7.2 </w:t>
      </w:r>
      <w:r w:rsidR="00E421ED" w:rsidRPr="000C1C21">
        <w:rPr>
          <w:rFonts w:ascii="Times New Roman" w:hAnsi="Times New Roman"/>
          <w:sz w:val="28"/>
          <w:szCs w:val="28"/>
          <w:lang w:eastAsia="ru-RU"/>
        </w:rPr>
        <w:t xml:space="preserve">части 2.6.1 настоящего Регламента </w:t>
      </w:r>
      <w:r w:rsidR="00E421ED" w:rsidRPr="00E421ED">
        <w:rPr>
          <w:rFonts w:ascii="Times New Roman" w:hAnsi="Times New Roman"/>
          <w:sz w:val="28"/>
          <w:szCs w:val="28"/>
          <w:lang w:eastAsia="ru-RU"/>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0C1C21">
        <w:rPr>
          <w:rFonts w:ascii="Times New Roman" w:hAnsi="Times New Roman"/>
          <w:sz w:val="28"/>
          <w:szCs w:val="28"/>
          <w:lang w:eastAsia="ru-RU"/>
        </w:rPr>
        <w:t>;</w:t>
      </w:r>
    </w:p>
    <w:p w14:paraId="40BEC8FF" w14:textId="77777777" w:rsidR="00E421ED" w:rsidRPr="00E421ED" w:rsidRDefault="009E4266" w:rsidP="00E421ED">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C1C21">
        <w:rPr>
          <w:rFonts w:ascii="Times New Roman" w:hAnsi="Times New Roman"/>
          <w:sz w:val="28"/>
          <w:szCs w:val="28"/>
          <w:lang w:eastAsia="ru-RU"/>
        </w:rPr>
        <w:t xml:space="preserve">а) </w:t>
      </w:r>
      <w:r w:rsidR="00E421ED" w:rsidRPr="00E421ED">
        <w:rPr>
          <w:rFonts w:ascii="Times New Roman" w:hAnsi="Times New Roman"/>
          <w:sz w:val="28"/>
          <w:szCs w:val="28"/>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E421ED" w:rsidRPr="00E421ED">
        <w:rPr>
          <w:rFonts w:ascii="Times New Roman" w:hAnsi="Times New Roman"/>
          <w:sz w:val="28"/>
          <w:szCs w:val="28"/>
          <w:lang w:eastAsia="ru-RU"/>
        </w:rPr>
        <w:t>Росатом</w:t>
      </w:r>
      <w:proofErr w:type="spellEnd"/>
      <w:r w:rsidR="00E421ED" w:rsidRPr="00E421ED">
        <w:rPr>
          <w:rFonts w:ascii="Times New Roman" w:hAnsi="Times New Roman"/>
          <w:sz w:val="28"/>
          <w:szCs w:val="28"/>
          <w:lang w:eastAsia="ru-RU"/>
        </w:rPr>
        <w:t>", Государственной корпорацией по космической деятельности "</w:t>
      </w:r>
      <w:proofErr w:type="spellStart"/>
      <w:r w:rsidR="00E421ED" w:rsidRPr="00E421ED">
        <w:rPr>
          <w:rFonts w:ascii="Times New Roman" w:hAnsi="Times New Roman"/>
          <w:sz w:val="28"/>
          <w:szCs w:val="28"/>
          <w:lang w:eastAsia="ru-RU"/>
        </w:rPr>
        <w:t>Роскосмос</w:t>
      </w:r>
      <w:proofErr w:type="spellEnd"/>
      <w:r w:rsidR="00E421ED" w:rsidRPr="00E421ED">
        <w:rPr>
          <w:rFonts w:ascii="Times New Roman" w:hAnsi="Times New Roman"/>
          <w:sz w:val="28"/>
          <w:szCs w:val="28"/>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525E2F17" w14:textId="4ED53BE5" w:rsidR="009E4266" w:rsidRPr="000C1C21" w:rsidRDefault="00E421ED" w:rsidP="00E421ED">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Pr>
          <w:rFonts w:ascii="Times New Roman" w:hAnsi="Times New Roman"/>
          <w:sz w:val="28"/>
          <w:szCs w:val="28"/>
          <w:lang w:eastAsia="ru-RU"/>
        </w:rPr>
        <w:t>б</w:t>
      </w:r>
      <w:r w:rsidRPr="00E421ED">
        <w:rPr>
          <w:rFonts w:ascii="Times New Roman" w:hAnsi="Times New Roman"/>
          <w:sz w:val="28"/>
          <w:szCs w:val="28"/>
          <w:lang w:eastAsia="ru-RU"/>
        </w:rPr>
        <w:t xml:space="preserve">) решение общего собрания собственников помещений и </w:t>
      </w:r>
      <w:proofErr w:type="spellStart"/>
      <w:r w:rsidRPr="00E421ED">
        <w:rPr>
          <w:rFonts w:ascii="Times New Roman" w:hAnsi="Times New Roman"/>
          <w:sz w:val="28"/>
          <w:szCs w:val="28"/>
          <w:lang w:eastAsia="ru-RU"/>
        </w:rPr>
        <w:t>машино</w:t>
      </w:r>
      <w:proofErr w:type="spellEnd"/>
      <w:r w:rsidRPr="00E421ED">
        <w:rPr>
          <w:rFonts w:ascii="Times New Roman" w:hAnsi="Times New Roman"/>
          <w:sz w:val="28"/>
          <w:szCs w:val="28"/>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421ED">
        <w:rPr>
          <w:rFonts w:ascii="Times New Roman" w:hAnsi="Times New Roman"/>
          <w:sz w:val="28"/>
          <w:szCs w:val="28"/>
          <w:lang w:eastAsia="ru-RU"/>
        </w:rPr>
        <w:t>машино</w:t>
      </w:r>
      <w:proofErr w:type="spellEnd"/>
      <w:r w:rsidRPr="00E421ED">
        <w:rPr>
          <w:rFonts w:ascii="Times New Roman" w:hAnsi="Times New Roman"/>
          <w:sz w:val="28"/>
          <w:szCs w:val="28"/>
          <w:lang w:eastAsia="ru-RU"/>
        </w:rPr>
        <w:t>-мест в многоквартирном доме</w:t>
      </w:r>
      <w:r w:rsidR="009E4266" w:rsidRPr="000C1C21">
        <w:rPr>
          <w:rFonts w:ascii="Times New Roman" w:hAnsi="Times New Roman"/>
          <w:sz w:val="28"/>
          <w:szCs w:val="28"/>
          <w:lang w:eastAsia="ru-RU"/>
        </w:rPr>
        <w:t>;</w:t>
      </w:r>
    </w:p>
    <w:p w14:paraId="024179CC" w14:textId="77777777" w:rsidR="009E4266" w:rsidRPr="000C1C21" w:rsidRDefault="009E4266" w:rsidP="009E4266">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28" w:name="dst573"/>
      <w:bookmarkEnd w:id="28"/>
      <w:r w:rsidRPr="000C1C21">
        <w:rPr>
          <w:rFonts w:ascii="Times New Roman" w:hAnsi="Times New Roman"/>
          <w:sz w:val="28"/>
          <w:szCs w:val="28"/>
          <w:lang w:eastAsia="ru-RU"/>
        </w:rPr>
        <w:t>- предоставление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24EA44ED" w14:textId="77777777" w:rsidR="009E4266" w:rsidRPr="000C1C21" w:rsidRDefault="009E4266" w:rsidP="009E4266">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29" w:name="dst1111"/>
      <w:bookmarkEnd w:id="29"/>
      <w:r w:rsidRPr="000C1C21">
        <w:rPr>
          <w:rFonts w:ascii="Times New Roman" w:hAnsi="Times New Roman"/>
          <w:sz w:val="28"/>
          <w:szCs w:val="28"/>
          <w:lang w:eastAsia="ru-RU"/>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393856B6" w14:textId="77777777" w:rsidR="00E421ED" w:rsidRDefault="00E421ED" w:rsidP="00E421E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Размер платы за получение вышеуказанных документов, определяется организациями, осуществляющими подготовку данных документов, в соответствии с требованиями действующего законодательства.</w:t>
      </w:r>
    </w:p>
    <w:p w14:paraId="75163346" w14:textId="154D0E69" w:rsidR="00721ABE" w:rsidRPr="000C1C21"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2.1</w:t>
      </w:r>
      <w:r w:rsidR="009E4266">
        <w:rPr>
          <w:rFonts w:ascii="Times New Roman" w:hAnsi="Times New Roman"/>
          <w:sz w:val="28"/>
          <w:szCs w:val="28"/>
          <w:lang w:eastAsia="ru-RU"/>
        </w:rPr>
        <w:t>4</w:t>
      </w:r>
      <w:r w:rsidRPr="000C1C21">
        <w:rPr>
          <w:rFonts w:ascii="Times New Roman" w:hAnsi="Times New Roman"/>
          <w:sz w:val="28"/>
          <w:szCs w:val="28"/>
          <w:lang w:eastAsia="ru-RU"/>
        </w:rPr>
        <w:t>.</w:t>
      </w:r>
      <w:r w:rsidR="00E421ED">
        <w:rPr>
          <w:rFonts w:ascii="Times New Roman" w:hAnsi="Times New Roman"/>
          <w:sz w:val="28"/>
          <w:szCs w:val="28"/>
          <w:lang w:eastAsia="ru-RU"/>
        </w:rPr>
        <w:t>2</w:t>
      </w:r>
      <w:r w:rsidRPr="000C1C21">
        <w:rPr>
          <w:rFonts w:ascii="Times New Roman" w:hAnsi="Times New Roman"/>
          <w:sz w:val="28"/>
          <w:szCs w:val="28"/>
          <w:lang w:eastAsia="ru-RU"/>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6FB9FE30" w14:textId="77777777" w:rsidR="00721ABE" w:rsidRPr="000C1C21"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в уполномоченный орган;</w:t>
      </w:r>
    </w:p>
    <w:p w14:paraId="4D5957B8" w14:textId="77777777" w:rsidR="00721ABE" w:rsidRPr="000C1C21"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через МФЦ в уполномоченный орган;</w:t>
      </w:r>
    </w:p>
    <w:p w14:paraId="7787176A" w14:textId="77777777" w:rsidR="00721ABE" w:rsidRPr="000C1C21"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149A3B17" w14:textId="6EAED4A5" w:rsidR="00721ABE" w:rsidRPr="000C1C21"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2.1</w:t>
      </w:r>
      <w:r w:rsidR="003748E1">
        <w:rPr>
          <w:rFonts w:ascii="Times New Roman" w:hAnsi="Times New Roman"/>
          <w:sz w:val="28"/>
          <w:szCs w:val="28"/>
          <w:lang w:eastAsia="ru-RU"/>
        </w:rPr>
        <w:t>4</w:t>
      </w:r>
      <w:r w:rsidRPr="000C1C21">
        <w:rPr>
          <w:rFonts w:ascii="Times New Roman" w:hAnsi="Times New Roman"/>
          <w:sz w:val="28"/>
          <w:szCs w:val="28"/>
          <w:lang w:eastAsia="ru-RU"/>
        </w:rPr>
        <w:t>.</w:t>
      </w:r>
      <w:r w:rsidR="003748E1">
        <w:rPr>
          <w:rFonts w:ascii="Times New Roman" w:hAnsi="Times New Roman"/>
          <w:sz w:val="28"/>
          <w:szCs w:val="28"/>
          <w:lang w:eastAsia="ru-RU"/>
        </w:rPr>
        <w:t>3</w:t>
      </w:r>
      <w:r w:rsidRPr="000C1C21">
        <w:rPr>
          <w:rFonts w:ascii="Times New Roman" w:hAnsi="Times New Roman"/>
          <w:sz w:val="28"/>
          <w:szCs w:val="28"/>
          <w:lang w:eastAsia="ru-RU"/>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14:paraId="7BD9A550" w14:textId="210E0D10" w:rsidR="00721ABE" w:rsidRPr="000C1C21"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2.1</w:t>
      </w:r>
      <w:r w:rsidR="003748E1">
        <w:rPr>
          <w:rFonts w:ascii="Times New Roman" w:hAnsi="Times New Roman"/>
          <w:sz w:val="28"/>
          <w:szCs w:val="28"/>
          <w:lang w:eastAsia="ru-RU"/>
        </w:rPr>
        <w:t>4</w:t>
      </w:r>
      <w:r w:rsidRPr="000C1C21">
        <w:rPr>
          <w:rFonts w:ascii="Times New Roman" w:hAnsi="Times New Roman"/>
          <w:sz w:val="28"/>
          <w:szCs w:val="28"/>
          <w:lang w:eastAsia="ru-RU"/>
        </w:rPr>
        <w:t>.</w:t>
      </w:r>
      <w:r w:rsidR="003748E1">
        <w:rPr>
          <w:rFonts w:ascii="Times New Roman" w:hAnsi="Times New Roman"/>
          <w:sz w:val="28"/>
          <w:szCs w:val="28"/>
          <w:lang w:eastAsia="ru-RU"/>
        </w:rPr>
        <w:t>4</w:t>
      </w:r>
      <w:r w:rsidRPr="000C1C21">
        <w:rPr>
          <w:rFonts w:ascii="Times New Roman" w:hAnsi="Times New Roman"/>
          <w:sz w:val="28"/>
          <w:szCs w:val="28"/>
          <w:lang w:eastAsia="ru-RU"/>
        </w:rPr>
        <w:t>.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14:paraId="67A7E499" w14:textId="6BEAECF9" w:rsidR="00721ABE" w:rsidRDefault="00721ABE" w:rsidP="00E645B2">
      <w:pPr>
        <w:widowControl w:val="0"/>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2.1</w:t>
      </w:r>
      <w:r w:rsidR="003748E1">
        <w:rPr>
          <w:rFonts w:ascii="Times New Roman" w:hAnsi="Times New Roman"/>
          <w:sz w:val="28"/>
          <w:szCs w:val="28"/>
        </w:rPr>
        <w:t>4</w:t>
      </w:r>
      <w:r w:rsidRPr="000C1C21">
        <w:rPr>
          <w:rFonts w:ascii="Times New Roman" w:hAnsi="Times New Roman"/>
          <w:sz w:val="28"/>
          <w:szCs w:val="28"/>
        </w:rPr>
        <w:t>.</w:t>
      </w:r>
      <w:r w:rsidR="003748E1">
        <w:rPr>
          <w:rFonts w:ascii="Times New Roman" w:hAnsi="Times New Roman"/>
          <w:sz w:val="28"/>
          <w:szCs w:val="28"/>
        </w:rPr>
        <w:t>5</w:t>
      </w:r>
      <w:r w:rsidRPr="000C1C21">
        <w:rPr>
          <w:rFonts w:ascii="Times New Roman" w:hAnsi="Times New Roman"/>
          <w:sz w:val="28"/>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519457C3" w14:textId="77777777" w:rsidR="003748E1"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2.14.6. При предоставлении муниципальной услуги используются следующие основные информационные системы:</w:t>
      </w:r>
    </w:p>
    <w:p w14:paraId="42F7A4EA" w14:textId="77777777" w:rsidR="003748E1"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Федеральная государственная информационная система «Портал государственных и муниципальных услуг (функций)» (ЕПГУ);</w:t>
      </w:r>
    </w:p>
    <w:p w14:paraId="317E6D04" w14:textId="77777777" w:rsidR="003748E1"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Региональная государственная информационная система «Портал государственных и муниципальных услуг (функций) Краснодарского края» (РПГУ);</w:t>
      </w:r>
    </w:p>
    <w:p w14:paraId="5A28FB48" w14:textId="77777777" w:rsidR="003748E1"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Федеральная государственная информационная система «Федеральный реестр государственных и муниципальных услуг (функций)» (ФГИС ФРГУ);</w:t>
      </w:r>
    </w:p>
    <w:p w14:paraId="713CE846" w14:textId="77777777" w:rsidR="003748E1"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Региональная государственная информационная система «Реестр государственных и муниципальных услуг Краснодарского края» (Реестр КК);</w:t>
      </w:r>
    </w:p>
    <w:p w14:paraId="48A7AD94" w14:textId="77777777" w:rsidR="003748E1"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63BAF32F" w14:textId="77777777" w:rsidR="003748E1"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Федеральная государственная информационная система «Система межведомственного электронного взаимодействия» (СМЭВ);</w:t>
      </w:r>
    </w:p>
    <w:p w14:paraId="16104BE9" w14:textId="77777777" w:rsidR="003748E1"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Региональная информационная система «Автоматизированная система управления сферой образования Краснодарского края»;</w:t>
      </w:r>
    </w:p>
    <w:p w14:paraId="0A3CEA76" w14:textId="77777777" w:rsidR="003748E1"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Система электронного документооборота администрации муниципального образования Каневской район;</w:t>
      </w:r>
    </w:p>
    <w:p w14:paraId="5DFB68E9" w14:textId="77777777" w:rsidR="003748E1"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Автоматизированная информационная система ГАУ КК «МФЦ» (АИС МФЦ);</w:t>
      </w:r>
    </w:p>
    <w:p w14:paraId="10F4ADC1" w14:textId="77777777" w:rsidR="003748E1"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Единая система нормативно-справочной информации (ЕСНСИ);</w:t>
      </w:r>
    </w:p>
    <w:p w14:paraId="15BA894D" w14:textId="77777777" w:rsidR="003748E1"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30320DB0" w14:textId="77777777" w:rsidR="003748E1"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Личный кабинет Портала государственных и муниципальных услуг (ЛК);</w:t>
      </w:r>
    </w:p>
    <w:p w14:paraId="0B43F40E" w14:textId="77777777" w:rsidR="003748E1"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2EF9A936" w14:textId="77777777" w:rsidR="00721ABE" w:rsidRPr="000C1C21" w:rsidRDefault="00721ABE" w:rsidP="00E645B2">
      <w:pPr>
        <w:widowControl w:val="0"/>
        <w:tabs>
          <w:tab w:val="left" w:pos="851"/>
        </w:tabs>
        <w:autoSpaceDE w:val="0"/>
        <w:autoSpaceDN w:val="0"/>
        <w:adjustRightInd w:val="0"/>
        <w:spacing w:after="0" w:line="240" w:lineRule="auto"/>
        <w:ind w:firstLine="567"/>
        <w:outlineLvl w:val="1"/>
        <w:rPr>
          <w:rFonts w:ascii="Times New Roman" w:hAnsi="Times New Roman"/>
          <w:sz w:val="28"/>
          <w:szCs w:val="28"/>
          <w:lang w:eastAsia="ru-RU"/>
        </w:rPr>
      </w:pPr>
    </w:p>
    <w:p w14:paraId="3E9F89B9" w14:textId="45A47BB6" w:rsidR="003748E1" w:rsidRPr="003748E1" w:rsidRDefault="003748E1" w:rsidP="003748E1">
      <w:pPr>
        <w:widowControl w:val="0"/>
        <w:autoSpaceDE w:val="0"/>
        <w:autoSpaceDN w:val="0"/>
        <w:adjustRightInd w:val="0"/>
        <w:spacing w:after="0" w:line="240" w:lineRule="auto"/>
        <w:ind w:hanging="142"/>
        <w:jc w:val="center"/>
        <w:rPr>
          <w:rFonts w:ascii="Times New Roman" w:hAnsi="Times New Roman"/>
          <w:b/>
          <w:sz w:val="28"/>
          <w:szCs w:val="28"/>
          <w:lang w:eastAsia="ru-RU"/>
        </w:rPr>
      </w:pPr>
      <w:bookmarkStart w:id="30" w:name="sub_610"/>
      <w:r w:rsidRPr="003748E1">
        <w:rPr>
          <w:rFonts w:ascii="Times New Roman" w:hAnsi="Times New Roman"/>
          <w:b/>
          <w:sz w:val="28"/>
          <w:szCs w:val="28"/>
          <w:lang w:eastAsia="ru-RU"/>
        </w:rPr>
        <w:t>Раздел 3. Состав, последовательность и сроки выполнения</w:t>
      </w:r>
    </w:p>
    <w:p w14:paraId="09735F3E" w14:textId="77777777" w:rsidR="003748E1" w:rsidRPr="003748E1" w:rsidRDefault="003748E1" w:rsidP="003748E1">
      <w:pPr>
        <w:widowControl w:val="0"/>
        <w:autoSpaceDE w:val="0"/>
        <w:autoSpaceDN w:val="0"/>
        <w:adjustRightInd w:val="0"/>
        <w:spacing w:after="0" w:line="240" w:lineRule="auto"/>
        <w:ind w:hanging="142"/>
        <w:jc w:val="center"/>
        <w:rPr>
          <w:rFonts w:ascii="Times New Roman" w:hAnsi="Times New Roman"/>
          <w:b/>
          <w:sz w:val="28"/>
          <w:szCs w:val="28"/>
          <w:lang w:eastAsia="ru-RU"/>
        </w:rPr>
      </w:pPr>
      <w:r w:rsidRPr="003748E1">
        <w:rPr>
          <w:rFonts w:ascii="Times New Roman" w:hAnsi="Times New Roman"/>
          <w:b/>
          <w:sz w:val="28"/>
          <w:szCs w:val="28"/>
          <w:lang w:eastAsia="ru-RU"/>
        </w:rPr>
        <w:t>административных процедур</w:t>
      </w:r>
    </w:p>
    <w:p w14:paraId="2A19899E" w14:textId="77777777" w:rsidR="003748E1" w:rsidRPr="003748E1" w:rsidRDefault="003748E1" w:rsidP="003748E1">
      <w:pPr>
        <w:widowControl w:val="0"/>
        <w:autoSpaceDE w:val="0"/>
        <w:autoSpaceDN w:val="0"/>
        <w:adjustRightInd w:val="0"/>
        <w:spacing w:after="0" w:line="240" w:lineRule="auto"/>
        <w:ind w:hanging="142"/>
        <w:jc w:val="center"/>
        <w:rPr>
          <w:rFonts w:ascii="Times New Roman" w:hAnsi="Times New Roman"/>
          <w:b/>
          <w:sz w:val="28"/>
          <w:szCs w:val="28"/>
          <w:lang w:eastAsia="ru-RU"/>
        </w:rPr>
      </w:pPr>
    </w:p>
    <w:p w14:paraId="30C13FCD" w14:textId="522ABF38" w:rsidR="003748E1" w:rsidRPr="003748E1" w:rsidRDefault="003748E1" w:rsidP="003748E1">
      <w:pPr>
        <w:widowControl w:val="0"/>
        <w:autoSpaceDE w:val="0"/>
        <w:autoSpaceDN w:val="0"/>
        <w:adjustRightInd w:val="0"/>
        <w:spacing w:after="0" w:line="240" w:lineRule="auto"/>
        <w:ind w:hanging="142"/>
        <w:jc w:val="center"/>
        <w:rPr>
          <w:rFonts w:ascii="Times New Roman" w:hAnsi="Times New Roman"/>
          <w:b/>
          <w:sz w:val="28"/>
          <w:szCs w:val="28"/>
          <w:lang w:eastAsia="ru-RU"/>
        </w:rPr>
      </w:pPr>
      <w:r w:rsidRPr="003748E1">
        <w:rPr>
          <w:rFonts w:ascii="Times New Roman" w:hAnsi="Times New Roman"/>
          <w:b/>
          <w:sz w:val="28"/>
          <w:szCs w:val="28"/>
          <w:lang w:eastAsia="ru-RU"/>
        </w:rPr>
        <w:t>Подраздел 3.1. Перечень вариантов предоставления</w:t>
      </w:r>
    </w:p>
    <w:p w14:paraId="5C4E5F22" w14:textId="2E57DBDF" w:rsidR="003748E1" w:rsidRDefault="003748E1" w:rsidP="003748E1">
      <w:pPr>
        <w:widowControl w:val="0"/>
        <w:autoSpaceDE w:val="0"/>
        <w:autoSpaceDN w:val="0"/>
        <w:adjustRightInd w:val="0"/>
        <w:spacing w:after="0" w:line="240" w:lineRule="auto"/>
        <w:ind w:hanging="142"/>
        <w:jc w:val="center"/>
        <w:rPr>
          <w:rFonts w:ascii="Times New Roman" w:hAnsi="Times New Roman"/>
          <w:b/>
          <w:sz w:val="28"/>
          <w:szCs w:val="28"/>
          <w:lang w:eastAsia="ru-RU"/>
        </w:rPr>
      </w:pPr>
      <w:r w:rsidRPr="003748E1">
        <w:rPr>
          <w:rFonts w:ascii="Times New Roman" w:hAnsi="Times New Roman"/>
          <w:b/>
          <w:sz w:val="28"/>
          <w:szCs w:val="28"/>
          <w:lang w:eastAsia="ru-RU"/>
        </w:rPr>
        <w:t>муниципальной услуги</w:t>
      </w:r>
    </w:p>
    <w:p w14:paraId="7B9AD0DA" w14:textId="7D4B2909" w:rsidR="003748E1" w:rsidRDefault="003748E1" w:rsidP="003748E1">
      <w:pPr>
        <w:widowControl w:val="0"/>
        <w:autoSpaceDE w:val="0"/>
        <w:autoSpaceDN w:val="0"/>
        <w:adjustRightInd w:val="0"/>
        <w:spacing w:after="0" w:line="240" w:lineRule="auto"/>
        <w:ind w:hanging="142"/>
        <w:jc w:val="center"/>
        <w:rPr>
          <w:rFonts w:ascii="Times New Roman" w:hAnsi="Times New Roman"/>
          <w:b/>
          <w:sz w:val="28"/>
          <w:szCs w:val="28"/>
          <w:lang w:eastAsia="ru-RU"/>
        </w:rPr>
      </w:pPr>
    </w:p>
    <w:p w14:paraId="4BBA77E9" w14:textId="77777777" w:rsidR="003748E1" w:rsidRDefault="003748E1" w:rsidP="003748E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 Варианты предоставления муниципальной услуги:</w:t>
      </w:r>
    </w:p>
    <w:p w14:paraId="36D672C1" w14:textId="5A058FED" w:rsidR="003748E1" w:rsidRDefault="00A043BC" w:rsidP="003748E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748E1">
        <w:rPr>
          <w:rFonts w:ascii="Times New Roman" w:eastAsia="Times New Roman" w:hAnsi="Times New Roman"/>
          <w:sz w:val="28"/>
          <w:szCs w:val="28"/>
          <w:lang w:eastAsia="ru-RU"/>
        </w:rPr>
        <w:t xml:space="preserve"> </w:t>
      </w:r>
      <w:bookmarkStart w:id="31" w:name="_Hlk93580651"/>
      <w:r w:rsidR="003748E1">
        <w:rPr>
          <w:rFonts w:ascii="Times New Roman" w:eastAsia="Times New Roman" w:hAnsi="Times New Roman"/>
          <w:sz w:val="28"/>
          <w:szCs w:val="28"/>
          <w:lang w:eastAsia="ru-RU"/>
        </w:rPr>
        <w:t>обращение гражданина лично в уполномоченный орган</w:t>
      </w:r>
      <w:bookmarkEnd w:id="31"/>
      <w:r w:rsidR="003748E1">
        <w:rPr>
          <w:rFonts w:ascii="Times New Roman" w:eastAsia="Times New Roman" w:hAnsi="Times New Roman"/>
          <w:sz w:val="28"/>
          <w:szCs w:val="28"/>
          <w:lang w:eastAsia="ru-RU"/>
        </w:rPr>
        <w:t>, с заявлением и документами, указанными в подразделе 2.6 раздела 2 Регламента;</w:t>
      </w:r>
    </w:p>
    <w:p w14:paraId="5BFD20F7" w14:textId="23419BB5" w:rsidR="003748E1" w:rsidRDefault="00A043BC" w:rsidP="003748E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748E1">
        <w:rPr>
          <w:rFonts w:ascii="Times New Roman" w:eastAsia="Times New Roman" w:hAnsi="Times New Roman"/>
          <w:sz w:val="28"/>
          <w:szCs w:val="28"/>
          <w:lang w:eastAsia="ru-RU"/>
        </w:rPr>
        <w:t xml:space="preserve"> предоставление муниципальной услуги в электронной форме посредством Единого портала, Регионального портала;</w:t>
      </w:r>
    </w:p>
    <w:p w14:paraId="18E68F2E" w14:textId="0AF37085" w:rsidR="003748E1" w:rsidRDefault="00A043BC" w:rsidP="003748E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748E1">
        <w:rPr>
          <w:rFonts w:ascii="Times New Roman" w:eastAsia="Times New Roman" w:hAnsi="Times New Roman"/>
          <w:sz w:val="28"/>
          <w:szCs w:val="28"/>
          <w:lang w:eastAsia="ru-RU"/>
        </w:rPr>
        <w:t xml:space="preserve"> предоставление муниципальной услуги в случае подачи заявления через МФЦ.</w:t>
      </w:r>
    </w:p>
    <w:p w14:paraId="38306340" w14:textId="573D3FB9" w:rsidR="00A043BC" w:rsidRPr="00712558" w:rsidRDefault="00A043BC" w:rsidP="00A043BC">
      <w:pPr>
        <w:widowControl w:val="0"/>
        <w:spacing w:after="0" w:line="240" w:lineRule="auto"/>
        <w:ind w:firstLine="709"/>
        <w:jc w:val="both"/>
        <w:rPr>
          <w:rFonts w:ascii="Times New Roman" w:eastAsia="Times New Roman" w:hAnsi="Times New Roman"/>
          <w:sz w:val="28"/>
          <w:szCs w:val="28"/>
          <w:lang w:eastAsia="ru-RU"/>
        </w:rPr>
      </w:pPr>
      <w:r w:rsidRPr="00712558">
        <w:rPr>
          <w:rFonts w:ascii="Times New Roman" w:eastAsia="Times New Roman" w:hAnsi="Times New Roman"/>
          <w:sz w:val="28"/>
          <w:szCs w:val="28"/>
          <w:lang w:eastAsia="ru-RU"/>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w:t>
      </w:r>
      <w:r w:rsidR="00994CFA" w:rsidRPr="00712558">
        <w:rPr>
          <w:rFonts w:ascii="Times New Roman" w:eastAsia="Times New Roman" w:hAnsi="Times New Roman"/>
          <w:sz w:val="28"/>
          <w:szCs w:val="28"/>
          <w:lang w:eastAsia="ru-RU"/>
        </w:rPr>
        <w:t xml:space="preserve"> </w:t>
      </w:r>
      <w:r w:rsidRPr="00712558">
        <w:rPr>
          <w:rFonts w:ascii="Times New Roman" w:eastAsia="Times New Roman" w:hAnsi="Times New Roman"/>
          <w:sz w:val="28"/>
          <w:szCs w:val="28"/>
          <w:lang w:eastAsia="ru-RU"/>
        </w:rPr>
        <w:t>могут осуществляться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994CFA" w:rsidRPr="00712558">
        <w:rPr>
          <w:rFonts w:ascii="Times New Roman" w:eastAsia="Times New Roman" w:hAnsi="Times New Roman"/>
          <w:sz w:val="28"/>
          <w:szCs w:val="28"/>
          <w:lang w:eastAsia="ru-RU"/>
        </w:rPr>
        <w:t xml:space="preserve">, а для застройщиков, наименования которых содержат слова </w:t>
      </w:r>
      <w:r w:rsidR="00D272CB" w:rsidRPr="00712558">
        <w:rPr>
          <w:rFonts w:ascii="Times New Roman" w:eastAsia="Times New Roman" w:hAnsi="Times New Roman"/>
          <w:sz w:val="28"/>
          <w:szCs w:val="28"/>
          <w:lang w:eastAsia="ru-RU"/>
        </w:rPr>
        <w:t>«</w:t>
      </w:r>
      <w:r w:rsidR="00994CFA" w:rsidRPr="00712558">
        <w:rPr>
          <w:rFonts w:ascii="Times New Roman" w:eastAsia="Times New Roman" w:hAnsi="Times New Roman"/>
          <w:sz w:val="28"/>
          <w:szCs w:val="28"/>
          <w:lang w:eastAsia="ru-RU"/>
        </w:rPr>
        <w:t>специализированный застройщик</w:t>
      </w:r>
      <w:r w:rsidR="00D272CB" w:rsidRPr="00712558">
        <w:rPr>
          <w:rFonts w:ascii="Times New Roman" w:eastAsia="Times New Roman" w:hAnsi="Times New Roman"/>
          <w:sz w:val="28"/>
          <w:szCs w:val="28"/>
          <w:lang w:eastAsia="ru-RU"/>
        </w:rPr>
        <w:t>»</w:t>
      </w:r>
      <w:r w:rsidR="00994CFA" w:rsidRPr="00712558">
        <w:rPr>
          <w:rFonts w:ascii="Times New Roman" w:eastAsia="Times New Roman" w:hAnsi="Times New Roman"/>
          <w:sz w:val="28"/>
          <w:szCs w:val="28"/>
          <w:lang w:eastAsia="ru-RU"/>
        </w:rPr>
        <w:t>, наряду со способами, указанными в </w:t>
      </w:r>
      <w:hyperlink r:id="rId21" w:anchor="dst3744" w:history="1">
        <w:r w:rsidR="00994CFA" w:rsidRPr="00712558">
          <w:rPr>
            <w:rFonts w:ascii="Times New Roman" w:eastAsia="Times New Roman" w:hAnsi="Times New Roman"/>
            <w:sz w:val="28"/>
            <w:szCs w:val="28"/>
            <w:lang w:eastAsia="ru-RU"/>
          </w:rPr>
          <w:t>пунктах 1</w:t>
        </w:r>
      </w:hyperlink>
      <w:r w:rsidR="00994CFA" w:rsidRPr="00712558">
        <w:rPr>
          <w:rFonts w:ascii="Times New Roman" w:eastAsia="Times New Roman" w:hAnsi="Times New Roman"/>
          <w:sz w:val="28"/>
          <w:szCs w:val="28"/>
          <w:lang w:eastAsia="ru-RU"/>
        </w:rPr>
        <w:t xml:space="preserve"> - </w:t>
      </w:r>
      <w:hyperlink r:id="rId22" w:anchor="dst3747" w:history="1">
        <w:r w:rsidR="00994CFA" w:rsidRPr="00712558">
          <w:rPr>
            <w:rFonts w:ascii="Times New Roman" w:eastAsia="Times New Roman" w:hAnsi="Times New Roman"/>
            <w:sz w:val="28"/>
            <w:szCs w:val="28"/>
            <w:lang w:eastAsia="ru-RU"/>
          </w:rPr>
          <w:t>4</w:t>
        </w:r>
      </w:hyperlink>
      <w:r w:rsidR="00994CFA" w:rsidRPr="00712558">
        <w:rPr>
          <w:rFonts w:ascii="Times New Roman" w:eastAsia="Times New Roman" w:hAnsi="Times New Roman"/>
          <w:sz w:val="28"/>
          <w:szCs w:val="28"/>
          <w:lang w:eastAsia="ru-RU"/>
        </w:rPr>
        <w:t xml:space="preserve"> части 7.4. статьи 51 </w:t>
      </w:r>
      <w:proofErr w:type="spellStart"/>
      <w:r w:rsidR="00994CFA" w:rsidRPr="00712558">
        <w:rPr>
          <w:rFonts w:ascii="Times New Roman" w:eastAsia="Times New Roman" w:hAnsi="Times New Roman"/>
          <w:sz w:val="28"/>
          <w:szCs w:val="28"/>
          <w:lang w:eastAsia="ru-RU"/>
        </w:rPr>
        <w:t>ГрК</w:t>
      </w:r>
      <w:proofErr w:type="spellEnd"/>
      <w:r w:rsidR="00994CFA" w:rsidRPr="00712558">
        <w:rPr>
          <w:rFonts w:ascii="Times New Roman" w:eastAsia="Times New Roman" w:hAnsi="Times New Roman"/>
          <w:sz w:val="28"/>
          <w:szCs w:val="28"/>
          <w:lang w:eastAsia="ru-RU"/>
        </w:rPr>
        <w:t xml:space="preserve"> РФ с использованием единой информационной системы жилищного строительства, предусмотренной Федеральным </w:t>
      </w:r>
      <w:hyperlink r:id="rId23" w:history="1">
        <w:r w:rsidR="00994CFA" w:rsidRPr="00712558">
          <w:rPr>
            <w:rFonts w:ascii="Times New Roman" w:eastAsia="Times New Roman" w:hAnsi="Times New Roman"/>
            <w:sz w:val="28"/>
            <w:szCs w:val="28"/>
            <w:lang w:eastAsia="ru-RU"/>
          </w:rPr>
          <w:t>законом</w:t>
        </w:r>
      </w:hyperlink>
      <w:r w:rsidR="00994CFA" w:rsidRPr="00712558">
        <w:rPr>
          <w:rFonts w:ascii="Times New Roman" w:eastAsia="Times New Roman" w:hAnsi="Times New Roman"/>
          <w:sz w:val="28"/>
          <w:szCs w:val="28"/>
          <w:lang w:eastAsia="ru-RU"/>
        </w:rPr>
        <w:t xml:space="preserve"> от 30 декабря 2004 года № 214-ФЗ </w:t>
      </w:r>
      <w:r w:rsidR="00D272CB" w:rsidRPr="00712558">
        <w:rPr>
          <w:rFonts w:ascii="Times New Roman" w:eastAsia="Times New Roman" w:hAnsi="Times New Roman"/>
          <w:sz w:val="28"/>
          <w:szCs w:val="28"/>
          <w:lang w:eastAsia="ru-RU"/>
        </w:rPr>
        <w:t>«</w:t>
      </w:r>
      <w:r w:rsidR="00994CFA" w:rsidRPr="00712558">
        <w:rPr>
          <w:rFonts w:ascii="Times New Roman" w:eastAsia="Times New Roman" w:hAnsi="Times New Roman"/>
          <w:sz w:val="28"/>
          <w:szCs w:val="28"/>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272CB" w:rsidRPr="00712558">
        <w:rPr>
          <w:rFonts w:ascii="Times New Roman" w:eastAsia="Times New Roman" w:hAnsi="Times New Roman"/>
          <w:sz w:val="28"/>
          <w:szCs w:val="28"/>
          <w:lang w:eastAsia="ru-RU"/>
        </w:rPr>
        <w:t>»</w:t>
      </w:r>
      <w:r w:rsidR="00994CFA" w:rsidRPr="00712558">
        <w:rPr>
          <w:rFonts w:ascii="Times New Roman" w:eastAsia="Times New Roman" w:hAnsi="Times New Roman"/>
          <w:sz w:val="28"/>
          <w:szCs w:val="28"/>
          <w:lang w:eastAsia="ru-RU"/>
        </w:rPr>
        <w:t xml:space="preserve">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00F9D51" w14:textId="77777777" w:rsidR="003748E1" w:rsidRDefault="003748E1" w:rsidP="003748E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Приложения № 3).</w:t>
      </w:r>
    </w:p>
    <w:p w14:paraId="521322D0" w14:textId="77777777" w:rsidR="003748E1" w:rsidRDefault="003748E1" w:rsidP="003748E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5 к данному регламенту, поданное лично в уполномоченный орган, в МФЦ.</w:t>
      </w:r>
    </w:p>
    <w:p w14:paraId="432B5F1A" w14:textId="77777777" w:rsidR="003748E1" w:rsidRDefault="003748E1" w:rsidP="003748E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Основаниями для отказа в предоставлении дубликата документа:</w:t>
      </w:r>
    </w:p>
    <w:p w14:paraId="71EC449B" w14:textId="77777777" w:rsidR="003748E1" w:rsidRDefault="003748E1" w:rsidP="003748E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оформление заявления о выдачи дубликата с нарушением формы, установленной Приложением № 5;</w:t>
      </w:r>
    </w:p>
    <w:p w14:paraId="1010D82F" w14:textId="77777777" w:rsidR="003748E1" w:rsidRDefault="003748E1" w:rsidP="003748E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отсутствие у уполномоченного органа запрашиваемого документа.</w:t>
      </w:r>
    </w:p>
    <w:p w14:paraId="71424FDF" w14:textId="77777777" w:rsidR="003748E1" w:rsidRDefault="003748E1" w:rsidP="003748E1">
      <w:pPr>
        <w:widowControl w:val="0"/>
        <w:autoSpaceDE w:val="0"/>
        <w:autoSpaceDN w:val="0"/>
        <w:adjustRightInd w:val="0"/>
        <w:spacing w:after="0" w:line="240" w:lineRule="auto"/>
        <w:jc w:val="center"/>
        <w:outlineLvl w:val="1"/>
        <w:rPr>
          <w:rFonts w:ascii="Times New Roman" w:hAnsi="Times New Roman"/>
          <w:sz w:val="28"/>
          <w:szCs w:val="28"/>
          <w:lang w:eastAsia="ru-RU"/>
        </w:rPr>
      </w:pPr>
    </w:p>
    <w:p w14:paraId="17FF252F" w14:textId="77777777" w:rsidR="003748E1" w:rsidRDefault="003748E1" w:rsidP="003748E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Pr>
          <w:rFonts w:ascii="Times New Roman" w:hAnsi="Times New Roman"/>
          <w:b/>
          <w:bCs/>
          <w:sz w:val="28"/>
          <w:szCs w:val="28"/>
          <w:lang w:eastAsia="ru-RU"/>
        </w:rPr>
        <w:t>Подраздел 3.2. Описание вариантов предоставления</w:t>
      </w:r>
    </w:p>
    <w:p w14:paraId="324249A0" w14:textId="77777777" w:rsidR="003748E1" w:rsidRDefault="003748E1" w:rsidP="003748E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Pr>
          <w:rFonts w:ascii="Times New Roman" w:hAnsi="Times New Roman"/>
          <w:b/>
          <w:bCs/>
          <w:sz w:val="28"/>
          <w:szCs w:val="28"/>
          <w:lang w:eastAsia="ru-RU"/>
        </w:rPr>
        <w:t>муниципальной услуги</w:t>
      </w:r>
    </w:p>
    <w:p w14:paraId="47724990" w14:textId="77777777" w:rsidR="003748E1" w:rsidRDefault="003748E1" w:rsidP="003748E1">
      <w:pPr>
        <w:widowControl w:val="0"/>
        <w:autoSpaceDE w:val="0"/>
        <w:autoSpaceDN w:val="0"/>
        <w:adjustRightInd w:val="0"/>
        <w:spacing w:after="0" w:line="240" w:lineRule="auto"/>
        <w:ind w:hanging="142"/>
        <w:jc w:val="center"/>
        <w:rPr>
          <w:rFonts w:ascii="Times New Roman" w:hAnsi="Times New Roman"/>
          <w:b/>
          <w:sz w:val="28"/>
          <w:szCs w:val="28"/>
          <w:lang w:eastAsia="ru-RU"/>
        </w:rPr>
      </w:pPr>
    </w:p>
    <w:p w14:paraId="0F8252E4" w14:textId="77777777" w:rsidR="007004D5" w:rsidRDefault="007004D5" w:rsidP="007004D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3.2.1. </w:t>
      </w:r>
      <w:r>
        <w:rPr>
          <w:rFonts w:ascii="Times New Roman" w:hAnsi="Times New Roman"/>
          <w:color w:val="000000"/>
          <w:sz w:val="28"/>
          <w:szCs w:val="28"/>
          <w:lang w:eastAsia="ru-RU"/>
        </w:rPr>
        <w:t>Обращение гражданина лично в уполномоченный орган, с заявлением и документами, указанными в подразделе 2.6 раздела 2 Регламента.</w:t>
      </w:r>
      <w:r>
        <w:rPr>
          <w:rFonts w:ascii="Times New Roman" w:hAnsi="Times New Roman"/>
          <w:sz w:val="28"/>
          <w:szCs w:val="28"/>
          <w:lang w:eastAsia="ru-RU"/>
        </w:rPr>
        <w:t xml:space="preserve"> </w:t>
      </w:r>
    </w:p>
    <w:p w14:paraId="1006A1EE" w14:textId="2AD48E01" w:rsidR="00721ABE" w:rsidRPr="000C1C21" w:rsidRDefault="00721ABE"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Предоставление муниципальной услуги включает в себя следующие административные процедуры (действия):</w:t>
      </w:r>
    </w:p>
    <w:p w14:paraId="697EF04A"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1) прием заявления и прилагаемых к нему документов, регистрация заявления;</w:t>
      </w:r>
    </w:p>
    <w:p w14:paraId="45D53600" w14:textId="6F8EEB93"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w:t>
      </w:r>
      <w:r w:rsidR="006F68A8">
        <w:rPr>
          <w:rFonts w:ascii="Times New Roman" w:hAnsi="Times New Roman"/>
          <w:sz w:val="28"/>
          <w:szCs w:val="28"/>
          <w:lang w:eastAsia="ru-RU"/>
        </w:rPr>
        <w:t>2.6.10</w:t>
      </w:r>
      <w:r w:rsidRPr="000C1C21">
        <w:rPr>
          <w:rFonts w:ascii="Times New Roman" w:hAnsi="Times New Roman"/>
          <w:sz w:val="28"/>
          <w:szCs w:val="28"/>
          <w:lang w:eastAsia="ru-RU"/>
        </w:rPr>
        <w:t xml:space="preserve"> раздела 2 Регламента, заявителем самостоятельно);</w:t>
      </w:r>
    </w:p>
    <w:p w14:paraId="1F858627" w14:textId="62C20660"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0784C13"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4) выдача заявителю результата предоставления муниципальной услуги;</w:t>
      </w:r>
    </w:p>
    <w:p w14:paraId="020B60CE" w14:textId="77777777" w:rsidR="00721ABE" w:rsidRPr="000C1C21" w:rsidRDefault="00721ABE" w:rsidP="00CE426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098D6188" w14:textId="3AF755AD" w:rsidR="00721ABE" w:rsidRPr="000C1C21"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bookmarkStart w:id="32" w:name="OLE_LINK12"/>
      <w:bookmarkStart w:id="33" w:name="OLE_LINK13"/>
      <w:bookmarkStart w:id="34" w:name="OLE_LINK14"/>
      <w:r w:rsidRPr="000C1C21">
        <w:rPr>
          <w:rFonts w:ascii="Times New Roman" w:hAnsi="Times New Roman"/>
          <w:sz w:val="28"/>
          <w:szCs w:val="28"/>
          <w:lang w:eastAsia="ru-RU"/>
        </w:rPr>
        <w:t>3.</w:t>
      </w:r>
      <w:r w:rsidR="006F68A8">
        <w:rPr>
          <w:rFonts w:ascii="Times New Roman" w:hAnsi="Times New Roman"/>
          <w:sz w:val="28"/>
          <w:szCs w:val="28"/>
          <w:lang w:eastAsia="ru-RU"/>
        </w:rPr>
        <w:t>2.1.1</w:t>
      </w:r>
      <w:r w:rsidRPr="000C1C21">
        <w:rPr>
          <w:rFonts w:ascii="Times New Roman" w:hAnsi="Times New Roman"/>
          <w:sz w:val="28"/>
          <w:szCs w:val="28"/>
          <w:lang w:eastAsia="ru-RU"/>
        </w:rPr>
        <w:t>. Прием заявления и прилагаемых к нему документов, регистрация заявления.</w:t>
      </w:r>
    </w:p>
    <w:p w14:paraId="0FE355B5" w14:textId="3D9EA9B6" w:rsidR="00721ABE" w:rsidRPr="000C1C21"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0C1C21">
        <w:rPr>
          <w:rFonts w:ascii="Times New Roman" w:hAnsi="Times New Roman"/>
          <w:sz w:val="28"/>
          <w:szCs w:val="28"/>
        </w:rPr>
        <w:t xml:space="preserve">Регионального портала, </w:t>
      </w:r>
      <w:r w:rsidRPr="000C1C21">
        <w:rPr>
          <w:rFonts w:ascii="Times New Roman" w:hAnsi="Times New Roman"/>
          <w:sz w:val="28"/>
          <w:szCs w:val="28"/>
          <w:lang w:eastAsia="ru-RU"/>
        </w:rPr>
        <w:t xml:space="preserve">с заявлением и документами, указанными в подразделе 2.6 раздела 2 Регламента. </w:t>
      </w:r>
    </w:p>
    <w:bookmarkEnd w:id="32"/>
    <w:bookmarkEnd w:id="33"/>
    <w:bookmarkEnd w:id="34"/>
    <w:p w14:paraId="1F5BCD2C" w14:textId="77777777" w:rsidR="00721ABE" w:rsidRPr="000C1C21" w:rsidRDefault="00721ABE" w:rsidP="000F75FB">
      <w:pPr>
        <w:autoSpaceDE w:val="0"/>
        <w:autoSpaceDN w:val="0"/>
        <w:adjustRightInd w:val="0"/>
        <w:spacing w:after="0" w:line="240" w:lineRule="auto"/>
        <w:ind w:firstLine="851"/>
        <w:jc w:val="both"/>
        <w:rPr>
          <w:rFonts w:ascii="Times New Roman" w:hAnsi="Times New Roman"/>
          <w:sz w:val="28"/>
          <w:szCs w:val="28"/>
        </w:rPr>
      </w:pPr>
      <w:r w:rsidRPr="000C1C21">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3C178411" w14:textId="77777777" w:rsidR="00FF1E57" w:rsidRPr="000C1C21" w:rsidRDefault="00FF1E57" w:rsidP="00FF1E57">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4" w:history="1">
        <w:r w:rsidRPr="000C1C21">
          <w:rPr>
            <w:rFonts w:ascii="Times New Roman" w:eastAsia="Times New Roman" w:hAnsi="Times New Roman"/>
            <w:sz w:val="28"/>
            <w:szCs w:val="28"/>
            <w:lang w:eastAsia="ru-RU"/>
          </w:rPr>
          <w:t>частью 18 статьи 14.1</w:t>
        </w:r>
      </w:hyperlink>
      <w:r w:rsidRPr="000C1C21">
        <w:rPr>
          <w:rFonts w:ascii="Times New Roman" w:eastAsia="Times New Roman" w:hAnsi="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14:paraId="6D3262C7" w14:textId="77777777" w:rsidR="00FF1E57" w:rsidRPr="000C1C21" w:rsidRDefault="00FF1E57" w:rsidP="00FF1E57">
      <w:pPr>
        <w:spacing w:after="0" w:line="240" w:lineRule="auto"/>
        <w:ind w:firstLine="851"/>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41046DFE" w14:textId="77777777" w:rsidR="00FF1E57" w:rsidRPr="000C1C21" w:rsidRDefault="00FF1E57" w:rsidP="00FF1E57">
      <w:pPr>
        <w:spacing w:after="0" w:line="240" w:lineRule="auto"/>
        <w:ind w:firstLine="851"/>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1FC934C" w14:textId="77777777" w:rsidR="00FF1E57" w:rsidRPr="000C1C21" w:rsidRDefault="00FF1E57" w:rsidP="00FF1E57">
      <w:pPr>
        <w:spacing w:after="0" w:line="240" w:lineRule="auto"/>
        <w:ind w:firstLine="851"/>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0C1C21">
        <w:rPr>
          <w:rFonts w:ascii="Times New Roman" w:eastAsia="Times New Roman" w:hAnsi="Times New Roman"/>
          <w:sz w:val="24"/>
          <w:szCs w:val="24"/>
          <w:lang w:eastAsia="ru-RU"/>
        </w:rPr>
        <w:t xml:space="preserve"> </w:t>
      </w:r>
      <w:r w:rsidRPr="000C1C21">
        <w:rPr>
          <w:rFonts w:ascii="Times New Roman" w:eastAsia="Times New Roman" w:hAnsi="Times New Roman"/>
          <w:sz w:val="28"/>
          <w:szCs w:val="28"/>
          <w:lang w:eastAsia="ru-RU"/>
        </w:rPr>
        <w:t xml:space="preserve">предоставленным биометрическим персональным данным физического лица. </w:t>
      </w:r>
    </w:p>
    <w:p w14:paraId="31ABA546" w14:textId="77777777" w:rsidR="00FF1E57" w:rsidRPr="000C1C21" w:rsidRDefault="00FF1E57" w:rsidP="00FF1E57">
      <w:pPr>
        <w:spacing w:after="0" w:line="240" w:lineRule="auto"/>
        <w:ind w:firstLine="851"/>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Использование вышеуказанных технологий проводится при наличии технической возможности.</w:t>
      </w:r>
    </w:p>
    <w:p w14:paraId="700A6F7B" w14:textId="77777777" w:rsidR="00721ABE" w:rsidRPr="000C1C21" w:rsidRDefault="00721ABE" w:rsidP="000F75FB">
      <w:pPr>
        <w:autoSpaceDE w:val="0"/>
        <w:autoSpaceDN w:val="0"/>
        <w:adjustRightInd w:val="0"/>
        <w:spacing w:after="0" w:line="240" w:lineRule="auto"/>
        <w:ind w:firstLine="851"/>
        <w:jc w:val="both"/>
        <w:rPr>
          <w:rFonts w:ascii="Times New Roman" w:hAnsi="Times New Roman"/>
          <w:sz w:val="28"/>
          <w:szCs w:val="28"/>
        </w:rPr>
      </w:pPr>
      <w:r w:rsidRPr="000C1C21">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B63C4D8" w14:textId="0AE1791F" w:rsidR="00721ABE" w:rsidRPr="000C1C21" w:rsidRDefault="00721ABE"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При обращении заявителя в администрацию ответственный специалист при приеме заявления:</w:t>
      </w:r>
    </w:p>
    <w:p w14:paraId="1D837E25"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88B0597"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устанавливает предмет обращения;</w:t>
      </w:r>
    </w:p>
    <w:p w14:paraId="68625BE0"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проверяет соответствие представленных документов установленным требованиям, удостоверяясь, что:</w:t>
      </w:r>
    </w:p>
    <w:p w14:paraId="206BA167"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C1BBE03"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тексты документов написаны разборчиво;</w:t>
      </w:r>
    </w:p>
    <w:p w14:paraId="2F5571E0"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фамилии, имена и отчества физических лиц, адреса их мест жительства написаны полностью;</w:t>
      </w:r>
    </w:p>
    <w:p w14:paraId="7BFE70B8"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в документах нет подчисток, приписок, зачеркнутых слов и иных не оговоренных в них исправлений;</w:t>
      </w:r>
    </w:p>
    <w:p w14:paraId="6B373495"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документы не исполнены карандашом;</w:t>
      </w:r>
    </w:p>
    <w:p w14:paraId="3FE92E24"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14:paraId="6F9BF836"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срок действия документов не истек;</w:t>
      </w:r>
    </w:p>
    <w:p w14:paraId="4D8E275A"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14:paraId="61888BB9"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документы представлены в полном объеме;</w:t>
      </w:r>
    </w:p>
    <w:p w14:paraId="4E6524DA"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осуществляет копирование (сканирование) документов, предусмотренных </w:t>
      </w:r>
      <w:hyperlink r:id="rId25" w:history="1">
        <w:r w:rsidRPr="000C1C21">
          <w:rPr>
            <w:rFonts w:ascii="Times New Roman" w:hAnsi="Times New Roman"/>
            <w:sz w:val="28"/>
            <w:szCs w:val="28"/>
            <w:lang w:eastAsia="ru-RU"/>
          </w:rPr>
          <w:t>пунктами 1</w:t>
        </w:r>
      </w:hyperlink>
      <w:r w:rsidRPr="000C1C21">
        <w:rPr>
          <w:rFonts w:ascii="Times New Roman" w:hAnsi="Times New Roman"/>
          <w:sz w:val="28"/>
          <w:szCs w:val="28"/>
          <w:lang w:eastAsia="ru-RU"/>
        </w:rPr>
        <w:t>-</w:t>
      </w:r>
      <w:hyperlink r:id="rId26" w:history="1">
        <w:r w:rsidRPr="000C1C21">
          <w:rPr>
            <w:rFonts w:ascii="Times New Roman" w:hAnsi="Times New Roman"/>
            <w:sz w:val="28"/>
            <w:szCs w:val="28"/>
            <w:lang w:eastAsia="ru-RU"/>
          </w:rPr>
          <w:t>7</w:t>
        </w:r>
      </w:hyperlink>
      <w:r w:rsidRPr="000C1C21">
        <w:rPr>
          <w:rFonts w:ascii="Times New Roman" w:hAnsi="Times New Roman"/>
          <w:sz w:val="28"/>
          <w:szCs w:val="28"/>
          <w:lang w:eastAsia="ru-RU"/>
        </w:rPr>
        <w:t xml:space="preserve">, </w:t>
      </w:r>
      <w:hyperlink r:id="rId27" w:history="1">
        <w:r w:rsidRPr="000C1C21">
          <w:rPr>
            <w:rFonts w:ascii="Times New Roman" w:hAnsi="Times New Roman"/>
            <w:sz w:val="28"/>
            <w:szCs w:val="28"/>
            <w:lang w:eastAsia="ru-RU"/>
          </w:rPr>
          <w:t>9</w:t>
        </w:r>
      </w:hyperlink>
      <w:r w:rsidRPr="000C1C21">
        <w:rPr>
          <w:rFonts w:ascii="Times New Roman" w:hAnsi="Times New Roman"/>
          <w:sz w:val="28"/>
          <w:szCs w:val="28"/>
          <w:lang w:eastAsia="ru-RU"/>
        </w:rPr>
        <w:t xml:space="preserve">, </w:t>
      </w:r>
      <w:hyperlink r:id="rId28" w:history="1">
        <w:r w:rsidRPr="000C1C21">
          <w:rPr>
            <w:rFonts w:ascii="Times New Roman" w:hAnsi="Times New Roman"/>
            <w:sz w:val="28"/>
            <w:szCs w:val="28"/>
            <w:lang w:eastAsia="ru-RU"/>
          </w:rPr>
          <w:t>10</w:t>
        </w:r>
      </w:hyperlink>
      <w:r w:rsidRPr="000C1C21">
        <w:rPr>
          <w:rFonts w:ascii="Times New Roman" w:hAnsi="Times New Roman"/>
          <w:sz w:val="28"/>
          <w:szCs w:val="28"/>
          <w:lang w:eastAsia="ru-RU"/>
        </w:rPr>
        <w:t xml:space="preserve">, </w:t>
      </w:r>
      <w:hyperlink r:id="rId29" w:history="1">
        <w:r w:rsidRPr="000C1C21">
          <w:rPr>
            <w:rFonts w:ascii="Times New Roman" w:hAnsi="Times New Roman"/>
            <w:sz w:val="28"/>
            <w:szCs w:val="28"/>
            <w:lang w:eastAsia="ru-RU"/>
          </w:rPr>
          <w:t>14</w:t>
        </w:r>
      </w:hyperlink>
      <w:r w:rsidRPr="000C1C21">
        <w:rPr>
          <w:rFonts w:ascii="Times New Roman" w:hAnsi="Times New Roman"/>
          <w:sz w:val="28"/>
          <w:szCs w:val="28"/>
          <w:lang w:eastAsia="ru-RU"/>
        </w:rPr>
        <w:t xml:space="preserve">, </w:t>
      </w:r>
      <w:hyperlink r:id="rId30" w:history="1">
        <w:r w:rsidRPr="000C1C21">
          <w:rPr>
            <w:rFonts w:ascii="Times New Roman" w:hAnsi="Times New Roman"/>
            <w:sz w:val="28"/>
            <w:szCs w:val="28"/>
            <w:lang w:eastAsia="ru-RU"/>
          </w:rPr>
          <w:t>17</w:t>
        </w:r>
      </w:hyperlink>
      <w:r w:rsidRPr="000C1C21">
        <w:rPr>
          <w:rFonts w:ascii="Times New Roman" w:hAnsi="Times New Roman"/>
          <w:sz w:val="28"/>
          <w:szCs w:val="28"/>
          <w:lang w:eastAsia="ru-RU"/>
        </w:rPr>
        <w:t xml:space="preserve"> и </w:t>
      </w:r>
      <w:hyperlink r:id="rId31" w:history="1">
        <w:r w:rsidRPr="000C1C21">
          <w:rPr>
            <w:rFonts w:ascii="Times New Roman" w:hAnsi="Times New Roman"/>
            <w:sz w:val="28"/>
            <w:szCs w:val="28"/>
            <w:lang w:eastAsia="ru-RU"/>
          </w:rPr>
          <w:t>18 части 6 статьи 7</w:t>
        </w:r>
      </w:hyperlink>
      <w:r w:rsidRPr="000C1C21">
        <w:rPr>
          <w:rFonts w:ascii="Times New Roman" w:hAnsi="Times New Roman"/>
          <w:sz w:val="28"/>
          <w:szCs w:val="28"/>
          <w:lang w:eastAsia="ru-RU"/>
        </w:rPr>
        <w:t xml:space="preserve"> Федерального закона</w:t>
      </w:r>
      <w:hyperlink r:id="rId32" w:history="1">
        <w:r w:rsidRPr="000C1C21">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0C1C21">
        <w:rPr>
          <w:rFonts w:ascii="Times New Roman" w:hAnsi="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1943A793" w14:textId="77777777" w:rsidR="00721ABE" w:rsidRPr="000C1C21" w:rsidRDefault="00721ABE" w:rsidP="003334A6">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38066DA"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C1C21">
        <w:rPr>
          <w:rFonts w:ascii="Times New Roman" w:hAnsi="Times New Roman"/>
          <w:sz w:val="28"/>
          <w:szCs w:val="28"/>
          <w:lang w:eastAsia="ru-RU"/>
        </w:rPr>
        <w:t>заверительную</w:t>
      </w:r>
      <w:proofErr w:type="spellEnd"/>
      <w:r w:rsidRPr="000C1C21">
        <w:rPr>
          <w:rFonts w:ascii="Times New Roman" w:hAnsi="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0C1C21">
        <w:rPr>
          <w:rFonts w:ascii="Times New Roman" w:hAnsi="Times New Roman"/>
          <w:sz w:val="28"/>
          <w:szCs w:val="28"/>
          <w:lang w:eastAsia="ru-RU"/>
        </w:rPr>
        <w:t>заверительную</w:t>
      </w:r>
      <w:proofErr w:type="spellEnd"/>
      <w:r w:rsidRPr="000C1C21">
        <w:rPr>
          <w:rFonts w:ascii="Times New Roman" w:hAnsi="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0C1C21">
        <w:rPr>
          <w:rFonts w:ascii="Times New Roman" w:hAnsi="Times New Roman"/>
          <w:sz w:val="28"/>
          <w:szCs w:val="28"/>
          <w:lang w:eastAsia="ru-RU"/>
        </w:rPr>
        <w:t>заверительная</w:t>
      </w:r>
      <w:proofErr w:type="spellEnd"/>
      <w:r w:rsidRPr="000C1C21">
        <w:rPr>
          <w:rFonts w:ascii="Times New Roman" w:hAnsi="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7FF698BA"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324E081D" w14:textId="77777777" w:rsidR="00721ABE" w:rsidRPr="000C1C21" w:rsidRDefault="00721ABE"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при отсутствии оснований для отказа в приеме документов регистрирует заявление.</w:t>
      </w:r>
    </w:p>
    <w:p w14:paraId="769A13C7" w14:textId="06F0511D" w:rsidR="00721ABE" w:rsidRPr="000C1C21"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Срок административной процедуры по приему заявления и прилагаемых к нему документов, регистрации заявления </w:t>
      </w:r>
      <w:r w:rsidRPr="000C1C21">
        <w:rPr>
          <w:rFonts w:ascii="Times New Roman" w:hAnsi="Times New Roman"/>
          <w:sz w:val="28"/>
          <w:szCs w:val="28"/>
        </w:rPr>
        <w:t xml:space="preserve"> </w:t>
      </w:r>
      <w:r w:rsidRPr="000C1C21">
        <w:rPr>
          <w:rFonts w:ascii="Times New Roman" w:hAnsi="Times New Roman"/>
          <w:sz w:val="28"/>
          <w:szCs w:val="28"/>
          <w:lang w:eastAsia="ru-RU"/>
        </w:rPr>
        <w:t>– 1 (один) рабочий день.</w:t>
      </w:r>
    </w:p>
    <w:p w14:paraId="0FF5B1EE" w14:textId="4C647783" w:rsidR="00721ABE" w:rsidRPr="000C1C21"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5FB7BC05" w14:textId="4549BC59" w:rsidR="00721ABE" w:rsidRPr="000C1C21"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26B4ED60" w14:textId="0D1257A3" w:rsidR="00721ABE" w:rsidRPr="000C1C21" w:rsidRDefault="006F68A8" w:rsidP="00E645B2">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3.2.1.2</w:t>
      </w:r>
      <w:r w:rsidR="00721ABE" w:rsidRPr="000C1C21">
        <w:rPr>
          <w:rFonts w:ascii="Times New Roman" w:hAnsi="Times New Roman"/>
          <w:sz w:val="28"/>
          <w:szCs w:val="28"/>
          <w:lang w:eastAsia="ru-RU"/>
        </w:rPr>
        <w:t xml:space="preserve">. </w:t>
      </w:r>
      <w:bookmarkStart w:id="35" w:name="sub_306"/>
      <w:r w:rsidR="00721ABE" w:rsidRPr="000C1C21">
        <w:rPr>
          <w:rFonts w:ascii="Times New Roman" w:hAnsi="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w:t>
      </w:r>
      <w:r>
        <w:rPr>
          <w:rFonts w:ascii="Times New Roman" w:hAnsi="Times New Roman"/>
          <w:sz w:val="28"/>
          <w:szCs w:val="28"/>
          <w:lang w:eastAsia="ru-RU"/>
        </w:rPr>
        <w:t>6.10</w:t>
      </w:r>
      <w:r w:rsidR="00721ABE" w:rsidRPr="000C1C21">
        <w:rPr>
          <w:rFonts w:ascii="Times New Roman" w:hAnsi="Times New Roman"/>
          <w:sz w:val="28"/>
          <w:szCs w:val="28"/>
          <w:lang w:eastAsia="ru-RU"/>
        </w:rPr>
        <w:t xml:space="preserve"> раздела 2 Регламента).</w:t>
      </w:r>
    </w:p>
    <w:p w14:paraId="06034263" w14:textId="5362D666" w:rsidR="00721ABE"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7F38A883" w14:textId="77777777" w:rsidR="002926AB" w:rsidRPr="005F0C5A" w:rsidRDefault="002926AB" w:rsidP="002926AB">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В процессе предоставления муниципальной услуги уполномоченный орган взаимодействует с:</w:t>
      </w:r>
    </w:p>
    <w:p w14:paraId="3BA5A7B2" w14:textId="77777777" w:rsidR="002926AB" w:rsidRPr="005F0C5A" w:rsidRDefault="002926AB" w:rsidP="002926AB">
      <w:pPr>
        <w:autoSpaceDE w:val="0"/>
        <w:autoSpaceDN w:val="0"/>
        <w:adjustRightInd w:val="0"/>
        <w:spacing w:after="0" w:line="240" w:lineRule="auto"/>
        <w:ind w:firstLine="567"/>
        <w:jc w:val="both"/>
        <w:outlineLvl w:val="2"/>
        <w:rPr>
          <w:rFonts w:ascii="Times New Roman" w:hAnsi="Times New Roman"/>
          <w:sz w:val="28"/>
          <w:szCs w:val="28"/>
          <w:lang w:eastAsia="ru-RU"/>
        </w:rPr>
      </w:pPr>
      <w:r>
        <w:rPr>
          <w:rFonts w:ascii="Times New Roman" w:hAnsi="Times New Roman"/>
          <w:sz w:val="28"/>
          <w:szCs w:val="28"/>
          <w:lang w:eastAsia="ru-RU"/>
        </w:rPr>
        <w:t>- у</w:t>
      </w:r>
      <w:r w:rsidRPr="005F0C5A">
        <w:rPr>
          <w:rFonts w:ascii="Times New Roman" w:hAnsi="Times New Roman"/>
          <w:sz w:val="28"/>
          <w:szCs w:val="28"/>
          <w:lang w:eastAsia="ru-RU"/>
        </w:rPr>
        <w:t xml:space="preserve">правлением </w:t>
      </w:r>
      <w:proofErr w:type="spellStart"/>
      <w:r w:rsidRPr="005F0C5A">
        <w:rPr>
          <w:rFonts w:ascii="Times New Roman" w:hAnsi="Times New Roman"/>
          <w:sz w:val="28"/>
          <w:szCs w:val="28"/>
          <w:lang w:eastAsia="ru-RU"/>
        </w:rPr>
        <w:t>Росреестра</w:t>
      </w:r>
      <w:proofErr w:type="spellEnd"/>
      <w:r w:rsidRPr="005F0C5A">
        <w:rPr>
          <w:rFonts w:ascii="Times New Roman" w:hAnsi="Times New Roman"/>
          <w:sz w:val="28"/>
          <w:szCs w:val="28"/>
          <w:lang w:eastAsia="ru-RU"/>
        </w:rPr>
        <w:t xml:space="preserve"> по Краснодарскому краю</w:t>
      </w:r>
      <w:r>
        <w:rPr>
          <w:rFonts w:ascii="Times New Roman" w:hAnsi="Times New Roman"/>
          <w:sz w:val="28"/>
          <w:szCs w:val="28"/>
          <w:lang w:eastAsia="ru-RU"/>
        </w:rPr>
        <w:t xml:space="preserve"> -</w:t>
      </w:r>
      <w:r w:rsidRPr="00AF4776">
        <w:rPr>
          <w:rFonts w:ascii="Times New Roman" w:hAnsi="Times New Roman"/>
          <w:color w:val="000000"/>
          <w:sz w:val="28"/>
          <w:szCs w:val="28"/>
        </w:rPr>
        <w:t xml:space="preserve"> в целях получения информации из Единого государственного реестра недвижимости</w:t>
      </w:r>
      <w:r>
        <w:rPr>
          <w:rFonts w:ascii="Times New Roman" w:hAnsi="Times New Roman"/>
          <w:sz w:val="28"/>
          <w:szCs w:val="28"/>
          <w:lang w:eastAsia="ru-RU"/>
        </w:rPr>
        <w:t xml:space="preserve">; </w:t>
      </w:r>
    </w:p>
    <w:p w14:paraId="241480FB" w14:textId="40B3B598" w:rsidR="002926AB" w:rsidRPr="000C1C21" w:rsidRDefault="002926AB" w:rsidP="002926AB">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г</w:t>
      </w:r>
      <w:r w:rsidRPr="000C1C21">
        <w:rPr>
          <w:rFonts w:ascii="Times New Roman" w:hAnsi="Times New Roman"/>
          <w:sz w:val="28"/>
          <w:szCs w:val="28"/>
          <w:lang w:eastAsia="ru-RU"/>
        </w:rPr>
        <w:t>осударственным автономным учреждением Краснодарского края «Управление Краснодарской краевой государственной экспертизы проектов территориального планирования, проектов строительства и инженерных изысканий» (ГАУ КК «</w:t>
      </w:r>
      <w:proofErr w:type="spellStart"/>
      <w:r w:rsidRPr="000C1C21">
        <w:rPr>
          <w:rFonts w:ascii="Times New Roman" w:hAnsi="Times New Roman"/>
          <w:sz w:val="28"/>
          <w:szCs w:val="28"/>
          <w:lang w:eastAsia="ru-RU"/>
        </w:rPr>
        <w:t>Краснодаркрайгосэкспертиза</w:t>
      </w:r>
      <w:proofErr w:type="spellEnd"/>
      <w:r w:rsidR="004973A5">
        <w:rPr>
          <w:rFonts w:ascii="Times New Roman" w:hAnsi="Times New Roman"/>
          <w:sz w:val="28"/>
          <w:szCs w:val="28"/>
          <w:lang w:eastAsia="ru-RU"/>
        </w:rPr>
        <w:t>»</w:t>
      </w:r>
      <w:r>
        <w:rPr>
          <w:rFonts w:ascii="Times New Roman" w:hAnsi="Times New Roman"/>
          <w:sz w:val="28"/>
          <w:szCs w:val="28"/>
          <w:lang w:eastAsia="ru-RU"/>
        </w:rPr>
        <w:t xml:space="preserve"> - в целях получения </w:t>
      </w:r>
      <w:r w:rsidRPr="000C1C21">
        <w:rPr>
          <w:rFonts w:ascii="Times New Roman" w:hAnsi="Times New Roman"/>
          <w:sz w:val="28"/>
          <w:szCs w:val="28"/>
          <w:lang w:eastAsia="ru-RU"/>
        </w:rPr>
        <w:t>положительно</w:t>
      </w:r>
      <w:r>
        <w:rPr>
          <w:rFonts w:ascii="Times New Roman" w:hAnsi="Times New Roman"/>
          <w:sz w:val="28"/>
          <w:szCs w:val="28"/>
          <w:lang w:eastAsia="ru-RU"/>
        </w:rPr>
        <w:t>го</w:t>
      </w:r>
      <w:r w:rsidRPr="000C1C21">
        <w:rPr>
          <w:rFonts w:ascii="Times New Roman" w:hAnsi="Times New Roman"/>
          <w:sz w:val="28"/>
          <w:szCs w:val="28"/>
          <w:lang w:eastAsia="ru-RU"/>
        </w:rPr>
        <w:t xml:space="preserve"> заключени</w:t>
      </w:r>
      <w:r>
        <w:rPr>
          <w:rFonts w:ascii="Times New Roman" w:hAnsi="Times New Roman"/>
          <w:sz w:val="28"/>
          <w:szCs w:val="28"/>
          <w:lang w:eastAsia="ru-RU"/>
        </w:rPr>
        <w:t>я</w:t>
      </w:r>
      <w:r w:rsidRPr="000C1C21">
        <w:rPr>
          <w:rFonts w:ascii="Times New Roman" w:hAnsi="Times New Roman"/>
          <w:sz w:val="28"/>
          <w:szCs w:val="28"/>
          <w:lang w:eastAsia="ru-RU"/>
        </w:rPr>
        <w:t xml:space="preserve"> экспертизы проектной документации</w:t>
      </w:r>
      <w:r w:rsidR="004973A5">
        <w:rPr>
          <w:rFonts w:ascii="Times New Roman" w:hAnsi="Times New Roman"/>
          <w:sz w:val="28"/>
          <w:szCs w:val="28"/>
          <w:lang w:eastAsia="ru-RU"/>
        </w:rPr>
        <w:t>;</w:t>
      </w:r>
    </w:p>
    <w:p w14:paraId="1472B82B" w14:textId="47FDA2D9" w:rsidR="002926AB" w:rsidRDefault="002926AB" w:rsidP="004973A5">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w:t>
      </w:r>
      <w:r w:rsidRPr="000C1C21">
        <w:rPr>
          <w:rFonts w:ascii="Times New Roman" w:hAnsi="Times New Roman"/>
          <w:sz w:val="28"/>
          <w:szCs w:val="28"/>
          <w:lang w:eastAsia="ru-RU"/>
        </w:rPr>
        <w:t xml:space="preserve">правлением Федеральной службы по надзору в сфере защиты прав потребителей и благополучия человека по Краснодарскому краю </w:t>
      </w:r>
      <w:r>
        <w:rPr>
          <w:rFonts w:ascii="Times New Roman" w:hAnsi="Times New Roman"/>
          <w:sz w:val="28"/>
          <w:szCs w:val="28"/>
          <w:lang w:eastAsia="ru-RU"/>
        </w:rPr>
        <w:t xml:space="preserve">– в целях </w:t>
      </w:r>
      <w:r w:rsidR="004973A5">
        <w:rPr>
          <w:rFonts w:ascii="Times New Roman" w:hAnsi="Times New Roman"/>
          <w:sz w:val="28"/>
          <w:szCs w:val="28"/>
          <w:lang w:eastAsia="ru-RU"/>
        </w:rPr>
        <w:t xml:space="preserve">получения </w:t>
      </w:r>
      <w:r w:rsidR="004973A5" w:rsidRPr="000C1C21">
        <w:rPr>
          <w:rFonts w:ascii="Times New Roman" w:hAnsi="Times New Roman"/>
          <w:sz w:val="28"/>
          <w:szCs w:val="28"/>
          <w:lang w:eastAsia="ru-RU"/>
        </w:rPr>
        <w:t>копи</w:t>
      </w:r>
      <w:r w:rsidR="004973A5">
        <w:rPr>
          <w:rFonts w:ascii="Times New Roman" w:hAnsi="Times New Roman"/>
          <w:sz w:val="28"/>
          <w:szCs w:val="28"/>
          <w:lang w:eastAsia="ru-RU"/>
        </w:rPr>
        <w:t>и</w:t>
      </w:r>
      <w:r w:rsidR="004973A5" w:rsidRPr="000C1C21">
        <w:rPr>
          <w:rFonts w:ascii="Times New Roman" w:hAnsi="Times New Roman"/>
          <w:sz w:val="28"/>
          <w:szCs w:val="28"/>
          <w:lang w:eastAsia="ru-RU"/>
        </w:rPr>
        <w:t xml:space="preserve"> решения об установлении или изменении зоны с особыми условиями использования территории</w:t>
      </w:r>
      <w:r w:rsidR="000A1CA5">
        <w:rPr>
          <w:rFonts w:ascii="Times New Roman" w:hAnsi="Times New Roman"/>
          <w:sz w:val="28"/>
          <w:szCs w:val="28"/>
          <w:lang w:eastAsia="ru-RU"/>
        </w:rPr>
        <w:t>;</w:t>
      </w:r>
    </w:p>
    <w:p w14:paraId="0F060732" w14:textId="77777777" w:rsidR="002926AB" w:rsidRDefault="002926AB" w:rsidP="002926AB">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органами</w:t>
      </w:r>
      <w:r w:rsidRPr="009C4D83">
        <w:rPr>
          <w:rFonts w:ascii="Times New Roman" w:hAnsi="Times New Roman"/>
          <w:sz w:val="28"/>
          <w:szCs w:val="28"/>
          <w:lang w:eastAsia="ru-RU"/>
        </w:rPr>
        <w:t xml:space="preserve"> государственной власти, орган</w:t>
      </w:r>
      <w:r>
        <w:rPr>
          <w:rFonts w:ascii="Times New Roman" w:hAnsi="Times New Roman"/>
          <w:sz w:val="28"/>
          <w:szCs w:val="28"/>
          <w:lang w:eastAsia="ru-RU"/>
        </w:rPr>
        <w:t>ами</w:t>
      </w:r>
      <w:r w:rsidRPr="009C4D83">
        <w:rPr>
          <w:rFonts w:ascii="Times New Roman" w:hAnsi="Times New Roman"/>
          <w:sz w:val="28"/>
          <w:szCs w:val="28"/>
          <w:lang w:eastAsia="ru-RU"/>
        </w:rPr>
        <w:t xml:space="preserve"> местного самоуправления</w:t>
      </w:r>
      <w:r>
        <w:rPr>
          <w:rFonts w:ascii="Times New Roman" w:hAnsi="Times New Roman"/>
          <w:sz w:val="28"/>
          <w:szCs w:val="28"/>
          <w:lang w:eastAsia="ru-RU"/>
        </w:rPr>
        <w:t>.</w:t>
      </w:r>
    </w:p>
    <w:p w14:paraId="754EC8C6" w14:textId="77777777" w:rsidR="002926AB" w:rsidRDefault="002926AB" w:rsidP="002926AB">
      <w:pPr>
        <w:widowControl w:val="0"/>
        <w:suppressAutoHyphens/>
        <w:spacing w:after="0" w:line="240" w:lineRule="auto"/>
        <w:ind w:firstLine="709"/>
        <w:jc w:val="both"/>
        <w:rPr>
          <w:rFonts w:ascii="Times New Roman" w:eastAsia="Times New Roman" w:hAnsi="Times New Roman"/>
          <w:sz w:val="28"/>
          <w:szCs w:val="28"/>
        </w:rPr>
      </w:pPr>
      <w:r w:rsidRPr="004973A5">
        <w:rPr>
          <w:rFonts w:ascii="Times New Roman" w:hAnsi="Times New Roman"/>
          <w:sz w:val="28"/>
          <w:szCs w:val="28"/>
        </w:rPr>
        <w:t xml:space="preserve">Документы, которые находятся в распоряжении государственных органов, органов местного самоуправления и иных органов, участвующих </w:t>
      </w:r>
      <w:r w:rsidRPr="004973A5">
        <w:rPr>
          <w:rFonts w:ascii="Times New Roman" w:hAnsi="Times New Roman"/>
          <w:sz w:val="28"/>
          <w:szCs w:val="28"/>
        </w:rPr>
        <w:br/>
        <w:t>в предоставлении муниципальной услуги, запрашиваемые в рамках межведомственного взаимодействия,</w:t>
      </w:r>
      <w:r w:rsidRPr="004973A5">
        <w:rPr>
          <w:rFonts w:ascii="Times New Roman" w:eastAsia="Times New Roman" w:hAnsi="Times New Roman"/>
          <w:sz w:val="28"/>
          <w:szCs w:val="28"/>
        </w:rPr>
        <w:t xml:space="preserve"> указаны в подразделе 2.6.10 раздела 2 Регламента.</w:t>
      </w:r>
    </w:p>
    <w:p w14:paraId="46168085" w14:textId="6BB2AE4E" w:rsidR="00721ABE" w:rsidRPr="000C1C21"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В течение 1 (одного) рабочего дня при получении документов и заявления ответственный специалист осуществляет следующие действия:</w:t>
      </w:r>
    </w:p>
    <w:p w14:paraId="684D3CC4" w14:textId="4A7FE79A" w:rsidR="00721ABE" w:rsidRPr="000C1C21"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1) выявляет отсутствие документов, которые в соответствии с подразделом 2.</w:t>
      </w:r>
      <w:r w:rsidR="00F15C69">
        <w:rPr>
          <w:rFonts w:ascii="Times New Roman" w:hAnsi="Times New Roman"/>
          <w:sz w:val="28"/>
          <w:szCs w:val="28"/>
          <w:lang w:eastAsia="ru-RU"/>
        </w:rPr>
        <w:t>6.10</w:t>
      </w:r>
      <w:r w:rsidRPr="000C1C21">
        <w:rPr>
          <w:rFonts w:ascii="Times New Roman" w:hAnsi="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76210BDC" w14:textId="77777777" w:rsidR="00721ABE" w:rsidRPr="000C1C21"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3" w:history="1">
        <w:r w:rsidRPr="000C1C21">
          <w:rPr>
            <w:rFonts w:ascii="Times New Roman" w:hAnsi="Times New Roman"/>
            <w:sz w:val="28"/>
            <w:szCs w:val="28"/>
            <w:lang w:eastAsia="ru-RU"/>
          </w:rPr>
          <w:t xml:space="preserve"> от      27 июля 2010 года № 210-ФЗ </w:t>
        </w:r>
      </w:hyperlink>
      <w:hyperlink r:id="rId34" w:history="1">
        <w:r w:rsidRPr="000C1C21">
          <w:rPr>
            <w:rFonts w:ascii="Times New Roman" w:hAnsi="Times New Roman"/>
            <w:sz w:val="28"/>
            <w:szCs w:val="28"/>
            <w:lang w:eastAsia="ru-RU"/>
          </w:rPr>
          <w:t>«Об организации предоставления государственных и муниципальных услуг»</w:t>
        </w:r>
      </w:hyperlink>
      <w:r w:rsidRPr="000C1C21">
        <w:rPr>
          <w:rFonts w:ascii="Times New Roman" w:hAnsi="Times New Roman"/>
          <w:sz w:val="28"/>
          <w:szCs w:val="28"/>
          <w:lang w:eastAsia="ru-RU"/>
        </w:rPr>
        <w:t>.</w:t>
      </w:r>
    </w:p>
    <w:p w14:paraId="6CD0DCE6" w14:textId="4D0B4ED1" w:rsidR="00721ABE"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5" w:history="1">
        <w:r w:rsidRPr="000C1C21">
          <w:rPr>
            <w:rFonts w:ascii="Times New Roman" w:hAnsi="Times New Roman"/>
            <w:sz w:val="28"/>
            <w:szCs w:val="28"/>
            <w:lang w:eastAsia="ru-RU"/>
          </w:rPr>
          <w:t>электронной подписи</w:t>
        </w:r>
      </w:hyperlink>
      <w:r w:rsidRPr="000C1C21">
        <w:t xml:space="preserve"> </w:t>
      </w:r>
      <w:r w:rsidRPr="000C1C21">
        <w:rPr>
          <w:rFonts w:ascii="Times New Roman" w:hAnsi="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119AE78B" w14:textId="77777777" w:rsidR="004973A5" w:rsidRPr="005F0C5A" w:rsidRDefault="004973A5" w:rsidP="004973A5">
      <w:pPr>
        <w:widowControl w:val="0"/>
        <w:tabs>
          <w:tab w:val="left" w:pos="851"/>
        </w:tabs>
        <w:spacing w:after="0" w:line="240" w:lineRule="auto"/>
        <w:ind w:firstLine="709"/>
        <w:jc w:val="both"/>
        <w:rPr>
          <w:rFonts w:ascii="Times New Roman" w:hAnsi="Times New Roman"/>
          <w:sz w:val="28"/>
          <w:szCs w:val="28"/>
          <w:lang w:eastAsia="ru-RU"/>
        </w:rPr>
      </w:pPr>
      <w:r w:rsidRPr="0071132B">
        <w:rPr>
          <w:rFonts w:ascii="Times New Roman" w:hAnsi="Times New Roman"/>
          <w:sz w:val="28"/>
          <w:szCs w:val="28"/>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23B745A3" w14:textId="77777777" w:rsidR="00721ABE" w:rsidRPr="000C1C21"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Направление запросов допускается только с целью предоставления муниципальной услуги.</w:t>
      </w:r>
    </w:p>
    <w:bookmarkEnd w:id="35"/>
    <w:p w14:paraId="022879B4" w14:textId="2C586DB6" w:rsidR="004973A5" w:rsidRPr="004973A5" w:rsidRDefault="004973A5" w:rsidP="004973A5">
      <w:pPr>
        <w:widowControl w:val="0"/>
        <w:tabs>
          <w:tab w:val="left" w:pos="851"/>
        </w:tabs>
        <w:spacing w:after="0" w:line="240" w:lineRule="auto"/>
        <w:ind w:firstLine="709"/>
        <w:jc w:val="both"/>
        <w:rPr>
          <w:rFonts w:ascii="Times New Roman" w:hAnsi="Times New Roman"/>
          <w:sz w:val="28"/>
          <w:szCs w:val="28"/>
          <w:lang w:eastAsia="ru-RU"/>
        </w:rPr>
      </w:pPr>
      <w:r w:rsidRPr="004973A5">
        <w:rPr>
          <w:rFonts w:ascii="Times New Roman" w:hAnsi="Times New Roman"/>
          <w:sz w:val="28"/>
          <w:szCs w:val="28"/>
          <w:lang w:eastAsia="ru-RU"/>
        </w:rPr>
        <w:t xml:space="preserve">Ответы на запросы, направленные в письменной форме, </w:t>
      </w:r>
      <w:r w:rsidR="00374932">
        <w:rPr>
          <w:rFonts w:ascii="Times New Roman" w:hAnsi="Times New Roman"/>
          <w:sz w:val="28"/>
          <w:szCs w:val="28"/>
          <w:lang w:eastAsia="ru-RU"/>
        </w:rPr>
        <w:t>органы (орга</w:t>
      </w:r>
      <w:r w:rsidRPr="004973A5">
        <w:rPr>
          <w:rFonts w:ascii="Times New Roman" w:hAnsi="Times New Roman"/>
          <w:sz w:val="28"/>
          <w:szCs w:val="28"/>
          <w:lang w:eastAsia="ru-RU"/>
        </w:rPr>
        <w:t>низации), участвующие в предоставлении муниципальной услуги, направляют в пределах своей компетенции в уполномоченный орган.</w:t>
      </w:r>
    </w:p>
    <w:p w14:paraId="65D1A5FC" w14:textId="363DFC91" w:rsidR="004973A5" w:rsidRPr="004973A5" w:rsidRDefault="004973A5" w:rsidP="004973A5">
      <w:pPr>
        <w:widowControl w:val="0"/>
        <w:tabs>
          <w:tab w:val="left" w:pos="851"/>
        </w:tabs>
        <w:spacing w:after="0" w:line="240" w:lineRule="auto"/>
        <w:ind w:firstLine="709"/>
        <w:jc w:val="both"/>
        <w:rPr>
          <w:rFonts w:ascii="Times New Roman" w:hAnsi="Times New Roman"/>
          <w:sz w:val="28"/>
          <w:szCs w:val="28"/>
          <w:lang w:eastAsia="ru-RU"/>
        </w:rPr>
      </w:pPr>
      <w:r w:rsidRPr="004973A5">
        <w:rPr>
          <w:rFonts w:ascii="Times New Roman" w:hAnsi="Times New Roman"/>
          <w:sz w:val="28"/>
          <w:szCs w:val="28"/>
          <w:lang w:eastAsia="ru-RU"/>
        </w:rPr>
        <w:t>Критерием принятия решения по данной административной процедуре является отсутствие документов, указанных в пункте 2.6</w:t>
      </w:r>
      <w:r w:rsidR="00374932">
        <w:rPr>
          <w:rFonts w:ascii="Times New Roman" w:hAnsi="Times New Roman"/>
          <w:sz w:val="28"/>
          <w:szCs w:val="28"/>
          <w:lang w:eastAsia="ru-RU"/>
        </w:rPr>
        <w:t>.10 раздела 2 Регла</w:t>
      </w:r>
      <w:r w:rsidRPr="004973A5">
        <w:rPr>
          <w:rFonts w:ascii="Times New Roman" w:hAnsi="Times New Roman"/>
          <w:sz w:val="28"/>
          <w:szCs w:val="28"/>
          <w:lang w:eastAsia="ru-RU"/>
        </w:rPr>
        <w:t>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36D9AC36" w14:textId="77336DA4" w:rsidR="004973A5" w:rsidRPr="004973A5" w:rsidRDefault="004973A5" w:rsidP="004973A5">
      <w:pPr>
        <w:widowControl w:val="0"/>
        <w:tabs>
          <w:tab w:val="left" w:pos="851"/>
        </w:tabs>
        <w:spacing w:after="0" w:line="240" w:lineRule="auto"/>
        <w:ind w:firstLine="709"/>
        <w:jc w:val="both"/>
        <w:rPr>
          <w:rFonts w:ascii="Times New Roman" w:hAnsi="Times New Roman"/>
          <w:sz w:val="28"/>
          <w:szCs w:val="28"/>
          <w:lang w:eastAsia="ru-RU"/>
        </w:rPr>
      </w:pPr>
      <w:r w:rsidRPr="004973A5">
        <w:rPr>
          <w:rFonts w:ascii="Times New Roman" w:hAnsi="Times New Roman"/>
          <w:sz w:val="28"/>
          <w:szCs w:val="28"/>
          <w:lang w:eastAsia="ru-RU"/>
        </w:rPr>
        <w:t xml:space="preserve">Результатом исполнения административной процедуры является </w:t>
      </w:r>
      <w:r w:rsidR="00374932">
        <w:rPr>
          <w:rFonts w:ascii="Times New Roman" w:hAnsi="Times New Roman"/>
          <w:sz w:val="28"/>
          <w:szCs w:val="28"/>
          <w:lang w:eastAsia="ru-RU"/>
        </w:rPr>
        <w:t>сфор</w:t>
      </w:r>
      <w:r w:rsidRPr="004973A5">
        <w:rPr>
          <w:rFonts w:ascii="Times New Roman" w:hAnsi="Times New Roman"/>
          <w:sz w:val="28"/>
          <w:szCs w:val="28"/>
          <w:lang w:eastAsia="ru-RU"/>
        </w:rPr>
        <w:t>мированный пакет документов для рассмотрения заявления уполномоченным органом.</w:t>
      </w:r>
    </w:p>
    <w:p w14:paraId="43E9BB2D" w14:textId="6F9FC80D" w:rsidR="00D917DF" w:rsidRDefault="004973A5" w:rsidP="004973A5">
      <w:pPr>
        <w:widowControl w:val="0"/>
        <w:tabs>
          <w:tab w:val="left" w:pos="851"/>
        </w:tabs>
        <w:spacing w:after="0" w:line="240" w:lineRule="auto"/>
        <w:ind w:firstLine="709"/>
        <w:jc w:val="both"/>
        <w:rPr>
          <w:rFonts w:ascii="Times New Roman" w:hAnsi="Times New Roman"/>
          <w:sz w:val="28"/>
          <w:szCs w:val="28"/>
          <w:lang w:eastAsia="ru-RU"/>
        </w:rPr>
      </w:pPr>
      <w:r w:rsidRPr="004973A5">
        <w:rPr>
          <w:rFonts w:ascii="Times New Roman" w:hAnsi="Times New Roman"/>
          <w:sz w:val="28"/>
          <w:szCs w:val="28"/>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014D8E97" w14:textId="07257AEE" w:rsidR="00721ABE" w:rsidRPr="000C1C21" w:rsidRDefault="00721ABE" w:rsidP="004973A5">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3.</w:t>
      </w:r>
      <w:r w:rsidR="00F15C69">
        <w:rPr>
          <w:rFonts w:ascii="Times New Roman" w:hAnsi="Times New Roman"/>
          <w:sz w:val="28"/>
          <w:szCs w:val="28"/>
          <w:lang w:eastAsia="ru-RU"/>
        </w:rPr>
        <w:t>2.1.3</w:t>
      </w:r>
      <w:r w:rsidRPr="000C1C21">
        <w:rPr>
          <w:rFonts w:ascii="Times New Roman" w:hAnsi="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1763EB02" w14:textId="13E3F15F" w:rsidR="00721ABE" w:rsidRPr="000C1C21"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Основанием для начала административной процедуры является получение ответственным специалистом заявления</w:t>
      </w:r>
      <w:r w:rsidRPr="000C1C21">
        <w:rPr>
          <w:rFonts w:ascii="Times New Roman" w:hAnsi="Times New Roman"/>
          <w:sz w:val="28"/>
          <w:szCs w:val="28"/>
        </w:rPr>
        <w:t xml:space="preserve"> </w:t>
      </w:r>
      <w:r w:rsidRPr="000C1C21">
        <w:rPr>
          <w:rFonts w:ascii="Times New Roman" w:hAnsi="Times New Roman"/>
          <w:sz w:val="28"/>
          <w:szCs w:val="28"/>
          <w:lang w:eastAsia="ru-RU"/>
        </w:rPr>
        <w:t>и прилагаемого к нему полного пакета документов, предусмотренных подраздел</w:t>
      </w:r>
      <w:r w:rsidR="00F15C69">
        <w:rPr>
          <w:rFonts w:ascii="Times New Roman" w:hAnsi="Times New Roman"/>
          <w:sz w:val="28"/>
          <w:szCs w:val="28"/>
          <w:lang w:eastAsia="ru-RU"/>
        </w:rPr>
        <w:t>ом</w:t>
      </w:r>
      <w:r w:rsidRPr="000C1C21">
        <w:rPr>
          <w:rFonts w:ascii="Times New Roman" w:hAnsi="Times New Roman"/>
          <w:sz w:val="28"/>
          <w:szCs w:val="28"/>
          <w:lang w:eastAsia="ru-RU"/>
        </w:rPr>
        <w:t xml:space="preserve"> 2.6 раздела 2 Регламента.</w:t>
      </w:r>
    </w:p>
    <w:p w14:paraId="6F3B6F63" w14:textId="77777777" w:rsidR="00721ABE" w:rsidRPr="000C1C21" w:rsidRDefault="00721ABE" w:rsidP="00D4312B">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562D0F21" w14:textId="730FD84D" w:rsidR="00721ABE" w:rsidRPr="000C1C21"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В целях рассмотрения заявления о выдаче разрешения на строительство:</w:t>
      </w:r>
    </w:p>
    <w:p w14:paraId="19AA4546" w14:textId="77777777" w:rsidR="00721ABE" w:rsidRPr="000C1C21" w:rsidRDefault="00721ABE" w:rsidP="00B14F79">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1) проводится проверка наличия документов, необходимых для принятия решения о выдаче разрешения на строительство;</w:t>
      </w:r>
    </w:p>
    <w:p w14:paraId="34305191" w14:textId="77777777" w:rsidR="00721ABE" w:rsidRPr="000C1C21" w:rsidRDefault="00721ABE" w:rsidP="00B14F79">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2) проводится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3CB5F7ED" w14:textId="2AAF8827" w:rsidR="00721ABE" w:rsidRPr="000C1C21"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0C1C21">
        <w:rPr>
          <w:rFonts w:ascii="Times New Roman" w:hAnsi="Times New Roman"/>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0C1C21">
        <w:rPr>
          <w:rFonts w:ascii="Times New Roman" w:hAnsi="Times New Roman"/>
          <w:sz w:val="28"/>
          <w:szCs w:val="28"/>
          <w:lang w:eastAsia="ar-SA"/>
        </w:rPr>
        <w:t>:</w:t>
      </w:r>
    </w:p>
    <w:p w14:paraId="2BF5072E" w14:textId="46A07E3B" w:rsidR="00721ABE" w:rsidRPr="000C1C21"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0C1C21">
        <w:rPr>
          <w:rFonts w:ascii="Times New Roman" w:hAnsi="Times New Roman"/>
          <w:sz w:val="28"/>
          <w:szCs w:val="28"/>
          <w:lang w:eastAsia="ar-SA"/>
        </w:rPr>
        <w:t>при наличии оснований для отказа в предоставлении муниципальной услуги, указанных в пункте 2.</w:t>
      </w:r>
      <w:r w:rsidR="00F15C69">
        <w:rPr>
          <w:rFonts w:ascii="Times New Roman" w:hAnsi="Times New Roman"/>
          <w:sz w:val="28"/>
          <w:szCs w:val="28"/>
          <w:lang w:eastAsia="ar-SA"/>
        </w:rPr>
        <w:t>8</w:t>
      </w:r>
      <w:r w:rsidRPr="000C1C21">
        <w:rPr>
          <w:rFonts w:ascii="Times New Roman" w:hAnsi="Times New Roman"/>
          <w:sz w:val="28"/>
          <w:szCs w:val="28"/>
          <w:lang w:eastAsia="ar-SA"/>
        </w:rPr>
        <w:t>.2 подраздела 2.</w:t>
      </w:r>
      <w:r w:rsidR="00F15C69">
        <w:rPr>
          <w:rFonts w:ascii="Times New Roman" w:hAnsi="Times New Roman"/>
          <w:sz w:val="28"/>
          <w:szCs w:val="28"/>
          <w:lang w:eastAsia="ar-SA"/>
        </w:rPr>
        <w:t>8</w:t>
      </w:r>
      <w:r w:rsidRPr="000C1C21">
        <w:rPr>
          <w:rFonts w:ascii="Times New Roman" w:hAnsi="Times New Roman"/>
          <w:sz w:val="28"/>
          <w:szCs w:val="28"/>
          <w:lang w:eastAsia="ar-SA"/>
        </w:rPr>
        <w:t xml:space="preserve">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14:paraId="72213F82" w14:textId="0D2F62C7" w:rsidR="00721ABE" w:rsidRPr="000C1C21" w:rsidRDefault="00721ABE" w:rsidP="00614DF8">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0C1C21">
        <w:rPr>
          <w:rFonts w:ascii="Times New Roman" w:hAnsi="Times New Roman"/>
          <w:sz w:val="28"/>
          <w:szCs w:val="28"/>
          <w:lang w:eastAsia="ar-SA"/>
        </w:rPr>
        <w:t>при отсутствии оснований для отказа в предоставлении муниципальной услуги, указанных в пункте 2.</w:t>
      </w:r>
      <w:r w:rsidR="0091545B">
        <w:rPr>
          <w:rFonts w:ascii="Times New Roman" w:hAnsi="Times New Roman"/>
          <w:sz w:val="28"/>
          <w:szCs w:val="28"/>
          <w:lang w:eastAsia="ar-SA"/>
        </w:rPr>
        <w:t>8</w:t>
      </w:r>
      <w:r w:rsidRPr="000C1C21">
        <w:rPr>
          <w:rFonts w:ascii="Times New Roman" w:hAnsi="Times New Roman"/>
          <w:sz w:val="28"/>
          <w:szCs w:val="28"/>
          <w:lang w:eastAsia="ar-SA"/>
        </w:rPr>
        <w:t>.2 подраздела 2.</w:t>
      </w:r>
      <w:r w:rsidR="0091545B">
        <w:rPr>
          <w:rFonts w:ascii="Times New Roman" w:hAnsi="Times New Roman"/>
          <w:sz w:val="28"/>
          <w:szCs w:val="28"/>
          <w:lang w:eastAsia="ar-SA"/>
        </w:rPr>
        <w:t>8</w:t>
      </w:r>
      <w:r w:rsidRPr="000C1C21">
        <w:rPr>
          <w:rFonts w:ascii="Times New Roman" w:hAnsi="Times New Roman"/>
          <w:sz w:val="28"/>
          <w:szCs w:val="28"/>
          <w:lang w:eastAsia="ar-SA"/>
        </w:rPr>
        <w:t xml:space="preserve"> раздела 2 Регламента, подготавливает проект разрешения на строительство.</w:t>
      </w:r>
    </w:p>
    <w:p w14:paraId="008E493A" w14:textId="5EFF17A4" w:rsidR="00721ABE" w:rsidRPr="000C1C21"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Срок исполнения административн</w:t>
      </w:r>
      <w:r w:rsidR="006870EB" w:rsidRPr="000C1C21">
        <w:rPr>
          <w:rFonts w:ascii="Times New Roman" w:hAnsi="Times New Roman"/>
          <w:sz w:val="28"/>
          <w:szCs w:val="28"/>
          <w:lang w:eastAsia="ru-RU"/>
        </w:rPr>
        <w:t>ых</w:t>
      </w:r>
      <w:r w:rsidRPr="000C1C21">
        <w:rPr>
          <w:rFonts w:ascii="Times New Roman" w:hAnsi="Times New Roman"/>
          <w:sz w:val="28"/>
          <w:szCs w:val="28"/>
          <w:lang w:eastAsia="ru-RU"/>
        </w:rPr>
        <w:t xml:space="preserve"> процедур</w:t>
      </w:r>
      <w:r w:rsidR="006870EB" w:rsidRPr="000C1C21">
        <w:rPr>
          <w:rFonts w:ascii="Times New Roman" w:hAnsi="Times New Roman"/>
          <w:sz w:val="28"/>
          <w:szCs w:val="28"/>
          <w:lang w:eastAsia="ru-RU"/>
        </w:rPr>
        <w:t>, указанных в пунктах 3.</w:t>
      </w:r>
      <w:r w:rsidR="0091545B">
        <w:rPr>
          <w:rFonts w:ascii="Times New Roman" w:hAnsi="Times New Roman"/>
          <w:sz w:val="28"/>
          <w:szCs w:val="28"/>
          <w:lang w:eastAsia="ru-RU"/>
        </w:rPr>
        <w:t>2.1.2</w:t>
      </w:r>
      <w:r w:rsidR="006870EB" w:rsidRPr="000C1C21">
        <w:rPr>
          <w:rFonts w:ascii="Times New Roman" w:hAnsi="Times New Roman"/>
          <w:sz w:val="28"/>
          <w:szCs w:val="28"/>
          <w:lang w:eastAsia="ru-RU"/>
        </w:rPr>
        <w:t>, 3.</w:t>
      </w:r>
      <w:r w:rsidR="0091545B">
        <w:rPr>
          <w:rFonts w:ascii="Times New Roman" w:hAnsi="Times New Roman"/>
          <w:sz w:val="28"/>
          <w:szCs w:val="28"/>
          <w:lang w:eastAsia="ru-RU"/>
        </w:rPr>
        <w:t>2.1.3</w:t>
      </w:r>
      <w:r w:rsidRPr="000C1C21">
        <w:rPr>
          <w:rFonts w:ascii="Times New Roman" w:hAnsi="Times New Roman"/>
          <w:sz w:val="28"/>
          <w:szCs w:val="28"/>
          <w:lang w:eastAsia="ru-RU"/>
        </w:rPr>
        <w:t xml:space="preserve"> – 3 (три) рабочих дня, за исключением случая, указанного в </w:t>
      </w:r>
      <w:r w:rsidR="00A906C6">
        <w:rPr>
          <w:rFonts w:ascii="Times New Roman" w:hAnsi="Times New Roman"/>
          <w:sz w:val="28"/>
          <w:szCs w:val="28"/>
          <w:lang w:eastAsia="ru-RU"/>
        </w:rPr>
        <w:t>восьмом</w:t>
      </w:r>
      <w:r w:rsidR="0091545B">
        <w:rPr>
          <w:rFonts w:ascii="Times New Roman" w:hAnsi="Times New Roman"/>
          <w:sz w:val="28"/>
          <w:szCs w:val="28"/>
          <w:lang w:eastAsia="ru-RU"/>
        </w:rPr>
        <w:t xml:space="preserve"> </w:t>
      </w:r>
      <w:r w:rsidRPr="000C1C21">
        <w:rPr>
          <w:rFonts w:ascii="Times New Roman" w:hAnsi="Times New Roman"/>
          <w:sz w:val="28"/>
          <w:szCs w:val="28"/>
          <w:lang w:eastAsia="ru-RU"/>
        </w:rPr>
        <w:t>абзаце подпункта 3.</w:t>
      </w:r>
      <w:r w:rsidR="00A906C6">
        <w:rPr>
          <w:rFonts w:ascii="Times New Roman" w:hAnsi="Times New Roman"/>
          <w:sz w:val="28"/>
          <w:szCs w:val="28"/>
          <w:lang w:eastAsia="ru-RU"/>
        </w:rPr>
        <w:t>2.1.3</w:t>
      </w:r>
      <w:r w:rsidRPr="000C1C21">
        <w:rPr>
          <w:rFonts w:ascii="Times New Roman" w:hAnsi="Times New Roman"/>
          <w:sz w:val="28"/>
          <w:szCs w:val="28"/>
          <w:lang w:eastAsia="ru-RU"/>
        </w:rPr>
        <w:t xml:space="preserve"> подраздела 3.</w:t>
      </w:r>
      <w:r w:rsidR="00A906C6">
        <w:rPr>
          <w:rFonts w:ascii="Times New Roman" w:hAnsi="Times New Roman"/>
          <w:sz w:val="28"/>
          <w:szCs w:val="28"/>
          <w:lang w:eastAsia="ru-RU"/>
        </w:rPr>
        <w:t>2</w:t>
      </w:r>
      <w:r w:rsidRPr="000C1C21">
        <w:rPr>
          <w:rFonts w:ascii="Times New Roman" w:hAnsi="Times New Roman"/>
          <w:sz w:val="28"/>
          <w:szCs w:val="28"/>
          <w:lang w:eastAsia="ru-RU"/>
        </w:rPr>
        <w:t xml:space="preserve"> раздела 3 Регламента.</w:t>
      </w:r>
    </w:p>
    <w:p w14:paraId="6D9BF83B" w14:textId="7B3AC7F7" w:rsidR="00721ABE" w:rsidRPr="000C1C21" w:rsidRDefault="00721ABE" w:rsidP="00614DF8">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Результатом административной процедуры является</w:t>
      </w:r>
      <w:bookmarkStart w:id="36" w:name="sub_740"/>
      <w:bookmarkEnd w:id="30"/>
      <w:r w:rsidRPr="000C1C21">
        <w:rPr>
          <w:rFonts w:ascii="Times New Roman" w:hAnsi="Times New Roman"/>
          <w:sz w:val="28"/>
          <w:szCs w:val="28"/>
          <w:lang w:eastAsia="ru-RU"/>
        </w:rPr>
        <w:t>:</w:t>
      </w:r>
    </w:p>
    <w:p w14:paraId="138ED830" w14:textId="77777777" w:rsidR="00721ABE" w:rsidRPr="000C1C21" w:rsidRDefault="00721ABE" w:rsidP="00614DF8">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ar-SA"/>
        </w:rPr>
        <w:t xml:space="preserve">разрешение на строительство, </w:t>
      </w:r>
    </w:p>
    <w:p w14:paraId="6A0865E7" w14:textId="77777777" w:rsidR="00721ABE" w:rsidRPr="000C1C21" w:rsidRDefault="00721ABE" w:rsidP="00E645B2">
      <w:pPr>
        <w:widowControl w:val="0"/>
        <w:suppressAutoHyphen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ar-SA"/>
        </w:rPr>
        <w:t>письменное уведомление администрации об отказе в предоставлении муниципальной услуги</w:t>
      </w:r>
      <w:r w:rsidRPr="000C1C21">
        <w:rPr>
          <w:rFonts w:ascii="Times New Roman" w:hAnsi="Times New Roman"/>
          <w:sz w:val="28"/>
          <w:szCs w:val="28"/>
          <w:lang w:eastAsia="ru-RU"/>
        </w:rPr>
        <w:t>.</w:t>
      </w:r>
    </w:p>
    <w:p w14:paraId="5F3A3F29" w14:textId="788209C4" w:rsidR="00721ABE" w:rsidRPr="000C1C21"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3.</w:t>
      </w:r>
      <w:r w:rsidR="00A906C6">
        <w:rPr>
          <w:rFonts w:ascii="Times New Roman" w:hAnsi="Times New Roman"/>
          <w:sz w:val="28"/>
          <w:szCs w:val="28"/>
          <w:lang w:eastAsia="ru-RU"/>
        </w:rPr>
        <w:t>2.1.4</w:t>
      </w:r>
      <w:r w:rsidRPr="000C1C21">
        <w:rPr>
          <w:rFonts w:ascii="Times New Roman" w:hAnsi="Times New Roman"/>
          <w:sz w:val="28"/>
          <w:szCs w:val="28"/>
          <w:lang w:eastAsia="ru-RU"/>
        </w:rPr>
        <w:t>. Выдача заявителю результата предоставления муниципальной услуги.</w:t>
      </w:r>
    </w:p>
    <w:p w14:paraId="5895E57B" w14:textId="2FBD95A5" w:rsidR="00721ABE" w:rsidRPr="000C1C21"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14:paraId="09917482" w14:textId="77777777" w:rsidR="00721ABE" w:rsidRPr="000C1C21"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C2F4405" w14:textId="77777777" w:rsidR="00721ABE" w:rsidRPr="000C1C21"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б) на бумажном носителе.</w:t>
      </w:r>
    </w:p>
    <w:p w14:paraId="2C512E69" w14:textId="77777777" w:rsidR="00721ABE" w:rsidRPr="000C1C21"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16E4DA2" w14:textId="77777777" w:rsidR="00721ABE" w:rsidRPr="000C1C21"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14:paraId="3FA51160" w14:textId="1722B515" w:rsidR="00721ABE" w:rsidRPr="000C1C21" w:rsidRDefault="00721ABE" w:rsidP="00E645B2">
      <w:pPr>
        <w:widowControl w:val="0"/>
        <w:spacing w:after="0" w:line="240" w:lineRule="auto"/>
        <w:ind w:firstLine="709"/>
        <w:jc w:val="both"/>
        <w:rPr>
          <w:rFonts w:ascii="Times New Roman" w:hAnsi="Times New Roman"/>
          <w:sz w:val="28"/>
          <w:szCs w:val="28"/>
          <w:lang w:eastAsia="ru-RU"/>
        </w:rPr>
      </w:pPr>
      <w:bookmarkStart w:id="37" w:name="sub_741"/>
      <w:bookmarkEnd w:id="36"/>
      <w:r w:rsidRPr="000C1C21">
        <w:rPr>
          <w:rFonts w:ascii="Times New Roman" w:hAnsi="Times New Roman"/>
          <w:sz w:val="28"/>
          <w:szCs w:val="28"/>
          <w:lang w:eastAsia="ru-RU"/>
        </w:rPr>
        <w:t>Ответственный специалист:</w:t>
      </w:r>
    </w:p>
    <w:bookmarkEnd w:id="37"/>
    <w:p w14:paraId="3A985B54"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вручает (направляет) заявителю соответствующий результат предоставления муниципальной услуги;</w:t>
      </w:r>
    </w:p>
    <w:p w14:paraId="01F47BFD"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1B453D8D" w14:textId="77777777" w:rsidR="00721ABE" w:rsidRPr="000C1C21" w:rsidRDefault="00721ABE" w:rsidP="00E645B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14:paraId="4A571D3F" w14:textId="77777777" w:rsidR="00721ABE" w:rsidRPr="000C1C21" w:rsidRDefault="00721ABE" w:rsidP="009A2C1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14:paraId="0B09CE42" w14:textId="2989ADD0" w:rsidR="00721ABE" w:rsidRPr="000C1C21" w:rsidRDefault="00721ABE" w:rsidP="00E645B2">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lang w:eastAsia="ru-RU"/>
        </w:rPr>
      </w:pPr>
      <w:bookmarkStart w:id="38" w:name="sub_750"/>
      <w:r w:rsidRPr="000C1C21">
        <w:rPr>
          <w:rFonts w:ascii="Times New Roman" w:hAnsi="Times New Roman"/>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123A81B0" w14:textId="21DDCD78" w:rsidR="00721ABE" w:rsidRPr="000C1C21" w:rsidRDefault="00721ABE" w:rsidP="002966BE">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698DE9E4" w14:textId="55204451" w:rsidR="00721ABE" w:rsidRPr="000C1C21" w:rsidRDefault="00721ABE" w:rsidP="002966BE">
      <w:pPr>
        <w:widowControl w:val="0"/>
        <w:suppressAutoHyphen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Результатом административной процедуры является выдача (направление) заявителю:</w:t>
      </w:r>
    </w:p>
    <w:p w14:paraId="0452CF6F" w14:textId="77777777" w:rsidR="00721ABE" w:rsidRPr="000C1C21" w:rsidRDefault="00721ABE" w:rsidP="002966BE">
      <w:pPr>
        <w:widowControl w:val="0"/>
        <w:suppressAutoHyphens/>
        <w:spacing w:after="0" w:line="240" w:lineRule="auto"/>
        <w:ind w:firstLine="709"/>
        <w:jc w:val="both"/>
        <w:rPr>
          <w:rFonts w:ascii="Times New Roman" w:hAnsi="Times New Roman"/>
          <w:sz w:val="28"/>
          <w:szCs w:val="28"/>
          <w:lang w:eastAsia="ar-SA"/>
        </w:rPr>
      </w:pPr>
      <w:r w:rsidRPr="000C1C21">
        <w:rPr>
          <w:rFonts w:ascii="Times New Roman" w:hAnsi="Times New Roman"/>
          <w:sz w:val="28"/>
          <w:szCs w:val="28"/>
          <w:lang w:eastAsia="ar-SA"/>
        </w:rPr>
        <w:t xml:space="preserve">разрешение на строительство, </w:t>
      </w:r>
    </w:p>
    <w:p w14:paraId="77EC959C" w14:textId="77777777" w:rsidR="00721ABE" w:rsidRPr="000C1C21" w:rsidRDefault="00721ABE" w:rsidP="002966BE">
      <w:pPr>
        <w:widowControl w:val="0"/>
        <w:suppressAutoHyphen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ar-SA"/>
        </w:rPr>
        <w:t>письменное уведомление администрации об отказе в предоставлении муниципальной услуги</w:t>
      </w:r>
      <w:r w:rsidRPr="000C1C21">
        <w:rPr>
          <w:rFonts w:ascii="Times New Roman" w:hAnsi="Times New Roman"/>
          <w:sz w:val="28"/>
          <w:szCs w:val="28"/>
          <w:lang w:eastAsia="ru-RU"/>
        </w:rPr>
        <w:t>.</w:t>
      </w:r>
    </w:p>
    <w:p w14:paraId="4A347C08" w14:textId="076E8C3D" w:rsidR="00721ABE" w:rsidRPr="000C1C21" w:rsidRDefault="00721ABE" w:rsidP="00CE426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rPr>
        <w:t>3.</w:t>
      </w:r>
      <w:r w:rsidR="00A906C6">
        <w:rPr>
          <w:rFonts w:ascii="Times New Roman" w:hAnsi="Times New Roman"/>
          <w:sz w:val="28"/>
          <w:szCs w:val="28"/>
        </w:rPr>
        <w:t>2.1.5</w:t>
      </w:r>
      <w:r w:rsidRPr="000C1C21">
        <w:rPr>
          <w:rFonts w:ascii="Times New Roman" w:hAnsi="Times New Roman"/>
          <w:sz w:val="28"/>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bookmarkEnd w:id="38"/>
    <w:p w14:paraId="57A856B4" w14:textId="42583112" w:rsidR="00FF5627" w:rsidRPr="000C1C21" w:rsidRDefault="00FF5627" w:rsidP="00FF5627">
      <w:pPr>
        <w:widowControl w:val="0"/>
        <w:spacing w:after="0" w:line="240" w:lineRule="auto"/>
        <w:ind w:firstLine="709"/>
        <w:jc w:val="both"/>
        <w:rPr>
          <w:rFonts w:ascii="Times New Roman" w:eastAsia="Times New Roman" w:hAnsi="Times New Roman"/>
          <w:sz w:val="28"/>
          <w:szCs w:val="28"/>
          <w:lang w:eastAsia="ru-RU"/>
        </w:rPr>
      </w:pPr>
      <w:r w:rsidRPr="000C1C21">
        <w:rPr>
          <w:rFonts w:ascii="Times New Roman" w:hAnsi="Times New Roman"/>
          <w:sz w:val="28"/>
          <w:szCs w:val="28"/>
        </w:rPr>
        <w:t>3.</w:t>
      </w:r>
      <w:r w:rsidR="00A906C6">
        <w:rPr>
          <w:rFonts w:ascii="Times New Roman" w:hAnsi="Times New Roman"/>
          <w:sz w:val="28"/>
          <w:szCs w:val="28"/>
        </w:rPr>
        <w:t>2.1.6</w:t>
      </w:r>
      <w:r w:rsidRPr="000C1C21">
        <w:rPr>
          <w:rFonts w:ascii="Times New Roman" w:hAnsi="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55ED6E0E" w14:textId="7E87CBD7" w:rsidR="00721ABE" w:rsidRPr="000C1C21" w:rsidRDefault="00721ABE" w:rsidP="00EA2E1F">
      <w:pPr>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3.2.</w:t>
      </w:r>
      <w:r w:rsidR="00A906C6">
        <w:rPr>
          <w:rFonts w:ascii="Times New Roman" w:hAnsi="Times New Roman"/>
          <w:sz w:val="28"/>
          <w:szCs w:val="28"/>
        </w:rPr>
        <w:t>2</w:t>
      </w:r>
      <w:r w:rsidRPr="000C1C21">
        <w:rPr>
          <w:rFonts w:ascii="Times New Roman" w:hAnsi="Times New Roman"/>
          <w:sz w:val="28"/>
          <w:szCs w:val="28"/>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10A3E4CF" w14:textId="77777777" w:rsidR="00721ABE" w:rsidRPr="000C1C21" w:rsidRDefault="00721ABE" w:rsidP="00EA2E1F">
      <w:pPr>
        <w:suppressAutoHyphens/>
        <w:spacing w:after="0" w:line="240" w:lineRule="auto"/>
        <w:ind w:firstLine="709"/>
        <w:jc w:val="both"/>
        <w:rPr>
          <w:rFonts w:ascii="Times New Roman" w:hAnsi="Times New Roman"/>
          <w:sz w:val="28"/>
          <w:szCs w:val="28"/>
        </w:rPr>
      </w:pPr>
      <w:bookmarkStart w:id="39" w:name="sub_10021"/>
      <w:bookmarkEnd w:id="39"/>
      <w:r w:rsidRPr="000C1C21">
        <w:rPr>
          <w:rFonts w:ascii="Times New Roman" w:hAnsi="Times New Roman"/>
          <w:sz w:val="28"/>
          <w:szCs w:val="28"/>
        </w:rPr>
        <w:t>1) получение информации о порядке и сроках предоставления муниципальной услуги;</w:t>
      </w:r>
    </w:p>
    <w:p w14:paraId="7A8D84E1" w14:textId="77777777" w:rsidR="00721ABE" w:rsidRPr="000C1C21" w:rsidRDefault="00721ABE" w:rsidP="00EA2E1F">
      <w:pPr>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2) запись на прием в уполномоченный орган, МФЦ для подачи запроса о предоставлении муниципальной услуги (далее - запрос);</w:t>
      </w:r>
    </w:p>
    <w:p w14:paraId="222FA7F9" w14:textId="77777777" w:rsidR="00721ABE" w:rsidRPr="000C1C21" w:rsidRDefault="00721ABE" w:rsidP="00EA2E1F">
      <w:pPr>
        <w:suppressAutoHyphens/>
        <w:spacing w:after="0" w:line="240" w:lineRule="auto"/>
        <w:ind w:firstLine="709"/>
        <w:jc w:val="both"/>
        <w:rPr>
          <w:rFonts w:ascii="Times New Roman" w:hAnsi="Times New Roman"/>
          <w:sz w:val="28"/>
          <w:szCs w:val="28"/>
        </w:rPr>
      </w:pPr>
      <w:bookmarkStart w:id="40" w:name="sub_10022"/>
      <w:bookmarkStart w:id="41" w:name="sub_100211"/>
      <w:bookmarkStart w:id="42" w:name="sub_10023"/>
      <w:bookmarkStart w:id="43" w:name="sub_100221"/>
      <w:bookmarkEnd w:id="40"/>
      <w:bookmarkEnd w:id="41"/>
      <w:bookmarkEnd w:id="42"/>
      <w:bookmarkEnd w:id="43"/>
      <w:r w:rsidRPr="000C1C21">
        <w:rPr>
          <w:rFonts w:ascii="Times New Roman" w:hAnsi="Times New Roman"/>
          <w:sz w:val="28"/>
          <w:szCs w:val="28"/>
        </w:rPr>
        <w:t>3) формирование запроса;</w:t>
      </w:r>
    </w:p>
    <w:p w14:paraId="194BB53B" w14:textId="77777777" w:rsidR="00721ABE" w:rsidRPr="000C1C21" w:rsidRDefault="00721ABE" w:rsidP="00EA2E1F">
      <w:pPr>
        <w:suppressAutoHyphens/>
        <w:spacing w:after="0" w:line="240" w:lineRule="auto"/>
        <w:ind w:firstLine="709"/>
        <w:jc w:val="both"/>
        <w:rPr>
          <w:rFonts w:ascii="Times New Roman" w:hAnsi="Times New Roman"/>
          <w:sz w:val="28"/>
          <w:szCs w:val="28"/>
        </w:rPr>
      </w:pPr>
      <w:bookmarkStart w:id="44" w:name="sub_10024"/>
      <w:bookmarkStart w:id="45" w:name="sub_100231"/>
      <w:bookmarkEnd w:id="44"/>
      <w:bookmarkEnd w:id="45"/>
      <w:r w:rsidRPr="000C1C21">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14:paraId="70D31857" w14:textId="406D16C6" w:rsidR="00721ABE" w:rsidRPr="000C1C21" w:rsidRDefault="00A906C6" w:rsidP="00EA2E1F">
      <w:pPr>
        <w:suppressAutoHyphens/>
        <w:spacing w:after="0" w:line="240" w:lineRule="auto"/>
        <w:ind w:firstLine="709"/>
        <w:jc w:val="both"/>
        <w:rPr>
          <w:rFonts w:ascii="Times New Roman" w:hAnsi="Times New Roman"/>
          <w:sz w:val="28"/>
          <w:szCs w:val="28"/>
        </w:rPr>
      </w:pPr>
      <w:bookmarkStart w:id="46" w:name="sub_10026"/>
      <w:bookmarkStart w:id="47" w:name="sub_100241"/>
      <w:bookmarkEnd w:id="46"/>
      <w:bookmarkEnd w:id="47"/>
      <w:r>
        <w:rPr>
          <w:rFonts w:ascii="Times New Roman" w:hAnsi="Times New Roman"/>
          <w:sz w:val="28"/>
          <w:szCs w:val="28"/>
        </w:rPr>
        <w:t>5</w:t>
      </w:r>
      <w:r w:rsidR="00721ABE" w:rsidRPr="000C1C21">
        <w:rPr>
          <w:rFonts w:ascii="Times New Roman" w:hAnsi="Times New Roman"/>
          <w:sz w:val="28"/>
          <w:szCs w:val="28"/>
        </w:rPr>
        <w:t>) получение результата предоставления муниципальной услуги;</w:t>
      </w:r>
    </w:p>
    <w:p w14:paraId="6D59AF4C" w14:textId="5030E5E7" w:rsidR="00721ABE" w:rsidRPr="000C1C21" w:rsidRDefault="00A906C6" w:rsidP="00EA2E1F">
      <w:pPr>
        <w:suppressAutoHyphens/>
        <w:spacing w:after="0" w:line="240" w:lineRule="auto"/>
        <w:ind w:firstLine="709"/>
        <w:jc w:val="both"/>
        <w:rPr>
          <w:rFonts w:ascii="Times New Roman" w:hAnsi="Times New Roman"/>
          <w:sz w:val="28"/>
          <w:szCs w:val="28"/>
        </w:rPr>
      </w:pPr>
      <w:bookmarkStart w:id="48" w:name="sub_10027"/>
      <w:bookmarkStart w:id="49" w:name="sub_100261"/>
      <w:bookmarkEnd w:id="48"/>
      <w:bookmarkEnd w:id="49"/>
      <w:r>
        <w:rPr>
          <w:rFonts w:ascii="Times New Roman" w:hAnsi="Times New Roman"/>
          <w:sz w:val="28"/>
          <w:szCs w:val="28"/>
        </w:rPr>
        <w:t>6</w:t>
      </w:r>
      <w:r w:rsidR="00721ABE" w:rsidRPr="000C1C21">
        <w:rPr>
          <w:rFonts w:ascii="Times New Roman" w:hAnsi="Times New Roman"/>
          <w:sz w:val="28"/>
          <w:szCs w:val="28"/>
        </w:rPr>
        <w:t>) получение сведений о ходе выполнения запроса;</w:t>
      </w:r>
    </w:p>
    <w:p w14:paraId="24A6F3D1" w14:textId="753E6157" w:rsidR="00721ABE" w:rsidRPr="000C1C21" w:rsidRDefault="00A906C6" w:rsidP="00EA2E1F">
      <w:pPr>
        <w:suppressAutoHyphens/>
        <w:spacing w:after="0" w:line="240" w:lineRule="auto"/>
        <w:ind w:firstLine="709"/>
        <w:jc w:val="both"/>
        <w:rPr>
          <w:rFonts w:ascii="Times New Roman" w:hAnsi="Times New Roman"/>
          <w:sz w:val="28"/>
          <w:szCs w:val="28"/>
        </w:rPr>
      </w:pPr>
      <w:bookmarkStart w:id="50" w:name="sub_10028"/>
      <w:bookmarkStart w:id="51" w:name="sub_100271"/>
      <w:bookmarkEnd w:id="50"/>
      <w:bookmarkEnd w:id="51"/>
      <w:r>
        <w:rPr>
          <w:rFonts w:ascii="Times New Roman" w:hAnsi="Times New Roman"/>
          <w:sz w:val="28"/>
          <w:szCs w:val="28"/>
        </w:rPr>
        <w:t>7</w:t>
      </w:r>
      <w:r w:rsidR="00721ABE" w:rsidRPr="000C1C21">
        <w:rPr>
          <w:rFonts w:ascii="Times New Roman" w:hAnsi="Times New Roman"/>
          <w:sz w:val="28"/>
          <w:szCs w:val="28"/>
        </w:rPr>
        <w:t>) осуществление оценки качества предоставления муниципальной услуги;</w:t>
      </w:r>
    </w:p>
    <w:p w14:paraId="33E4607C" w14:textId="484CAA73" w:rsidR="00721ABE" w:rsidRPr="000C1C21" w:rsidRDefault="00A906C6" w:rsidP="00EA2E1F">
      <w:pPr>
        <w:suppressAutoHyphens/>
        <w:spacing w:after="0" w:line="240" w:lineRule="auto"/>
        <w:ind w:firstLine="709"/>
        <w:jc w:val="both"/>
        <w:rPr>
          <w:rFonts w:ascii="Times New Roman" w:hAnsi="Times New Roman"/>
          <w:sz w:val="28"/>
          <w:szCs w:val="28"/>
        </w:rPr>
      </w:pPr>
      <w:bookmarkStart w:id="52" w:name="sub_10029"/>
      <w:bookmarkStart w:id="53" w:name="sub_100281"/>
      <w:bookmarkEnd w:id="52"/>
      <w:bookmarkEnd w:id="53"/>
      <w:r>
        <w:rPr>
          <w:rFonts w:ascii="Times New Roman" w:hAnsi="Times New Roman"/>
          <w:sz w:val="28"/>
          <w:szCs w:val="28"/>
        </w:rPr>
        <w:t>8</w:t>
      </w:r>
      <w:r w:rsidR="00721ABE" w:rsidRPr="000C1C21">
        <w:rPr>
          <w:rFonts w:ascii="Times New Roman" w:hAnsi="Times New Roman"/>
          <w:sz w:val="28"/>
          <w:szCs w:val="28"/>
        </w:rPr>
        <w:t xml:space="preserve">) </w:t>
      </w:r>
      <w:r w:rsidR="00721ABE" w:rsidRPr="000C1C21">
        <w:rPr>
          <w:rFonts w:ascii="Times New Roman" w:hAnsi="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721ABE" w:rsidRPr="000C1C21">
        <w:rPr>
          <w:rFonts w:ascii="Times New Roman" w:hAnsi="Times New Roman"/>
          <w:sz w:val="28"/>
          <w:szCs w:val="28"/>
        </w:rPr>
        <w:t>.</w:t>
      </w:r>
    </w:p>
    <w:p w14:paraId="5B563A6E" w14:textId="77777777" w:rsidR="00721ABE" w:rsidRPr="000C1C21" w:rsidRDefault="00721ABE" w:rsidP="00EA2E1F">
      <w:pPr>
        <w:suppressAutoHyphens/>
        <w:spacing w:after="0" w:line="240" w:lineRule="auto"/>
        <w:ind w:firstLine="709"/>
        <w:jc w:val="both"/>
        <w:rPr>
          <w:rFonts w:ascii="Times New Roman" w:hAnsi="Times New Roman"/>
          <w:sz w:val="28"/>
          <w:szCs w:val="28"/>
        </w:rPr>
      </w:pPr>
      <w:bookmarkStart w:id="54" w:name="sub_1007"/>
      <w:bookmarkEnd w:id="54"/>
      <w:r w:rsidRPr="000C1C21">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160C6F72" w14:textId="77777777" w:rsidR="00721ABE" w:rsidRPr="000C1C21" w:rsidRDefault="00721ABE" w:rsidP="007E3751">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761C27F3" w14:textId="6D7D6114" w:rsidR="00721ABE" w:rsidRPr="000C1C21" w:rsidRDefault="00721ABE" w:rsidP="007E3751">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3.2.2.</w:t>
      </w:r>
      <w:r w:rsidR="00737D6A">
        <w:rPr>
          <w:rFonts w:ascii="Times New Roman" w:hAnsi="Times New Roman"/>
          <w:sz w:val="28"/>
          <w:szCs w:val="28"/>
        </w:rPr>
        <w:t>1.</w:t>
      </w:r>
      <w:r w:rsidRPr="000C1C21">
        <w:rPr>
          <w:rFonts w:ascii="Times New Roman" w:hAnsi="Times New Roman"/>
          <w:sz w:val="28"/>
          <w:szCs w:val="28"/>
        </w:rPr>
        <w:t xml:space="preserve"> Получение информации о порядке и сроках предоставления муниципальной услуги.</w:t>
      </w:r>
    </w:p>
    <w:p w14:paraId="313596AE" w14:textId="77777777" w:rsidR="00721ABE" w:rsidRPr="000C1C21" w:rsidRDefault="00721ABE"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6FE25F5C" w14:textId="77777777" w:rsidR="00721ABE" w:rsidRPr="000C1C21" w:rsidRDefault="00721ABE"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5A713791" w14:textId="77777777" w:rsidR="00721ABE" w:rsidRPr="000C1C21" w:rsidRDefault="00721ABE"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446DAC4A" w14:textId="77777777" w:rsidR="00721ABE" w:rsidRPr="000C1C21" w:rsidRDefault="00721ABE" w:rsidP="0091488B">
      <w:pPr>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3E775AF7"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3E98588" w14:textId="16CB22F1" w:rsidR="00721ABE" w:rsidRPr="000C1C21" w:rsidRDefault="00721ABE" w:rsidP="002B6AA0">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3.2.</w:t>
      </w:r>
      <w:r w:rsidR="00737D6A">
        <w:rPr>
          <w:rFonts w:ascii="Times New Roman" w:hAnsi="Times New Roman"/>
          <w:sz w:val="28"/>
          <w:szCs w:val="28"/>
        </w:rPr>
        <w:t>2.2</w:t>
      </w:r>
      <w:r w:rsidRPr="000C1C21">
        <w:rPr>
          <w:rFonts w:ascii="Times New Roman" w:hAnsi="Times New Roman"/>
          <w:sz w:val="28"/>
          <w:szCs w:val="28"/>
        </w:rPr>
        <w:t>. Запись на прием в уполномоченный орган, МФЦ для подачи запроса о предоставлении муниципальной услуги.</w:t>
      </w:r>
    </w:p>
    <w:p w14:paraId="30B4770B" w14:textId="77777777" w:rsidR="00721ABE" w:rsidRPr="000C1C21" w:rsidRDefault="00721ABE" w:rsidP="00094CD1">
      <w:pPr>
        <w:autoSpaceDE w:val="0"/>
        <w:autoSpaceDN w:val="0"/>
        <w:adjustRightInd w:val="0"/>
        <w:spacing w:after="0" w:line="240" w:lineRule="auto"/>
        <w:ind w:firstLine="851"/>
        <w:jc w:val="both"/>
        <w:rPr>
          <w:rFonts w:ascii="Times New Roman" w:hAnsi="Times New Roman"/>
          <w:sz w:val="28"/>
          <w:szCs w:val="28"/>
        </w:rPr>
      </w:pPr>
      <w:r w:rsidRPr="000C1C21">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554B1E48" w14:textId="5B1D5E82" w:rsidR="00721ABE" w:rsidRPr="000C1C21" w:rsidRDefault="00721ABE" w:rsidP="00094CD1">
      <w:pPr>
        <w:autoSpaceDE w:val="0"/>
        <w:autoSpaceDN w:val="0"/>
        <w:adjustRightInd w:val="0"/>
        <w:spacing w:after="0" w:line="240" w:lineRule="auto"/>
        <w:ind w:firstLine="851"/>
        <w:jc w:val="both"/>
        <w:rPr>
          <w:rFonts w:ascii="Times New Roman" w:hAnsi="Times New Roman"/>
          <w:sz w:val="28"/>
          <w:szCs w:val="28"/>
        </w:rPr>
      </w:pPr>
      <w:r w:rsidRPr="000C1C21">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1E149F03" w14:textId="77777777" w:rsidR="00FF1E57" w:rsidRPr="000C1C21" w:rsidRDefault="00FF1E57" w:rsidP="00FF1E57">
      <w:pPr>
        <w:spacing w:after="0" w:line="240" w:lineRule="auto"/>
        <w:ind w:firstLine="851"/>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1824FC86" w14:textId="77777777" w:rsidR="00FF1E57" w:rsidRPr="000C1C21" w:rsidRDefault="00FF1E57" w:rsidP="00FF1E57">
      <w:pPr>
        <w:spacing w:after="0" w:line="240" w:lineRule="auto"/>
        <w:ind w:firstLine="851"/>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DF870A0" w14:textId="77777777" w:rsidR="00FF1E57" w:rsidRPr="000C1C21" w:rsidRDefault="00FF1E57" w:rsidP="00FF1E57">
      <w:pPr>
        <w:spacing w:after="0" w:line="240" w:lineRule="auto"/>
        <w:ind w:firstLine="851"/>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F05A310" w14:textId="77777777" w:rsidR="00FF1E57" w:rsidRPr="000C1C21" w:rsidRDefault="00FF1E57" w:rsidP="00FF1E57">
      <w:pPr>
        <w:spacing w:after="0" w:line="240" w:lineRule="auto"/>
        <w:ind w:firstLine="851"/>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Использование вышеуказанных технологий проводится при наличии технической возможности.</w:t>
      </w:r>
    </w:p>
    <w:p w14:paraId="3DD58773" w14:textId="77777777" w:rsidR="00721ABE" w:rsidRPr="000C1C21" w:rsidRDefault="00721ABE" w:rsidP="00094CD1">
      <w:pPr>
        <w:autoSpaceDE w:val="0"/>
        <w:autoSpaceDN w:val="0"/>
        <w:adjustRightInd w:val="0"/>
        <w:spacing w:after="0" w:line="240" w:lineRule="auto"/>
        <w:ind w:firstLine="851"/>
        <w:jc w:val="both"/>
        <w:rPr>
          <w:rFonts w:ascii="Times New Roman" w:hAnsi="Times New Roman"/>
          <w:sz w:val="28"/>
          <w:szCs w:val="28"/>
        </w:rPr>
      </w:pPr>
      <w:r w:rsidRPr="000C1C21">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3BA11B5" w14:textId="4EEFD3C5" w:rsidR="00721ABE" w:rsidRPr="000C1C21" w:rsidRDefault="00721ABE" w:rsidP="002B6AA0">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3.2.</w:t>
      </w:r>
      <w:r w:rsidR="00737D6A">
        <w:rPr>
          <w:rFonts w:ascii="Times New Roman" w:hAnsi="Times New Roman"/>
          <w:sz w:val="28"/>
          <w:szCs w:val="28"/>
        </w:rPr>
        <w:t>2.3</w:t>
      </w:r>
      <w:r w:rsidRPr="000C1C21">
        <w:rPr>
          <w:rFonts w:ascii="Times New Roman" w:hAnsi="Times New Roman"/>
          <w:sz w:val="28"/>
          <w:szCs w:val="28"/>
        </w:rPr>
        <w:t>. Формирование запроса.</w:t>
      </w:r>
    </w:p>
    <w:p w14:paraId="544618CE" w14:textId="619C10E5" w:rsidR="00721ABE" w:rsidRPr="000C1C21" w:rsidRDefault="00721ABE" w:rsidP="00794AB8">
      <w:pPr>
        <w:widowControl w:val="0"/>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C1C21">
        <w:rPr>
          <w:rFonts w:ascii="Times New Roman" w:hAnsi="Times New Roman"/>
          <w:sz w:val="28"/>
          <w:szCs w:val="28"/>
        </w:rPr>
        <w:t xml:space="preserve"> без необходимости дополнительной подачи запроса в какой-либо иной форме. </w:t>
      </w:r>
    </w:p>
    <w:p w14:paraId="20327EB0" w14:textId="77777777" w:rsidR="00721ABE" w:rsidRPr="000C1C21" w:rsidRDefault="00721ABE" w:rsidP="00794AB8">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0C1C21">
        <w:rPr>
          <w:rFonts w:ascii="Times New Roman" w:hAnsi="Times New Roman"/>
          <w:sz w:val="28"/>
          <w:szCs w:val="28"/>
        </w:rPr>
        <w:t>На Едином портале, Региональном портале размещаются образцы заполнения электронной формы запроса.</w:t>
      </w:r>
    </w:p>
    <w:p w14:paraId="4C32F656" w14:textId="77777777" w:rsidR="00721ABE" w:rsidRPr="000C1C21" w:rsidRDefault="00721ABE"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A211742" w14:textId="3B410359" w:rsidR="00721ABE" w:rsidRPr="000C1C21" w:rsidRDefault="00721ABE"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42862CE6" w14:textId="77777777" w:rsidR="00721ABE" w:rsidRPr="000C1C21" w:rsidRDefault="00721ABE"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307538F1" w14:textId="77777777" w:rsidR="00721ABE" w:rsidRPr="000C1C21" w:rsidRDefault="00721ABE"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1C1630AC" w14:textId="77777777" w:rsidR="00721ABE" w:rsidRPr="000C1C21" w:rsidRDefault="00721ABE"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1A55F607" w14:textId="77777777" w:rsidR="00721ABE" w:rsidRPr="000C1C21" w:rsidRDefault="00721ABE"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6ECC1F37" w14:textId="77777777" w:rsidR="00721ABE" w:rsidRPr="000C1C21" w:rsidRDefault="00721ABE"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27D6756C" w14:textId="482A4539" w:rsidR="00721ABE" w:rsidRPr="000C1C21" w:rsidRDefault="00721ABE" w:rsidP="00E72F8C">
      <w:pPr>
        <w:widowControl w:val="0"/>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9636E33" w14:textId="18AE7805"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При формировании запроса заявителю обеспечивается:</w:t>
      </w:r>
    </w:p>
    <w:p w14:paraId="26877CAF"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36C71D77"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FC23A8C"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в) возможность печати на бумажном носителе копии электронной формы запроса;</w:t>
      </w:r>
    </w:p>
    <w:p w14:paraId="294CB7F2"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F398365"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5C72BAA4"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386F16A5"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18C49574" w14:textId="783F2943" w:rsidR="00721ABE" w:rsidRPr="000C1C21" w:rsidRDefault="00721ABE" w:rsidP="00EA2E1F">
      <w:pPr>
        <w:widowControl w:val="0"/>
        <w:suppressAutoHyphen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0C1C21">
        <w:rPr>
          <w:rFonts w:ascii="Times New Roman" w:hAnsi="Times New Roman"/>
          <w:sz w:val="28"/>
          <w:szCs w:val="28"/>
          <w:lang w:eastAsia="ru-RU"/>
        </w:rPr>
        <w:t xml:space="preserve"> </w:t>
      </w:r>
    </w:p>
    <w:p w14:paraId="48A650FE" w14:textId="300E1E45"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lang w:eastAsia="ru-RU"/>
        </w:rPr>
        <w:t xml:space="preserve">При предоставлении заявления и документов в форме электронных документов в порядке, предусмотренном </w:t>
      </w:r>
      <w:r w:rsidR="00737D6A">
        <w:rPr>
          <w:rFonts w:ascii="Times New Roman" w:hAnsi="Times New Roman"/>
          <w:sz w:val="28"/>
          <w:szCs w:val="28"/>
          <w:lang w:eastAsia="ru-RU"/>
        </w:rPr>
        <w:t xml:space="preserve">данным </w:t>
      </w:r>
      <w:r w:rsidRPr="000C1C21">
        <w:rPr>
          <w:rFonts w:ascii="Times New Roman" w:hAnsi="Times New Roman"/>
          <w:sz w:val="28"/>
          <w:szCs w:val="28"/>
          <w:lang w:eastAsia="ru-RU"/>
        </w:rPr>
        <w:t>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2F7DEF8D" w14:textId="2178CC08" w:rsidR="00721ABE" w:rsidRPr="000C1C21" w:rsidRDefault="00721ABE" w:rsidP="0025281A">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3.2.</w:t>
      </w:r>
      <w:r w:rsidR="00737D6A">
        <w:rPr>
          <w:rFonts w:ascii="Times New Roman" w:hAnsi="Times New Roman"/>
          <w:sz w:val="28"/>
          <w:szCs w:val="28"/>
        </w:rPr>
        <w:t>2.4</w:t>
      </w:r>
      <w:r w:rsidRPr="000C1C21">
        <w:rPr>
          <w:rFonts w:ascii="Times New Roman" w:hAnsi="Times New Roman"/>
          <w:sz w:val="28"/>
          <w:szCs w:val="28"/>
        </w:rPr>
        <w:t>. Прием и регистрация уполномоченным органом запроса и иных документов, необходимых для предоставления муниципальной услуги.</w:t>
      </w:r>
    </w:p>
    <w:p w14:paraId="0D5BAE72"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11400410"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Срок регистрации запроса – 1 (один) рабочий день.</w:t>
      </w:r>
    </w:p>
    <w:p w14:paraId="5FE89993"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79588C58" w14:textId="19AA3CE0"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7852B2">
        <w:rPr>
          <w:rFonts w:ascii="Times New Roman" w:hAnsi="Times New Roman"/>
          <w:sz w:val="28"/>
          <w:szCs w:val="28"/>
        </w:rPr>
        <w:t>8</w:t>
      </w:r>
      <w:r w:rsidRPr="000C1C21">
        <w:rPr>
          <w:rFonts w:ascii="Times New Roman" w:hAnsi="Times New Roman"/>
          <w:sz w:val="28"/>
          <w:szCs w:val="28"/>
        </w:rPr>
        <w:t xml:space="preserve"> раздела 2 Регламента, а также осуществляются следующие действия:</w:t>
      </w:r>
    </w:p>
    <w:p w14:paraId="550CF40B"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6CFB2F5F"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7B55467F" w14:textId="77777777" w:rsidR="00721ABE" w:rsidRPr="000C1C21" w:rsidRDefault="00721ABE" w:rsidP="00F81AA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Прием и регистрация запроса осуществляются ответственным специалистом.</w:t>
      </w:r>
    </w:p>
    <w:p w14:paraId="117E6110"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385E5E15"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174C191C"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5D6BF39A"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116D5023"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7597330A" w14:textId="5FDA674A" w:rsidR="00721ABE" w:rsidRPr="000C1C21" w:rsidRDefault="00721ABE" w:rsidP="00F81AA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3.2.</w:t>
      </w:r>
      <w:r w:rsidR="007852B2">
        <w:rPr>
          <w:rFonts w:ascii="Times New Roman" w:hAnsi="Times New Roman"/>
          <w:sz w:val="28"/>
          <w:szCs w:val="28"/>
        </w:rPr>
        <w:t>2.5</w:t>
      </w:r>
      <w:r w:rsidRPr="000C1C21">
        <w:rPr>
          <w:rFonts w:ascii="Times New Roman" w:hAnsi="Times New Roman"/>
          <w:sz w:val="28"/>
          <w:szCs w:val="28"/>
        </w:rPr>
        <w:t>. Получение результата предоставления муниципальной услуги.</w:t>
      </w:r>
    </w:p>
    <w:p w14:paraId="448DFC58" w14:textId="77777777" w:rsidR="00721ABE" w:rsidRPr="000C1C21" w:rsidRDefault="00721ABE" w:rsidP="00F81AAF">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14:paraId="1616A399" w14:textId="77777777" w:rsidR="00721ABE" w:rsidRPr="000C1C21" w:rsidRDefault="00721ABE" w:rsidP="00F81AAF">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D8EE012" w14:textId="77777777" w:rsidR="00721ABE" w:rsidRPr="000C1C21" w:rsidRDefault="00721ABE" w:rsidP="00F81AAF">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б) на бумажном носителе.</w:t>
      </w:r>
    </w:p>
    <w:p w14:paraId="6D371B48" w14:textId="58B9598C" w:rsidR="00721ABE" w:rsidRDefault="00721ABE" w:rsidP="00F81AAF">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12C33D0" w14:textId="48B2543A" w:rsidR="007852B2" w:rsidRDefault="007852B2" w:rsidP="007852B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Разрешение на </w:t>
      </w:r>
      <w:r w:rsidR="002F12F4">
        <w:rPr>
          <w:rFonts w:ascii="Times New Roman" w:hAnsi="Times New Roman"/>
          <w:sz w:val="28"/>
          <w:szCs w:val="28"/>
        </w:rPr>
        <w:t>строительство</w:t>
      </w:r>
      <w:r>
        <w:rPr>
          <w:rFonts w:ascii="Times New Roman" w:hAnsi="Times New Roman"/>
          <w:sz w:val="28"/>
          <w:szCs w:val="28"/>
        </w:rPr>
        <w:t xml:space="preserve"> выдается в форме электронного документа, подписанного электронной подписью, в случае, если это указано в заявлении о выдаче разрешения на </w:t>
      </w:r>
      <w:r w:rsidR="002F12F4">
        <w:rPr>
          <w:rFonts w:ascii="Times New Roman" w:hAnsi="Times New Roman"/>
          <w:sz w:val="28"/>
          <w:szCs w:val="28"/>
        </w:rPr>
        <w:t>строительство</w:t>
      </w:r>
      <w:r>
        <w:rPr>
          <w:rFonts w:ascii="Times New Roman" w:hAnsi="Times New Roman"/>
          <w:sz w:val="28"/>
          <w:szCs w:val="28"/>
        </w:rPr>
        <w:t>.</w:t>
      </w:r>
    </w:p>
    <w:p w14:paraId="761E8606" w14:textId="77777777" w:rsidR="00721ABE" w:rsidRPr="000C1C21" w:rsidRDefault="00721ABE" w:rsidP="00F81AAF">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0C08918A" w14:textId="6EE13148" w:rsidR="00721ABE" w:rsidRPr="000C1C21" w:rsidRDefault="00721ABE" w:rsidP="00F81AA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3.2.</w:t>
      </w:r>
      <w:r w:rsidR="002F12F4">
        <w:rPr>
          <w:rFonts w:ascii="Times New Roman" w:hAnsi="Times New Roman"/>
          <w:sz w:val="28"/>
          <w:szCs w:val="28"/>
        </w:rPr>
        <w:t>2.6</w:t>
      </w:r>
      <w:r w:rsidRPr="000C1C21">
        <w:rPr>
          <w:rFonts w:ascii="Times New Roman" w:hAnsi="Times New Roman"/>
          <w:sz w:val="28"/>
          <w:szCs w:val="28"/>
        </w:rPr>
        <w:t>. Получение сведений о ходе выполнения запроса.</w:t>
      </w:r>
    </w:p>
    <w:p w14:paraId="3FC40A43" w14:textId="77777777" w:rsidR="00721ABE" w:rsidRPr="000C1C21" w:rsidRDefault="00721ABE" w:rsidP="00B0359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5ECA8FD8"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1BFD33B4"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При предоставлении муниципальной услуги в электронной форме заявителю направляется:</w:t>
      </w:r>
    </w:p>
    <w:p w14:paraId="5BB538E3"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а) уведомление о записи на прием в уполномоченный орган или многофункциональный центр;</w:t>
      </w:r>
    </w:p>
    <w:p w14:paraId="525434A8"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14:paraId="0374E2DB"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в) уведомление о начале процедуры предоставления муниципальной услуги;</w:t>
      </w:r>
    </w:p>
    <w:p w14:paraId="362FAC86"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5DFA56A9"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д) уведомление о факте получения информации, подтверждающей оплату муниципальной услуги;</w:t>
      </w:r>
    </w:p>
    <w:p w14:paraId="67DB8442"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е) уведомление о результатах рассмотрения документов, необходимых для предоставления муниципальной услуги;</w:t>
      </w:r>
    </w:p>
    <w:p w14:paraId="6B6DC346"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CE93276"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з) уведомление о мотивированном отказе в предоставлении муниципальной услуги.</w:t>
      </w:r>
    </w:p>
    <w:p w14:paraId="4941D792" w14:textId="72972602" w:rsidR="00721ABE" w:rsidRPr="000C1C21" w:rsidRDefault="00721ABE" w:rsidP="00051A68">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3.2.</w:t>
      </w:r>
      <w:r w:rsidR="002F12F4">
        <w:rPr>
          <w:rFonts w:ascii="Times New Roman" w:hAnsi="Times New Roman"/>
          <w:sz w:val="28"/>
          <w:szCs w:val="28"/>
        </w:rPr>
        <w:t>2.7</w:t>
      </w:r>
      <w:r w:rsidRPr="000C1C21">
        <w:rPr>
          <w:rFonts w:ascii="Times New Roman" w:hAnsi="Times New Roman"/>
          <w:sz w:val="28"/>
          <w:szCs w:val="28"/>
        </w:rPr>
        <w:t>. Осуществление оценки качества предоставления муниципальной услуги.</w:t>
      </w:r>
    </w:p>
    <w:p w14:paraId="7DF7DBDE" w14:textId="77777777" w:rsidR="00721ABE" w:rsidRPr="000C1C21" w:rsidRDefault="00721ABE" w:rsidP="00EA2E1F">
      <w:pPr>
        <w:widowControl w:val="0"/>
        <w:suppressAutoHyphens/>
        <w:spacing w:after="0" w:line="240" w:lineRule="auto"/>
        <w:ind w:firstLine="709"/>
        <w:jc w:val="both"/>
        <w:rPr>
          <w:rFonts w:ascii="Times New Roman" w:hAnsi="Times New Roman"/>
          <w:sz w:val="28"/>
          <w:szCs w:val="28"/>
        </w:rPr>
      </w:pPr>
      <w:r w:rsidRPr="000C1C21">
        <w:rPr>
          <w:rFonts w:ascii="Times New Roman" w:hAnsi="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14:paraId="28BAE011" w14:textId="1A486B0D" w:rsidR="00721ABE" w:rsidRPr="000C1C21" w:rsidRDefault="00721ABE" w:rsidP="008662F2">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rPr>
        <w:t>3.2.</w:t>
      </w:r>
      <w:r w:rsidR="002F12F4">
        <w:rPr>
          <w:rFonts w:ascii="Times New Roman" w:hAnsi="Times New Roman"/>
          <w:sz w:val="28"/>
          <w:szCs w:val="28"/>
        </w:rPr>
        <w:t>2.8</w:t>
      </w:r>
      <w:r w:rsidRPr="000C1C21">
        <w:rPr>
          <w:rFonts w:ascii="Times New Roman" w:hAnsi="Times New Roman"/>
          <w:sz w:val="28"/>
          <w:szCs w:val="28"/>
        </w:rPr>
        <w:t>. Административные процедуры «</w:t>
      </w:r>
      <w:r w:rsidRPr="000C1C21">
        <w:rPr>
          <w:rFonts w:ascii="Times New Roman" w:hAnsi="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2F12F4">
        <w:rPr>
          <w:rFonts w:ascii="Times New Roman" w:hAnsi="Times New Roman"/>
          <w:sz w:val="28"/>
          <w:szCs w:val="28"/>
          <w:lang w:eastAsia="ru-RU"/>
        </w:rPr>
        <w:t>6.10</w:t>
      </w:r>
      <w:r w:rsidRPr="000C1C21">
        <w:rPr>
          <w:rFonts w:ascii="Times New Roman" w:hAnsi="Times New Roman"/>
          <w:sz w:val="28"/>
          <w:szCs w:val="28"/>
          <w:lang w:eastAsia="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w:t>
      </w:r>
      <w:r w:rsidR="002F12F4">
        <w:rPr>
          <w:rFonts w:ascii="Times New Roman" w:hAnsi="Times New Roman"/>
          <w:sz w:val="28"/>
          <w:szCs w:val="28"/>
          <w:lang w:eastAsia="ru-RU"/>
        </w:rPr>
        <w:t>2.1.2</w:t>
      </w:r>
      <w:r w:rsidRPr="000C1C21">
        <w:rPr>
          <w:rFonts w:ascii="Times New Roman" w:hAnsi="Times New Roman"/>
          <w:sz w:val="28"/>
          <w:szCs w:val="28"/>
          <w:lang w:eastAsia="ru-RU"/>
        </w:rPr>
        <w:t>, 3.</w:t>
      </w:r>
      <w:r w:rsidR="002F12F4">
        <w:rPr>
          <w:rFonts w:ascii="Times New Roman" w:hAnsi="Times New Roman"/>
          <w:sz w:val="28"/>
          <w:szCs w:val="28"/>
          <w:lang w:eastAsia="ru-RU"/>
        </w:rPr>
        <w:t>2.1.3</w:t>
      </w:r>
      <w:r w:rsidRPr="000C1C21">
        <w:rPr>
          <w:rFonts w:ascii="Times New Roman" w:hAnsi="Times New Roman"/>
          <w:sz w:val="28"/>
          <w:szCs w:val="28"/>
          <w:lang w:eastAsia="ru-RU"/>
        </w:rPr>
        <w:t xml:space="preserve"> подраздела 3.</w:t>
      </w:r>
      <w:r w:rsidR="002F12F4">
        <w:rPr>
          <w:rFonts w:ascii="Times New Roman" w:hAnsi="Times New Roman"/>
          <w:sz w:val="28"/>
          <w:szCs w:val="28"/>
          <w:lang w:eastAsia="ru-RU"/>
        </w:rPr>
        <w:t>2</w:t>
      </w:r>
      <w:r w:rsidRPr="000C1C21">
        <w:rPr>
          <w:rFonts w:ascii="Times New Roman" w:hAnsi="Times New Roman"/>
          <w:sz w:val="28"/>
          <w:szCs w:val="28"/>
          <w:lang w:eastAsia="ru-RU"/>
        </w:rPr>
        <w:t xml:space="preserve"> раздела 3 Регламента.</w:t>
      </w:r>
    </w:p>
    <w:p w14:paraId="2432AEF0" w14:textId="50CCDF17" w:rsidR="00721ABE" w:rsidRPr="000C1C21" w:rsidRDefault="00721ABE" w:rsidP="007E3751">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3.2.</w:t>
      </w:r>
      <w:r w:rsidR="002F12F4">
        <w:rPr>
          <w:rFonts w:ascii="Times New Roman" w:hAnsi="Times New Roman"/>
          <w:sz w:val="28"/>
          <w:szCs w:val="28"/>
          <w:lang w:eastAsia="ru-RU"/>
        </w:rPr>
        <w:t>2.9</w:t>
      </w:r>
      <w:r w:rsidRPr="000C1C21">
        <w:rPr>
          <w:rFonts w:ascii="Times New Roman" w:hAnsi="Times New Roman"/>
          <w:sz w:val="28"/>
          <w:szCs w:val="28"/>
          <w:lang w:eastAsia="ru-RU"/>
        </w:rPr>
        <w:t>.</w:t>
      </w:r>
      <w:r w:rsidRPr="000C1C21">
        <w:rPr>
          <w:rFonts w:ascii="Times New Roman" w:hAnsi="Times New Roman"/>
          <w:b/>
          <w:color w:val="7030A0"/>
          <w:sz w:val="28"/>
          <w:szCs w:val="28"/>
          <w:lang w:eastAsia="ru-RU"/>
        </w:rPr>
        <w:t xml:space="preserve"> </w:t>
      </w:r>
      <w:r w:rsidRPr="000C1C21">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44707650" w14:textId="07FF8403" w:rsidR="00721ABE" w:rsidRPr="000C1C21" w:rsidRDefault="00721ABE"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3.</w:t>
      </w:r>
      <w:r w:rsidR="002F12F4">
        <w:rPr>
          <w:rFonts w:ascii="Times New Roman" w:hAnsi="Times New Roman"/>
          <w:sz w:val="28"/>
          <w:szCs w:val="28"/>
          <w:lang w:eastAsia="ru-RU"/>
        </w:rPr>
        <w:t>2.3</w:t>
      </w:r>
      <w:r w:rsidRPr="000C1C21">
        <w:rPr>
          <w:rFonts w:ascii="Times New Roman" w:hAnsi="Times New Roman"/>
          <w:sz w:val="28"/>
          <w:szCs w:val="28"/>
          <w:lang w:eastAsia="ru-RU"/>
        </w:rPr>
        <w:t>. Предоставление муниципальной услуги в случае подачи заявления через МФЦ включает в себя следующие административные процедуры (действия):</w:t>
      </w:r>
    </w:p>
    <w:p w14:paraId="2977B787"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70C86F10"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2) передача курьером пакета документов из МФЦ в уполномоченный орган;</w:t>
      </w:r>
    </w:p>
    <w:p w14:paraId="54599B6B" w14:textId="26D5DB72"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2F12F4">
        <w:rPr>
          <w:rFonts w:ascii="Times New Roman" w:hAnsi="Times New Roman"/>
          <w:sz w:val="28"/>
          <w:szCs w:val="28"/>
          <w:lang w:eastAsia="ru-RU"/>
        </w:rPr>
        <w:t>6.10</w:t>
      </w:r>
      <w:r w:rsidRPr="000C1C21">
        <w:rPr>
          <w:rFonts w:ascii="Times New Roman" w:hAnsi="Times New Roman"/>
          <w:sz w:val="28"/>
          <w:szCs w:val="28"/>
          <w:lang w:eastAsia="ru-RU"/>
        </w:rPr>
        <w:t xml:space="preserve"> раздела 2 Регламента, заявителем самостоятельно);</w:t>
      </w:r>
    </w:p>
    <w:p w14:paraId="0CAC3336"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45356234"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5) передача уполномоченным органом результата предоставления муниципальной услуги в МФЦ;</w:t>
      </w:r>
    </w:p>
    <w:p w14:paraId="2C053896"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6) выдача заявителю результата предоставления муниципальной услуги;</w:t>
      </w:r>
    </w:p>
    <w:p w14:paraId="5F58A835"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0C1C21">
        <w:rPr>
          <w:rFonts w:ascii="Times New Roman" w:hAnsi="Times New Roman"/>
          <w:sz w:val="28"/>
          <w:szCs w:val="28"/>
        </w:rPr>
        <w:t>.</w:t>
      </w:r>
    </w:p>
    <w:p w14:paraId="6739F1A9" w14:textId="7433785E" w:rsidR="00721ABE" w:rsidRPr="000C1C21"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3.</w:t>
      </w:r>
      <w:r w:rsidR="002F12F4">
        <w:rPr>
          <w:rFonts w:ascii="Times New Roman" w:hAnsi="Times New Roman"/>
          <w:sz w:val="28"/>
          <w:szCs w:val="28"/>
          <w:lang w:eastAsia="ru-RU"/>
        </w:rPr>
        <w:t>2.3.1</w:t>
      </w:r>
      <w:r w:rsidRPr="000C1C21">
        <w:rPr>
          <w:rFonts w:ascii="Times New Roman" w:hAnsi="Times New Roman"/>
          <w:sz w:val="28"/>
          <w:szCs w:val="28"/>
          <w:lang w:eastAsia="ru-RU"/>
        </w:rPr>
        <w:t>. Прием заявления и прилагаемых к нему документов, регистрация заявления и выдача заявителю расписки в получении заявления и документов в МФЦ.</w:t>
      </w:r>
    </w:p>
    <w:p w14:paraId="34F8DCA0" w14:textId="759D9FA9" w:rsidR="00721ABE" w:rsidRPr="000C1C21"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4A34C61C" w14:textId="77777777" w:rsidR="00721ABE" w:rsidRPr="000C1C21" w:rsidRDefault="00721ABE" w:rsidP="00B6526E">
      <w:pPr>
        <w:autoSpaceDE w:val="0"/>
        <w:autoSpaceDN w:val="0"/>
        <w:adjustRightInd w:val="0"/>
        <w:spacing w:after="0" w:line="240" w:lineRule="auto"/>
        <w:ind w:firstLine="851"/>
        <w:jc w:val="both"/>
        <w:rPr>
          <w:rFonts w:ascii="Times New Roman" w:hAnsi="Times New Roman"/>
          <w:sz w:val="28"/>
          <w:szCs w:val="28"/>
        </w:rPr>
      </w:pPr>
      <w:r w:rsidRPr="000C1C21">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65A0EDCC" w14:textId="77777777" w:rsidR="00721ABE" w:rsidRPr="000C1C21" w:rsidRDefault="00721ABE" w:rsidP="00B6526E">
      <w:pPr>
        <w:autoSpaceDE w:val="0"/>
        <w:autoSpaceDN w:val="0"/>
        <w:adjustRightInd w:val="0"/>
        <w:spacing w:after="0" w:line="240" w:lineRule="auto"/>
        <w:ind w:firstLine="851"/>
        <w:jc w:val="both"/>
        <w:rPr>
          <w:rFonts w:ascii="Times New Roman" w:hAnsi="Times New Roman"/>
          <w:sz w:val="28"/>
          <w:szCs w:val="28"/>
        </w:rPr>
      </w:pPr>
      <w:r w:rsidRPr="000C1C21">
        <w:rPr>
          <w:rFonts w:ascii="Times New Roman" w:hAnsi="Times New Roman"/>
          <w:sz w:val="28"/>
          <w:szCs w:val="28"/>
        </w:rPr>
        <w:t xml:space="preserve">Запись на прием проводится посредством Единого портала, Регионального портала. </w:t>
      </w:r>
    </w:p>
    <w:p w14:paraId="69CF8BD7" w14:textId="2E93608A" w:rsidR="00721ABE" w:rsidRPr="000C1C21" w:rsidRDefault="00721ABE" w:rsidP="00B6526E">
      <w:pPr>
        <w:autoSpaceDE w:val="0"/>
        <w:autoSpaceDN w:val="0"/>
        <w:adjustRightInd w:val="0"/>
        <w:spacing w:after="0" w:line="240" w:lineRule="auto"/>
        <w:ind w:firstLine="851"/>
        <w:jc w:val="both"/>
        <w:rPr>
          <w:rFonts w:ascii="Times New Roman" w:hAnsi="Times New Roman"/>
          <w:sz w:val="28"/>
          <w:szCs w:val="28"/>
        </w:rPr>
      </w:pPr>
      <w:r w:rsidRPr="000C1C21">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6C999450" w14:textId="77777777" w:rsidR="00FF1E57" w:rsidRPr="000C1C21" w:rsidRDefault="00FF1E57" w:rsidP="00FF1E57">
      <w:pPr>
        <w:spacing w:after="0" w:line="240" w:lineRule="auto"/>
        <w:ind w:firstLine="851"/>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5ADBAF81" w14:textId="77777777" w:rsidR="00FF1E57" w:rsidRPr="000C1C21" w:rsidRDefault="00FF1E57" w:rsidP="00FF1E57">
      <w:pPr>
        <w:spacing w:after="0" w:line="240" w:lineRule="auto"/>
        <w:ind w:firstLine="851"/>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8E8DE2D" w14:textId="77777777" w:rsidR="00FF1E57" w:rsidRPr="000C1C21" w:rsidRDefault="00FF1E57" w:rsidP="00FF1E57">
      <w:pPr>
        <w:spacing w:after="0" w:line="240" w:lineRule="auto"/>
        <w:ind w:firstLine="851"/>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8A036EB" w14:textId="77777777" w:rsidR="00FF1E57" w:rsidRPr="000C1C21" w:rsidRDefault="00FF1E57" w:rsidP="00FF1E57">
      <w:pPr>
        <w:spacing w:after="0" w:line="240" w:lineRule="auto"/>
        <w:ind w:firstLine="851"/>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Использование вышеуказанных технологий проводится при наличии технической возможности.</w:t>
      </w:r>
    </w:p>
    <w:p w14:paraId="5A34A40D" w14:textId="77777777" w:rsidR="00721ABE" w:rsidRPr="000C1C21" w:rsidRDefault="00721ABE" w:rsidP="00B6526E">
      <w:pPr>
        <w:autoSpaceDE w:val="0"/>
        <w:autoSpaceDN w:val="0"/>
        <w:adjustRightInd w:val="0"/>
        <w:spacing w:after="0" w:line="240" w:lineRule="auto"/>
        <w:ind w:firstLine="851"/>
        <w:jc w:val="both"/>
        <w:rPr>
          <w:rFonts w:ascii="Times New Roman" w:hAnsi="Times New Roman"/>
          <w:sz w:val="28"/>
          <w:szCs w:val="28"/>
        </w:rPr>
      </w:pPr>
      <w:r w:rsidRPr="000C1C21">
        <w:rPr>
          <w:rFonts w:ascii="Times New Roman" w:hAnsi="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086649C" w14:textId="16BED0EA" w:rsidR="00721ABE" w:rsidRPr="000C1C21"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3.</w:t>
      </w:r>
      <w:r w:rsidR="002F12F4">
        <w:rPr>
          <w:rFonts w:ascii="Times New Roman" w:hAnsi="Times New Roman"/>
          <w:sz w:val="28"/>
          <w:szCs w:val="28"/>
          <w:lang w:eastAsia="ru-RU"/>
        </w:rPr>
        <w:t>2.3.1.1</w:t>
      </w:r>
      <w:r w:rsidRPr="000C1C21">
        <w:rPr>
          <w:rFonts w:ascii="Times New Roman" w:hAnsi="Times New Roman"/>
          <w:sz w:val="28"/>
          <w:szCs w:val="28"/>
          <w:lang w:eastAsia="ru-RU"/>
        </w:rPr>
        <w:t>. Порядок приема документов в МФЦ.</w:t>
      </w:r>
    </w:p>
    <w:p w14:paraId="2ECE7F01"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При приеме заявления и прилагаемых к нему документов работник МФЦ:</w:t>
      </w:r>
    </w:p>
    <w:p w14:paraId="42EB0408"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4D06895D"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устанавливает предмет обращения;</w:t>
      </w:r>
    </w:p>
    <w:p w14:paraId="0ED08230"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проверяет соответствие представленных документов установленным требованиям, удостоверяясь, что:</w:t>
      </w:r>
    </w:p>
    <w:p w14:paraId="701F3743"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897FEA5"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тексты документов написаны разборчиво;</w:t>
      </w:r>
    </w:p>
    <w:p w14:paraId="7A110323"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фамилии, имена и отчества физических лиц, адреса их мест жительства написаны полностью;</w:t>
      </w:r>
    </w:p>
    <w:p w14:paraId="79B25803"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в документах нет подчисток, приписок, зачеркнутых слов и иных не оговоренных в них исправлений;</w:t>
      </w:r>
    </w:p>
    <w:p w14:paraId="49E7667F"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документы не исполнены карандашом;</w:t>
      </w:r>
    </w:p>
    <w:p w14:paraId="4D53F645"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14:paraId="291B90A1"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срок действия документов не истек;</w:t>
      </w:r>
    </w:p>
    <w:p w14:paraId="218848FB"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14:paraId="04648C85"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документы представлены в полном объеме;</w:t>
      </w:r>
    </w:p>
    <w:p w14:paraId="206F7ACC"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осуществляет копирование (сканирование) документов, предусмотренных </w:t>
      </w:r>
      <w:hyperlink r:id="rId36" w:history="1">
        <w:r w:rsidRPr="000C1C21">
          <w:rPr>
            <w:rFonts w:ascii="Times New Roman" w:hAnsi="Times New Roman"/>
            <w:sz w:val="28"/>
            <w:szCs w:val="28"/>
            <w:lang w:eastAsia="ru-RU"/>
          </w:rPr>
          <w:t>пунктами 1</w:t>
        </w:r>
      </w:hyperlink>
      <w:r w:rsidRPr="000C1C21">
        <w:rPr>
          <w:rFonts w:ascii="Times New Roman" w:hAnsi="Times New Roman"/>
          <w:sz w:val="28"/>
          <w:szCs w:val="28"/>
          <w:lang w:eastAsia="ru-RU"/>
        </w:rPr>
        <w:t>-</w:t>
      </w:r>
      <w:hyperlink r:id="rId37" w:history="1">
        <w:r w:rsidRPr="000C1C21">
          <w:rPr>
            <w:rFonts w:ascii="Times New Roman" w:hAnsi="Times New Roman"/>
            <w:sz w:val="28"/>
            <w:szCs w:val="28"/>
            <w:lang w:eastAsia="ru-RU"/>
          </w:rPr>
          <w:t>7</w:t>
        </w:r>
      </w:hyperlink>
      <w:r w:rsidRPr="000C1C21">
        <w:rPr>
          <w:rFonts w:ascii="Times New Roman" w:hAnsi="Times New Roman"/>
          <w:sz w:val="28"/>
          <w:szCs w:val="28"/>
          <w:lang w:eastAsia="ru-RU"/>
        </w:rPr>
        <w:t xml:space="preserve">, </w:t>
      </w:r>
      <w:hyperlink r:id="rId38" w:history="1">
        <w:r w:rsidRPr="000C1C21">
          <w:rPr>
            <w:rFonts w:ascii="Times New Roman" w:hAnsi="Times New Roman"/>
            <w:sz w:val="28"/>
            <w:szCs w:val="28"/>
            <w:lang w:eastAsia="ru-RU"/>
          </w:rPr>
          <w:t>9</w:t>
        </w:r>
      </w:hyperlink>
      <w:r w:rsidRPr="000C1C21">
        <w:rPr>
          <w:rFonts w:ascii="Times New Roman" w:hAnsi="Times New Roman"/>
          <w:sz w:val="28"/>
          <w:szCs w:val="28"/>
          <w:lang w:eastAsia="ru-RU"/>
        </w:rPr>
        <w:t xml:space="preserve">, </w:t>
      </w:r>
      <w:hyperlink r:id="rId39" w:history="1">
        <w:r w:rsidRPr="000C1C21">
          <w:rPr>
            <w:rFonts w:ascii="Times New Roman" w:hAnsi="Times New Roman"/>
            <w:sz w:val="28"/>
            <w:szCs w:val="28"/>
            <w:lang w:eastAsia="ru-RU"/>
          </w:rPr>
          <w:t>10</w:t>
        </w:r>
      </w:hyperlink>
      <w:r w:rsidRPr="000C1C21">
        <w:rPr>
          <w:rFonts w:ascii="Times New Roman" w:hAnsi="Times New Roman"/>
          <w:sz w:val="28"/>
          <w:szCs w:val="28"/>
          <w:lang w:eastAsia="ru-RU"/>
        </w:rPr>
        <w:t xml:space="preserve">, </w:t>
      </w:r>
      <w:hyperlink r:id="rId40" w:history="1">
        <w:r w:rsidRPr="000C1C21">
          <w:rPr>
            <w:rFonts w:ascii="Times New Roman" w:hAnsi="Times New Roman"/>
            <w:sz w:val="28"/>
            <w:szCs w:val="28"/>
            <w:lang w:eastAsia="ru-RU"/>
          </w:rPr>
          <w:t>14</w:t>
        </w:r>
      </w:hyperlink>
      <w:r w:rsidRPr="000C1C21">
        <w:rPr>
          <w:rFonts w:ascii="Times New Roman" w:hAnsi="Times New Roman"/>
          <w:sz w:val="28"/>
          <w:szCs w:val="28"/>
          <w:lang w:eastAsia="ru-RU"/>
        </w:rPr>
        <w:t xml:space="preserve">, </w:t>
      </w:r>
      <w:hyperlink r:id="rId41" w:history="1">
        <w:r w:rsidRPr="000C1C21">
          <w:rPr>
            <w:rFonts w:ascii="Times New Roman" w:hAnsi="Times New Roman"/>
            <w:sz w:val="28"/>
            <w:szCs w:val="28"/>
            <w:lang w:eastAsia="ru-RU"/>
          </w:rPr>
          <w:t>17</w:t>
        </w:r>
      </w:hyperlink>
      <w:r w:rsidRPr="000C1C21">
        <w:rPr>
          <w:rFonts w:ascii="Times New Roman" w:hAnsi="Times New Roman"/>
          <w:sz w:val="28"/>
          <w:szCs w:val="28"/>
          <w:lang w:eastAsia="ru-RU"/>
        </w:rPr>
        <w:t xml:space="preserve"> и </w:t>
      </w:r>
      <w:hyperlink r:id="rId42" w:history="1">
        <w:r w:rsidRPr="000C1C21">
          <w:rPr>
            <w:rFonts w:ascii="Times New Roman" w:hAnsi="Times New Roman"/>
            <w:sz w:val="28"/>
            <w:szCs w:val="28"/>
            <w:lang w:eastAsia="ru-RU"/>
          </w:rPr>
          <w:t>18 части 6 статьи 7</w:t>
        </w:r>
      </w:hyperlink>
      <w:r w:rsidRPr="000C1C21">
        <w:rPr>
          <w:rFonts w:ascii="Times New Roman" w:hAnsi="Times New Roman"/>
          <w:sz w:val="28"/>
          <w:szCs w:val="28"/>
          <w:lang w:eastAsia="ru-RU"/>
        </w:rPr>
        <w:t xml:space="preserve"> Федерального закона</w:t>
      </w:r>
      <w:hyperlink r:id="rId43" w:history="1">
        <w:r w:rsidRPr="000C1C21">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0C1C21">
        <w:rPr>
          <w:rFonts w:ascii="Times New Roman" w:hAnsi="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6FC6AB97"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C1C21">
        <w:rPr>
          <w:rFonts w:ascii="Times New Roman" w:hAnsi="Times New Roman"/>
          <w:sz w:val="28"/>
          <w:szCs w:val="28"/>
          <w:lang w:eastAsia="ru-RU"/>
        </w:rPr>
        <w:t>заверительную</w:t>
      </w:r>
      <w:proofErr w:type="spellEnd"/>
      <w:r w:rsidRPr="000C1C21">
        <w:rPr>
          <w:rFonts w:ascii="Times New Roman" w:hAnsi="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0C1C21">
        <w:rPr>
          <w:rFonts w:ascii="Times New Roman" w:hAnsi="Times New Roman"/>
          <w:sz w:val="28"/>
          <w:szCs w:val="28"/>
          <w:lang w:eastAsia="ru-RU"/>
        </w:rPr>
        <w:t>заверительную</w:t>
      </w:r>
      <w:proofErr w:type="spellEnd"/>
      <w:r w:rsidRPr="000C1C21">
        <w:rPr>
          <w:rFonts w:ascii="Times New Roman" w:hAnsi="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0C1C21">
        <w:rPr>
          <w:rFonts w:ascii="Times New Roman" w:hAnsi="Times New Roman"/>
          <w:sz w:val="28"/>
          <w:szCs w:val="28"/>
          <w:lang w:eastAsia="ru-RU"/>
        </w:rPr>
        <w:t>заверительная</w:t>
      </w:r>
      <w:proofErr w:type="spellEnd"/>
      <w:r w:rsidRPr="000C1C21">
        <w:rPr>
          <w:rFonts w:ascii="Times New Roman" w:hAnsi="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33B1A4A3"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105C088"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14B7E78B"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14:paraId="6E3A7392"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о сроке предоставления муниципальной услуги;</w:t>
      </w:r>
    </w:p>
    <w:p w14:paraId="53708B18" w14:textId="77777777" w:rsidR="00721ABE" w:rsidRPr="000C1C21" w:rsidRDefault="00721ABE" w:rsidP="00F12F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о возможности отказа в предоставлении муниципальной услуги.</w:t>
      </w:r>
    </w:p>
    <w:p w14:paraId="1F94F6A8" w14:textId="77777777" w:rsidR="00721ABE" w:rsidRPr="000C1C21" w:rsidRDefault="00721ABE" w:rsidP="00F12FCF">
      <w:pPr>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В случае обращения заявителя за предоставлением муниципальной услуги по экстерриториальному принципу МФЦ:</w:t>
      </w:r>
    </w:p>
    <w:p w14:paraId="30C743D4" w14:textId="77777777" w:rsidR="00721ABE" w:rsidRPr="000C1C21" w:rsidRDefault="00721ABE" w:rsidP="00F12FCF">
      <w:pPr>
        <w:autoSpaceDE w:val="0"/>
        <w:autoSpaceDN w:val="0"/>
        <w:adjustRightInd w:val="0"/>
        <w:spacing w:after="0" w:line="240" w:lineRule="auto"/>
        <w:ind w:firstLine="708"/>
        <w:jc w:val="both"/>
        <w:rPr>
          <w:rFonts w:ascii="Times New Roman" w:hAnsi="Times New Roman"/>
          <w:sz w:val="28"/>
          <w:szCs w:val="28"/>
          <w:lang w:eastAsia="ru-RU"/>
        </w:rPr>
      </w:pPr>
      <w:r w:rsidRPr="000C1C21">
        <w:rPr>
          <w:rFonts w:ascii="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14:paraId="6781E9B7" w14:textId="77777777" w:rsidR="00721ABE" w:rsidRPr="000C1C21" w:rsidRDefault="00721ABE" w:rsidP="00F12FCF">
      <w:pPr>
        <w:autoSpaceDE w:val="0"/>
        <w:autoSpaceDN w:val="0"/>
        <w:adjustRightInd w:val="0"/>
        <w:spacing w:after="0" w:line="240" w:lineRule="auto"/>
        <w:ind w:firstLine="708"/>
        <w:jc w:val="both"/>
        <w:rPr>
          <w:rFonts w:ascii="Times New Roman" w:hAnsi="Times New Roman"/>
          <w:sz w:val="28"/>
          <w:szCs w:val="28"/>
          <w:lang w:eastAsia="ru-RU"/>
        </w:rPr>
      </w:pPr>
      <w:r w:rsidRPr="000C1C21">
        <w:rPr>
          <w:rFonts w:ascii="Times New Roman" w:hAnsi="Times New Roman"/>
          <w:sz w:val="28"/>
          <w:szCs w:val="28"/>
          <w:lang w:eastAsia="ru-RU"/>
        </w:rPr>
        <w:t xml:space="preserve">2) осуществляет копирование (сканирование) документов, предусмотренных </w:t>
      </w:r>
      <w:hyperlink r:id="rId44" w:history="1">
        <w:r w:rsidRPr="000C1C21">
          <w:rPr>
            <w:rFonts w:ascii="Times New Roman" w:hAnsi="Times New Roman"/>
            <w:sz w:val="28"/>
            <w:szCs w:val="28"/>
            <w:lang w:eastAsia="ru-RU"/>
          </w:rPr>
          <w:t>пунктами 1</w:t>
        </w:r>
      </w:hyperlink>
      <w:r w:rsidRPr="000C1C21">
        <w:rPr>
          <w:rFonts w:ascii="Times New Roman" w:hAnsi="Times New Roman"/>
          <w:sz w:val="28"/>
          <w:szCs w:val="28"/>
          <w:lang w:eastAsia="ru-RU"/>
        </w:rPr>
        <w:t>-</w:t>
      </w:r>
      <w:hyperlink r:id="rId45" w:history="1">
        <w:r w:rsidRPr="000C1C21">
          <w:rPr>
            <w:rFonts w:ascii="Times New Roman" w:hAnsi="Times New Roman"/>
            <w:sz w:val="28"/>
            <w:szCs w:val="28"/>
            <w:lang w:eastAsia="ru-RU"/>
          </w:rPr>
          <w:t>7</w:t>
        </w:r>
      </w:hyperlink>
      <w:r w:rsidRPr="000C1C21">
        <w:rPr>
          <w:rFonts w:ascii="Times New Roman" w:hAnsi="Times New Roman"/>
          <w:sz w:val="28"/>
          <w:szCs w:val="28"/>
          <w:lang w:eastAsia="ru-RU"/>
        </w:rPr>
        <w:t xml:space="preserve">, </w:t>
      </w:r>
      <w:hyperlink r:id="rId46" w:history="1">
        <w:r w:rsidRPr="000C1C21">
          <w:rPr>
            <w:rFonts w:ascii="Times New Roman" w:hAnsi="Times New Roman"/>
            <w:sz w:val="28"/>
            <w:szCs w:val="28"/>
            <w:lang w:eastAsia="ru-RU"/>
          </w:rPr>
          <w:t>9</w:t>
        </w:r>
      </w:hyperlink>
      <w:r w:rsidRPr="000C1C21">
        <w:rPr>
          <w:rFonts w:ascii="Times New Roman" w:hAnsi="Times New Roman"/>
          <w:sz w:val="28"/>
          <w:szCs w:val="28"/>
          <w:lang w:eastAsia="ru-RU"/>
        </w:rPr>
        <w:t xml:space="preserve">, </w:t>
      </w:r>
      <w:hyperlink r:id="rId47" w:history="1">
        <w:r w:rsidRPr="000C1C21">
          <w:rPr>
            <w:rFonts w:ascii="Times New Roman" w:hAnsi="Times New Roman"/>
            <w:sz w:val="28"/>
            <w:szCs w:val="28"/>
            <w:lang w:eastAsia="ru-RU"/>
          </w:rPr>
          <w:t>10</w:t>
        </w:r>
      </w:hyperlink>
      <w:r w:rsidRPr="000C1C21">
        <w:rPr>
          <w:rFonts w:ascii="Times New Roman" w:hAnsi="Times New Roman"/>
          <w:sz w:val="28"/>
          <w:szCs w:val="28"/>
          <w:lang w:eastAsia="ru-RU"/>
        </w:rPr>
        <w:t xml:space="preserve">, </w:t>
      </w:r>
      <w:hyperlink r:id="rId48" w:history="1">
        <w:r w:rsidRPr="000C1C21">
          <w:rPr>
            <w:rFonts w:ascii="Times New Roman" w:hAnsi="Times New Roman"/>
            <w:sz w:val="28"/>
            <w:szCs w:val="28"/>
            <w:lang w:eastAsia="ru-RU"/>
          </w:rPr>
          <w:t>14</w:t>
        </w:r>
      </w:hyperlink>
      <w:r w:rsidRPr="000C1C21">
        <w:rPr>
          <w:rFonts w:ascii="Times New Roman" w:hAnsi="Times New Roman"/>
          <w:sz w:val="28"/>
          <w:szCs w:val="28"/>
          <w:lang w:eastAsia="ru-RU"/>
        </w:rPr>
        <w:t xml:space="preserve">, </w:t>
      </w:r>
      <w:hyperlink r:id="rId49" w:history="1">
        <w:r w:rsidRPr="000C1C21">
          <w:rPr>
            <w:rFonts w:ascii="Times New Roman" w:hAnsi="Times New Roman"/>
            <w:sz w:val="28"/>
            <w:szCs w:val="28"/>
            <w:lang w:eastAsia="ru-RU"/>
          </w:rPr>
          <w:t>17</w:t>
        </w:r>
      </w:hyperlink>
      <w:r w:rsidRPr="000C1C21">
        <w:rPr>
          <w:rFonts w:ascii="Times New Roman" w:hAnsi="Times New Roman"/>
          <w:sz w:val="28"/>
          <w:szCs w:val="28"/>
          <w:lang w:eastAsia="ru-RU"/>
        </w:rPr>
        <w:t xml:space="preserve"> и </w:t>
      </w:r>
      <w:hyperlink r:id="rId50" w:history="1">
        <w:r w:rsidRPr="000C1C21">
          <w:rPr>
            <w:rFonts w:ascii="Times New Roman" w:hAnsi="Times New Roman"/>
            <w:sz w:val="28"/>
            <w:szCs w:val="28"/>
            <w:lang w:eastAsia="ru-RU"/>
          </w:rPr>
          <w:t>18 части 6 статьи 7</w:t>
        </w:r>
      </w:hyperlink>
      <w:r w:rsidRPr="000C1C21">
        <w:rPr>
          <w:rFonts w:ascii="Times New Roman" w:hAnsi="Times New Roman"/>
          <w:sz w:val="28"/>
          <w:szCs w:val="28"/>
          <w:lang w:eastAsia="ru-RU"/>
        </w:rPr>
        <w:t>Федерального закона</w:t>
      </w:r>
      <w:hyperlink r:id="rId51" w:history="1">
        <w:r w:rsidRPr="000C1C21">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0C1C21">
        <w:rPr>
          <w:rFonts w:ascii="Times New Roman" w:hAnsi="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7DEFF92E" w14:textId="77777777" w:rsidR="00721ABE" w:rsidRPr="000C1C21" w:rsidRDefault="00721ABE" w:rsidP="00F12FCF">
      <w:pPr>
        <w:autoSpaceDE w:val="0"/>
        <w:autoSpaceDN w:val="0"/>
        <w:adjustRightInd w:val="0"/>
        <w:spacing w:after="0" w:line="240" w:lineRule="auto"/>
        <w:ind w:firstLine="708"/>
        <w:jc w:val="both"/>
        <w:rPr>
          <w:rFonts w:ascii="Times New Roman" w:hAnsi="Times New Roman"/>
          <w:sz w:val="28"/>
          <w:szCs w:val="28"/>
          <w:lang w:eastAsia="ru-RU"/>
        </w:rPr>
      </w:pPr>
      <w:r w:rsidRPr="000C1C21">
        <w:rPr>
          <w:rFonts w:ascii="Times New Roman" w:hAnsi="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A374288" w14:textId="77777777" w:rsidR="00721ABE" w:rsidRPr="000C1C21" w:rsidRDefault="00721ABE" w:rsidP="00F12FCF">
      <w:pPr>
        <w:spacing w:after="0" w:line="240" w:lineRule="auto"/>
        <w:ind w:firstLine="709"/>
        <w:jc w:val="both"/>
        <w:rPr>
          <w:rFonts w:ascii="Times New Roman" w:hAnsi="Times New Roman"/>
          <w:i/>
          <w:sz w:val="28"/>
          <w:szCs w:val="28"/>
        </w:rPr>
      </w:pPr>
      <w:r w:rsidRPr="000C1C21">
        <w:rPr>
          <w:rFonts w:ascii="Times New Roman" w:hAnsi="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3500601B" w14:textId="0982A70D" w:rsidR="00721ABE" w:rsidRPr="000C1C21"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3.</w:t>
      </w:r>
      <w:r w:rsidR="002F12F4">
        <w:rPr>
          <w:rFonts w:ascii="Times New Roman" w:hAnsi="Times New Roman"/>
          <w:sz w:val="28"/>
          <w:szCs w:val="28"/>
          <w:lang w:eastAsia="ru-RU"/>
        </w:rPr>
        <w:t>2.3.2</w:t>
      </w:r>
      <w:r w:rsidRPr="000C1C21">
        <w:rPr>
          <w:rFonts w:ascii="Times New Roman" w:hAnsi="Times New Roman"/>
          <w:sz w:val="28"/>
          <w:szCs w:val="28"/>
          <w:lang w:eastAsia="ru-RU"/>
        </w:rPr>
        <w:t>. Передача курьером пакета документов из МФЦ в уполномоченный орган.</w:t>
      </w:r>
    </w:p>
    <w:p w14:paraId="6A73B9A8" w14:textId="744F5F0F" w:rsidR="00721ABE" w:rsidRPr="000C1C21"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74A657AA" w14:textId="23FEAB47" w:rsidR="00721ABE" w:rsidRPr="000C1C21" w:rsidRDefault="00721ABE" w:rsidP="00F12FCF">
      <w:pPr>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документов из МФЦ в администрацию осуществляется специалистом МФЦ не позднее 1 (одного) рабочего дня, следующего за днем приема документов и </w:t>
      </w:r>
      <w:r w:rsidRPr="000C1C21">
        <w:rPr>
          <w:rFonts w:ascii="Times New Roman" w:hAnsi="Times New Roman"/>
          <w:sz w:val="28"/>
          <w:szCs w:val="28"/>
        </w:rPr>
        <w:t>выдачи заявителю расписки в получении документов</w:t>
      </w:r>
      <w:r w:rsidRPr="000C1C21">
        <w:rPr>
          <w:rFonts w:ascii="Times New Roman" w:hAnsi="Times New Roman"/>
          <w:sz w:val="28"/>
          <w:szCs w:val="28"/>
          <w:lang w:eastAsia="ru-RU"/>
        </w:rPr>
        <w:t xml:space="preserve">, на основании реестра, который составляется в 2 (двух) экземплярах и содержит дату и время передачи. </w:t>
      </w:r>
      <w:r w:rsidRPr="000C1C21">
        <w:rPr>
          <w:rFonts w:ascii="Times New Roman" w:hAnsi="Times New Roman"/>
          <w:sz w:val="28"/>
          <w:szCs w:val="28"/>
        </w:rPr>
        <w:t xml:space="preserve">В случае </w:t>
      </w:r>
      <w:r w:rsidRPr="000C1C21">
        <w:rPr>
          <w:rFonts w:ascii="Times New Roman" w:hAnsi="Times New Roman"/>
          <w:sz w:val="28"/>
          <w:szCs w:val="28"/>
          <w:lang w:eastAsia="ru-RU"/>
        </w:rPr>
        <w:t xml:space="preserve">приема документов и </w:t>
      </w:r>
      <w:r w:rsidRPr="000C1C21">
        <w:rPr>
          <w:rFonts w:ascii="Times New Roman" w:hAnsi="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2C7E1BB5" w14:textId="77777777" w:rsidR="00721ABE" w:rsidRPr="000C1C21" w:rsidRDefault="00721ABE" w:rsidP="00F12FCF">
      <w:pPr>
        <w:pStyle w:val="ConsPlusNormal"/>
        <w:ind w:firstLine="709"/>
        <w:jc w:val="both"/>
        <w:rPr>
          <w:rFonts w:ascii="Times New Roman" w:hAnsi="Times New Roman"/>
          <w:sz w:val="28"/>
          <w:szCs w:val="28"/>
        </w:rPr>
      </w:pPr>
      <w:r w:rsidRPr="000C1C21">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7CF9A779" w14:textId="7BFD7AC3" w:rsidR="00721ABE" w:rsidRPr="000C1C21" w:rsidRDefault="00721ABE" w:rsidP="00F12FCF">
      <w:pPr>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109ABA0E" w14:textId="465B7EFB" w:rsidR="00721ABE" w:rsidRPr="000C1C21" w:rsidRDefault="00721ABE" w:rsidP="00F12FCF">
      <w:pPr>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Срок регистрации заявления – 1 (один) рабочий день.</w:t>
      </w:r>
    </w:p>
    <w:p w14:paraId="1AE0708C" w14:textId="3F232BA4" w:rsidR="00721ABE" w:rsidRPr="000C1C21"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2F4A6CF3" w14:textId="5AA4C733" w:rsidR="00721ABE" w:rsidRPr="000C1C21" w:rsidRDefault="00721ABE" w:rsidP="00D665CF">
      <w:pPr>
        <w:widowControl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3.</w:t>
      </w:r>
      <w:r w:rsidR="002F12F4">
        <w:rPr>
          <w:rFonts w:ascii="Times New Roman" w:hAnsi="Times New Roman"/>
          <w:sz w:val="28"/>
          <w:szCs w:val="28"/>
          <w:lang w:eastAsia="ru-RU"/>
        </w:rPr>
        <w:t>2.3.3</w:t>
      </w:r>
      <w:r w:rsidRPr="000C1C21">
        <w:rPr>
          <w:rFonts w:ascii="Times New Roman" w:hAnsi="Times New Roman"/>
          <w:sz w:val="28"/>
          <w:szCs w:val="28"/>
          <w:lang w:eastAsia="ru-RU"/>
        </w:rPr>
        <w:t xml:space="preserve">. </w:t>
      </w:r>
      <w:r w:rsidRPr="000C1C21">
        <w:rPr>
          <w:rFonts w:ascii="Times New Roman" w:hAnsi="Times New Roman"/>
          <w:sz w:val="28"/>
          <w:szCs w:val="28"/>
        </w:rPr>
        <w:t>Административные процедуры «</w:t>
      </w:r>
      <w:r w:rsidRPr="000C1C21">
        <w:rPr>
          <w:rFonts w:ascii="Times New Roman" w:hAnsi="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A93FA5">
        <w:rPr>
          <w:rFonts w:ascii="Times New Roman" w:hAnsi="Times New Roman"/>
          <w:sz w:val="28"/>
          <w:szCs w:val="28"/>
          <w:lang w:eastAsia="ru-RU"/>
        </w:rPr>
        <w:t>6.10</w:t>
      </w:r>
      <w:r w:rsidRPr="000C1C21">
        <w:rPr>
          <w:rFonts w:ascii="Times New Roman" w:hAnsi="Times New Roman"/>
          <w:sz w:val="28"/>
          <w:szCs w:val="28"/>
          <w:lang w:eastAsia="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w:t>
      </w:r>
      <w:r w:rsidR="00A93FA5">
        <w:rPr>
          <w:rFonts w:ascii="Times New Roman" w:hAnsi="Times New Roman"/>
          <w:sz w:val="28"/>
          <w:szCs w:val="28"/>
          <w:lang w:eastAsia="ru-RU"/>
        </w:rPr>
        <w:t>2.1.2</w:t>
      </w:r>
      <w:r w:rsidRPr="000C1C21">
        <w:rPr>
          <w:rFonts w:ascii="Times New Roman" w:hAnsi="Times New Roman"/>
          <w:sz w:val="28"/>
          <w:szCs w:val="28"/>
          <w:lang w:eastAsia="ru-RU"/>
        </w:rPr>
        <w:t>, 3.</w:t>
      </w:r>
      <w:r w:rsidR="00A93FA5">
        <w:rPr>
          <w:rFonts w:ascii="Times New Roman" w:hAnsi="Times New Roman"/>
          <w:sz w:val="28"/>
          <w:szCs w:val="28"/>
          <w:lang w:eastAsia="ru-RU"/>
        </w:rPr>
        <w:t>2.1.3</w:t>
      </w:r>
      <w:r w:rsidRPr="000C1C21">
        <w:rPr>
          <w:rFonts w:ascii="Times New Roman" w:hAnsi="Times New Roman"/>
          <w:sz w:val="28"/>
          <w:szCs w:val="28"/>
          <w:lang w:eastAsia="ru-RU"/>
        </w:rPr>
        <w:t xml:space="preserve"> подраздела 3.</w:t>
      </w:r>
      <w:r w:rsidR="00A93FA5">
        <w:rPr>
          <w:rFonts w:ascii="Times New Roman" w:hAnsi="Times New Roman"/>
          <w:sz w:val="28"/>
          <w:szCs w:val="28"/>
          <w:lang w:eastAsia="ru-RU"/>
        </w:rPr>
        <w:t>2</w:t>
      </w:r>
      <w:r w:rsidRPr="000C1C21">
        <w:rPr>
          <w:rFonts w:ascii="Times New Roman" w:hAnsi="Times New Roman"/>
          <w:sz w:val="28"/>
          <w:szCs w:val="28"/>
          <w:lang w:eastAsia="ru-RU"/>
        </w:rPr>
        <w:t xml:space="preserve"> раздела 3 Регламента.</w:t>
      </w:r>
    </w:p>
    <w:p w14:paraId="554261B2" w14:textId="041A0D0C" w:rsidR="00721ABE" w:rsidRPr="000C1C21"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3.</w:t>
      </w:r>
      <w:r w:rsidR="00A93FA5">
        <w:rPr>
          <w:rFonts w:ascii="Times New Roman" w:hAnsi="Times New Roman"/>
          <w:sz w:val="28"/>
          <w:szCs w:val="28"/>
          <w:lang w:eastAsia="ru-RU"/>
        </w:rPr>
        <w:t>2.3.4</w:t>
      </w:r>
      <w:r w:rsidRPr="000C1C21">
        <w:rPr>
          <w:rFonts w:ascii="Times New Roman" w:hAnsi="Times New Roman"/>
          <w:sz w:val="28"/>
          <w:szCs w:val="28"/>
          <w:lang w:eastAsia="ru-RU"/>
        </w:rPr>
        <w:t>. Передача уполномоченным органом результата предоставления муниципальной услуги в МФЦ.</w:t>
      </w:r>
    </w:p>
    <w:p w14:paraId="6EAAC513" w14:textId="7673274D" w:rsidR="00721ABE" w:rsidRPr="000C1C21"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28575AD2" w14:textId="3AB799AD" w:rsidR="00721ABE" w:rsidRPr="000C1C21"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Порядок передачи курьером пакета документов из уполномоченного органа:</w:t>
      </w:r>
    </w:p>
    <w:p w14:paraId="3A43F9F0" w14:textId="77777777" w:rsidR="00721ABE" w:rsidRPr="000C1C21" w:rsidRDefault="00721ABE" w:rsidP="00830AFF">
      <w:pPr>
        <w:widowControl w:val="0"/>
        <w:suppressAutoHyphen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Pr="000C1C21">
        <w:rPr>
          <w:rFonts w:ascii="Times New Roman" w:hAnsi="Times New Roman"/>
          <w:sz w:val="28"/>
          <w:szCs w:val="28"/>
          <w:lang w:eastAsia="ar-SA"/>
        </w:rPr>
        <w:t>разрешения на строительство</w:t>
      </w:r>
      <w:r w:rsidRPr="000C1C21">
        <w:rPr>
          <w:rFonts w:ascii="Times New Roman" w:hAnsi="Times New Roman"/>
          <w:sz w:val="28"/>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5CD8493F" w14:textId="77777777" w:rsidR="00721ABE" w:rsidRPr="000C1C21"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График приема-передачи документов из уполномоченного органа в МФЦ согласовывается с руководителем МФЦ.</w:t>
      </w:r>
    </w:p>
    <w:p w14:paraId="707EE6A7" w14:textId="77777777" w:rsidR="00721ABE" w:rsidRPr="000C1C21"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4F637CAB" w14:textId="308F607C" w:rsidR="00721ABE" w:rsidRPr="000C1C21"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36B28A75" w14:textId="07753856" w:rsidR="00721ABE" w:rsidRPr="000C1C21"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Исполнение данной административной процедуры возложено на ответственного специалиста.</w:t>
      </w:r>
    </w:p>
    <w:p w14:paraId="7A767847" w14:textId="4D2FA7D0" w:rsidR="00721ABE" w:rsidRPr="000C1C21"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3.</w:t>
      </w:r>
      <w:r w:rsidR="00A93FA5">
        <w:rPr>
          <w:rFonts w:ascii="Times New Roman" w:hAnsi="Times New Roman"/>
          <w:sz w:val="28"/>
          <w:szCs w:val="28"/>
          <w:lang w:eastAsia="ru-RU"/>
        </w:rPr>
        <w:t>2.3.5</w:t>
      </w:r>
      <w:r w:rsidRPr="000C1C21">
        <w:rPr>
          <w:rFonts w:ascii="Times New Roman" w:hAnsi="Times New Roman"/>
          <w:sz w:val="28"/>
          <w:szCs w:val="28"/>
          <w:lang w:eastAsia="ru-RU"/>
        </w:rPr>
        <w:t>. Выдача заявителю результата предоставления муниципальной услуги.</w:t>
      </w:r>
    </w:p>
    <w:p w14:paraId="2DF12A77" w14:textId="3845B160" w:rsidR="00721ABE" w:rsidRPr="000C1C21" w:rsidRDefault="00721ABE" w:rsidP="00F12FCF">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14:paraId="17F6D5A6" w14:textId="77777777" w:rsidR="00721ABE" w:rsidRPr="000C1C21" w:rsidRDefault="00721ABE" w:rsidP="00F12FCF">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36F008B" w14:textId="77777777" w:rsidR="00721ABE" w:rsidRPr="000C1C21" w:rsidRDefault="00721ABE" w:rsidP="00F12FCF">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б) на бумажном носителе.</w:t>
      </w:r>
    </w:p>
    <w:p w14:paraId="0474BA07" w14:textId="77777777" w:rsidR="00721ABE" w:rsidRPr="000C1C21" w:rsidRDefault="00721ABE" w:rsidP="00F12FCF">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D1156D1" w14:textId="77777777" w:rsidR="00721ABE" w:rsidRPr="000C1C21" w:rsidRDefault="00721ABE" w:rsidP="00F12FCF">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14:paraId="6D3C5335" w14:textId="64B28F68" w:rsidR="00721ABE" w:rsidRPr="000C1C21" w:rsidRDefault="00721ABE"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Основанием для начала административной процедуры является получение МФЦ результата предоставления муниципальной услуги.</w:t>
      </w:r>
    </w:p>
    <w:p w14:paraId="3E511CCD" w14:textId="77777777" w:rsidR="00721ABE" w:rsidRPr="000C1C21" w:rsidRDefault="00721ABE"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Для получения документов заявитель обращается в МФЦ лично с документом, удостоверяющим личность.</w:t>
      </w:r>
    </w:p>
    <w:p w14:paraId="48CACAC0" w14:textId="77777777" w:rsidR="00721ABE" w:rsidRPr="000C1C21" w:rsidRDefault="00721ABE" w:rsidP="00F12FCF">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При выдаче документов должностное лицо МФЦ:</w:t>
      </w:r>
    </w:p>
    <w:p w14:paraId="26D0FF45" w14:textId="77777777" w:rsidR="00721ABE" w:rsidRPr="000C1C21" w:rsidRDefault="00721ABE"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ADDB389" w14:textId="77777777" w:rsidR="00721ABE" w:rsidRPr="000C1C21" w:rsidRDefault="00721ABE"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знакомит с содержанием документов и выдает их.</w:t>
      </w:r>
    </w:p>
    <w:p w14:paraId="663D74D2" w14:textId="77777777" w:rsidR="00721ABE" w:rsidRPr="000C1C21" w:rsidRDefault="00721ABE"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w:t>
      </w:r>
      <w:r w:rsidRPr="000C1C21">
        <w:rPr>
          <w:rFonts w:ascii="Times New Roman" w:hAnsi="Times New Roman"/>
          <w:color w:val="FF0000"/>
          <w:sz w:val="28"/>
          <w:szCs w:val="28"/>
          <w:lang w:eastAsia="ru-RU"/>
        </w:rPr>
        <w:t xml:space="preserve">  </w:t>
      </w:r>
      <w:r w:rsidRPr="000C1C21">
        <w:rPr>
          <w:rFonts w:ascii="Times New Roman" w:hAnsi="Times New Roman"/>
          <w:sz w:val="28"/>
          <w:szCs w:val="28"/>
          <w:lang w:eastAsia="ru-RU"/>
        </w:rPr>
        <w:t>со дня подготовки результата предоставления муниципальной услуги.</w:t>
      </w:r>
    </w:p>
    <w:p w14:paraId="5EB78543" w14:textId="31347953" w:rsidR="00721ABE" w:rsidRPr="000C1C21"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41804789" w14:textId="451F383F" w:rsidR="00721ABE" w:rsidRPr="000C1C21"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714537B2" w14:textId="59BDB395" w:rsidR="00721ABE" w:rsidRPr="000C1C21" w:rsidRDefault="00721ABE" w:rsidP="00E945B4">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07769B35" w14:textId="736DEF29" w:rsidR="00721ABE" w:rsidRPr="000C1C21"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3.</w:t>
      </w:r>
      <w:r w:rsidR="00A93FA5">
        <w:rPr>
          <w:rFonts w:ascii="Times New Roman" w:hAnsi="Times New Roman"/>
          <w:sz w:val="28"/>
          <w:szCs w:val="28"/>
          <w:lang w:eastAsia="ru-RU"/>
        </w:rPr>
        <w:t>2.2.6</w:t>
      </w:r>
      <w:r w:rsidRPr="000C1C21">
        <w:rPr>
          <w:rFonts w:ascii="Times New Roman" w:hAnsi="Times New Roman"/>
          <w:sz w:val="28"/>
          <w:szCs w:val="28"/>
          <w:lang w:eastAsia="ru-RU"/>
        </w:rPr>
        <w:t xml:space="preserve">. </w:t>
      </w:r>
      <w:r w:rsidRPr="000C1C21">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6C2CF753" w14:textId="77777777" w:rsidR="00721ABE" w:rsidRPr="000C1C21" w:rsidRDefault="00721ABE" w:rsidP="0017448A">
      <w:pPr>
        <w:widowControl w:val="0"/>
        <w:tabs>
          <w:tab w:val="left" w:pos="851"/>
        </w:tabs>
        <w:spacing w:after="0" w:line="240" w:lineRule="auto"/>
        <w:ind w:firstLine="709"/>
        <w:jc w:val="both"/>
        <w:rPr>
          <w:rFonts w:ascii="Times New Roman" w:hAnsi="Times New Roman"/>
          <w:sz w:val="28"/>
          <w:szCs w:val="28"/>
          <w:lang w:eastAsia="ru-RU"/>
        </w:rPr>
      </w:pPr>
    </w:p>
    <w:p w14:paraId="14191867" w14:textId="61EB03FC" w:rsidR="00721ABE" w:rsidRPr="000C1C21" w:rsidRDefault="00721ABE" w:rsidP="00A0036C">
      <w:pPr>
        <w:widowControl w:val="0"/>
        <w:tabs>
          <w:tab w:val="left" w:pos="851"/>
        </w:tabs>
        <w:spacing w:after="0" w:line="240" w:lineRule="auto"/>
        <w:jc w:val="center"/>
        <w:rPr>
          <w:rFonts w:ascii="Times New Roman" w:hAnsi="Times New Roman"/>
          <w:b/>
          <w:sz w:val="28"/>
          <w:szCs w:val="28"/>
          <w:lang w:eastAsia="ru-RU"/>
        </w:rPr>
      </w:pPr>
      <w:r w:rsidRPr="000C1C21">
        <w:rPr>
          <w:rFonts w:ascii="Times New Roman" w:hAnsi="Times New Roman"/>
          <w:b/>
          <w:sz w:val="28"/>
          <w:szCs w:val="28"/>
          <w:lang w:eastAsia="ru-RU"/>
        </w:rPr>
        <w:t>Подраздел 3.</w:t>
      </w:r>
      <w:r w:rsidR="00A93FA5">
        <w:rPr>
          <w:rFonts w:ascii="Times New Roman" w:hAnsi="Times New Roman"/>
          <w:b/>
          <w:sz w:val="28"/>
          <w:szCs w:val="28"/>
          <w:lang w:eastAsia="ru-RU"/>
        </w:rPr>
        <w:t>3</w:t>
      </w:r>
      <w:r w:rsidRPr="000C1C21">
        <w:rPr>
          <w:rFonts w:ascii="Times New Roman" w:hAnsi="Times New Roman"/>
          <w:b/>
          <w:sz w:val="28"/>
          <w:szCs w:val="28"/>
          <w:lang w:eastAsia="ru-RU"/>
        </w:rPr>
        <w:t xml:space="preserve">. Порядок исправления допущенных опечаток и (или)             ошибок в выданных в результате предоставления муниципальной услуги документах </w:t>
      </w:r>
    </w:p>
    <w:p w14:paraId="21C9D49A" w14:textId="77777777" w:rsidR="00721ABE" w:rsidRPr="000C1C21" w:rsidRDefault="00721ABE" w:rsidP="0017448A">
      <w:pPr>
        <w:widowControl w:val="0"/>
        <w:tabs>
          <w:tab w:val="left" w:pos="851"/>
        </w:tabs>
        <w:spacing w:after="0" w:line="240" w:lineRule="auto"/>
        <w:ind w:firstLine="709"/>
        <w:jc w:val="both"/>
        <w:rPr>
          <w:rFonts w:ascii="Times New Roman" w:hAnsi="Times New Roman"/>
          <w:sz w:val="28"/>
          <w:szCs w:val="28"/>
          <w:lang w:eastAsia="ru-RU"/>
        </w:rPr>
      </w:pPr>
    </w:p>
    <w:p w14:paraId="56EDDFBA" w14:textId="23B93B66" w:rsidR="00721ABE" w:rsidRPr="000C1C21" w:rsidRDefault="00721ABE" w:rsidP="009832E6">
      <w:pPr>
        <w:widowControl w:val="0"/>
        <w:tabs>
          <w:tab w:val="left" w:pos="851"/>
        </w:tabs>
        <w:spacing w:after="0" w:line="240" w:lineRule="auto"/>
        <w:ind w:firstLine="709"/>
        <w:jc w:val="both"/>
        <w:rPr>
          <w:rFonts w:ascii="Times New Roman" w:hAnsi="Times New Roman"/>
          <w:sz w:val="28"/>
          <w:szCs w:val="28"/>
          <w:lang w:eastAsia="ru-RU"/>
        </w:rPr>
      </w:pPr>
      <w:bookmarkStart w:id="55" w:name="sub_1172"/>
      <w:r w:rsidRPr="000C1C21">
        <w:rPr>
          <w:rFonts w:ascii="Times New Roman" w:hAnsi="Times New Roman"/>
          <w:sz w:val="28"/>
          <w:szCs w:val="28"/>
          <w:lang w:eastAsia="ru-RU"/>
        </w:rPr>
        <w:t>3.</w:t>
      </w:r>
      <w:r w:rsidR="00A93FA5">
        <w:rPr>
          <w:rFonts w:ascii="Times New Roman" w:hAnsi="Times New Roman"/>
          <w:sz w:val="28"/>
          <w:szCs w:val="28"/>
          <w:lang w:eastAsia="ru-RU"/>
        </w:rPr>
        <w:t>3</w:t>
      </w:r>
      <w:r w:rsidRPr="000C1C21">
        <w:rPr>
          <w:rFonts w:ascii="Times New Roman" w:hAnsi="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7EACBCDB" w14:textId="77777777" w:rsidR="00721ABE" w:rsidRPr="000C1C21" w:rsidRDefault="00721ABE" w:rsidP="009832E6">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Заявление должно содержать:</w:t>
      </w:r>
    </w:p>
    <w:p w14:paraId="43D6190A" w14:textId="77777777" w:rsidR="00721ABE" w:rsidRPr="000C1C21" w:rsidRDefault="00721ABE" w:rsidP="009832E6">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1) фамилию, имя, отчество (последнее – при наличии), контактная информация заявителя;</w:t>
      </w:r>
    </w:p>
    <w:p w14:paraId="078B7BAA" w14:textId="77777777" w:rsidR="00721ABE" w:rsidRPr="000C1C21" w:rsidRDefault="00721ABE" w:rsidP="009832E6">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14:paraId="0D13D2DF" w14:textId="77777777" w:rsidR="00721ABE" w:rsidRPr="000C1C21" w:rsidRDefault="00721ABE" w:rsidP="009832E6">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3) реквизиты документов, в которых заявитель выявил опечатки и (или) ошибки;</w:t>
      </w:r>
    </w:p>
    <w:p w14:paraId="4C8D6BA2" w14:textId="77777777" w:rsidR="00721ABE" w:rsidRPr="000C1C21" w:rsidRDefault="00721ABE" w:rsidP="009832E6">
      <w:pPr>
        <w:autoSpaceDE w:val="0"/>
        <w:autoSpaceDN w:val="0"/>
        <w:adjustRightInd w:val="0"/>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rPr>
        <w:t xml:space="preserve">4) описание </w:t>
      </w:r>
      <w:r w:rsidRPr="000C1C21">
        <w:rPr>
          <w:rFonts w:ascii="Times New Roman" w:hAnsi="Times New Roman"/>
          <w:sz w:val="28"/>
          <w:szCs w:val="28"/>
          <w:lang w:eastAsia="ru-RU"/>
        </w:rPr>
        <w:t>опечаток и (или) ошибок, выявленных заявителем;</w:t>
      </w:r>
    </w:p>
    <w:p w14:paraId="68670FA6" w14:textId="77777777" w:rsidR="00721ABE" w:rsidRPr="000C1C21" w:rsidRDefault="00721ABE" w:rsidP="006B7462">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rPr>
        <w:t xml:space="preserve">5) указание способа информирования заявителя о ходе рассмотрения вопроса </w:t>
      </w:r>
      <w:r w:rsidRPr="000C1C21">
        <w:rPr>
          <w:rFonts w:ascii="Times New Roman" w:hAnsi="Times New Roman"/>
          <w:sz w:val="28"/>
          <w:szCs w:val="28"/>
          <w:lang w:eastAsia="ru-RU"/>
        </w:rPr>
        <w:t xml:space="preserve">об исправлении опечаток и (или) ошибок, выявленных заявителем, и </w:t>
      </w:r>
      <w:r w:rsidRPr="000C1C21">
        <w:rPr>
          <w:rFonts w:ascii="Times New Roman" w:hAnsi="Times New Roman"/>
          <w:sz w:val="28"/>
          <w:szCs w:val="28"/>
        </w:rPr>
        <w:t xml:space="preserve">замене документов, а также представления (направления) результата рассмотрения заявления либо </w:t>
      </w:r>
      <w:r w:rsidRPr="000C1C21">
        <w:rPr>
          <w:rFonts w:ascii="Times New Roman" w:hAnsi="Times New Roman"/>
          <w:sz w:val="28"/>
          <w:szCs w:val="28"/>
          <w:lang w:eastAsia="ru-RU"/>
        </w:rPr>
        <w:t>уведомления об отказе в исправлении опечаток и (или) ошибок</w:t>
      </w:r>
      <w:r w:rsidRPr="000C1C21">
        <w:rPr>
          <w:rFonts w:ascii="Times New Roman" w:hAnsi="Times New Roman"/>
          <w:sz w:val="28"/>
          <w:szCs w:val="28"/>
        </w:rPr>
        <w:t>.</w:t>
      </w:r>
    </w:p>
    <w:p w14:paraId="54D03F6D" w14:textId="77777777" w:rsidR="00721ABE" w:rsidRPr="000C1C21" w:rsidRDefault="00721ABE" w:rsidP="009832E6">
      <w:pPr>
        <w:autoSpaceDE w:val="0"/>
        <w:autoSpaceDN w:val="0"/>
        <w:adjustRightInd w:val="0"/>
        <w:spacing w:after="0" w:line="240" w:lineRule="auto"/>
        <w:ind w:firstLine="709"/>
        <w:jc w:val="both"/>
        <w:rPr>
          <w:rFonts w:ascii="Times New Roman" w:hAnsi="Times New Roman"/>
          <w:sz w:val="28"/>
          <w:szCs w:val="28"/>
        </w:rPr>
      </w:pPr>
      <w:r w:rsidRPr="000C1C21">
        <w:rPr>
          <w:rFonts w:ascii="Times New Roman" w:hAnsi="Times New Roman"/>
          <w:sz w:val="28"/>
          <w:szCs w:val="28"/>
          <w:lang w:eastAsia="ru-RU"/>
        </w:rPr>
        <w:t>Заявитель прилагает к заявлению копии документов, требующих исправления и замены.</w:t>
      </w:r>
    </w:p>
    <w:p w14:paraId="541E168F" w14:textId="72FBF52A" w:rsidR="00721ABE" w:rsidRPr="000C1C21" w:rsidRDefault="00721ABE" w:rsidP="00AC3442">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3.</w:t>
      </w:r>
      <w:r w:rsidR="00A93FA5">
        <w:rPr>
          <w:rFonts w:ascii="Times New Roman" w:hAnsi="Times New Roman"/>
          <w:sz w:val="28"/>
          <w:szCs w:val="28"/>
          <w:lang w:eastAsia="ru-RU"/>
        </w:rPr>
        <w:t>3</w:t>
      </w:r>
      <w:r w:rsidRPr="000C1C21">
        <w:rPr>
          <w:rFonts w:ascii="Times New Roman" w:hAnsi="Times New Roman"/>
          <w:sz w:val="28"/>
          <w:szCs w:val="28"/>
          <w:lang w:eastAsia="ru-RU"/>
        </w:rPr>
        <w:t>.2.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21543D40" w14:textId="617924C2" w:rsidR="00721ABE" w:rsidRPr="000C1C21" w:rsidRDefault="00721ABE" w:rsidP="009832E6">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3.</w:t>
      </w:r>
      <w:r w:rsidR="00A93FA5">
        <w:rPr>
          <w:rFonts w:ascii="Times New Roman" w:hAnsi="Times New Roman"/>
          <w:sz w:val="28"/>
          <w:szCs w:val="28"/>
          <w:lang w:eastAsia="ru-RU"/>
        </w:rPr>
        <w:t>3</w:t>
      </w:r>
      <w:r w:rsidRPr="000C1C21">
        <w:rPr>
          <w:rFonts w:ascii="Times New Roman" w:hAnsi="Times New Roman"/>
          <w:sz w:val="28"/>
          <w:szCs w:val="28"/>
          <w:lang w:eastAsia="ru-RU"/>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37BE76CC" w14:textId="08547AD9" w:rsidR="00721ABE" w:rsidRPr="000C1C21" w:rsidRDefault="00721ABE" w:rsidP="009832E6">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3.</w:t>
      </w:r>
      <w:r w:rsidR="00A93FA5">
        <w:rPr>
          <w:rFonts w:ascii="Times New Roman" w:hAnsi="Times New Roman"/>
          <w:sz w:val="28"/>
          <w:szCs w:val="28"/>
          <w:lang w:eastAsia="ru-RU"/>
        </w:rPr>
        <w:t>3</w:t>
      </w:r>
      <w:r w:rsidRPr="000C1C21">
        <w:rPr>
          <w:rFonts w:ascii="Times New Roman" w:hAnsi="Times New Roman"/>
          <w:sz w:val="28"/>
          <w:szCs w:val="28"/>
          <w:lang w:eastAsia="ru-RU"/>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20E052F1" w14:textId="77777777" w:rsidR="00721ABE" w:rsidRPr="000C1C21" w:rsidRDefault="00721ABE" w:rsidP="009832E6">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 xml:space="preserve">В случае </w:t>
      </w:r>
      <w:proofErr w:type="spellStart"/>
      <w:r w:rsidRPr="000C1C21">
        <w:rPr>
          <w:rFonts w:ascii="Times New Roman" w:hAnsi="Times New Roman"/>
          <w:sz w:val="28"/>
          <w:szCs w:val="28"/>
          <w:lang w:eastAsia="ru-RU"/>
        </w:rPr>
        <w:t>неподтверждения</w:t>
      </w:r>
      <w:proofErr w:type="spellEnd"/>
      <w:r w:rsidRPr="000C1C21">
        <w:rPr>
          <w:rFonts w:ascii="Times New Roman" w:hAnsi="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0C1C21">
        <w:rPr>
          <w:rFonts w:ascii="Times New Roman" w:hAnsi="Times New Roman"/>
          <w:sz w:val="28"/>
          <w:szCs w:val="28"/>
          <w:lang w:eastAsia="ar-SA"/>
        </w:rPr>
        <w:t xml:space="preserve">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направляет заявителю </w:t>
      </w:r>
      <w:r w:rsidRPr="000C1C21">
        <w:rPr>
          <w:rFonts w:ascii="Times New Roman" w:hAnsi="Times New Roman"/>
          <w:sz w:val="28"/>
          <w:szCs w:val="28"/>
          <w:lang w:eastAsia="ru-RU"/>
        </w:rPr>
        <w:t>в срок, не превышающий 2 (двух) рабочих дней со дня подписания и регистрации уведомления.</w:t>
      </w:r>
    </w:p>
    <w:bookmarkEnd w:id="55"/>
    <w:p w14:paraId="58DAB16E" w14:textId="2049FE37" w:rsidR="00721ABE" w:rsidRPr="000C1C21" w:rsidRDefault="00721ABE" w:rsidP="0017448A">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3.</w:t>
      </w:r>
      <w:r w:rsidR="00A93FA5">
        <w:rPr>
          <w:rFonts w:ascii="Times New Roman" w:hAnsi="Times New Roman"/>
          <w:sz w:val="28"/>
          <w:szCs w:val="28"/>
          <w:lang w:eastAsia="ru-RU"/>
        </w:rPr>
        <w:t>3</w:t>
      </w:r>
      <w:r w:rsidRPr="000C1C21">
        <w:rPr>
          <w:rFonts w:ascii="Times New Roman" w:hAnsi="Times New Roman"/>
          <w:sz w:val="28"/>
          <w:szCs w:val="28"/>
          <w:lang w:eastAsia="ru-RU"/>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58D5A68C" w14:textId="2DB643D5" w:rsidR="00721ABE" w:rsidRPr="000C1C21" w:rsidRDefault="00721ABE" w:rsidP="0017448A">
      <w:pPr>
        <w:widowControl w:val="0"/>
        <w:tabs>
          <w:tab w:val="left" w:pos="851"/>
        </w:tabs>
        <w:spacing w:after="0" w:line="240" w:lineRule="auto"/>
        <w:ind w:firstLine="709"/>
        <w:jc w:val="both"/>
        <w:rPr>
          <w:rFonts w:ascii="Times New Roman" w:hAnsi="Times New Roman"/>
          <w:sz w:val="28"/>
          <w:szCs w:val="28"/>
        </w:rPr>
      </w:pPr>
      <w:r w:rsidRPr="000C1C21">
        <w:rPr>
          <w:rFonts w:ascii="Times New Roman" w:hAnsi="Times New Roman"/>
          <w:sz w:val="28"/>
          <w:szCs w:val="28"/>
          <w:lang w:eastAsia="ru-RU"/>
        </w:rPr>
        <w:t>3.</w:t>
      </w:r>
      <w:r w:rsidR="003A5557">
        <w:rPr>
          <w:rFonts w:ascii="Times New Roman" w:hAnsi="Times New Roman"/>
          <w:sz w:val="28"/>
          <w:szCs w:val="28"/>
          <w:lang w:eastAsia="ru-RU"/>
        </w:rPr>
        <w:t>3</w:t>
      </w:r>
      <w:r w:rsidRPr="000C1C21">
        <w:rPr>
          <w:rFonts w:ascii="Times New Roman" w:hAnsi="Times New Roman"/>
          <w:sz w:val="28"/>
          <w:szCs w:val="28"/>
          <w:lang w:eastAsia="ru-RU"/>
        </w:rPr>
        <w:t xml:space="preserve">.6. Заявитель вправе обжаловать в досудебном порядке </w:t>
      </w:r>
      <w:r w:rsidRPr="000C1C21">
        <w:rPr>
          <w:rFonts w:ascii="Times New Roman" w:hAnsi="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70A2B0BE" w14:textId="2C6369FA" w:rsidR="00D5719B" w:rsidRPr="000C1C21" w:rsidRDefault="00D5719B" w:rsidP="0017448A">
      <w:pPr>
        <w:widowControl w:val="0"/>
        <w:tabs>
          <w:tab w:val="left" w:pos="851"/>
        </w:tabs>
        <w:spacing w:after="0" w:line="240" w:lineRule="auto"/>
        <w:ind w:firstLine="709"/>
        <w:jc w:val="both"/>
        <w:rPr>
          <w:rFonts w:ascii="Times New Roman" w:hAnsi="Times New Roman"/>
          <w:sz w:val="28"/>
          <w:szCs w:val="28"/>
        </w:rPr>
      </w:pPr>
    </w:p>
    <w:p w14:paraId="079B0032" w14:textId="0C14F0F7" w:rsidR="00D5719B" w:rsidRPr="000C1C21" w:rsidRDefault="00D5719B" w:rsidP="00D5719B">
      <w:pPr>
        <w:widowControl w:val="0"/>
        <w:tabs>
          <w:tab w:val="left" w:pos="851"/>
        </w:tabs>
        <w:spacing w:after="0" w:line="240" w:lineRule="auto"/>
        <w:jc w:val="center"/>
        <w:rPr>
          <w:rFonts w:ascii="Times New Roman" w:eastAsia="Times New Roman" w:hAnsi="Times New Roman"/>
          <w:b/>
          <w:sz w:val="28"/>
          <w:szCs w:val="28"/>
          <w:lang w:eastAsia="ru-RU"/>
        </w:rPr>
      </w:pPr>
      <w:r w:rsidRPr="000C1C21">
        <w:rPr>
          <w:rFonts w:ascii="Times New Roman" w:eastAsia="Times New Roman" w:hAnsi="Times New Roman"/>
          <w:b/>
          <w:sz w:val="28"/>
          <w:szCs w:val="28"/>
          <w:lang w:eastAsia="ru-RU"/>
        </w:rPr>
        <w:t>Подраздел 3.</w:t>
      </w:r>
      <w:r w:rsidR="003A5557">
        <w:rPr>
          <w:rFonts w:ascii="Times New Roman" w:eastAsia="Times New Roman" w:hAnsi="Times New Roman"/>
          <w:b/>
          <w:sz w:val="28"/>
          <w:szCs w:val="28"/>
          <w:lang w:eastAsia="ru-RU"/>
        </w:rPr>
        <w:t>4</w:t>
      </w:r>
      <w:r w:rsidRPr="000C1C21">
        <w:rPr>
          <w:rFonts w:ascii="Times New Roman" w:eastAsia="Times New Roman" w:hAnsi="Times New Roman"/>
          <w:b/>
          <w:sz w:val="28"/>
          <w:szCs w:val="28"/>
          <w:lang w:eastAsia="ru-RU"/>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p w14:paraId="606325A6" w14:textId="77777777" w:rsidR="00D5719B" w:rsidRPr="000C1C21" w:rsidRDefault="00D5719B" w:rsidP="00D5719B">
      <w:pPr>
        <w:widowControl w:val="0"/>
        <w:tabs>
          <w:tab w:val="left" w:pos="851"/>
        </w:tabs>
        <w:spacing w:after="0" w:line="240" w:lineRule="auto"/>
        <w:jc w:val="center"/>
        <w:rPr>
          <w:rFonts w:ascii="Times New Roman" w:eastAsia="Times New Roman" w:hAnsi="Times New Roman"/>
          <w:b/>
          <w:sz w:val="28"/>
          <w:szCs w:val="28"/>
          <w:lang w:eastAsia="ru-RU"/>
        </w:rPr>
      </w:pPr>
    </w:p>
    <w:p w14:paraId="56A846F1" w14:textId="60C5D093" w:rsidR="00D5719B" w:rsidRPr="000C1C21" w:rsidRDefault="00D5719B" w:rsidP="00D5719B">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3.</w:t>
      </w:r>
      <w:r w:rsidR="003A5557">
        <w:rPr>
          <w:rFonts w:ascii="Times New Roman" w:eastAsia="Times New Roman" w:hAnsi="Times New Roman"/>
          <w:sz w:val="28"/>
          <w:szCs w:val="28"/>
          <w:lang w:eastAsia="ru-RU"/>
        </w:rPr>
        <w:t>4</w:t>
      </w:r>
      <w:r w:rsidRPr="000C1C21">
        <w:rPr>
          <w:rFonts w:ascii="Times New Roman" w:eastAsia="Times New Roman" w:hAnsi="Times New Roman"/>
          <w:sz w:val="28"/>
          <w:szCs w:val="28"/>
          <w:lang w:eastAsia="ru-RU"/>
        </w:rPr>
        <w:t>.1.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5 к данному регламенту, поданное лично в уполномоченный орган, в МФЦ, по почте или в электронном виде.</w:t>
      </w:r>
    </w:p>
    <w:p w14:paraId="10B66C23" w14:textId="07EE4C49" w:rsidR="00D5719B" w:rsidRPr="000C1C21" w:rsidRDefault="00D5719B" w:rsidP="00D5719B">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 xml:space="preserve">Заявитель предъявляет </w:t>
      </w:r>
      <w:r w:rsidR="0012009B" w:rsidRPr="000C1C21">
        <w:rPr>
          <w:rFonts w:ascii="Times New Roman" w:eastAsia="Times New Roman" w:hAnsi="Times New Roman"/>
          <w:sz w:val="28"/>
          <w:szCs w:val="28"/>
          <w:lang w:eastAsia="ru-RU"/>
        </w:rPr>
        <w:t>документ,</w:t>
      </w:r>
      <w:r w:rsidRPr="000C1C21">
        <w:rPr>
          <w:rFonts w:ascii="Times New Roman" w:eastAsia="Times New Roman" w:hAnsi="Times New Roman"/>
          <w:sz w:val="28"/>
          <w:szCs w:val="28"/>
          <w:lang w:eastAsia="ru-RU"/>
        </w:rPr>
        <w:t xml:space="preserve"> удостоверяющий личность.</w:t>
      </w:r>
    </w:p>
    <w:p w14:paraId="415F335C" w14:textId="77777777" w:rsidR="00D5719B" w:rsidRPr="000C1C21" w:rsidRDefault="00D5719B" w:rsidP="00D5719B">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7C42368C" w14:textId="77777777" w:rsidR="00D5719B" w:rsidRPr="000C1C21" w:rsidRDefault="00D5719B" w:rsidP="00D5719B">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Документ, удостоверяющий личность;</w:t>
      </w:r>
    </w:p>
    <w:p w14:paraId="133388CE" w14:textId="77777777" w:rsidR="00D5719B" w:rsidRPr="000C1C21" w:rsidRDefault="00D5719B" w:rsidP="00D5719B">
      <w:pPr>
        <w:spacing w:after="0" w:line="240" w:lineRule="auto"/>
        <w:ind w:firstLine="709"/>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Документ, подтверждающий полномочия представителя заявителя (подлинник для ознакомления);</w:t>
      </w:r>
    </w:p>
    <w:p w14:paraId="3B1408B3" w14:textId="5C6F4D85" w:rsidR="00D5719B" w:rsidRPr="000C1C21" w:rsidRDefault="00D5719B" w:rsidP="00D5719B">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3.</w:t>
      </w:r>
      <w:r w:rsidR="003A5557">
        <w:rPr>
          <w:rFonts w:ascii="Times New Roman" w:eastAsia="Times New Roman" w:hAnsi="Times New Roman"/>
          <w:sz w:val="28"/>
          <w:szCs w:val="28"/>
          <w:lang w:eastAsia="ru-RU"/>
        </w:rPr>
        <w:t>4</w:t>
      </w:r>
      <w:r w:rsidRPr="000C1C21">
        <w:rPr>
          <w:rFonts w:ascii="Times New Roman" w:eastAsia="Times New Roman" w:hAnsi="Times New Roman"/>
          <w:sz w:val="28"/>
          <w:szCs w:val="28"/>
          <w:lang w:eastAsia="ru-RU"/>
        </w:rPr>
        <w:t>.2. Перечень оснований для отказа в предоставлении дубликата документа:</w:t>
      </w:r>
    </w:p>
    <w:p w14:paraId="0A9E87E8" w14:textId="77777777" w:rsidR="00D5719B" w:rsidRPr="000C1C21" w:rsidRDefault="00D5719B" w:rsidP="00D5719B">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Основаниями для отказа в предоставлении дубликата документа:</w:t>
      </w:r>
    </w:p>
    <w:p w14:paraId="7ED090B1" w14:textId="77777777" w:rsidR="00D5719B" w:rsidRPr="000C1C21" w:rsidRDefault="00D5719B" w:rsidP="00D5719B">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оформление заявления о выдачи дубликата с нарушением формы, установленной приложением №5;</w:t>
      </w:r>
    </w:p>
    <w:p w14:paraId="224BC619" w14:textId="77777777" w:rsidR="00D5719B" w:rsidRPr="000C1C21" w:rsidRDefault="00D5719B" w:rsidP="00D5719B">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отсутствие у уполномоченного органа запрашиваемого документа.</w:t>
      </w:r>
    </w:p>
    <w:p w14:paraId="4FFB60DB" w14:textId="05E7ED35" w:rsidR="00D5719B" w:rsidRPr="000C1C21" w:rsidRDefault="00D5719B" w:rsidP="00D5719B">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3.</w:t>
      </w:r>
      <w:r w:rsidR="003A5557">
        <w:rPr>
          <w:rFonts w:ascii="Times New Roman" w:eastAsia="Times New Roman" w:hAnsi="Times New Roman"/>
          <w:sz w:val="28"/>
          <w:szCs w:val="28"/>
          <w:lang w:eastAsia="ru-RU"/>
        </w:rPr>
        <w:t>4</w:t>
      </w:r>
      <w:r w:rsidRPr="000C1C21">
        <w:rPr>
          <w:rFonts w:ascii="Times New Roman" w:eastAsia="Times New Roman" w:hAnsi="Times New Roman"/>
          <w:sz w:val="28"/>
          <w:szCs w:val="28"/>
          <w:lang w:eastAsia="ru-RU"/>
        </w:rPr>
        <w:t>.3. Выдача дубликата документа, выданного по результатам предоставления муниципальной услуги предоставляется бесплатно.</w:t>
      </w:r>
    </w:p>
    <w:p w14:paraId="79BF9F1A" w14:textId="77777777" w:rsidR="00D5719B" w:rsidRPr="000C1C21" w:rsidRDefault="00D5719B" w:rsidP="00D5719B">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474797B7" w14:textId="7BEB55CE" w:rsidR="00D5719B" w:rsidRDefault="00D5719B" w:rsidP="00D5719B">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Срок предоставления дубликатов составляет 5 (пять) рабочих дней.</w:t>
      </w:r>
    </w:p>
    <w:p w14:paraId="0E47CBE1" w14:textId="77777777" w:rsidR="0060606F" w:rsidRPr="000C1C21" w:rsidRDefault="0060606F" w:rsidP="00D5719B">
      <w:pPr>
        <w:widowControl w:val="0"/>
        <w:tabs>
          <w:tab w:val="left" w:pos="851"/>
        </w:tabs>
        <w:spacing w:after="0" w:line="240" w:lineRule="auto"/>
        <w:ind w:firstLine="567"/>
        <w:jc w:val="both"/>
        <w:rPr>
          <w:rFonts w:ascii="Times New Roman" w:eastAsia="Times New Roman" w:hAnsi="Times New Roman"/>
          <w:sz w:val="28"/>
          <w:szCs w:val="28"/>
          <w:lang w:eastAsia="ru-RU"/>
        </w:rPr>
      </w:pPr>
    </w:p>
    <w:p w14:paraId="5076675D" w14:textId="32014162" w:rsidR="00721ABE" w:rsidRPr="000C1C21" w:rsidRDefault="00721ABE" w:rsidP="00A0036C">
      <w:pPr>
        <w:widowControl w:val="0"/>
        <w:tabs>
          <w:tab w:val="left" w:pos="851"/>
        </w:tabs>
        <w:spacing w:after="0" w:line="240" w:lineRule="auto"/>
        <w:jc w:val="center"/>
        <w:rPr>
          <w:rFonts w:ascii="Times New Roman" w:hAnsi="Times New Roman"/>
          <w:b/>
          <w:sz w:val="28"/>
          <w:szCs w:val="28"/>
          <w:lang w:eastAsia="ru-RU"/>
        </w:rPr>
      </w:pPr>
      <w:r w:rsidRPr="000C1C21">
        <w:rPr>
          <w:rFonts w:ascii="Times New Roman" w:hAnsi="Times New Roman"/>
          <w:b/>
          <w:sz w:val="28"/>
          <w:szCs w:val="28"/>
          <w:lang w:eastAsia="ru-RU"/>
        </w:rPr>
        <w:t>Подраздел 3.</w:t>
      </w:r>
      <w:r w:rsidR="003A5557">
        <w:rPr>
          <w:rFonts w:ascii="Times New Roman" w:hAnsi="Times New Roman"/>
          <w:b/>
          <w:sz w:val="28"/>
          <w:szCs w:val="28"/>
          <w:lang w:eastAsia="ru-RU"/>
        </w:rPr>
        <w:t>5</w:t>
      </w:r>
      <w:r w:rsidRPr="000C1C21">
        <w:rPr>
          <w:rFonts w:ascii="Times New Roman" w:hAnsi="Times New Roman"/>
          <w:b/>
          <w:sz w:val="28"/>
          <w:szCs w:val="28"/>
          <w:lang w:eastAsia="ru-RU"/>
        </w:rPr>
        <w:t xml:space="preserve">. Особенности предоставления двух и более муниципальных услуг в многофункциональных центрах при однократном обращении </w:t>
      </w:r>
    </w:p>
    <w:p w14:paraId="69683BBD" w14:textId="77777777" w:rsidR="00721ABE" w:rsidRPr="000C1C21" w:rsidRDefault="00721ABE" w:rsidP="00A0036C">
      <w:pPr>
        <w:widowControl w:val="0"/>
        <w:tabs>
          <w:tab w:val="left" w:pos="851"/>
        </w:tabs>
        <w:spacing w:after="0" w:line="240" w:lineRule="auto"/>
        <w:jc w:val="center"/>
        <w:rPr>
          <w:rFonts w:ascii="Times New Roman" w:hAnsi="Times New Roman"/>
          <w:b/>
          <w:sz w:val="28"/>
          <w:szCs w:val="28"/>
          <w:lang w:eastAsia="ru-RU"/>
        </w:rPr>
      </w:pPr>
      <w:r w:rsidRPr="000C1C21">
        <w:rPr>
          <w:rFonts w:ascii="Times New Roman" w:hAnsi="Times New Roman"/>
          <w:b/>
          <w:sz w:val="28"/>
          <w:szCs w:val="28"/>
          <w:lang w:eastAsia="ru-RU"/>
        </w:rPr>
        <w:t xml:space="preserve">заявителя </w:t>
      </w:r>
    </w:p>
    <w:p w14:paraId="5EC8C382" w14:textId="77777777" w:rsidR="00721ABE" w:rsidRPr="000C1C21" w:rsidRDefault="00721ABE" w:rsidP="00F275ED">
      <w:pPr>
        <w:widowControl w:val="0"/>
        <w:tabs>
          <w:tab w:val="left" w:pos="851"/>
        </w:tabs>
        <w:spacing w:after="0" w:line="240" w:lineRule="auto"/>
        <w:ind w:firstLine="709"/>
        <w:jc w:val="both"/>
        <w:rPr>
          <w:rFonts w:ascii="Times New Roman" w:hAnsi="Times New Roman"/>
          <w:sz w:val="28"/>
          <w:szCs w:val="28"/>
          <w:lang w:eastAsia="ru-RU"/>
        </w:rPr>
      </w:pPr>
    </w:p>
    <w:p w14:paraId="57014A1C" w14:textId="37512709" w:rsidR="00721ABE" w:rsidRPr="000C1C21" w:rsidRDefault="00721ABE" w:rsidP="00830AFF">
      <w:pPr>
        <w:widowControl w:val="0"/>
        <w:tabs>
          <w:tab w:val="left" w:pos="851"/>
        </w:tabs>
        <w:spacing w:after="0" w:line="240" w:lineRule="auto"/>
        <w:ind w:firstLine="709"/>
        <w:jc w:val="both"/>
        <w:rPr>
          <w:rFonts w:ascii="Times New Roman" w:hAnsi="Times New Roman"/>
          <w:sz w:val="28"/>
          <w:szCs w:val="28"/>
          <w:lang w:eastAsia="ru-RU"/>
        </w:rPr>
      </w:pPr>
      <w:r w:rsidRPr="000C1C21">
        <w:rPr>
          <w:rFonts w:ascii="Times New Roman" w:hAnsi="Times New Roman"/>
          <w:sz w:val="28"/>
          <w:szCs w:val="28"/>
          <w:lang w:eastAsia="ru-RU"/>
        </w:rPr>
        <w:t>3.</w:t>
      </w:r>
      <w:r w:rsidR="003A5557">
        <w:rPr>
          <w:rFonts w:ascii="Times New Roman" w:hAnsi="Times New Roman"/>
          <w:sz w:val="28"/>
          <w:szCs w:val="28"/>
          <w:lang w:eastAsia="ru-RU"/>
        </w:rPr>
        <w:t>5</w:t>
      </w:r>
      <w:r w:rsidRPr="000C1C21">
        <w:rPr>
          <w:rFonts w:ascii="Times New Roman" w:hAnsi="Times New Roman"/>
          <w:sz w:val="28"/>
          <w:szCs w:val="28"/>
          <w:lang w:eastAsia="ru-RU"/>
        </w:rPr>
        <w:t xml:space="preserve">.1.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 </w:t>
      </w:r>
    </w:p>
    <w:p w14:paraId="678505FC" w14:textId="77777777" w:rsidR="00721ABE" w:rsidRPr="000C1C21" w:rsidRDefault="00721ABE" w:rsidP="00E645B2">
      <w:pPr>
        <w:widowControl w:val="0"/>
        <w:suppressAutoHyphens/>
        <w:spacing w:after="0" w:line="240" w:lineRule="auto"/>
        <w:ind w:firstLine="567"/>
        <w:jc w:val="both"/>
        <w:rPr>
          <w:rFonts w:ascii="Times New Roman" w:hAnsi="Times New Roman"/>
          <w:b/>
          <w:color w:val="FF0000"/>
          <w:sz w:val="28"/>
          <w:szCs w:val="28"/>
        </w:rPr>
      </w:pPr>
    </w:p>
    <w:p w14:paraId="7A105AA9" w14:textId="77777777" w:rsidR="003A5557" w:rsidRPr="003A5557" w:rsidRDefault="003A5557" w:rsidP="003A5557">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Раздел 4. Формы контроля за исполнением административного регламента</w:t>
      </w:r>
    </w:p>
    <w:p w14:paraId="60730033" w14:textId="77777777" w:rsidR="003A5557" w:rsidRPr="003A5557" w:rsidRDefault="003A5557" w:rsidP="003A5557">
      <w:pPr>
        <w:widowControl w:val="0"/>
        <w:autoSpaceDE w:val="0"/>
        <w:autoSpaceDN w:val="0"/>
        <w:adjustRightInd w:val="0"/>
        <w:spacing w:after="0" w:line="240" w:lineRule="auto"/>
        <w:ind w:firstLine="567"/>
        <w:jc w:val="center"/>
        <w:outlineLvl w:val="2"/>
        <w:rPr>
          <w:rFonts w:ascii="Times New Roman" w:eastAsia="Times New Roman" w:hAnsi="Times New Roman"/>
          <w:sz w:val="28"/>
          <w:szCs w:val="28"/>
          <w:lang w:eastAsia="ru-RU"/>
        </w:rPr>
      </w:pPr>
    </w:p>
    <w:p w14:paraId="36DB99A4" w14:textId="77777777" w:rsidR="003A5557" w:rsidRPr="003A5557" w:rsidRDefault="003A5557" w:rsidP="003A5557">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bookmarkStart w:id="56" w:name="Par413"/>
      <w:bookmarkEnd w:id="56"/>
      <w:r w:rsidRPr="003A5557">
        <w:rPr>
          <w:rFonts w:ascii="Times New Roman" w:eastAsia="Times New Roman" w:hAnsi="Times New Roman"/>
          <w:b/>
          <w:sz w:val="28"/>
          <w:szCs w:val="28"/>
          <w:lang w:eastAsia="ru-RU"/>
        </w:rPr>
        <w:t xml:space="preserve">Подраздел 4.1. Порядок осуществления текущего контроля за соблюдением и исполнением ответственными должностными лицами положений </w:t>
      </w:r>
    </w:p>
    <w:p w14:paraId="21A1FEBF" w14:textId="77777777" w:rsidR="003A5557" w:rsidRPr="003A5557" w:rsidRDefault="003A5557" w:rsidP="003A5557">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 xml:space="preserve">регламента и иных нормативных правовых актов, устанавливающих требования к предоставлению муниципальной услуги, </w:t>
      </w:r>
    </w:p>
    <w:p w14:paraId="5EB6BAE1" w14:textId="77777777" w:rsidR="003A5557" w:rsidRPr="003A5557" w:rsidRDefault="003A5557" w:rsidP="003A5557">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а также принятием ими решений</w:t>
      </w:r>
    </w:p>
    <w:p w14:paraId="232C2D3F" w14:textId="77777777" w:rsidR="003A5557" w:rsidRPr="003A5557" w:rsidRDefault="003A5557" w:rsidP="003A5557">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p>
    <w:p w14:paraId="70D085C0" w14:textId="77777777" w:rsidR="003A5557" w:rsidRPr="003A5557" w:rsidRDefault="003A5557" w:rsidP="003A5557">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14:paraId="0AA81BFA" w14:textId="77777777" w:rsidR="003A5557" w:rsidRPr="003A5557" w:rsidRDefault="003A5557" w:rsidP="003A5557">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6E45F7CC"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0D402CDF" w14:textId="77777777" w:rsidR="003A5557" w:rsidRPr="003A5557" w:rsidRDefault="003A5557" w:rsidP="003A5557">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72061FE1" w14:textId="77777777" w:rsidR="003A5557" w:rsidRPr="003A5557" w:rsidRDefault="003A5557" w:rsidP="003A5557">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14:paraId="7001F5C5" w14:textId="77777777" w:rsidR="003A5557" w:rsidRPr="003A5557" w:rsidRDefault="003A5557" w:rsidP="003A555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 xml:space="preserve">Подраздел 4.2. Порядок и периодичность осуществления плановых и </w:t>
      </w:r>
    </w:p>
    <w:p w14:paraId="163E6A4D" w14:textId="77777777" w:rsidR="003A5557" w:rsidRPr="003A5557" w:rsidRDefault="003A5557" w:rsidP="003A555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 xml:space="preserve">внеплановых проверок полноты и качества предоставления </w:t>
      </w:r>
    </w:p>
    <w:p w14:paraId="7380B674" w14:textId="77777777" w:rsidR="003A5557" w:rsidRPr="003A5557" w:rsidRDefault="003A5557" w:rsidP="003A555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 xml:space="preserve">муниципальной услуги, в том числе порядок и формы контроля </w:t>
      </w:r>
    </w:p>
    <w:p w14:paraId="2BE47FF8" w14:textId="77777777" w:rsidR="003A5557" w:rsidRPr="003A5557" w:rsidRDefault="003A5557" w:rsidP="003A555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за полнотой и качеством предоставления муниципальной услуги</w:t>
      </w:r>
    </w:p>
    <w:p w14:paraId="780E226F" w14:textId="77777777" w:rsidR="003A5557" w:rsidRPr="003A5557" w:rsidRDefault="003A5557" w:rsidP="003A5557">
      <w:pPr>
        <w:autoSpaceDE w:val="0"/>
        <w:autoSpaceDN w:val="0"/>
        <w:adjustRightInd w:val="0"/>
        <w:spacing w:after="0" w:line="240" w:lineRule="auto"/>
        <w:ind w:firstLine="851"/>
        <w:jc w:val="both"/>
        <w:outlineLvl w:val="0"/>
        <w:rPr>
          <w:rFonts w:ascii="Times New Roman" w:eastAsia="Times New Roman" w:hAnsi="Times New Roman"/>
          <w:sz w:val="28"/>
          <w:szCs w:val="28"/>
          <w:lang w:eastAsia="ru-RU"/>
        </w:rPr>
      </w:pPr>
    </w:p>
    <w:p w14:paraId="514BF841" w14:textId="77777777" w:rsidR="003A5557" w:rsidRPr="003A5557"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14:paraId="6A7FC03C" w14:textId="77777777" w:rsidR="003A5557" w:rsidRPr="003A5557"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4.2.2. Плановые и внеплановые проверки могут проводиться главой муниципального образования</w:t>
      </w:r>
      <w:r w:rsidRPr="003A5557">
        <w:rPr>
          <w:rFonts w:ascii="Times New Roman" w:eastAsia="Times New Roman" w:hAnsi="Times New Roman"/>
          <w:sz w:val="28"/>
          <w:szCs w:val="28"/>
          <w:lang w:eastAsia="ar-SA"/>
        </w:rPr>
        <w:t xml:space="preserve"> Каневской район</w:t>
      </w:r>
      <w:r w:rsidRPr="003A5557">
        <w:rPr>
          <w:rFonts w:ascii="Times New Roman" w:eastAsia="Times New Roman" w:hAnsi="Times New Roman"/>
          <w:sz w:val="28"/>
          <w:szCs w:val="28"/>
          <w:lang w:eastAsia="ru-RU"/>
        </w:rPr>
        <w:t>, заместителем главы муниципального образования</w:t>
      </w:r>
      <w:r w:rsidRPr="003A5557">
        <w:rPr>
          <w:rFonts w:ascii="Times New Roman" w:eastAsia="Times New Roman" w:hAnsi="Times New Roman"/>
          <w:sz w:val="28"/>
          <w:szCs w:val="28"/>
          <w:lang w:eastAsia="ar-SA"/>
        </w:rPr>
        <w:t xml:space="preserve"> Каневской район</w:t>
      </w:r>
      <w:r w:rsidRPr="003A5557">
        <w:rPr>
          <w:rFonts w:ascii="Times New Roman" w:eastAsia="Times New Roman" w:hAnsi="Times New Roman"/>
          <w:sz w:val="28"/>
          <w:szCs w:val="28"/>
          <w:lang w:eastAsia="ru-RU"/>
        </w:rPr>
        <w:t>, курирующим отраслевой орган, через который предоставляется муниципальная услуга.</w:t>
      </w:r>
    </w:p>
    <w:p w14:paraId="41FEA9D8" w14:textId="77777777" w:rsidR="003A5557" w:rsidRPr="003A5557"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61C69A75" w14:textId="77777777" w:rsidR="003A5557" w:rsidRPr="003A5557" w:rsidRDefault="003A5557" w:rsidP="003A5557">
      <w:pPr>
        <w:autoSpaceDE w:val="0"/>
        <w:autoSpaceDN w:val="0"/>
        <w:adjustRightInd w:val="0"/>
        <w:spacing w:after="0" w:line="240" w:lineRule="auto"/>
        <w:ind w:firstLine="709"/>
        <w:jc w:val="both"/>
        <w:outlineLvl w:val="0"/>
        <w:rPr>
          <w:rFonts w:ascii="Times New Roman" w:eastAsia="Times New Roman" w:hAnsi="Times New Roman"/>
          <w:spacing w:val="-2"/>
          <w:sz w:val="28"/>
          <w:szCs w:val="28"/>
          <w:lang w:eastAsia="ru-RU"/>
        </w:rPr>
      </w:pPr>
      <w:r w:rsidRPr="003A5557">
        <w:rPr>
          <w:rFonts w:ascii="Times New Roman" w:eastAsia="Times New Roman" w:hAnsi="Times New Roman"/>
          <w:spacing w:val="-2"/>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1B20764A" w14:textId="77777777" w:rsidR="003A5557" w:rsidRPr="003A5557"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4.2.5. В ходе плановых и внеплановых проверок:</w:t>
      </w:r>
    </w:p>
    <w:p w14:paraId="4766AB0E" w14:textId="77777777" w:rsidR="003A5557" w:rsidRPr="003A5557"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48BD1E70" w14:textId="77777777" w:rsidR="003A5557" w:rsidRPr="003A5557"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2) проверяется соблюдение сроков и последовательности исполнения административных процедур;</w:t>
      </w:r>
    </w:p>
    <w:p w14:paraId="1A458D2D" w14:textId="77777777" w:rsidR="003A5557" w:rsidRPr="003A5557"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3) выявляются нарушения прав заявителей, недостатки, допущенные в ходе предоставления муниципальной услуги.</w:t>
      </w:r>
    </w:p>
    <w:p w14:paraId="7945ACB2" w14:textId="77777777" w:rsidR="003A5557" w:rsidRPr="003A5557" w:rsidRDefault="003A5557" w:rsidP="003A5557">
      <w:pPr>
        <w:autoSpaceDE w:val="0"/>
        <w:autoSpaceDN w:val="0"/>
        <w:adjustRightInd w:val="0"/>
        <w:spacing w:after="0" w:line="240" w:lineRule="auto"/>
        <w:ind w:firstLine="851"/>
        <w:jc w:val="both"/>
        <w:outlineLvl w:val="0"/>
        <w:rPr>
          <w:rFonts w:ascii="Times New Roman" w:eastAsia="Times New Roman" w:hAnsi="Times New Roman"/>
          <w:sz w:val="28"/>
          <w:szCs w:val="28"/>
          <w:lang w:eastAsia="ru-RU"/>
        </w:rPr>
      </w:pPr>
    </w:p>
    <w:p w14:paraId="00FF0F18" w14:textId="77777777" w:rsidR="003A5557" w:rsidRPr="003A5557" w:rsidRDefault="003A5557" w:rsidP="003A555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 xml:space="preserve">Подраздел 4.3. Ответственность должностных лиц уполномоченного </w:t>
      </w:r>
    </w:p>
    <w:p w14:paraId="53F2CAE2" w14:textId="77777777" w:rsidR="003A5557" w:rsidRPr="003A5557" w:rsidRDefault="003A5557" w:rsidP="003A555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45E1EAA" w14:textId="77777777" w:rsidR="003A5557" w:rsidRPr="003A5557" w:rsidRDefault="003A5557" w:rsidP="003A5557">
      <w:pPr>
        <w:autoSpaceDE w:val="0"/>
        <w:autoSpaceDN w:val="0"/>
        <w:adjustRightInd w:val="0"/>
        <w:spacing w:after="0" w:line="240" w:lineRule="auto"/>
        <w:ind w:firstLine="851"/>
        <w:jc w:val="both"/>
        <w:outlineLvl w:val="0"/>
        <w:rPr>
          <w:rFonts w:ascii="Times New Roman" w:eastAsia="Times New Roman" w:hAnsi="Times New Roman"/>
          <w:sz w:val="28"/>
          <w:szCs w:val="28"/>
          <w:lang w:eastAsia="ru-RU"/>
        </w:rPr>
      </w:pPr>
    </w:p>
    <w:p w14:paraId="49CB278A" w14:textId="77777777" w:rsidR="003A5557" w:rsidRPr="003A5557"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1B8B36D" w14:textId="77777777" w:rsidR="003A5557" w:rsidRPr="003A5557"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75C80B5A" w14:textId="77777777" w:rsidR="003A5557" w:rsidRPr="003A5557"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66862B9" w14:textId="77777777" w:rsidR="003A5557" w:rsidRPr="003A5557"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14:paraId="3DA023C1" w14:textId="77777777" w:rsidR="003A5557" w:rsidRPr="003A5557" w:rsidRDefault="003A5557" w:rsidP="003A555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 xml:space="preserve">Подраздел 4.4. Положения, характеризующие требования к порядку и формам контроля за предоставлением муниципальной услуги, в том числе </w:t>
      </w:r>
    </w:p>
    <w:p w14:paraId="43888711" w14:textId="77777777" w:rsidR="003A5557" w:rsidRPr="003A5557" w:rsidRDefault="003A5557" w:rsidP="003A555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со стороны граждан, их объединений и организаций</w:t>
      </w:r>
    </w:p>
    <w:p w14:paraId="67B27CDA" w14:textId="77777777" w:rsidR="003A5557" w:rsidRPr="003A5557" w:rsidRDefault="003A5557" w:rsidP="003A5557">
      <w:pPr>
        <w:autoSpaceDE w:val="0"/>
        <w:autoSpaceDN w:val="0"/>
        <w:adjustRightInd w:val="0"/>
        <w:spacing w:after="0" w:line="240" w:lineRule="auto"/>
        <w:ind w:firstLine="851"/>
        <w:jc w:val="both"/>
        <w:outlineLvl w:val="0"/>
        <w:rPr>
          <w:rFonts w:ascii="Times New Roman" w:eastAsia="Times New Roman" w:hAnsi="Times New Roman"/>
          <w:sz w:val="28"/>
          <w:szCs w:val="28"/>
          <w:lang w:eastAsia="ru-RU"/>
        </w:rPr>
      </w:pPr>
    </w:p>
    <w:p w14:paraId="456CA3B1" w14:textId="77777777" w:rsidR="003A5557" w:rsidRPr="003A5557"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73D097BD" w14:textId="77777777" w:rsidR="003A5557" w:rsidRPr="003A5557"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245A10B8" w14:textId="77777777" w:rsidR="003A5557" w:rsidRPr="003A5557"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E401B6B" w14:textId="77777777" w:rsidR="003A5557" w:rsidRPr="003A5557"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282BDD3" w14:textId="77777777" w:rsidR="003A5557" w:rsidRPr="003A5557" w:rsidRDefault="003A5557" w:rsidP="003A5557">
      <w:pPr>
        <w:widowControl w:val="0"/>
        <w:tabs>
          <w:tab w:val="left" w:pos="0"/>
        </w:tabs>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 xml:space="preserve">Раздел 5. Досудебный (внесудебный) порядок обжалования решений </w:t>
      </w:r>
    </w:p>
    <w:p w14:paraId="6CB90910" w14:textId="77777777" w:rsidR="003A5557" w:rsidRPr="003A5557" w:rsidRDefault="003A5557" w:rsidP="003A5557">
      <w:pPr>
        <w:autoSpaceDE w:val="0"/>
        <w:autoSpaceDN w:val="0"/>
        <w:adjustRightInd w:val="0"/>
        <w:spacing w:after="0" w:line="240" w:lineRule="auto"/>
        <w:jc w:val="center"/>
        <w:rPr>
          <w:rFonts w:ascii="Times New Roman" w:hAnsi="Times New Roman"/>
          <w:b/>
          <w:sz w:val="28"/>
          <w:szCs w:val="28"/>
        </w:rPr>
      </w:pPr>
      <w:r w:rsidRPr="003A5557">
        <w:rPr>
          <w:rFonts w:ascii="Times New Roman" w:hAnsi="Times New Roman"/>
          <w:b/>
          <w:sz w:val="28"/>
          <w:szCs w:val="28"/>
        </w:rPr>
        <w:t>и действий (бездействия) органа, предоставляющего муниципальную</w:t>
      </w:r>
    </w:p>
    <w:p w14:paraId="119D9A9C" w14:textId="77777777" w:rsidR="003A5557" w:rsidRPr="003A5557" w:rsidRDefault="003A5557" w:rsidP="003A5557">
      <w:pPr>
        <w:autoSpaceDE w:val="0"/>
        <w:autoSpaceDN w:val="0"/>
        <w:adjustRightInd w:val="0"/>
        <w:spacing w:after="0" w:line="240" w:lineRule="auto"/>
        <w:jc w:val="center"/>
        <w:rPr>
          <w:rFonts w:ascii="Times New Roman" w:hAnsi="Times New Roman"/>
          <w:b/>
          <w:sz w:val="28"/>
          <w:szCs w:val="28"/>
        </w:rPr>
      </w:pPr>
      <w:r w:rsidRPr="003A5557">
        <w:rPr>
          <w:rFonts w:ascii="Times New Roman" w:hAnsi="Times New Roman"/>
          <w:b/>
          <w:sz w:val="28"/>
          <w:szCs w:val="28"/>
        </w:rPr>
        <w:t xml:space="preserve">услугу, многофункционального центра, а также их должностных лиц, </w:t>
      </w:r>
    </w:p>
    <w:p w14:paraId="66411D86" w14:textId="77777777" w:rsidR="003A5557" w:rsidRPr="003A5557" w:rsidRDefault="003A5557" w:rsidP="003A5557">
      <w:pPr>
        <w:autoSpaceDE w:val="0"/>
        <w:autoSpaceDN w:val="0"/>
        <w:adjustRightInd w:val="0"/>
        <w:spacing w:after="0" w:line="240" w:lineRule="auto"/>
        <w:jc w:val="center"/>
        <w:rPr>
          <w:rFonts w:ascii="Times New Roman" w:hAnsi="Times New Roman"/>
          <w:b/>
          <w:sz w:val="28"/>
          <w:szCs w:val="28"/>
        </w:rPr>
      </w:pPr>
      <w:r w:rsidRPr="003A5557">
        <w:rPr>
          <w:rFonts w:ascii="Times New Roman" w:hAnsi="Times New Roman"/>
          <w:b/>
          <w:sz w:val="28"/>
          <w:szCs w:val="28"/>
        </w:rPr>
        <w:t>муниципальных служащих, работников</w:t>
      </w:r>
    </w:p>
    <w:p w14:paraId="6B168920" w14:textId="77777777" w:rsidR="003A5557" w:rsidRPr="003A5557" w:rsidRDefault="003A5557" w:rsidP="003A5557">
      <w:pPr>
        <w:spacing w:after="0" w:line="240" w:lineRule="auto"/>
        <w:rPr>
          <w:rFonts w:ascii="Times New Roman" w:eastAsia="Times New Roman" w:hAnsi="Times New Roman"/>
          <w:sz w:val="28"/>
          <w:szCs w:val="28"/>
          <w:lang w:eastAsia="ru-RU"/>
        </w:rPr>
      </w:pPr>
    </w:p>
    <w:p w14:paraId="5A977C98" w14:textId="77777777" w:rsidR="003A5557" w:rsidRPr="003A5557"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bookmarkStart w:id="57" w:name="Par459"/>
      <w:bookmarkEnd w:id="57"/>
      <w:r w:rsidRPr="003A5557">
        <w:rPr>
          <w:rFonts w:ascii="Times New Roman" w:eastAsia="Times New Roman" w:hAnsi="Times New Roman"/>
          <w:b/>
          <w:sz w:val="28"/>
          <w:szCs w:val="28"/>
          <w:lang w:eastAsia="ru-RU"/>
        </w:rPr>
        <w:t xml:space="preserve">Подраздел 5.1. Информация для заявителя о его праве подать жалобу </w:t>
      </w:r>
    </w:p>
    <w:p w14:paraId="0093C9AF" w14:textId="77777777" w:rsidR="003A5557" w:rsidRPr="003A5557"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 xml:space="preserve">на решения и (или) действия (бездействие) органа, предоставляющего </w:t>
      </w:r>
    </w:p>
    <w:p w14:paraId="40ACF8B8" w14:textId="77777777" w:rsidR="003A5557" w:rsidRPr="003A5557"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 xml:space="preserve">муниципальную услугу, многофункционального центра, а также их </w:t>
      </w:r>
    </w:p>
    <w:p w14:paraId="46CE82E3" w14:textId="77777777" w:rsidR="003A5557" w:rsidRPr="003A5557"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 xml:space="preserve">должностных лиц, муниципальных служащих, работников </w:t>
      </w:r>
    </w:p>
    <w:p w14:paraId="7B800DD0" w14:textId="77777777" w:rsidR="003A5557" w:rsidRPr="003A5557"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 xml:space="preserve">при предоставлении муниципальной услуги </w:t>
      </w:r>
    </w:p>
    <w:p w14:paraId="7A9ECC1C" w14:textId="77777777" w:rsidR="003A5557" w:rsidRPr="003A5557"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p>
    <w:p w14:paraId="39094F93" w14:textId="77777777" w:rsidR="003A5557" w:rsidRPr="003A5557"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14:paraId="353E888E" w14:textId="77777777" w:rsidR="003A5557" w:rsidRPr="003A5557" w:rsidRDefault="003A5557" w:rsidP="003A5557">
      <w:pPr>
        <w:spacing w:after="0" w:line="240" w:lineRule="auto"/>
        <w:ind w:firstLine="709"/>
        <w:rPr>
          <w:rFonts w:ascii="Times New Roman" w:eastAsia="Times New Roman" w:hAnsi="Times New Roman"/>
          <w:sz w:val="28"/>
          <w:szCs w:val="28"/>
          <w:lang w:eastAsia="ru-RU"/>
        </w:rPr>
      </w:pPr>
    </w:p>
    <w:p w14:paraId="3B09745F" w14:textId="77777777" w:rsidR="003A5557" w:rsidRPr="003A5557"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Подраздел 5.2. Предмет жалобы</w:t>
      </w:r>
    </w:p>
    <w:p w14:paraId="74C2309B" w14:textId="77777777" w:rsidR="003A5557" w:rsidRPr="003A5557" w:rsidRDefault="003A5557" w:rsidP="003A5557">
      <w:pPr>
        <w:autoSpaceDE w:val="0"/>
        <w:autoSpaceDN w:val="0"/>
        <w:adjustRightInd w:val="0"/>
        <w:spacing w:after="0" w:line="240" w:lineRule="auto"/>
        <w:jc w:val="both"/>
        <w:rPr>
          <w:rFonts w:ascii="Times New Roman" w:eastAsia="Times New Roman" w:hAnsi="Times New Roman"/>
          <w:sz w:val="28"/>
          <w:szCs w:val="28"/>
          <w:lang w:eastAsia="ru-RU"/>
        </w:rPr>
      </w:pPr>
    </w:p>
    <w:p w14:paraId="58CFB12E" w14:textId="77777777" w:rsidR="003A5557" w:rsidRPr="003A5557"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2CD09C1" w14:textId="77777777" w:rsidR="003A5557" w:rsidRPr="003A5557"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7EFBF4FF"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2F2CA35"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7441890"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6A6F26D3"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53156AD"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0D70584"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3FB4430"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14:paraId="7973B7DB"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7614544" w14:textId="05B6EF7E"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anchor="sub_7014" w:history="1">
        <w:r w:rsidRPr="003A5557">
          <w:rPr>
            <w:rFonts w:ascii="Times New Roman" w:eastAsia="Times New Roman" w:hAnsi="Times New Roman"/>
            <w:sz w:val="28"/>
            <w:szCs w:val="28"/>
            <w:lang w:eastAsia="ru-RU"/>
          </w:rPr>
          <w:t>пунктом 4 части 1 статьи 7</w:t>
        </w:r>
      </w:hyperlink>
      <w:r w:rsidRPr="003A5557">
        <w:rPr>
          <w:rFonts w:ascii="Times New Roman" w:eastAsia="Times New Roman" w:hAnsi="Times New Roman"/>
          <w:sz w:val="28"/>
          <w:szCs w:val="28"/>
          <w:lang w:eastAsia="ru-RU"/>
        </w:rPr>
        <w:t>Федерального закона от 27 июля 2010 года № 210-ФЗ «Об организации предоставления государственных и муниципальных услуг».</w:t>
      </w:r>
      <w:r w:rsidR="005F24D2">
        <w:rPr>
          <w:rFonts w:ascii="Times New Roman" w:eastAsia="Times New Roman" w:hAnsi="Times New Roman"/>
          <w:sz w:val="28"/>
          <w:szCs w:val="28"/>
          <w:lang w:eastAsia="ru-RU"/>
        </w:rPr>
        <w:t xml:space="preserve"> </w:t>
      </w:r>
      <w:r w:rsidRPr="003A5557">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anchor="sub_160013" w:history="1">
        <w:r w:rsidRPr="003A5557">
          <w:rPr>
            <w:rFonts w:ascii="Times New Roman" w:eastAsia="Times New Roman" w:hAnsi="Times New Roman"/>
            <w:sz w:val="28"/>
            <w:szCs w:val="28"/>
            <w:lang w:eastAsia="ru-RU"/>
          </w:rPr>
          <w:t>частью 1.3 статьи 16</w:t>
        </w:r>
      </w:hyperlink>
      <w:r w:rsidRPr="003A5557">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14:paraId="19AB3386" w14:textId="77777777" w:rsidR="003A5557" w:rsidRPr="003A5557" w:rsidRDefault="003A5557" w:rsidP="003A5557">
      <w:pPr>
        <w:spacing w:after="0" w:line="240" w:lineRule="auto"/>
        <w:ind w:firstLine="709"/>
        <w:jc w:val="both"/>
        <w:rPr>
          <w:rFonts w:ascii="Times New Roman" w:eastAsia="Times New Roman" w:hAnsi="Times New Roman"/>
          <w:i/>
          <w:sz w:val="28"/>
          <w:szCs w:val="28"/>
          <w:lang w:eastAsia="ru-RU"/>
        </w:rPr>
      </w:pPr>
    </w:p>
    <w:p w14:paraId="57E44BC8" w14:textId="77777777" w:rsidR="003A5557" w:rsidRPr="003A5557"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 xml:space="preserve">Подраздел 5.3. Орган, предоставляющий муниципальную услугу, </w:t>
      </w:r>
    </w:p>
    <w:p w14:paraId="6C3C2905" w14:textId="77777777" w:rsidR="003A5557" w:rsidRPr="003A5557"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 xml:space="preserve">многофункциональный центр, а также их должностные лица, </w:t>
      </w:r>
    </w:p>
    <w:p w14:paraId="5AFE9E33" w14:textId="77777777" w:rsidR="003A5557" w:rsidRPr="003A5557"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муниципальные служащие, работники и уполномоченные на рассмотрение жалобы должностные лица, которым может быть направлена жалоба</w:t>
      </w:r>
    </w:p>
    <w:p w14:paraId="7507EE41" w14:textId="77777777" w:rsidR="003A5557" w:rsidRPr="003A5557" w:rsidRDefault="003A5557" w:rsidP="003A5557">
      <w:pPr>
        <w:widowControl w:val="0"/>
        <w:suppressAutoHyphens/>
        <w:autoSpaceDE w:val="0"/>
        <w:spacing w:after="0" w:line="240" w:lineRule="auto"/>
        <w:ind w:firstLine="720"/>
        <w:jc w:val="center"/>
        <w:outlineLvl w:val="2"/>
        <w:rPr>
          <w:rFonts w:ascii="Times New Roman" w:eastAsia="Arial" w:hAnsi="Times New Roman"/>
          <w:sz w:val="28"/>
          <w:szCs w:val="28"/>
          <w:lang w:eastAsia="ar-SA"/>
        </w:rPr>
      </w:pPr>
    </w:p>
    <w:p w14:paraId="4C4C2AC0"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14:paraId="2110DA66"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1E973BF2"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2AE371EE"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72968815"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 xml:space="preserve">Жалобы на решения, принятые уполномоченным органом, подаются главе муниципального образования Каневской район. </w:t>
      </w:r>
    </w:p>
    <w:p w14:paraId="13EF788E"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64F09ADA" w14:textId="77777777" w:rsidR="003A5557" w:rsidRPr="003A5557"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4" w:history="1">
        <w:r w:rsidRPr="003A5557">
          <w:rPr>
            <w:rFonts w:ascii="Times New Roman" w:eastAsia="Times New Roman" w:hAnsi="Times New Roman"/>
            <w:sz w:val="28"/>
            <w:szCs w:val="28"/>
            <w:lang w:eastAsia="ru-RU"/>
          </w:rPr>
          <w:t>частью 1.1 статьи 16</w:t>
        </w:r>
      </w:hyperlink>
      <w:r w:rsidRPr="003A5557">
        <w:rPr>
          <w:rFonts w:ascii="Times New Roman" w:eastAsia="Times New Roman" w:hAnsi="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3A5557">
        <w:rPr>
          <w:rFonts w:ascii="Times New Roman" w:eastAsia="Times New Roman" w:hAnsi="Times New Roman"/>
          <w:i/>
          <w:sz w:val="28"/>
          <w:szCs w:val="28"/>
          <w:lang w:eastAsia="ru-RU"/>
        </w:rPr>
        <w:t>.</w:t>
      </w:r>
    </w:p>
    <w:p w14:paraId="7D719108" w14:textId="77777777" w:rsidR="003A5557" w:rsidRPr="003A5557" w:rsidRDefault="003A5557" w:rsidP="003A5557">
      <w:pPr>
        <w:autoSpaceDE w:val="0"/>
        <w:autoSpaceDN w:val="0"/>
        <w:adjustRightInd w:val="0"/>
        <w:spacing w:after="0" w:line="240" w:lineRule="auto"/>
        <w:jc w:val="center"/>
        <w:rPr>
          <w:rFonts w:ascii="Times New Roman" w:eastAsia="Times New Roman" w:hAnsi="Times New Roman"/>
          <w:sz w:val="28"/>
          <w:szCs w:val="28"/>
          <w:lang w:eastAsia="ru-RU"/>
        </w:rPr>
      </w:pPr>
    </w:p>
    <w:p w14:paraId="08D5D912" w14:textId="77777777" w:rsidR="003A5557" w:rsidRPr="003A5557"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5.4. Порядок подачи и рассмотрения жалобы</w:t>
      </w:r>
    </w:p>
    <w:p w14:paraId="0EF53014" w14:textId="77777777" w:rsidR="003A5557" w:rsidRPr="003A5557" w:rsidRDefault="003A5557" w:rsidP="003A5557">
      <w:pPr>
        <w:autoSpaceDE w:val="0"/>
        <w:autoSpaceDN w:val="0"/>
        <w:adjustRightInd w:val="0"/>
        <w:spacing w:after="0" w:line="240" w:lineRule="auto"/>
        <w:jc w:val="both"/>
        <w:rPr>
          <w:rFonts w:ascii="Times New Roman" w:eastAsia="Times New Roman" w:hAnsi="Times New Roman"/>
          <w:sz w:val="28"/>
          <w:szCs w:val="28"/>
          <w:lang w:eastAsia="ru-RU"/>
        </w:rPr>
      </w:pPr>
    </w:p>
    <w:p w14:paraId="6F422D01"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58C572FA"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29D8C527" w14:textId="77777777" w:rsidR="003A5557" w:rsidRPr="003A5557"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5" w:anchor="/document/12177515/entry/1102" w:history="1">
        <w:r w:rsidRPr="003A5557">
          <w:rPr>
            <w:rFonts w:ascii="Times New Roman" w:eastAsia="Times New Roman" w:hAnsi="Times New Roman"/>
            <w:sz w:val="28"/>
            <w:szCs w:val="28"/>
            <w:lang w:eastAsia="ru-RU"/>
          </w:rPr>
          <w:t>статьей 11.2</w:t>
        </w:r>
      </w:hyperlink>
      <w:r w:rsidRPr="003A5557">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7C1024F5" w14:textId="77777777" w:rsidR="003A5557" w:rsidRPr="003A5557"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1266C943" w14:textId="77777777" w:rsidR="003A5557" w:rsidRPr="003A5557"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 xml:space="preserve">5.4.5. Жалоба, поступившая в администрацию, подлежит регистрации не позднее следующего рабочего дня со дня ее поступления. </w:t>
      </w:r>
    </w:p>
    <w:p w14:paraId="0C43C55E" w14:textId="77777777" w:rsidR="003A5557" w:rsidRPr="003A5557"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EF75934" w14:textId="77777777" w:rsidR="003A5557" w:rsidRPr="003A5557"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5.4.6. Жалоба должна содержать:</w:t>
      </w:r>
    </w:p>
    <w:p w14:paraId="1225E042" w14:textId="77777777" w:rsidR="003A5557" w:rsidRPr="003A5557"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5218F893" w14:textId="77777777" w:rsidR="003A5557" w:rsidRPr="003A5557"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050CE0"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 xml:space="preserve">3) сведения об обжалуемых решениях и действиях (бездействии) </w:t>
      </w:r>
      <w:r w:rsidRPr="003A5557">
        <w:rPr>
          <w:rFonts w:ascii="Times New Roman" w:eastAsia="Times New Roman" w:hAnsi="Times New Roman"/>
          <w:sz w:val="28"/>
          <w:szCs w:val="28"/>
        </w:rPr>
        <w:t>уполномоченного органа</w:t>
      </w:r>
      <w:r w:rsidRPr="003A5557">
        <w:rPr>
          <w:rFonts w:ascii="Times New Roman" w:eastAsia="Times New Roman" w:hAnsi="Times New Roman"/>
          <w:sz w:val="28"/>
          <w:szCs w:val="28"/>
          <w:lang w:eastAsia="ru-RU"/>
        </w:rPr>
        <w:t>, должностного лица либо муниципального служащего</w:t>
      </w:r>
      <w:r w:rsidRPr="003A5557">
        <w:rPr>
          <w:rFonts w:ascii="Times New Roman" w:eastAsia="Times New Roman" w:hAnsi="Times New Roman"/>
          <w:sz w:val="28"/>
          <w:szCs w:val="28"/>
        </w:rPr>
        <w:t xml:space="preserve"> уполномоченного органа</w:t>
      </w:r>
      <w:r w:rsidRPr="003A5557">
        <w:rPr>
          <w:rFonts w:ascii="Times New Roman" w:eastAsia="Times New Roman" w:hAnsi="Times New Roman"/>
          <w:sz w:val="28"/>
          <w:szCs w:val="28"/>
          <w:lang w:eastAsia="ru-RU"/>
        </w:rPr>
        <w:t>, МФЦ, работника МФЦ;</w:t>
      </w:r>
    </w:p>
    <w:p w14:paraId="13CBAF51"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 xml:space="preserve">4) доводы, на основании которых заявитель не согласен с решением и действием (бездействием) </w:t>
      </w:r>
      <w:r w:rsidRPr="003A5557">
        <w:rPr>
          <w:rFonts w:ascii="Times New Roman" w:eastAsia="Times New Roman" w:hAnsi="Times New Roman"/>
          <w:sz w:val="28"/>
          <w:szCs w:val="28"/>
        </w:rPr>
        <w:t>уполномоченного органа</w:t>
      </w:r>
      <w:r w:rsidRPr="003A5557">
        <w:rPr>
          <w:rFonts w:ascii="Times New Roman" w:eastAsia="Times New Roman" w:hAnsi="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081163E9"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p>
    <w:p w14:paraId="1E329EF0" w14:textId="77777777" w:rsidR="003A5557" w:rsidRPr="003A5557"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Подраздел 5.5. Сроки рассмотрения жалобы</w:t>
      </w:r>
    </w:p>
    <w:p w14:paraId="170826FF" w14:textId="77777777" w:rsidR="003A5557" w:rsidRPr="003A5557" w:rsidRDefault="003A5557" w:rsidP="003A5557">
      <w:pPr>
        <w:autoSpaceDE w:val="0"/>
        <w:autoSpaceDN w:val="0"/>
        <w:adjustRightInd w:val="0"/>
        <w:spacing w:after="0" w:line="240" w:lineRule="auto"/>
        <w:jc w:val="center"/>
        <w:rPr>
          <w:rFonts w:ascii="Times New Roman" w:eastAsia="Times New Roman" w:hAnsi="Times New Roman"/>
          <w:sz w:val="28"/>
          <w:szCs w:val="28"/>
          <w:lang w:eastAsia="ru-RU"/>
        </w:rPr>
      </w:pPr>
    </w:p>
    <w:p w14:paraId="2ECCB4E4" w14:textId="77777777" w:rsidR="003A5557" w:rsidRPr="003A5557"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7E4467C4" w14:textId="77777777" w:rsidR="003A5557" w:rsidRPr="003A5557" w:rsidRDefault="003A5557" w:rsidP="003A5557">
      <w:pPr>
        <w:autoSpaceDE w:val="0"/>
        <w:autoSpaceDN w:val="0"/>
        <w:adjustRightInd w:val="0"/>
        <w:spacing w:after="0" w:line="240" w:lineRule="auto"/>
        <w:rPr>
          <w:rFonts w:ascii="Times New Roman" w:eastAsia="Times New Roman" w:hAnsi="Times New Roman"/>
          <w:sz w:val="28"/>
          <w:szCs w:val="28"/>
          <w:lang w:eastAsia="ru-RU"/>
        </w:rPr>
      </w:pPr>
    </w:p>
    <w:p w14:paraId="214DBB59" w14:textId="77777777" w:rsidR="003A5557" w:rsidRPr="003A5557"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 xml:space="preserve">5.6. Перечень оснований для приостановления рассмотрения жалобы </w:t>
      </w:r>
    </w:p>
    <w:p w14:paraId="3E190399" w14:textId="77777777" w:rsidR="003A5557" w:rsidRPr="003A5557"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 xml:space="preserve">в случае, если возможность приостановления предусмотрена </w:t>
      </w:r>
    </w:p>
    <w:p w14:paraId="60ABDC3F" w14:textId="77777777" w:rsidR="003A5557" w:rsidRPr="003A5557"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законодательством Российской Федерации</w:t>
      </w:r>
    </w:p>
    <w:p w14:paraId="3C2D4AA8" w14:textId="77777777" w:rsidR="003A5557" w:rsidRPr="003A5557" w:rsidRDefault="003A5557" w:rsidP="003A5557">
      <w:pPr>
        <w:autoSpaceDE w:val="0"/>
        <w:autoSpaceDN w:val="0"/>
        <w:adjustRightInd w:val="0"/>
        <w:spacing w:after="0" w:line="240" w:lineRule="auto"/>
        <w:jc w:val="center"/>
        <w:rPr>
          <w:rFonts w:ascii="Times New Roman" w:eastAsia="Times New Roman" w:hAnsi="Times New Roman"/>
          <w:sz w:val="28"/>
          <w:szCs w:val="28"/>
          <w:lang w:eastAsia="ru-RU"/>
        </w:rPr>
      </w:pPr>
    </w:p>
    <w:p w14:paraId="3095ECD8" w14:textId="77777777" w:rsidR="003A5557" w:rsidRPr="003A5557" w:rsidRDefault="003A5557" w:rsidP="003A5557">
      <w:pPr>
        <w:autoSpaceDE w:val="0"/>
        <w:autoSpaceDN w:val="0"/>
        <w:adjustRightInd w:val="0"/>
        <w:spacing w:after="0" w:line="240" w:lineRule="auto"/>
        <w:ind w:firstLine="709"/>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Основания для приостановления рассмотрения жалобы отсутствуют.</w:t>
      </w:r>
    </w:p>
    <w:p w14:paraId="02ABDDD5" w14:textId="77777777" w:rsidR="003A5557" w:rsidRPr="003A5557" w:rsidRDefault="003A5557" w:rsidP="003A5557">
      <w:pPr>
        <w:autoSpaceDE w:val="0"/>
        <w:autoSpaceDN w:val="0"/>
        <w:adjustRightInd w:val="0"/>
        <w:spacing w:after="0" w:line="240" w:lineRule="auto"/>
        <w:rPr>
          <w:rFonts w:ascii="Times New Roman" w:eastAsia="Times New Roman" w:hAnsi="Times New Roman"/>
          <w:sz w:val="28"/>
          <w:szCs w:val="28"/>
          <w:lang w:eastAsia="ru-RU"/>
        </w:rPr>
      </w:pPr>
    </w:p>
    <w:p w14:paraId="1669F32C" w14:textId="77777777" w:rsidR="003A5557" w:rsidRPr="003A5557"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5.7. Результат рассмотрения жалобы</w:t>
      </w:r>
    </w:p>
    <w:p w14:paraId="79A29AB4" w14:textId="77777777" w:rsidR="003A5557" w:rsidRPr="003A5557" w:rsidRDefault="003A5557" w:rsidP="003A5557">
      <w:pPr>
        <w:autoSpaceDE w:val="0"/>
        <w:autoSpaceDN w:val="0"/>
        <w:adjustRightInd w:val="0"/>
        <w:spacing w:after="0" w:line="240" w:lineRule="auto"/>
        <w:jc w:val="both"/>
        <w:rPr>
          <w:rFonts w:ascii="Times New Roman" w:eastAsia="Times New Roman" w:hAnsi="Times New Roman"/>
          <w:sz w:val="28"/>
          <w:szCs w:val="28"/>
          <w:lang w:eastAsia="ru-RU"/>
        </w:rPr>
      </w:pPr>
    </w:p>
    <w:p w14:paraId="6E15D350" w14:textId="77777777" w:rsidR="003A5557" w:rsidRPr="003A5557"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5.7.1. По результатам рассмотрения жалобы принимается одно из следующих решений:</w:t>
      </w:r>
    </w:p>
    <w:p w14:paraId="5658A1DE"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21469A97"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 xml:space="preserve">2) в удовлетворении жалобы отказывается. </w:t>
      </w:r>
    </w:p>
    <w:p w14:paraId="2CA55DA3"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5.7.2. Администрация отказывает в удовлетворении жалобы в соответствии с основаниями, предусмотренными Правилами и Порядком.</w:t>
      </w:r>
    </w:p>
    <w:p w14:paraId="5F05F454"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5.7.3. МФЦ отказывает в удовлетворении жалобы в соответствии с основаниями, предусмотренными Правилами и Порядком.</w:t>
      </w:r>
    </w:p>
    <w:p w14:paraId="027B2A9D"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5.7.4. Администрация оставляет жалобу без ответа в соответствии с основаниями, предусмотренными Правилами и Порядком</w:t>
      </w:r>
      <w:r w:rsidRPr="003A5557">
        <w:rPr>
          <w:rFonts w:ascii="Times New Roman" w:eastAsia="Times New Roman" w:hAnsi="Times New Roman"/>
          <w:i/>
          <w:sz w:val="28"/>
          <w:szCs w:val="28"/>
          <w:lang w:eastAsia="ru-RU"/>
        </w:rPr>
        <w:t>.</w:t>
      </w:r>
    </w:p>
    <w:p w14:paraId="4A1E7252"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5.7.5. МФЦ оставляет жалобу без ответа в соответствии с основаниями, предусмотренными Правилами и Порядком.</w:t>
      </w:r>
    </w:p>
    <w:p w14:paraId="0D1490DB"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905DC9A"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bookmarkStart w:id="58" w:name="sub_11282"/>
      <w:r w:rsidRPr="003A5557">
        <w:rPr>
          <w:rFonts w:ascii="Times New Roman" w:eastAsia="Times New Roman" w:hAnsi="Times New Roman"/>
          <w:sz w:val="28"/>
          <w:szCs w:val="28"/>
          <w:lang w:eastAsia="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8"/>
    <w:p w14:paraId="20ECDEE2"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A2F3CE6"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p>
    <w:p w14:paraId="41401141" w14:textId="77777777" w:rsidR="003A5557" w:rsidRPr="003A5557" w:rsidRDefault="003A5557" w:rsidP="003A5557">
      <w:pPr>
        <w:spacing w:after="0" w:line="240" w:lineRule="auto"/>
        <w:ind w:firstLine="709"/>
        <w:jc w:val="center"/>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5.8. Порядок информирования заявителя о результатах</w:t>
      </w:r>
    </w:p>
    <w:p w14:paraId="51E2D250" w14:textId="77777777" w:rsidR="003A5557" w:rsidRPr="003A5557" w:rsidRDefault="003A5557" w:rsidP="003A5557">
      <w:pPr>
        <w:spacing w:after="0" w:line="240" w:lineRule="auto"/>
        <w:ind w:firstLine="709"/>
        <w:jc w:val="center"/>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рассмотрения жалобы</w:t>
      </w:r>
    </w:p>
    <w:p w14:paraId="05AB2FE4"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p>
    <w:p w14:paraId="1358F5BA"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D7A760"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2A3D00AB"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p>
    <w:p w14:paraId="014F5E17" w14:textId="77777777" w:rsidR="003A5557" w:rsidRPr="003A5557" w:rsidRDefault="003A5557" w:rsidP="003A5557">
      <w:pPr>
        <w:spacing w:after="0" w:line="240" w:lineRule="auto"/>
        <w:jc w:val="center"/>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5.9. Порядок обжалования решения по жалобе</w:t>
      </w:r>
    </w:p>
    <w:p w14:paraId="5CD95426"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p>
    <w:p w14:paraId="187E0DB3"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36E04D71"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p>
    <w:p w14:paraId="5607B17B" w14:textId="77777777" w:rsidR="003A5557" w:rsidRPr="003A5557" w:rsidRDefault="003A5557" w:rsidP="003A5557">
      <w:pPr>
        <w:spacing w:after="0" w:line="240" w:lineRule="auto"/>
        <w:jc w:val="center"/>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5.10. Право заявителя на получение информации и документов,</w:t>
      </w:r>
    </w:p>
    <w:p w14:paraId="003095D4" w14:textId="77777777" w:rsidR="003A5557" w:rsidRPr="003A5557" w:rsidRDefault="003A5557" w:rsidP="003A5557">
      <w:pPr>
        <w:spacing w:after="0" w:line="240" w:lineRule="auto"/>
        <w:jc w:val="center"/>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необходимых для обоснования и рассмотрения жалобы</w:t>
      </w:r>
    </w:p>
    <w:p w14:paraId="62F086D5"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p>
    <w:p w14:paraId="407188A6"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5E94266A" w14:textId="77777777" w:rsidR="003A5557" w:rsidRPr="003A5557" w:rsidRDefault="003A5557" w:rsidP="003A5557">
      <w:pPr>
        <w:spacing w:after="0" w:line="240" w:lineRule="auto"/>
        <w:ind w:firstLine="709"/>
        <w:jc w:val="center"/>
        <w:rPr>
          <w:rFonts w:ascii="Times New Roman" w:eastAsia="Times New Roman" w:hAnsi="Times New Roman"/>
          <w:sz w:val="28"/>
          <w:szCs w:val="28"/>
          <w:lang w:eastAsia="ru-RU"/>
        </w:rPr>
      </w:pPr>
    </w:p>
    <w:p w14:paraId="74928FBD" w14:textId="77777777" w:rsidR="003A5557" w:rsidRPr="003A5557" w:rsidRDefault="003A5557" w:rsidP="003A5557">
      <w:pPr>
        <w:spacing w:after="0" w:line="240" w:lineRule="auto"/>
        <w:jc w:val="center"/>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 xml:space="preserve">5.11. Способы информирования заявителей о порядке подачи </w:t>
      </w:r>
    </w:p>
    <w:p w14:paraId="35A140B2" w14:textId="77777777" w:rsidR="003A5557" w:rsidRPr="003A5557" w:rsidRDefault="003A5557" w:rsidP="003A5557">
      <w:pPr>
        <w:spacing w:after="0" w:line="240" w:lineRule="auto"/>
        <w:jc w:val="center"/>
        <w:rPr>
          <w:rFonts w:ascii="Times New Roman" w:eastAsia="Times New Roman" w:hAnsi="Times New Roman"/>
          <w:b/>
          <w:sz w:val="28"/>
          <w:szCs w:val="28"/>
          <w:lang w:eastAsia="ru-RU"/>
        </w:rPr>
      </w:pPr>
      <w:r w:rsidRPr="003A5557">
        <w:rPr>
          <w:rFonts w:ascii="Times New Roman" w:eastAsia="Times New Roman" w:hAnsi="Times New Roman"/>
          <w:b/>
          <w:sz w:val="28"/>
          <w:szCs w:val="28"/>
          <w:lang w:eastAsia="ru-RU"/>
        </w:rPr>
        <w:t>и рассмотрения жалобы</w:t>
      </w:r>
    </w:p>
    <w:p w14:paraId="063BAA09"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p>
    <w:p w14:paraId="39F6C5AE" w14:textId="77777777" w:rsidR="003A5557" w:rsidRPr="003A5557" w:rsidRDefault="003A5557" w:rsidP="003A5557">
      <w:pPr>
        <w:spacing w:after="0" w:line="240" w:lineRule="auto"/>
        <w:ind w:firstLine="709"/>
        <w:jc w:val="both"/>
        <w:rPr>
          <w:rFonts w:ascii="Times New Roman" w:eastAsia="Times New Roman" w:hAnsi="Times New Roman"/>
          <w:sz w:val="28"/>
          <w:szCs w:val="28"/>
          <w:lang w:eastAsia="ru-RU"/>
        </w:rPr>
      </w:pPr>
      <w:r w:rsidRPr="003A5557">
        <w:rPr>
          <w:rFonts w:ascii="Times New Roman" w:eastAsia="Times New Roman" w:hAnsi="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009EEBAB" w14:textId="77777777" w:rsidR="00721ABE" w:rsidRPr="000C1C21" w:rsidRDefault="00721ABE" w:rsidP="00830AFF">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p>
    <w:p w14:paraId="6BC3A2B6" w14:textId="77777777" w:rsidR="00721ABE" w:rsidRPr="000C1C21" w:rsidRDefault="00721ABE" w:rsidP="00830AFF">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p>
    <w:p w14:paraId="4B4604AC" w14:textId="77777777" w:rsidR="00721ABE" w:rsidRPr="000C1C21" w:rsidRDefault="00721ABE" w:rsidP="00830AFF">
      <w:pPr>
        <w:autoSpaceDE w:val="0"/>
        <w:autoSpaceDN w:val="0"/>
        <w:adjustRightInd w:val="0"/>
        <w:spacing w:after="0" w:line="240" w:lineRule="auto"/>
        <w:jc w:val="both"/>
        <w:rPr>
          <w:rFonts w:ascii="Times New Roman" w:hAnsi="Times New Roman"/>
          <w:sz w:val="28"/>
          <w:szCs w:val="28"/>
          <w:lang w:eastAsia="ar-SA"/>
        </w:rPr>
      </w:pPr>
      <w:r w:rsidRPr="000C1C21">
        <w:rPr>
          <w:rFonts w:ascii="Times New Roman" w:hAnsi="Times New Roman"/>
          <w:sz w:val="28"/>
          <w:szCs w:val="28"/>
          <w:lang w:eastAsia="ar-SA"/>
        </w:rPr>
        <w:t>Заместитель начальника управления строительства</w:t>
      </w:r>
    </w:p>
    <w:p w14:paraId="582E16B8" w14:textId="77777777" w:rsidR="00721ABE" w:rsidRPr="000C1C21" w:rsidRDefault="00721ABE" w:rsidP="00830AFF">
      <w:pPr>
        <w:autoSpaceDE w:val="0"/>
        <w:autoSpaceDN w:val="0"/>
        <w:adjustRightInd w:val="0"/>
        <w:spacing w:after="0" w:line="240" w:lineRule="auto"/>
        <w:jc w:val="both"/>
        <w:rPr>
          <w:rFonts w:ascii="Times New Roman" w:hAnsi="Times New Roman"/>
          <w:sz w:val="28"/>
          <w:szCs w:val="28"/>
          <w:lang w:eastAsia="ar-SA"/>
        </w:rPr>
      </w:pPr>
      <w:r w:rsidRPr="000C1C21">
        <w:rPr>
          <w:rFonts w:ascii="Times New Roman" w:hAnsi="Times New Roman"/>
          <w:sz w:val="28"/>
          <w:szCs w:val="28"/>
          <w:lang w:eastAsia="ar-SA"/>
        </w:rPr>
        <w:t>администрации муниципального образования</w:t>
      </w:r>
    </w:p>
    <w:p w14:paraId="7B2A81AF" w14:textId="77777777" w:rsidR="00721ABE" w:rsidRPr="000C1C21" w:rsidRDefault="00721ABE" w:rsidP="00830AFF">
      <w:pPr>
        <w:autoSpaceDE w:val="0"/>
        <w:autoSpaceDN w:val="0"/>
        <w:adjustRightInd w:val="0"/>
        <w:spacing w:after="0" w:line="240" w:lineRule="auto"/>
        <w:jc w:val="both"/>
        <w:rPr>
          <w:rFonts w:ascii="Times New Roman" w:hAnsi="Times New Roman"/>
          <w:sz w:val="28"/>
          <w:szCs w:val="28"/>
          <w:lang w:eastAsia="ar-SA"/>
        </w:rPr>
      </w:pPr>
      <w:r w:rsidRPr="000C1C21">
        <w:rPr>
          <w:rFonts w:ascii="Times New Roman" w:hAnsi="Times New Roman"/>
          <w:sz w:val="28"/>
          <w:szCs w:val="28"/>
          <w:lang w:eastAsia="ar-SA"/>
        </w:rPr>
        <w:t>Каневской район - главный архитектор</w:t>
      </w:r>
    </w:p>
    <w:p w14:paraId="28BE058B" w14:textId="77777777" w:rsidR="00721ABE" w:rsidRPr="000C1C21" w:rsidRDefault="00721ABE" w:rsidP="00830AFF">
      <w:pPr>
        <w:autoSpaceDE w:val="0"/>
        <w:autoSpaceDN w:val="0"/>
        <w:adjustRightInd w:val="0"/>
        <w:spacing w:after="0" w:line="240" w:lineRule="auto"/>
        <w:jc w:val="both"/>
        <w:rPr>
          <w:rFonts w:ascii="Times New Roman" w:hAnsi="Times New Roman"/>
          <w:sz w:val="28"/>
          <w:szCs w:val="28"/>
          <w:lang w:eastAsia="ar-SA"/>
        </w:rPr>
      </w:pPr>
      <w:r w:rsidRPr="000C1C21">
        <w:rPr>
          <w:rFonts w:ascii="Times New Roman" w:hAnsi="Times New Roman"/>
          <w:sz w:val="28"/>
          <w:szCs w:val="28"/>
          <w:lang w:eastAsia="ar-SA"/>
        </w:rPr>
        <w:t xml:space="preserve">муниципального образования                                                  </w:t>
      </w:r>
      <w:r w:rsidRPr="000C1C21">
        <w:rPr>
          <w:rFonts w:ascii="Times New Roman" w:hAnsi="Times New Roman"/>
          <w:sz w:val="28"/>
          <w:szCs w:val="28"/>
          <w:lang w:eastAsia="ar-SA"/>
        </w:rPr>
        <w:tab/>
        <w:t xml:space="preserve">         Б.Ф. </w:t>
      </w:r>
      <w:proofErr w:type="spellStart"/>
      <w:r w:rsidRPr="000C1C21">
        <w:rPr>
          <w:rFonts w:ascii="Times New Roman" w:hAnsi="Times New Roman"/>
          <w:sz w:val="28"/>
          <w:szCs w:val="28"/>
          <w:lang w:eastAsia="ar-SA"/>
        </w:rPr>
        <w:t>Слоквенко</w:t>
      </w:r>
      <w:proofErr w:type="spellEnd"/>
    </w:p>
    <w:p w14:paraId="1CE77FCA" w14:textId="77777777" w:rsidR="00721ABE" w:rsidRPr="000C1C21" w:rsidRDefault="00721ABE" w:rsidP="0098031A">
      <w:pPr>
        <w:spacing w:after="0" w:line="240" w:lineRule="auto"/>
        <w:jc w:val="center"/>
        <w:rPr>
          <w:rFonts w:ascii="Times New Roman" w:hAnsi="Times New Roman"/>
          <w:sz w:val="28"/>
          <w:szCs w:val="28"/>
          <w:lang w:eastAsia="ru-RU"/>
        </w:rPr>
      </w:pPr>
    </w:p>
    <w:p w14:paraId="781E1723" w14:textId="77777777" w:rsidR="00721ABE" w:rsidRPr="000C1C21" w:rsidRDefault="00721ABE" w:rsidP="0098031A">
      <w:pPr>
        <w:spacing w:after="0" w:line="240" w:lineRule="auto"/>
        <w:jc w:val="center"/>
        <w:rPr>
          <w:rFonts w:ascii="Times New Roman" w:hAnsi="Times New Roman"/>
          <w:sz w:val="28"/>
          <w:szCs w:val="28"/>
          <w:lang w:eastAsia="ru-RU"/>
        </w:rPr>
      </w:pPr>
    </w:p>
    <w:p w14:paraId="356A80BE" w14:textId="1F3A9279" w:rsidR="00721ABE" w:rsidRDefault="00721ABE" w:rsidP="0098031A">
      <w:pPr>
        <w:spacing w:after="0" w:line="240" w:lineRule="auto"/>
        <w:jc w:val="center"/>
        <w:rPr>
          <w:rFonts w:ascii="Times New Roman" w:hAnsi="Times New Roman"/>
          <w:sz w:val="28"/>
          <w:szCs w:val="28"/>
          <w:lang w:eastAsia="ru-RU"/>
        </w:rPr>
      </w:pPr>
    </w:p>
    <w:p w14:paraId="2511E3C8" w14:textId="3A5C2F7F" w:rsidR="00A46101" w:rsidRDefault="00A46101" w:rsidP="0098031A">
      <w:pPr>
        <w:spacing w:after="0" w:line="240" w:lineRule="auto"/>
        <w:jc w:val="center"/>
        <w:rPr>
          <w:rFonts w:ascii="Times New Roman" w:hAnsi="Times New Roman"/>
          <w:sz w:val="28"/>
          <w:szCs w:val="28"/>
          <w:lang w:eastAsia="ru-RU"/>
        </w:rPr>
      </w:pPr>
    </w:p>
    <w:p w14:paraId="7D96EBAE" w14:textId="21DC7C88" w:rsidR="00A46101" w:rsidRDefault="00A46101" w:rsidP="0098031A">
      <w:pPr>
        <w:spacing w:after="0" w:line="240" w:lineRule="auto"/>
        <w:jc w:val="center"/>
        <w:rPr>
          <w:rFonts w:ascii="Times New Roman" w:hAnsi="Times New Roman"/>
          <w:sz w:val="28"/>
          <w:szCs w:val="28"/>
          <w:lang w:eastAsia="ru-RU"/>
        </w:rPr>
      </w:pPr>
    </w:p>
    <w:p w14:paraId="22A22CDF" w14:textId="42A03B15" w:rsidR="00A46101" w:rsidRDefault="00A46101" w:rsidP="0098031A">
      <w:pPr>
        <w:spacing w:after="0" w:line="240" w:lineRule="auto"/>
        <w:jc w:val="center"/>
        <w:rPr>
          <w:rFonts w:ascii="Times New Roman" w:hAnsi="Times New Roman"/>
          <w:sz w:val="28"/>
          <w:szCs w:val="28"/>
          <w:lang w:eastAsia="ru-RU"/>
        </w:rPr>
      </w:pPr>
    </w:p>
    <w:p w14:paraId="180766D4" w14:textId="6F009074" w:rsidR="00A46101" w:rsidRDefault="00A46101" w:rsidP="0098031A">
      <w:pPr>
        <w:spacing w:after="0" w:line="240" w:lineRule="auto"/>
        <w:jc w:val="center"/>
        <w:rPr>
          <w:rFonts w:ascii="Times New Roman" w:hAnsi="Times New Roman"/>
          <w:sz w:val="28"/>
          <w:szCs w:val="28"/>
          <w:lang w:eastAsia="ru-RU"/>
        </w:rPr>
      </w:pPr>
    </w:p>
    <w:p w14:paraId="03B2B040" w14:textId="79202F55" w:rsidR="00A46101" w:rsidRDefault="00A46101" w:rsidP="0098031A">
      <w:pPr>
        <w:spacing w:after="0" w:line="240" w:lineRule="auto"/>
        <w:jc w:val="center"/>
        <w:rPr>
          <w:rFonts w:ascii="Times New Roman" w:hAnsi="Times New Roman"/>
          <w:sz w:val="28"/>
          <w:szCs w:val="28"/>
          <w:lang w:eastAsia="ru-RU"/>
        </w:rPr>
      </w:pPr>
    </w:p>
    <w:p w14:paraId="62C4D6E6" w14:textId="34751BAF" w:rsidR="00A46101" w:rsidRDefault="00A46101" w:rsidP="0098031A">
      <w:pPr>
        <w:spacing w:after="0" w:line="240" w:lineRule="auto"/>
        <w:jc w:val="center"/>
        <w:rPr>
          <w:rFonts w:ascii="Times New Roman" w:hAnsi="Times New Roman"/>
          <w:sz w:val="28"/>
          <w:szCs w:val="28"/>
          <w:lang w:eastAsia="ru-RU"/>
        </w:rPr>
      </w:pPr>
    </w:p>
    <w:p w14:paraId="0BB3D228" w14:textId="0C920A3F" w:rsidR="00A46101" w:rsidRDefault="00A46101" w:rsidP="0098031A">
      <w:pPr>
        <w:spacing w:after="0" w:line="240" w:lineRule="auto"/>
        <w:jc w:val="center"/>
        <w:rPr>
          <w:rFonts w:ascii="Times New Roman" w:hAnsi="Times New Roman"/>
          <w:sz w:val="28"/>
          <w:szCs w:val="28"/>
          <w:lang w:eastAsia="ru-RU"/>
        </w:rPr>
      </w:pPr>
    </w:p>
    <w:p w14:paraId="599FD1D3" w14:textId="63417BAB" w:rsidR="00A46101" w:rsidRDefault="00A46101" w:rsidP="0098031A">
      <w:pPr>
        <w:spacing w:after="0" w:line="240" w:lineRule="auto"/>
        <w:jc w:val="center"/>
        <w:rPr>
          <w:rFonts w:ascii="Times New Roman" w:hAnsi="Times New Roman"/>
          <w:sz w:val="28"/>
          <w:szCs w:val="28"/>
          <w:lang w:eastAsia="ru-RU"/>
        </w:rPr>
      </w:pPr>
    </w:p>
    <w:p w14:paraId="62323E2A" w14:textId="3C87B271" w:rsidR="00A46101" w:rsidRDefault="00A46101" w:rsidP="0098031A">
      <w:pPr>
        <w:spacing w:after="0" w:line="240" w:lineRule="auto"/>
        <w:jc w:val="center"/>
        <w:rPr>
          <w:rFonts w:ascii="Times New Roman" w:hAnsi="Times New Roman"/>
          <w:sz w:val="28"/>
          <w:szCs w:val="28"/>
          <w:lang w:eastAsia="ru-RU"/>
        </w:rPr>
      </w:pPr>
    </w:p>
    <w:p w14:paraId="3CD56315" w14:textId="6146E1C9" w:rsidR="00A46101" w:rsidRDefault="00A46101" w:rsidP="0098031A">
      <w:pPr>
        <w:spacing w:after="0" w:line="240" w:lineRule="auto"/>
        <w:jc w:val="center"/>
        <w:rPr>
          <w:rFonts w:ascii="Times New Roman" w:hAnsi="Times New Roman"/>
          <w:sz w:val="28"/>
          <w:szCs w:val="28"/>
          <w:lang w:eastAsia="ru-RU"/>
        </w:rPr>
      </w:pPr>
    </w:p>
    <w:p w14:paraId="7750CEF5" w14:textId="72207F44" w:rsidR="00A46101" w:rsidRDefault="00A46101" w:rsidP="0098031A">
      <w:pPr>
        <w:spacing w:after="0" w:line="240" w:lineRule="auto"/>
        <w:jc w:val="center"/>
        <w:rPr>
          <w:rFonts w:ascii="Times New Roman" w:hAnsi="Times New Roman"/>
          <w:sz w:val="28"/>
          <w:szCs w:val="28"/>
          <w:lang w:eastAsia="ru-RU"/>
        </w:rPr>
      </w:pPr>
    </w:p>
    <w:p w14:paraId="63BF540E" w14:textId="3E087CC5" w:rsidR="00A46101" w:rsidRDefault="00A46101" w:rsidP="0098031A">
      <w:pPr>
        <w:spacing w:after="0" w:line="240" w:lineRule="auto"/>
        <w:jc w:val="center"/>
        <w:rPr>
          <w:rFonts w:ascii="Times New Roman" w:hAnsi="Times New Roman"/>
          <w:sz w:val="28"/>
          <w:szCs w:val="28"/>
          <w:lang w:eastAsia="ru-RU"/>
        </w:rPr>
      </w:pPr>
    </w:p>
    <w:p w14:paraId="66A769AE" w14:textId="7BEA0599" w:rsidR="00A46101" w:rsidRDefault="00A46101" w:rsidP="0098031A">
      <w:pPr>
        <w:spacing w:after="0" w:line="240" w:lineRule="auto"/>
        <w:jc w:val="center"/>
        <w:rPr>
          <w:rFonts w:ascii="Times New Roman" w:hAnsi="Times New Roman"/>
          <w:sz w:val="28"/>
          <w:szCs w:val="28"/>
          <w:lang w:eastAsia="ru-RU"/>
        </w:rPr>
      </w:pPr>
    </w:p>
    <w:p w14:paraId="5BE5ADA0" w14:textId="1542B476" w:rsidR="008E562B" w:rsidRDefault="008E562B" w:rsidP="0098031A">
      <w:pPr>
        <w:spacing w:after="0" w:line="240" w:lineRule="auto"/>
        <w:jc w:val="center"/>
        <w:rPr>
          <w:rFonts w:ascii="Times New Roman" w:hAnsi="Times New Roman"/>
          <w:sz w:val="28"/>
          <w:szCs w:val="28"/>
          <w:lang w:eastAsia="ru-RU"/>
        </w:rPr>
      </w:pPr>
    </w:p>
    <w:p w14:paraId="3B11C478" w14:textId="33AB12E0" w:rsidR="008E562B" w:rsidRDefault="008E562B" w:rsidP="0098031A">
      <w:pPr>
        <w:spacing w:after="0" w:line="240" w:lineRule="auto"/>
        <w:jc w:val="center"/>
        <w:rPr>
          <w:rFonts w:ascii="Times New Roman" w:hAnsi="Times New Roman"/>
          <w:sz w:val="28"/>
          <w:szCs w:val="28"/>
          <w:lang w:eastAsia="ru-RU"/>
        </w:rPr>
      </w:pPr>
    </w:p>
    <w:p w14:paraId="44FFE8B3" w14:textId="77777777" w:rsidR="008E562B" w:rsidRDefault="008E562B" w:rsidP="0098031A">
      <w:pPr>
        <w:spacing w:after="0" w:line="240" w:lineRule="auto"/>
        <w:jc w:val="center"/>
        <w:rPr>
          <w:rFonts w:ascii="Times New Roman" w:hAnsi="Times New Roman"/>
          <w:sz w:val="28"/>
          <w:szCs w:val="28"/>
          <w:lang w:eastAsia="ru-RU"/>
        </w:rPr>
      </w:pPr>
    </w:p>
    <w:p w14:paraId="4BD8260B" w14:textId="3E385FF8" w:rsidR="00A46101" w:rsidRDefault="00A46101" w:rsidP="0098031A">
      <w:pPr>
        <w:spacing w:after="0" w:line="240" w:lineRule="auto"/>
        <w:jc w:val="center"/>
        <w:rPr>
          <w:rFonts w:ascii="Times New Roman" w:hAnsi="Times New Roman"/>
          <w:sz w:val="28"/>
          <w:szCs w:val="28"/>
          <w:lang w:eastAsia="ru-RU"/>
        </w:rPr>
      </w:pPr>
    </w:p>
    <w:p w14:paraId="788C0F33" w14:textId="2318820F" w:rsidR="00721ABE" w:rsidRPr="000C1C21" w:rsidRDefault="00721ABE" w:rsidP="00D4312B">
      <w:pPr>
        <w:spacing w:after="0" w:line="240" w:lineRule="auto"/>
        <w:ind w:left="5103"/>
        <w:jc w:val="center"/>
        <w:rPr>
          <w:rFonts w:ascii="Times New Roman" w:hAnsi="Times New Roman"/>
          <w:bCs/>
          <w:sz w:val="28"/>
          <w:szCs w:val="28"/>
          <w:lang w:eastAsia="ru-RU"/>
        </w:rPr>
      </w:pPr>
      <w:r w:rsidRPr="000C1C21">
        <w:rPr>
          <w:rFonts w:ascii="Times New Roman" w:hAnsi="Times New Roman"/>
          <w:bCs/>
          <w:sz w:val="28"/>
          <w:szCs w:val="28"/>
          <w:lang w:eastAsia="ru-RU"/>
        </w:rPr>
        <w:t>ПРИЛОЖЕНИЕ № 1</w:t>
      </w:r>
    </w:p>
    <w:p w14:paraId="30301CAD" w14:textId="77777777" w:rsidR="00721ABE" w:rsidRPr="000C1C21" w:rsidRDefault="00721ABE" w:rsidP="00D4312B">
      <w:pPr>
        <w:spacing w:after="0" w:line="240" w:lineRule="auto"/>
        <w:ind w:left="5103"/>
        <w:jc w:val="center"/>
        <w:rPr>
          <w:rFonts w:ascii="Times New Roman" w:hAnsi="Times New Roman"/>
          <w:sz w:val="28"/>
          <w:szCs w:val="28"/>
          <w:lang w:eastAsia="ru-RU"/>
        </w:rPr>
      </w:pPr>
      <w:r w:rsidRPr="000C1C21">
        <w:rPr>
          <w:rFonts w:ascii="Times New Roman" w:hAnsi="Times New Roman"/>
          <w:bCs/>
          <w:sz w:val="28"/>
          <w:szCs w:val="28"/>
          <w:lang w:eastAsia="ru-RU"/>
        </w:rPr>
        <w:t xml:space="preserve">к административному регламенту </w:t>
      </w:r>
      <w:r w:rsidRPr="000C1C21">
        <w:rPr>
          <w:rFonts w:ascii="Times New Roman" w:hAnsi="Times New Roman"/>
          <w:sz w:val="28"/>
          <w:szCs w:val="28"/>
          <w:lang w:eastAsia="ru-RU"/>
        </w:rPr>
        <w:t>предоставления муниципальной</w:t>
      </w:r>
    </w:p>
    <w:p w14:paraId="40C8EA25" w14:textId="77777777" w:rsidR="00721ABE" w:rsidRPr="000C1C21" w:rsidRDefault="00721ABE" w:rsidP="00D4312B">
      <w:pPr>
        <w:spacing w:after="0" w:line="240" w:lineRule="auto"/>
        <w:ind w:left="5103"/>
        <w:jc w:val="center"/>
        <w:rPr>
          <w:rFonts w:ascii="Times New Roman" w:hAnsi="Times New Roman"/>
          <w:sz w:val="28"/>
          <w:szCs w:val="28"/>
          <w:lang w:eastAsia="ar-SA"/>
        </w:rPr>
      </w:pPr>
      <w:r w:rsidRPr="000C1C21">
        <w:rPr>
          <w:rFonts w:ascii="Times New Roman" w:hAnsi="Times New Roman"/>
          <w:sz w:val="28"/>
          <w:szCs w:val="28"/>
          <w:lang w:eastAsia="ru-RU"/>
        </w:rPr>
        <w:t xml:space="preserve">услуги </w:t>
      </w:r>
      <w:r w:rsidRPr="000C1C21">
        <w:rPr>
          <w:rFonts w:ascii="Times New Roman" w:hAnsi="Times New Roman"/>
          <w:sz w:val="28"/>
          <w:szCs w:val="28"/>
          <w:lang w:eastAsia="ar-SA"/>
        </w:rPr>
        <w:t>«</w:t>
      </w:r>
      <w:r w:rsidRPr="000C1C21">
        <w:rPr>
          <w:rFonts w:ascii="Times New Roman" w:hAnsi="Times New Roman"/>
          <w:sz w:val="28"/>
          <w:szCs w:val="28"/>
          <w:lang w:eastAsia="ru-RU"/>
        </w:rPr>
        <w:t>Выдача разрешений на строительство, реконструкцию объектов капитального строительства</w:t>
      </w:r>
      <w:r w:rsidRPr="000C1C21">
        <w:rPr>
          <w:rFonts w:ascii="Times New Roman" w:hAnsi="Times New Roman"/>
          <w:sz w:val="28"/>
          <w:szCs w:val="28"/>
          <w:lang w:eastAsia="ar-SA"/>
        </w:rPr>
        <w:t>»</w:t>
      </w:r>
    </w:p>
    <w:p w14:paraId="76CB6A59" w14:textId="77777777" w:rsidR="00721ABE" w:rsidRPr="000C1C21" w:rsidRDefault="00721ABE" w:rsidP="0098031A">
      <w:pPr>
        <w:spacing w:after="0" w:line="240" w:lineRule="auto"/>
        <w:ind w:firstLine="567"/>
        <w:jc w:val="center"/>
        <w:rPr>
          <w:rFonts w:ascii="Times New Roman" w:hAnsi="Times New Roman"/>
          <w:sz w:val="24"/>
          <w:szCs w:val="24"/>
          <w:lang w:eastAsia="ar-SA"/>
        </w:rPr>
      </w:pPr>
    </w:p>
    <w:p w14:paraId="74BBE186" w14:textId="77777777" w:rsidR="00721ABE" w:rsidRPr="000C1C21" w:rsidRDefault="00721ABE" w:rsidP="0098031A">
      <w:pPr>
        <w:spacing w:after="0" w:line="240" w:lineRule="auto"/>
        <w:ind w:firstLine="567"/>
        <w:jc w:val="center"/>
        <w:rPr>
          <w:rFonts w:ascii="Times New Roman" w:hAnsi="Times New Roman"/>
          <w:sz w:val="24"/>
          <w:szCs w:val="24"/>
          <w:lang w:eastAsia="ru-RU"/>
        </w:rPr>
      </w:pPr>
    </w:p>
    <w:p w14:paraId="66C7C1FF" w14:textId="77777777" w:rsidR="00721ABE" w:rsidRPr="000C1C21" w:rsidRDefault="00721ABE" w:rsidP="0098031A">
      <w:pPr>
        <w:spacing w:after="0" w:line="240" w:lineRule="auto"/>
        <w:ind w:firstLine="567"/>
        <w:jc w:val="center"/>
        <w:rPr>
          <w:rFonts w:ascii="Times New Roman" w:hAnsi="Times New Roman"/>
          <w:sz w:val="28"/>
          <w:szCs w:val="28"/>
          <w:lang w:eastAsia="ru-RU"/>
        </w:rPr>
      </w:pPr>
      <w:r w:rsidRPr="000C1C21">
        <w:rPr>
          <w:rFonts w:ascii="Times New Roman" w:hAnsi="Times New Roman"/>
          <w:sz w:val="28"/>
          <w:szCs w:val="28"/>
          <w:lang w:eastAsia="ru-RU"/>
        </w:rPr>
        <w:t>ФОРМА ЗАЯВЛЕНИЯ</w:t>
      </w:r>
    </w:p>
    <w:p w14:paraId="186A3845" w14:textId="77777777" w:rsidR="00721ABE" w:rsidRPr="000C1C21" w:rsidRDefault="00721ABE" w:rsidP="0098031A">
      <w:pPr>
        <w:spacing w:after="0" w:line="240" w:lineRule="auto"/>
        <w:ind w:firstLine="567"/>
        <w:jc w:val="center"/>
        <w:rPr>
          <w:rFonts w:ascii="Times New Roman" w:hAnsi="Times New Roman"/>
          <w:sz w:val="28"/>
          <w:szCs w:val="28"/>
          <w:lang w:eastAsia="ru-RU"/>
        </w:rPr>
      </w:pPr>
      <w:r w:rsidRPr="000C1C21">
        <w:rPr>
          <w:rFonts w:ascii="Times New Roman" w:hAnsi="Times New Roman"/>
          <w:sz w:val="28"/>
          <w:szCs w:val="28"/>
          <w:lang w:eastAsia="ru-RU"/>
        </w:rPr>
        <w:t>О ВЫДАЧЕ РАЗРЕШЕНИЯ НА СТРОИТЕЛЬСТВО</w:t>
      </w:r>
    </w:p>
    <w:p w14:paraId="3DFD605F" w14:textId="77777777" w:rsidR="00721ABE" w:rsidRPr="000C1C21" w:rsidRDefault="00721ABE" w:rsidP="0098031A">
      <w:pPr>
        <w:spacing w:after="0" w:line="240" w:lineRule="auto"/>
        <w:jc w:val="center"/>
        <w:rPr>
          <w:rFonts w:ascii="Times New Roman" w:hAnsi="Times New Roman"/>
          <w:sz w:val="24"/>
          <w:szCs w:val="24"/>
          <w:lang w:eastAsia="ru-RU"/>
        </w:rPr>
      </w:pPr>
    </w:p>
    <w:p w14:paraId="3C66E3EB" w14:textId="77777777" w:rsidR="00721ABE" w:rsidRPr="000C1C21" w:rsidRDefault="00721ABE" w:rsidP="0098031A">
      <w:pPr>
        <w:widowControl w:val="0"/>
        <w:suppressAutoHyphens/>
        <w:spacing w:after="0" w:line="240" w:lineRule="auto"/>
        <w:rPr>
          <w:rFonts w:ascii="Times New Roman" w:hAnsi="Times New Roman"/>
          <w:b/>
          <w:kern w:val="1"/>
          <w:sz w:val="16"/>
          <w:szCs w:val="24"/>
          <w:lang w:eastAsia="zh-CN"/>
        </w:rPr>
      </w:pPr>
      <w:bookmarkStart w:id="59" w:name="_Hlk75330284"/>
      <w:r w:rsidRPr="000C1C21">
        <w:rPr>
          <w:rFonts w:ascii="Times New Roman" w:hAnsi="Times New Roman"/>
          <w:kern w:val="1"/>
          <w:sz w:val="28"/>
          <w:szCs w:val="28"/>
          <w:lang w:eastAsia="zh-CN"/>
        </w:rPr>
        <w:t xml:space="preserve">                                                             Главе муниципального образования</w:t>
      </w:r>
    </w:p>
    <w:p w14:paraId="52428C2E" w14:textId="77777777" w:rsidR="00721ABE" w:rsidRPr="000C1C21" w:rsidRDefault="00721ABE" w:rsidP="0098031A">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Каневской район</w:t>
      </w:r>
    </w:p>
    <w:p w14:paraId="5E08AA6F" w14:textId="77777777" w:rsidR="00721ABE" w:rsidRPr="000C1C21" w:rsidRDefault="00721ABE" w:rsidP="0098031A">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А.В. Герасименко</w:t>
      </w:r>
    </w:p>
    <w:p w14:paraId="0D7F497B"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r>
      <w:r w:rsidRPr="000C1C21">
        <w:rPr>
          <w:rFonts w:ascii="Times New Roman" w:hAnsi="Times New Roman"/>
          <w:kern w:val="1"/>
          <w:sz w:val="28"/>
          <w:szCs w:val="28"/>
          <w:lang w:eastAsia="zh-CN"/>
        </w:rPr>
        <w:tab/>
      </w:r>
      <w:r w:rsidRPr="000C1C21">
        <w:rPr>
          <w:rFonts w:ascii="Times New Roman" w:hAnsi="Times New Roman"/>
          <w:kern w:val="1"/>
          <w:sz w:val="28"/>
          <w:szCs w:val="28"/>
          <w:lang w:eastAsia="zh-CN"/>
        </w:rPr>
        <w:tab/>
      </w:r>
      <w:r w:rsidRPr="000C1C21">
        <w:rPr>
          <w:rFonts w:ascii="Times New Roman" w:hAnsi="Times New Roman"/>
          <w:b/>
          <w:kern w:val="1"/>
          <w:sz w:val="28"/>
          <w:szCs w:val="28"/>
          <w:lang w:eastAsia="zh-CN"/>
        </w:rPr>
        <w:t>Застройщик:</w:t>
      </w:r>
      <w:r w:rsidRPr="000C1C21">
        <w:rPr>
          <w:rFonts w:ascii="Times New Roman" w:hAnsi="Times New Roman"/>
          <w:kern w:val="1"/>
          <w:sz w:val="28"/>
          <w:szCs w:val="28"/>
          <w:lang w:eastAsia="zh-CN"/>
        </w:rPr>
        <w:t xml:space="preserve"> _________________________</w:t>
      </w:r>
    </w:p>
    <w:p w14:paraId="6732AF66" w14:textId="77777777" w:rsidR="00721ABE" w:rsidRPr="000C1C21" w:rsidRDefault="00721ABE" w:rsidP="0098031A">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16"/>
          <w:szCs w:val="16"/>
          <w:lang w:eastAsia="zh-CN"/>
        </w:rPr>
        <w:t xml:space="preserve">                                                                                                                                             (наименование организации, предприятия или ФИО</w:t>
      </w:r>
    </w:p>
    <w:p w14:paraId="1E7FD358"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t xml:space="preserve"> ______________________________________</w:t>
      </w:r>
    </w:p>
    <w:p w14:paraId="28DB910A" w14:textId="77777777" w:rsidR="00721ABE" w:rsidRPr="000C1C21" w:rsidRDefault="00721ABE" w:rsidP="0098031A">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16"/>
          <w:szCs w:val="16"/>
          <w:lang w:eastAsia="zh-CN"/>
        </w:rPr>
        <w:t xml:space="preserve">                                                                                                                            физического лица; юридический и почтовый адрес;</w:t>
      </w:r>
    </w:p>
    <w:p w14:paraId="0A57FDB5"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t>______________________________________</w:t>
      </w:r>
    </w:p>
    <w:p w14:paraId="6CACD0C2" w14:textId="77777777" w:rsidR="00721ABE" w:rsidRPr="000C1C21" w:rsidRDefault="00721ABE" w:rsidP="0098031A">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16"/>
          <w:szCs w:val="16"/>
          <w:lang w:eastAsia="zh-CN"/>
        </w:rPr>
        <w:t>ФИО руководителя; телефон)</w:t>
      </w:r>
    </w:p>
    <w:p w14:paraId="3CD191AC" w14:textId="77777777" w:rsidR="00721ABE" w:rsidRPr="000C1C21" w:rsidRDefault="00721ABE" w:rsidP="0098031A">
      <w:pPr>
        <w:widowControl w:val="0"/>
        <w:suppressAutoHyphens/>
        <w:spacing w:after="0" w:line="36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t>______________________________________</w:t>
      </w:r>
    </w:p>
    <w:p w14:paraId="4ECE3C3D" w14:textId="77777777" w:rsidR="00721ABE" w:rsidRPr="000C1C21" w:rsidRDefault="00721ABE" w:rsidP="0098031A">
      <w:pPr>
        <w:widowControl w:val="0"/>
        <w:suppressAutoHyphens/>
        <w:spacing w:after="0" w:line="36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t>______________________________________</w:t>
      </w:r>
    </w:p>
    <w:bookmarkEnd w:id="59"/>
    <w:p w14:paraId="58E9D84F" w14:textId="77777777" w:rsidR="00721ABE" w:rsidRPr="000C1C21" w:rsidRDefault="00721ABE" w:rsidP="0098031A">
      <w:pPr>
        <w:widowControl w:val="0"/>
        <w:suppressAutoHyphens/>
        <w:spacing w:after="0" w:line="240" w:lineRule="auto"/>
        <w:contextualSpacing/>
        <w:rPr>
          <w:rFonts w:ascii="Times New Roman" w:hAnsi="Times New Roman"/>
          <w:kern w:val="1"/>
          <w:sz w:val="24"/>
          <w:szCs w:val="24"/>
          <w:lang w:eastAsia="zh-CN"/>
        </w:rPr>
      </w:pPr>
      <w:r w:rsidRPr="000C1C21">
        <w:rPr>
          <w:rFonts w:ascii="Times New Roman" w:hAnsi="Times New Roman"/>
          <w:kern w:val="1"/>
          <w:sz w:val="28"/>
          <w:szCs w:val="28"/>
          <w:lang w:eastAsia="zh-CN"/>
        </w:rPr>
        <w:t xml:space="preserve">                                                                </w:t>
      </w:r>
    </w:p>
    <w:p w14:paraId="1E1C3AF9" w14:textId="77777777" w:rsidR="00721ABE" w:rsidRPr="000C1C21" w:rsidRDefault="00721ABE" w:rsidP="0098031A">
      <w:pPr>
        <w:widowControl w:val="0"/>
        <w:suppressAutoHyphens/>
        <w:spacing w:after="0" w:line="240" w:lineRule="auto"/>
        <w:contextualSpacing/>
        <w:jc w:val="center"/>
        <w:rPr>
          <w:rFonts w:ascii="Times New Roman" w:hAnsi="Times New Roman"/>
          <w:b/>
          <w:kern w:val="1"/>
          <w:sz w:val="28"/>
          <w:szCs w:val="28"/>
          <w:lang w:eastAsia="zh-CN"/>
        </w:rPr>
      </w:pPr>
      <w:r w:rsidRPr="000C1C21">
        <w:rPr>
          <w:rFonts w:ascii="Times New Roman" w:hAnsi="Times New Roman"/>
          <w:b/>
          <w:kern w:val="1"/>
          <w:sz w:val="28"/>
          <w:szCs w:val="28"/>
          <w:lang w:eastAsia="zh-CN"/>
        </w:rPr>
        <w:t>Заявление</w:t>
      </w:r>
    </w:p>
    <w:p w14:paraId="3C0F27FE" w14:textId="77777777" w:rsidR="00721ABE" w:rsidRPr="000C1C21" w:rsidRDefault="00721ABE" w:rsidP="0098031A">
      <w:pPr>
        <w:widowControl w:val="0"/>
        <w:suppressAutoHyphens/>
        <w:spacing w:after="0" w:line="240" w:lineRule="auto"/>
        <w:contextualSpacing/>
        <w:jc w:val="center"/>
        <w:rPr>
          <w:rFonts w:ascii="Times New Roman" w:hAnsi="Times New Roman"/>
          <w:b/>
          <w:kern w:val="1"/>
          <w:sz w:val="24"/>
          <w:szCs w:val="24"/>
          <w:lang w:eastAsia="zh-CN"/>
        </w:rPr>
      </w:pPr>
    </w:p>
    <w:p w14:paraId="2C7E0454" w14:textId="77777777" w:rsidR="00721ABE" w:rsidRPr="000C1C21" w:rsidRDefault="00721ABE" w:rsidP="0098031A">
      <w:pPr>
        <w:widowControl w:val="0"/>
        <w:suppressAutoHyphens/>
        <w:spacing w:after="0" w:line="240" w:lineRule="auto"/>
        <w:ind w:firstLine="708"/>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Прошу выдать разрешение на строительство (реконструкцию)__________</w:t>
      </w:r>
    </w:p>
    <w:p w14:paraId="7978E82C"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__________________________________________________________________</w:t>
      </w:r>
    </w:p>
    <w:p w14:paraId="2E6FE223" w14:textId="77777777" w:rsidR="00721ABE" w:rsidRPr="000C1C21" w:rsidRDefault="00721ABE" w:rsidP="0098031A">
      <w:pPr>
        <w:widowControl w:val="0"/>
        <w:suppressAutoHyphens/>
        <w:spacing w:after="0" w:line="240" w:lineRule="auto"/>
        <w:contextualSpacing/>
        <w:jc w:val="center"/>
        <w:rPr>
          <w:rFonts w:ascii="Times New Roman" w:hAnsi="Times New Roman"/>
          <w:kern w:val="1"/>
          <w:sz w:val="16"/>
          <w:szCs w:val="16"/>
          <w:lang w:eastAsia="zh-CN"/>
        </w:rPr>
      </w:pPr>
      <w:r w:rsidRPr="000C1C21">
        <w:rPr>
          <w:rFonts w:ascii="Times New Roman" w:hAnsi="Times New Roman"/>
          <w:kern w:val="1"/>
          <w:sz w:val="16"/>
          <w:szCs w:val="16"/>
          <w:lang w:eastAsia="zh-CN"/>
        </w:rPr>
        <w:t>(наименование объекта)</w:t>
      </w:r>
    </w:p>
    <w:p w14:paraId="15431FD3"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__________________________________________________________________</w:t>
      </w:r>
    </w:p>
    <w:p w14:paraId="4B28A397"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на земельном участке по адресу: ______________________________________</w:t>
      </w:r>
    </w:p>
    <w:p w14:paraId="7118ABB3" w14:textId="77777777" w:rsidR="00721ABE" w:rsidRPr="000C1C21" w:rsidRDefault="00721ABE" w:rsidP="0098031A">
      <w:pPr>
        <w:widowControl w:val="0"/>
        <w:suppressAutoHyphens/>
        <w:spacing w:after="0" w:line="240" w:lineRule="auto"/>
        <w:contextualSpacing/>
        <w:jc w:val="center"/>
        <w:rPr>
          <w:rFonts w:ascii="Times New Roman" w:hAnsi="Times New Roman"/>
          <w:kern w:val="1"/>
          <w:sz w:val="16"/>
          <w:szCs w:val="16"/>
          <w:lang w:eastAsia="zh-CN"/>
        </w:rPr>
      </w:pPr>
      <w:r w:rsidRPr="000C1C21">
        <w:rPr>
          <w:rFonts w:ascii="Times New Roman" w:hAnsi="Times New Roman"/>
          <w:kern w:val="1"/>
          <w:sz w:val="16"/>
          <w:szCs w:val="16"/>
          <w:lang w:eastAsia="zh-CN"/>
        </w:rPr>
        <w:t xml:space="preserve">                                                   (район, населенный пункт, улица, номер участка)</w:t>
      </w:r>
    </w:p>
    <w:p w14:paraId="5A7FD5AE"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__________________________________________________________________</w:t>
      </w:r>
    </w:p>
    <w:p w14:paraId="75356487"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сроком на __________________________________</w:t>
      </w:r>
    </w:p>
    <w:p w14:paraId="1C5E7399" w14:textId="77777777" w:rsidR="00721ABE" w:rsidRPr="000C1C21" w:rsidRDefault="00721ABE" w:rsidP="0098031A">
      <w:pPr>
        <w:widowControl w:val="0"/>
        <w:suppressAutoHyphens/>
        <w:spacing w:after="0" w:line="240" w:lineRule="auto"/>
        <w:contextualSpacing/>
        <w:rPr>
          <w:rFonts w:ascii="Times New Roman" w:hAnsi="Times New Roman"/>
          <w:kern w:val="1"/>
          <w:sz w:val="24"/>
          <w:szCs w:val="24"/>
          <w:lang w:eastAsia="zh-CN"/>
        </w:rPr>
      </w:pPr>
    </w:p>
    <w:p w14:paraId="6E85856D" w14:textId="77777777" w:rsidR="00721ABE" w:rsidRPr="000C1C21" w:rsidRDefault="00721ABE" w:rsidP="0098031A">
      <w:pPr>
        <w:widowControl w:val="0"/>
        <w:suppressAutoHyphens/>
        <w:spacing w:after="0" w:line="240" w:lineRule="auto"/>
        <w:ind w:firstLine="708"/>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При этом сообщаю:</w:t>
      </w:r>
    </w:p>
    <w:p w14:paraId="135CA66E"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строительство будет осуществляться на основании______________________</w:t>
      </w:r>
    </w:p>
    <w:p w14:paraId="646978F0"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________________________________________________________________________________________________________________________________________</w:t>
      </w:r>
    </w:p>
    <w:p w14:paraId="3D518B1F"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от «____»______________________20____г. №____________________________</w:t>
      </w:r>
    </w:p>
    <w:p w14:paraId="7C52E85E" w14:textId="77777777" w:rsidR="00721ABE" w:rsidRPr="000C1C21" w:rsidRDefault="00721ABE" w:rsidP="0098031A">
      <w:pPr>
        <w:widowControl w:val="0"/>
        <w:suppressAutoHyphens/>
        <w:spacing w:after="0" w:line="240" w:lineRule="auto"/>
        <w:contextualSpacing/>
        <w:rPr>
          <w:rFonts w:ascii="Times New Roman" w:hAnsi="Times New Roman"/>
          <w:kern w:val="1"/>
          <w:sz w:val="24"/>
          <w:szCs w:val="24"/>
          <w:lang w:eastAsia="zh-CN"/>
        </w:rPr>
      </w:pPr>
    </w:p>
    <w:p w14:paraId="13A962A0"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право на пользование землей закреплено_______________________________</w:t>
      </w:r>
    </w:p>
    <w:p w14:paraId="64394CFE" w14:textId="77777777" w:rsidR="00721ABE" w:rsidRPr="000C1C21" w:rsidRDefault="00721ABE" w:rsidP="0098031A">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16"/>
          <w:szCs w:val="16"/>
          <w:lang w:eastAsia="zh-CN"/>
        </w:rPr>
        <w:t xml:space="preserve">                                                                                                                            (наименование документа)</w:t>
      </w:r>
    </w:p>
    <w:p w14:paraId="054BA74F"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__________________________________________________________________</w:t>
      </w:r>
    </w:p>
    <w:p w14:paraId="425E3EEA"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от «____»______________________20____г. №__________________________</w:t>
      </w:r>
    </w:p>
    <w:p w14:paraId="34A08035" w14:textId="77777777" w:rsidR="00721ABE" w:rsidRPr="000C1C21" w:rsidRDefault="00721ABE" w:rsidP="0098031A">
      <w:pPr>
        <w:widowControl w:val="0"/>
        <w:suppressAutoHyphens/>
        <w:spacing w:after="0" w:line="240" w:lineRule="auto"/>
        <w:contextualSpacing/>
        <w:rPr>
          <w:rFonts w:ascii="Times New Roman" w:hAnsi="Times New Roman"/>
          <w:kern w:val="1"/>
          <w:sz w:val="24"/>
          <w:szCs w:val="24"/>
          <w:lang w:eastAsia="zh-CN"/>
        </w:rPr>
      </w:pPr>
    </w:p>
    <w:p w14:paraId="0C634BFF"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проектная документация на строительство объекта разработана ___________</w:t>
      </w:r>
    </w:p>
    <w:p w14:paraId="586727D6"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__________________________________________________________________</w:t>
      </w:r>
    </w:p>
    <w:p w14:paraId="08703169" w14:textId="77777777" w:rsidR="00721ABE" w:rsidRPr="000C1C21" w:rsidRDefault="00721ABE" w:rsidP="0098031A">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16"/>
          <w:szCs w:val="16"/>
          <w:lang w:eastAsia="zh-CN"/>
        </w:rPr>
        <w:t xml:space="preserve">                                  (наименование проектной организации, юридический и почтовый адрес, ФИО  руководителя)</w:t>
      </w:r>
    </w:p>
    <w:p w14:paraId="53243580"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____________________________________________________________________</w:t>
      </w:r>
    </w:p>
    <w:p w14:paraId="2F255DB9"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имеющей лицензию на право выполнения проектных работ, выданную_____ ___________________________________________________________________</w:t>
      </w:r>
    </w:p>
    <w:p w14:paraId="47893D1A"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__________________________________________________________________</w:t>
      </w:r>
    </w:p>
    <w:p w14:paraId="76F9DF71"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_____№_______________________ от «____»____________________20____г. </w:t>
      </w:r>
    </w:p>
    <w:p w14:paraId="6AFDD973"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и согласована в установленном порядке с заинтересованными организациями:</w:t>
      </w:r>
    </w:p>
    <w:p w14:paraId="278C0418"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положительное заключение государственной экспертизы получено за №___</w:t>
      </w:r>
    </w:p>
    <w:p w14:paraId="4185D52D"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______________________________ от «____»____________________20____г. </w:t>
      </w:r>
    </w:p>
    <w:p w14:paraId="464FEBA0"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схема планировочной организации земельного участка согласована_______</w:t>
      </w:r>
    </w:p>
    <w:p w14:paraId="030F2F85"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__________________________________________________________________</w:t>
      </w:r>
    </w:p>
    <w:p w14:paraId="789EC559"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проектно-сметная документация утверждена___________________________</w:t>
      </w:r>
    </w:p>
    <w:p w14:paraId="7E05E4D6"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___________________за  №_____________ от «____»______________20____г. </w:t>
      </w:r>
    </w:p>
    <w:p w14:paraId="4328E01A" w14:textId="77777777" w:rsidR="00721ABE" w:rsidRPr="000C1C21" w:rsidRDefault="00721ABE" w:rsidP="0098031A">
      <w:pPr>
        <w:widowControl w:val="0"/>
        <w:suppressAutoHyphens/>
        <w:spacing w:after="0" w:line="240" w:lineRule="auto"/>
        <w:contextualSpacing/>
        <w:rPr>
          <w:rFonts w:ascii="Times New Roman" w:hAnsi="Times New Roman"/>
          <w:kern w:val="1"/>
          <w:sz w:val="24"/>
          <w:szCs w:val="24"/>
          <w:lang w:eastAsia="zh-CN"/>
        </w:rPr>
      </w:pPr>
    </w:p>
    <w:p w14:paraId="122A10C0"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Одновременно ставлю Вас в известность, что:</w:t>
      </w:r>
    </w:p>
    <w:p w14:paraId="72D15E47"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а) финансирование строительства застройщиком будет осуществляться_____</w:t>
      </w:r>
    </w:p>
    <w:p w14:paraId="651AC366"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__________________________________________________________________</w:t>
      </w:r>
    </w:p>
    <w:p w14:paraId="4EC718C3"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б) работы будут производиться подрядным (хозяйственным) способом в соответствии с договором № ________ от «____»_________________20____г. </w:t>
      </w:r>
    </w:p>
    <w:p w14:paraId="470DE295"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в) технический надзор в соответствии с договором № ____________________</w:t>
      </w:r>
    </w:p>
    <w:p w14:paraId="7ABA3DA0"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от «____»____________________20____г. будет осуществляться ___________</w:t>
      </w:r>
    </w:p>
    <w:p w14:paraId="55DB189D"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____________________________________________________________________________________________________________________________________</w:t>
      </w:r>
    </w:p>
    <w:p w14:paraId="514C11AE" w14:textId="77777777" w:rsidR="00721ABE" w:rsidRPr="000C1C21" w:rsidRDefault="00721ABE" w:rsidP="0098031A">
      <w:pPr>
        <w:widowControl w:val="0"/>
        <w:suppressAutoHyphens/>
        <w:spacing w:after="0" w:line="240" w:lineRule="auto"/>
        <w:contextualSpacing/>
        <w:rPr>
          <w:rFonts w:ascii="Times New Roman" w:hAnsi="Times New Roman"/>
          <w:kern w:val="1"/>
          <w:sz w:val="24"/>
          <w:szCs w:val="24"/>
          <w:lang w:eastAsia="zh-CN"/>
        </w:rPr>
      </w:pPr>
    </w:p>
    <w:p w14:paraId="6E4F2776"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Лицензия на право инжиниринговых услуг выдана ______________________</w:t>
      </w:r>
    </w:p>
    <w:p w14:paraId="6DA9BF3E"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__________________________________________________________________</w:t>
      </w:r>
    </w:p>
    <w:p w14:paraId="241AA496"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 от «____»______________20____г.</w:t>
      </w:r>
    </w:p>
    <w:p w14:paraId="2D28DA19" w14:textId="77777777" w:rsidR="00721ABE" w:rsidRPr="000C1C21" w:rsidRDefault="00721ABE" w:rsidP="0098031A">
      <w:pPr>
        <w:widowControl w:val="0"/>
        <w:suppressAutoHyphens/>
        <w:spacing w:after="0" w:line="360" w:lineRule="auto"/>
        <w:contextualSpacing/>
        <w:rPr>
          <w:rFonts w:ascii="Times New Roman" w:hAnsi="Times New Roman"/>
          <w:kern w:val="1"/>
          <w:sz w:val="24"/>
          <w:szCs w:val="24"/>
          <w:lang w:eastAsia="zh-CN"/>
        </w:rPr>
      </w:pPr>
    </w:p>
    <w:p w14:paraId="1343AF20"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8"/>
          <w:szCs w:val="28"/>
          <w:lang w:eastAsia="zh-CN"/>
        </w:rPr>
      </w:pPr>
      <w:r w:rsidRPr="000C1C21">
        <w:rPr>
          <w:rFonts w:ascii="Times New Roman" w:hAnsi="Times New Roman"/>
          <w:kern w:val="1"/>
          <w:sz w:val="28"/>
          <w:szCs w:val="28"/>
          <w:lang w:eastAsia="zh-CN"/>
        </w:rPr>
        <w:t>Обязуюсь обо всех изменениях, связанных с приведенными в настоящем заявлении сведениями, сообщать в управление строительства администрации МО Каневской район.</w:t>
      </w:r>
    </w:p>
    <w:p w14:paraId="26A22163"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4"/>
          <w:szCs w:val="24"/>
          <w:lang w:eastAsia="zh-CN"/>
        </w:rPr>
      </w:pPr>
    </w:p>
    <w:p w14:paraId="34E7A6BC"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8"/>
          <w:szCs w:val="28"/>
          <w:lang w:eastAsia="zh-CN"/>
        </w:rPr>
      </w:pPr>
      <w:r w:rsidRPr="000C1C21">
        <w:rPr>
          <w:rFonts w:ascii="Times New Roman" w:hAnsi="Times New Roman"/>
          <w:kern w:val="1"/>
          <w:sz w:val="28"/>
          <w:szCs w:val="28"/>
          <w:lang w:eastAsia="zh-CN"/>
        </w:rPr>
        <w:t>Приложение:</w:t>
      </w:r>
    </w:p>
    <w:p w14:paraId="35F456FC"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8"/>
          <w:szCs w:val="28"/>
          <w:lang w:eastAsia="zh-CN"/>
        </w:rPr>
      </w:pPr>
      <w:r w:rsidRPr="000C1C21">
        <w:rPr>
          <w:rFonts w:ascii="Times New Roman" w:hAnsi="Times New Roman"/>
          <w:kern w:val="1"/>
          <w:sz w:val="28"/>
          <w:szCs w:val="28"/>
          <w:lang w:eastAsia="zh-CN"/>
        </w:rPr>
        <w:t>1.___________________________________________________________________</w:t>
      </w:r>
    </w:p>
    <w:p w14:paraId="79B9CF78"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8"/>
          <w:szCs w:val="28"/>
          <w:lang w:eastAsia="zh-CN"/>
        </w:rPr>
      </w:pPr>
      <w:r w:rsidRPr="000C1C21">
        <w:rPr>
          <w:rFonts w:ascii="Times New Roman" w:hAnsi="Times New Roman"/>
          <w:kern w:val="1"/>
          <w:sz w:val="28"/>
          <w:szCs w:val="28"/>
          <w:lang w:eastAsia="zh-CN"/>
        </w:rPr>
        <w:t>2.___________________________________________________________________</w:t>
      </w:r>
    </w:p>
    <w:p w14:paraId="68592B33"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8"/>
          <w:szCs w:val="28"/>
          <w:lang w:eastAsia="zh-CN"/>
        </w:rPr>
      </w:pPr>
      <w:r w:rsidRPr="000C1C21">
        <w:rPr>
          <w:rFonts w:ascii="Times New Roman" w:hAnsi="Times New Roman"/>
          <w:kern w:val="1"/>
          <w:sz w:val="28"/>
          <w:szCs w:val="28"/>
          <w:lang w:eastAsia="zh-CN"/>
        </w:rPr>
        <w:t>3.___________________________________________________________________</w:t>
      </w:r>
    </w:p>
    <w:p w14:paraId="3FDB2010"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8"/>
          <w:szCs w:val="28"/>
          <w:lang w:eastAsia="zh-CN"/>
        </w:rPr>
      </w:pPr>
      <w:r w:rsidRPr="000C1C21">
        <w:rPr>
          <w:rFonts w:ascii="Times New Roman" w:hAnsi="Times New Roman"/>
          <w:kern w:val="1"/>
          <w:sz w:val="28"/>
          <w:szCs w:val="28"/>
          <w:lang w:eastAsia="zh-CN"/>
        </w:rPr>
        <w:t>4.___________________________________________________________________</w:t>
      </w:r>
    </w:p>
    <w:p w14:paraId="5469EC2A"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8"/>
          <w:szCs w:val="28"/>
          <w:lang w:eastAsia="zh-CN"/>
        </w:rPr>
      </w:pPr>
      <w:r w:rsidRPr="000C1C21">
        <w:rPr>
          <w:rFonts w:ascii="Times New Roman" w:hAnsi="Times New Roman"/>
          <w:kern w:val="1"/>
          <w:sz w:val="28"/>
          <w:szCs w:val="28"/>
          <w:lang w:eastAsia="zh-CN"/>
        </w:rPr>
        <w:t>5.___________________________________________________________________</w:t>
      </w:r>
    </w:p>
    <w:p w14:paraId="7E95E5BD"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8"/>
          <w:szCs w:val="28"/>
          <w:lang w:eastAsia="zh-CN"/>
        </w:rPr>
      </w:pPr>
      <w:r w:rsidRPr="000C1C21">
        <w:rPr>
          <w:rFonts w:ascii="Times New Roman" w:hAnsi="Times New Roman"/>
          <w:kern w:val="1"/>
          <w:sz w:val="28"/>
          <w:szCs w:val="28"/>
          <w:lang w:eastAsia="zh-CN"/>
        </w:rPr>
        <w:t>6.___________________________________________________________________</w:t>
      </w:r>
    </w:p>
    <w:p w14:paraId="579B85BC"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4"/>
          <w:szCs w:val="24"/>
          <w:lang w:eastAsia="zh-CN"/>
        </w:rPr>
      </w:pPr>
    </w:p>
    <w:p w14:paraId="046663BA"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8"/>
          <w:szCs w:val="28"/>
          <w:lang w:eastAsia="zh-CN"/>
        </w:rPr>
      </w:pPr>
      <w:r w:rsidRPr="000C1C21">
        <w:rPr>
          <w:rFonts w:ascii="Times New Roman" w:hAnsi="Times New Roman"/>
          <w:kern w:val="1"/>
          <w:sz w:val="28"/>
          <w:szCs w:val="28"/>
          <w:lang w:eastAsia="zh-CN"/>
        </w:rPr>
        <w:t>Застройщик</w:t>
      </w:r>
    </w:p>
    <w:p w14:paraId="670C95A8"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             _______________             __________________</w:t>
      </w:r>
    </w:p>
    <w:p w14:paraId="68D64BFC"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16"/>
          <w:szCs w:val="16"/>
          <w:lang w:eastAsia="zh-CN"/>
        </w:rPr>
      </w:pPr>
      <w:r w:rsidRPr="000C1C21">
        <w:rPr>
          <w:rFonts w:ascii="Times New Roman" w:hAnsi="Times New Roman"/>
          <w:kern w:val="1"/>
          <w:sz w:val="16"/>
          <w:szCs w:val="16"/>
          <w:lang w:eastAsia="zh-CN"/>
        </w:rPr>
        <w:t xml:space="preserve">                      (дата)                                                                                 (подпись)                                                            (ФИО)</w:t>
      </w:r>
    </w:p>
    <w:p w14:paraId="7C5DDD43" w14:textId="0CB97288" w:rsidR="00721ABE" w:rsidRPr="000C1C21" w:rsidRDefault="00721ABE" w:rsidP="0098031A">
      <w:pPr>
        <w:pStyle w:val="ConsPlusNormal"/>
        <w:tabs>
          <w:tab w:val="left" w:pos="1620"/>
        </w:tabs>
        <w:ind w:firstLine="0"/>
        <w:jc w:val="both"/>
        <w:rPr>
          <w:rFonts w:ascii="Times New Roman" w:hAnsi="Times New Roman"/>
          <w:sz w:val="28"/>
          <w:szCs w:val="28"/>
        </w:rPr>
      </w:pPr>
    </w:p>
    <w:p w14:paraId="37FE3CB1" w14:textId="140AB7EE" w:rsidR="00721ABE" w:rsidRPr="000C1C21" w:rsidRDefault="00721ABE" w:rsidP="0098031A">
      <w:pPr>
        <w:pStyle w:val="ConsPlusNormal"/>
        <w:tabs>
          <w:tab w:val="left" w:pos="1620"/>
        </w:tabs>
        <w:ind w:firstLine="0"/>
        <w:jc w:val="both"/>
        <w:rPr>
          <w:rFonts w:ascii="Times New Roman" w:hAnsi="Times New Roman"/>
          <w:sz w:val="28"/>
          <w:szCs w:val="28"/>
        </w:rPr>
      </w:pPr>
      <w:r w:rsidRPr="000C1C21">
        <w:rPr>
          <w:rFonts w:ascii="Times New Roman" w:hAnsi="Times New Roman"/>
          <w:sz w:val="28"/>
          <w:szCs w:val="28"/>
        </w:rPr>
        <w:t>Заместитель начальника управления строительства</w:t>
      </w:r>
    </w:p>
    <w:p w14:paraId="2F6B2300" w14:textId="77777777" w:rsidR="00721ABE" w:rsidRPr="000C1C21" w:rsidRDefault="00721ABE" w:rsidP="0098031A">
      <w:pPr>
        <w:pStyle w:val="ConsPlusNormal"/>
        <w:tabs>
          <w:tab w:val="left" w:pos="1620"/>
        </w:tabs>
        <w:ind w:firstLine="0"/>
        <w:jc w:val="both"/>
        <w:rPr>
          <w:rFonts w:ascii="Times New Roman" w:hAnsi="Times New Roman"/>
          <w:sz w:val="28"/>
          <w:szCs w:val="28"/>
        </w:rPr>
      </w:pPr>
      <w:r w:rsidRPr="000C1C21">
        <w:rPr>
          <w:rFonts w:ascii="Times New Roman" w:hAnsi="Times New Roman"/>
          <w:sz w:val="28"/>
          <w:szCs w:val="28"/>
        </w:rPr>
        <w:t>администрации муниципального образования</w:t>
      </w:r>
    </w:p>
    <w:p w14:paraId="3C2A8287" w14:textId="77777777" w:rsidR="00721ABE" w:rsidRPr="000C1C21" w:rsidRDefault="00721ABE" w:rsidP="0098031A">
      <w:pPr>
        <w:pStyle w:val="ConsPlusNormal"/>
        <w:tabs>
          <w:tab w:val="left" w:pos="1620"/>
        </w:tabs>
        <w:ind w:firstLine="0"/>
        <w:jc w:val="both"/>
        <w:rPr>
          <w:rFonts w:ascii="Times New Roman" w:hAnsi="Times New Roman"/>
          <w:sz w:val="28"/>
          <w:szCs w:val="28"/>
        </w:rPr>
      </w:pPr>
      <w:r w:rsidRPr="000C1C21">
        <w:rPr>
          <w:rFonts w:ascii="Times New Roman" w:hAnsi="Times New Roman"/>
          <w:sz w:val="28"/>
          <w:szCs w:val="28"/>
        </w:rPr>
        <w:t>Каневской район - главный архитектор</w:t>
      </w:r>
    </w:p>
    <w:p w14:paraId="45DE527B" w14:textId="77777777" w:rsidR="00721ABE" w:rsidRPr="000C1C21" w:rsidRDefault="00721ABE" w:rsidP="0098031A">
      <w:pPr>
        <w:pStyle w:val="HTML"/>
        <w:tabs>
          <w:tab w:val="clear" w:pos="6412"/>
          <w:tab w:val="clear" w:pos="10076"/>
          <w:tab w:val="left" w:pos="6237"/>
          <w:tab w:val="left" w:pos="9923"/>
        </w:tabs>
        <w:ind w:left="0" w:right="-144"/>
        <w:jc w:val="both"/>
        <w:rPr>
          <w:rFonts w:ascii="Times New Roman" w:hAnsi="Times New Roman" w:cs="Times New Roman"/>
          <w:sz w:val="28"/>
          <w:szCs w:val="28"/>
        </w:rPr>
      </w:pPr>
      <w:r w:rsidRPr="000C1C21">
        <w:rPr>
          <w:rFonts w:ascii="Times New Roman" w:hAnsi="Times New Roman" w:cs="Times New Roman"/>
          <w:sz w:val="28"/>
          <w:szCs w:val="28"/>
        </w:rPr>
        <w:t xml:space="preserve">муниципального образования                                      </w:t>
      </w:r>
      <w:r w:rsidRPr="000C1C21">
        <w:rPr>
          <w:rFonts w:ascii="Times New Roman" w:hAnsi="Times New Roman" w:cs="Times New Roman"/>
          <w:sz w:val="28"/>
          <w:szCs w:val="28"/>
        </w:rPr>
        <w:tab/>
        <w:t xml:space="preserve">                      Б.Ф. </w:t>
      </w:r>
      <w:proofErr w:type="spellStart"/>
      <w:r w:rsidRPr="000C1C21">
        <w:rPr>
          <w:rFonts w:ascii="Times New Roman" w:hAnsi="Times New Roman" w:cs="Times New Roman"/>
          <w:sz w:val="28"/>
          <w:szCs w:val="28"/>
        </w:rPr>
        <w:t>Слоквенко</w:t>
      </w:r>
      <w:proofErr w:type="spellEnd"/>
    </w:p>
    <w:p w14:paraId="7D0EFF90" w14:textId="51172408" w:rsidR="00721ABE" w:rsidRPr="000C1C21" w:rsidRDefault="00721ABE" w:rsidP="00BB4323">
      <w:pPr>
        <w:spacing w:after="0" w:line="240" w:lineRule="auto"/>
        <w:ind w:left="5103"/>
        <w:jc w:val="center"/>
        <w:rPr>
          <w:rFonts w:ascii="Times New Roman" w:hAnsi="Times New Roman"/>
          <w:bCs/>
          <w:sz w:val="28"/>
          <w:szCs w:val="28"/>
          <w:lang w:eastAsia="ru-RU"/>
        </w:rPr>
      </w:pPr>
      <w:bookmarkStart w:id="60" w:name="_Hlk75330178"/>
      <w:r w:rsidRPr="000C1C21">
        <w:rPr>
          <w:rFonts w:ascii="Times New Roman" w:hAnsi="Times New Roman"/>
          <w:bCs/>
          <w:sz w:val="28"/>
          <w:szCs w:val="28"/>
          <w:lang w:eastAsia="ru-RU"/>
        </w:rPr>
        <w:t>ПРИЛОЖЕНИЕ № 2</w:t>
      </w:r>
    </w:p>
    <w:p w14:paraId="436F3112" w14:textId="77777777" w:rsidR="00721ABE" w:rsidRPr="000C1C21" w:rsidRDefault="00721ABE" w:rsidP="00BB4323">
      <w:pPr>
        <w:spacing w:after="0" w:line="240" w:lineRule="auto"/>
        <w:ind w:left="5103"/>
        <w:jc w:val="center"/>
        <w:rPr>
          <w:rFonts w:ascii="Times New Roman" w:hAnsi="Times New Roman"/>
          <w:sz w:val="28"/>
          <w:szCs w:val="28"/>
          <w:lang w:eastAsia="ru-RU"/>
        </w:rPr>
      </w:pPr>
      <w:bookmarkStart w:id="61" w:name="_Hlk75330157"/>
      <w:r w:rsidRPr="000C1C21">
        <w:rPr>
          <w:rFonts w:ascii="Times New Roman" w:hAnsi="Times New Roman"/>
          <w:bCs/>
          <w:sz w:val="28"/>
          <w:szCs w:val="28"/>
          <w:lang w:eastAsia="ru-RU"/>
        </w:rPr>
        <w:t xml:space="preserve">к административному регламенту </w:t>
      </w:r>
      <w:r w:rsidRPr="000C1C21">
        <w:rPr>
          <w:rFonts w:ascii="Times New Roman" w:hAnsi="Times New Roman"/>
          <w:sz w:val="28"/>
          <w:szCs w:val="28"/>
          <w:lang w:eastAsia="ru-RU"/>
        </w:rPr>
        <w:t>предоставления муниципальной</w:t>
      </w:r>
    </w:p>
    <w:p w14:paraId="1BBA5FD3" w14:textId="77777777" w:rsidR="00721ABE" w:rsidRPr="000C1C21" w:rsidRDefault="00721ABE" w:rsidP="00BB4323">
      <w:pPr>
        <w:spacing w:after="0" w:line="240" w:lineRule="auto"/>
        <w:ind w:left="5103"/>
        <w:jc w:val="center"/>
        <w:rPr>
          <w:rFonts w:ascii="Times New Roman" w:hAnsi="Times New Roman"/>
          <w:sz w:val="28"/>
          <w:szCs w:val="28"/>
          <w:lang w:eastAsia="ar-SA"/>
        </w:rPr>
      </w:pPr>
      <w:r w:rsidRPr="000C1C21">
        <w:rPr>
          <w:rFonts w:ascii="Times New Roman" w:hAnsi="Times New Roman"/>
          <w:sz w:val="28"/>
          <w:szCs w:val="28"/>
          <w:lang w:eastAsia="ru-RU"/>
        </w:rPr>
        <w:t xml:space="preserve">услуги </w:t>
      </w:r>
      <w:r w:rsidRPr="000C1C21">
        <w:rPr>
          <w:rFonts w:ascii="Times New Roman" w:hAnsi="Times New Roman"/>
          <w:sz w:val="28"/>
          <w:szCs w:val="28"/>
          <w:lang w:eastAsia="ar-SA"/>
        </w:rPr>
        <w:t>«</w:t>
      </w:r>
      <w:r w:rsidRPr="000C1C21">
        <w:rPr>
          <w:rFonts w:ascii="Times New Roman" w:hAnsi="Times New Roman"/>
          <w:sz w:val="28"/>
          <w:szCs w:val="28"/>
          <w:lang w:eastAsia="ru-RU"/>
        </w:rPr>
        <w:t>Выдача разрешений на строительство, реконструкцию объектов капитального строительства</w:t>
      </w:r>
      <w:r w:rsidRPr="000C1C21">
        <w:rPr>
          <w:rFonts w:ascii="Times New Roman" w:hAnsi="Times New Roman"/>
          <w:sz w:val="28"/>
          <w:szCs w:val="28"/>
          <w:lang w:eastAsia="ar-SA"/>
        </w:rPr>
        <w:t>»</w:t>
      </w:r>
    </w:p>
    <w:bookmarkEnd w:id="60"/>
    <w:bookmarkEnd w:id="61"/>
    <w:p w14:paraId="57FAE4C9" w14:textId="77777777" w:rsidR="00721ABE" w:rsidRPr="000C1C21" w:rsidRDefault="00721ABE" w:rsidP="0098031A">
      <w:pPr>
        <w:spacing w:after="0" w:line="240" w:lineRule="auto"/>
        <w:ind w:firstLine="567"/>
        <w:jc w:val="center"/>
        <w:rPr>
          <w:rFonts w:ascii="Times New Roman" w:hAnsi="Times New Roman"/>
          <w:sz w:val="28"/>
          <w:szCs w:val="28"/>
          <w:lang w:eastAsia="ar-SA"/>
        </w:rPr>
      </w:pPr>
    </w:p>
    <w:p w14:paraId="4F27E9A1" w14:textId="77777777" w:rsidR="00721ABE" w:rsidRPr="000C1C21" w:rsidRDefault="00721ABE" w:rsidP="0098031A">
      <w:pPr>
        <w:spacing w:after="0" w:line="240" w:lineRule="auto"/>
        <w:ind w:firstLine="567"/>
        <w:jc w:val="center"/>
        <w:rPr>
          <w:rFonts w:ascii="Times New Roman" w:hAnsi="Times New Roman"/>
          <w:sz w:val="28"/>
          <w:szCs w:val="28"/>
          <w:lang w:eastAsia="ru-RU"/>
        </w:rPr>
      </w:pPr>
    </w:p>
    <w:p w14:paraId="493AB3EF" w14:textId="77777777" w:rsidR="00721ABE" w:rsidRPr="000C1C21" w:rsidRDefault="00721ABE" w:rsidP="0098031A">
      <w:pPr>
        <w:spacing w:after="0" w:line="240" w:lineRule="auto"/>
        <w:jc w:val="center"/>
        <w:rPr>
          <w:rFonts w:ascii="Times New Roman" w:hAnsi="Times New Roman"/>
          <w:sz w:val="28"/>
          <w:szCs w:val="28"/>
          <w:lang w:eastAsia="ru-RU"/>
        </w:rPr>
      </w:pPr>
      <w:r w:rsidRPr="000C1C21">
        <w:rPr>
          <w:rFonts w:ascii="Times New Roman" w:hAnsi="Times New Roman"/>
          <w:sz w:val="28"/>
          <w:szCs w:val="28"/>
          <w:lang w:eastAsia="ru-RU"/>
        </w:rPr>
        <w:t>ОБРАЗЕЦ ЗАПОЛНЕНИЯ ЗАЯВЛЕНИЯ</w:t>
      </w:r>
    </w:p>
    <w:p w14:paraId="6C15A79F" w14:textId="77777777" w:rsidR="00721ABE" w:rsidRPr="000C1C21" w:rsidRDefault="00721ABE" w:rsidP="0098031A">
      <w:pPr>
        <w:spacing w:after="0" w:line="240" w:lineRule="auto"/>
        <w:ind w:firstLine="567"/>
        <w:jc w:val="center"/>
        <w:rPr>
          <w:rFonts w:ascii="Times New Roman" w:hAnsi="Times New Roman"/>
          <w:sz w:val="28"/>
          <w:szCs w:val="28"/>
          <w:lang w:eastAsia="ru-RU"/>
        </w:rPr>
      </w:pPr>
      <w:r w:rsidRPr="000C1C21">
        <w:rPr>
          <w:rFonts w:ascii="Times New Roman" w:hAnsi="Times New Roman"/>
          <w:sz w:val="28"/>
          <w:szCs w:val="28"/>
          <w:lang w:eastAsia="ru-RU"/>
        </w:rPr>
        <w:t>О ВЫДАЧЕ РАЗРЕШЕНИЯ НА СТРОИТЕЛЬСТВО</w:t>
      </w:r>
    </w:p>
    <w:p w14:paraId="15CC69C3" w14:textId="77777777" w:rsidR="00721ABE" w:rsidRPr="000C1C21" w:rsidRDefault="00721ABE" w:rsidP="0098031A">
      <w:pPr>
        <w:spacing w:after="0" w:line="240" w:lineRule="auto"/>
        <w:jc w:val="center"/>
        <w:rPr>
          <w:rFonts w:ascii="Times New Roman" w:hAnsi="Times New Roman"/>
          <w:sz w:val="28"/>
          <w:szCs w:val="28"/>
          <w:lang w:eastAsia="ru-RU"/>
        </w:rPr>
      </w:pPr>
    </w:p>
    <w:p w14:paraId="5E022000" w14:textId="77777777" w:rsidR="00721ABE" w:rsidRPr="000C1C21" w:rsidRDefault="00721ABE" w:rsidP="0098031A">
      <w:pPr>
        <w:widowControl w:val="0"/>
        <w:suppressAutoHyphens/>
        <w:spacing w:after="0" w:line="240" w:lineRule="auto"/>
        <w:rPr>
          <w:rFonts w:ascii="Times New Roman" w:hAnsi="Times New Roman"/>
          <w:b/>
          <w:kern w:val="1"/>
          <w:sz w:val="16"/>
          <w:szCs w:val="24"/>
          <w:lang w:eastAsia="zh-CN"/>
        </w:rPr>
      </w:pPr>
      <w:bookmarkStart w:id="62" w:name="_Hlk75330260"/>
      <w:r w:rsidRPr="000C1C21">
        <w:rPr>
          <w:rFonts w:ascii="Times New Roman" w:hAnsi="Times New Roman"/>
          <w:kern w:val="1"/>
          <w:sz w:val="28"/>
          <w:szCs w:val="28"/>
          <w:lang w:eastAsia="zh-CN"/>
        </w:rPr>
        <w:t xml:space="preserve">                                                             Главе муниципального образования</w:t>
      </w:r>
    </w:p>
    <w:p w14:paraId="129288C1" w14:textId="77777777" w:rsidR="00721ABE" w:rsidRPr="000C1C21" w:rsidRDefault="00721ABE" w:rsidP="0098031A">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Каневской район</w:t>
      </w:r>
    </w:p>
    <w:p w14:paraId="1A95050B" w14:textId="77777777" w:rsidR="00721ABE" w:rsidRPr="000C1C21" w:rsidRDefault="00721ABE" w:rsidP="0098031A">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А.В. Герасименко</w:t>
      </w:r>
    </w:p>
    <w:p w14:paraId="61EF41EC"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r>
      <w:r w:rsidRPr="000C1C21">
        <w:rPr>
          <w:rFonts w:ascii="Times New Roman" w:hAnsi="Times New Roman"/>
          <w:kern w:val="1"/>
          <w:sz w:val="28"/>
          <w:szCs w:val="28"/>
          <w:lang w:eastAsia="zh-CN"/>
        </w:rPr>
        <w:tab/>
      </w:r>
      <w:r w:rsidRPr="000C1C21">
        <w:rPr>
          <w:rFonts w:ascii="Times New Roman" w:hAnsi="Times New Roman"/>
          <w:kern w:val="1"/>
          <w:sz w:val="28"/>
          <w:szCs w:val="28"/>
          <w:lang w:eastAsia="zh-CN"/>
        </w:rPr>
        <w:tab/>
      </w:r>
      <w:r w:rsidRPr="000C1C21">
        <w:rPr>
          <w:rFonts w:ascii="Times New Roman" w:hAnsi="Times New Roman"/>
          <w:b/>
          <w:kern w:val="1"/>
          <w:sz w:val="28"/>
          <w:szCs w:val="28"/>
          <w:lang w:eastAsia="zh-CN"/>
        </w:rPr>
        <w:t>Застройщик:</w:t>
      </w:r>
      <w:r w:rsidRPr="000C1C21">
        <w:rPr>
          <w:rFonts w:ascii="Times New Roman" w:hAnsi="Times New Roman"/>
          <w:kern w:val="1"/>
          <w:sz w:val="28"/>
          <w:szCs w:val="28"/>
          <w:lang w:eastAsia="zh-CN"/>
        </w:rPr>
        <w:t xml:space="preserve"> </w:t>
      </w:r>
      <w:r w:rsidRPr="000C1C21">
        <w:rPr>
          <w:rFonts w:ascii="Times New Roman" w:hAnsi="Times New Roman"/>
          <w:b/>
          <w:i/>
          <w:kern w:val="1"/>
          <w:sz w:val="28"/>
          <w:szCs w:val="28"/>
          <w:u w:val="single"/>
          <w:lang w:eastAsia="zh-CN"/>
        </w:rPr>
        <w:t>Иванов Иван Иванович</w:t>
      </w:r>
      <w:r w:rsidRPr="000C1C21">
        <w:rPr>
          <w:rFonts w:ascii="Times New Roman" w:hAnsi="Times New Roman"/>
          <w:kern w:val="1"/>
          <w:sz w:val="28"/>
          <w:szCs w:val="28"/>
          <w:lang w:eastAsia="zh-CN"/>
        </w:rPr>
        <w:t>_____</w:t>
      </w:r>
    </w:p>
    <w:p w14:paraId="32C0ED27" w14:textId="77777777" w:rsidR="00721ABE" w:rsidRPr="000C1C21" w:rsidRDefault="00721ABE" w:rsidP="0098031A">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16"/>
          <w:szCs w:val="16"/>
          <w:lang w:eastAsia="zh-CN"/>
        </w:rPr>
        <w:t xml:space="preserve">                                                                                                                                             (наименование организации, предприятия или ФИО</w:t>
      </w:r>
    </w:p>
    <w:p w14:paraId="2E56B2A8"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t xml:space="preserve"> ______________________________________</w:t>
      </w:r>
    </w:p>
    <w:p w14:paraId="4F10A76E" w14:textId="77777777" w:rsidR="00721ABE" w:rsidRPr="000C1C21" w:rsidRDefault="00721ABE" w:rsidP="0098031A">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16"/>
          <w:szCs w:val="16"/>
          <w:lang w:eastAsia="zh-CN"/>
        </w:rPr>
        <w:t xml:space="preserve">                                                                                                                            физического лица; юридический и почтовый адрес;</w:t>
      </w:r>
    </w:p>
    <w:p w14:paraId="4CF3FCFA"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r>
      <w:r w:rsidRPr="000C1C21">
        <w:rPr>
          <w:rFonts w:ascii="Times New Roman" w:hAnsi="Times New Roman"/>
          <w:b/>
          <w:i/>
          <w:kern w:val="1"/>
          <w:sz w:val="28"/>
          <w:szCs w:val="28"/>
          <w:u w:val="single"/>
          <w:lang w:eastAsia="zh-CN"/>
        </w:rPr>
        <w:t>ст. Каневская, ул. Ленина, 2</w:t>
      </w:r>
      <w:r w:rsidRPr="000C1C21">
        <w:rPr>
          <w:rFonts w:ascii="Times New Roman" w:hAnsi="Times New Roman"/>
          <w:kern w:val="1"/>
          <w:sz w:val="28"/>
          <w:szCs w:val="28"/>
          <w:lang w:eastAsia="zh-CN"/>
        </w:rPr>
        <w:t>_____________</w:t>
      </w:r>
    </w:p>
    <w:p w14:paraId="473CF0BD" w14:textId="77777777" w:rsidR="00721ABE" w:rsidRPr="000C1C21" w:rsidRDefault="00721ABE" w:rsidP="0098031A">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16"/>
          <w:szCs w:val="16"/>
          <w:lang w:eastAsia="zh-CN"/>
        </w:rPr>
        <w:t>ФИО руководителя; телефон)</w:t>
      </w:r>
    </w:p>
    <w:p w14:paraId="07EC6E69" w14:textId="77777777" w:rsidR="00721ABE" w:rsidRPr="000C1C21" w:rsidRDefault="00721ABE" w:rsidP="0098031A">
      <w:pPr>
        <w:widowControl w:val="0"/>
        <w:suppressAutoHyphens/>
        <w:spacing w:after="0" w:line="36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r>
      <w:r w:rsidRPr="000C1C21">
        <w:rPr>
          <w:rFonts w:ascii="Times New Roman" w:hAnsi="Times New Roman"/>
          <w:b/>
          <w:i/>
          <w:kern w:val="1"/>
          <w:sz w:val="28"/>
          <w:szCs w:val="28"/>
          <w:u w:val="single"/>
          <w:lang w:eastAsia="zh-CN"/>
        </w:rPr>
        <w:t>8-928-100-00-00</w:t>
      </w:r>
      <w:r w:rsidRPr="000C1C21">
        <w:rPr>
          <w:rFonts w:ascii="Times New Roman" w:hAnsi="Times New Roman"/>
          <w:kern w:val="1"/>
          <w:sz w:val="28"/>
          <w:szCs w:val="28"/>
          <w:lang w:eastAsia="zh-CN"/>
        </w:rPr>
        <w:t>_______________________</w:t>
      </w:r>
    </w:p>
    <w:p w14:paraId="14546D44" w14:textId="77777777" w:rsidR="00721ABE" w:rsidRPr="000C1C21" w:rsidRDefault="00721ABE" w:rsidP="0098031A">
      <w:pPr>
        <w:widowControl w:val="0"/>
        <w:suppressAutoHyphens/>
        <w:spacing w:after="0" w:line="36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t>______________________________________</w:t>
      </w:r>
    </w:p>
    <w:bookmarkEnd w:id="62"/>
    <w:p w14:paraId="05F0893F"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p>
    <w:p w14:paraId="77CDEA8F" w14:textId="77777777" w:rsidR="00721ABE" w:rsidRPr="000C1C21" w:rsidRDefault="00721ABE" w:rsidP="0098031A">
      <w:pPr>
        <w:widowControl w:val="0"/>
        <w:suppressAutoHyphens/>
        <w:spacing w:after="0" w:line="240" w:lineRule="auto"/>
        <w:contextualSpacing/>
        <w:jc w:val="center"/>
        <w:rPr>
          <w:rFonts w:ascii="Times New Roman" w:hAnsi="Times New Roman"/>
          <w:b/>
          <w:kern w:val="1"/>
          <w:sz w:val="28"/>
          <w:szCs w:val="28"/>
          <w:lang w:eastAsia="zh-CN"/>
        </w:rPr>
      </w:pPr>
      <w:r w:rsidRPr="000C1C21">
        <w:rPr>
          <w:rFonts w:ascii="Times New Roman" w:hAnsi="Times New Roman"/>
          <w:b/>
          <w:kern w:val="1"/>
          <w:sz w:val="28"/>
          <w:szCs w:val="28"/>
          <w:lang w:eastAsia="zh-CN"/>
        </w:rPr>
        <w:t>Заявление</w:t>
      </w:r>
    </w:p>
    <w:p w14:paraId="31AC6464" w14:textId="77777777" w:rsidR="00721ABE" w:rsidRPr="000C1C21" w:rsidRDefault="00721ABE" w:rsidP="0098031A">
      <w:pPr>
        <w:widowControl w:val="0"/>
        <w:suppressAutoHyphens/>
        <w:spacing w:after="0" w:line="240" w:lineRule="auto"/>
        <w:contextualSpacing/>
        <w:jc w:val="center"/>
        <w:rPr>
          <w:rFonts w:ascii="Times New Roman" w:hAnsi="Times New Roman"/>
          <w:b/>
          <w:kern w:val="1"/>
          <w:sz w:val="28"/>
          <w:szCs w:val="28"/>
          <w:lang w:eastAsia="zh-CN"/>
        </w:rPr>
      </w:pPr>
    </w:p>
    <w:p w14:paraId="3D940E4B" w14:textId="77777777" w:rsidR="00721ABE" w:rsidRPr="000C1C21" w:rsidRDefault="00721ABE" w:rsidP="0098031A">
      <w:pPr>
        <w:widowControl w:val="0"/>
        <w:suppressAutoHyphens/>
        <w:spacing w:after="0" w:line="240" w:lineRule="auto"/>
        <w:ind w:firstLine="708"/>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Прошу выдать разрешение на </w:t>
      </w:r>
      <w:r w:rsidRPr="000C1C21">
        <w:rPr>
          <w:rFonts w:ascii="Times New Roman" w:hAnsi="Times New Roman"/>
          <w:kern w:val="1"/>
          <w:sz w:val="28"/>
          <w:szCs w:val="28"/>
          <w:u w:val="single"/>
          <w:lang w:eastAsia="zh-CN"/>
        </w:rPr>
        <w:t>строительство</w:t>
      </w:r>
      <w:r w:rsidRPr="000C1C21">
        <w:rPr>
          <w:rFonts w:ascii="Times New Roman" w:hAnsi="Times New Roman"/>
          <w:kern w:val="1"/>
          <w:sz w:val="28"/>
          <w:szCs w:val="28"/>
          <w:lang w:eastAsia="zh-CN"/>
        </w:rPr>
        <w:t xml:space="preserve"> (реконструкцию)__________</w:t>
      </w:r>
    </w:p>
    <w:p w14:paraId="73F53566"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_______________________________</w:t>
      </w:r>
      <w:r w:rsidRPr="000C1C21">
        <w:rPr>
          <w:rFonts w:ascii="Times New Roman" w:hAnsi="Times New Roman"/>
          <w:b/>
          <w:i/>
          <w:kern w:val="1"/>
          <w:sz w:val="28"/>
          <w:szCs w:val="28"/>
          <w:u w:val="single"/>
          <w:lang w:eastAsia="zh-CN"/>
        </w:rPr>
        <w:t>здания магазина</w:t>
      </w:r>
      <w:r w:rsidRPr="000C1C21">
        <w:rPr>
          <w:rFonts w:ascii="Times New Roman" w:hAnsi="Times New Roman"/>
          <w:kern w:val="1"/>
          <w:sz w:val="28"/>
          <w:szCs w:val="28"/>
          <w:lang w:eastAsia="zh-CN"/>
        </w:rPr>
        <w:t>______________________</w:t>
      </w:r>
    </w:p>
    <w:p w14:paraId="210E8850" w14:textId="77777777" w:rsidR="00721ABE" w:rsidRPr="000C1C21" w:rsidRDefault="00721ABE" w:rsidP="0098031A">
      <w:pPr>
        <w:widowControl w:val="0"/>
        <w:suppressAutoHyphens/>
        <w:spacing w:after="0" w:line="240" w:lineRule="auto"/>
        <w:contextualSpacing/>
        <w:jc w:val="center"/>
        <w:rPr>
          <w:rFonts w:ascii="Times New Roman" w:hAnsi="Times New Roman"/>
          <w:kern w:val="1"/>
          <w:sz w:val="16"/>
          <w:szCs w:val="16"/>
          <w:lang w:eastAsia="zh-CN"/>
        </w:rPr>
      </w:pPr>
      <w:r w:rsidRPr="000C1C21">
        <w:rPr>
          <w:rFonts w:ascii="Times New Roman" w:hAnsi="Times New Roman"/>
          <w:kern w:val="1"/>
          <w:sz w:val="16"/>
          <w:szCs w:val="16"/>
          <w:lang w:eastAsia="zh-CN"/>
        </w:rPr>
        <w:t>(наименование объекта)</w:t>
      </w:r>
    </w:p>
    <w:p w14:paraId="45901B16"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__________________________________________________________________</w:t>
      </w:r>
    </w:p>
    <w:p w14:paraId="446BF368"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на земельном участке по адресу: </w:t>
      </w:r>
      <w:r w:rsidRPr="000C1C21">
        <w:rPr>
          <w:rFonts w:ascii="Times New Roman" w:hAnsi="Times New Roman"/>
          <w:b/>
          <w:i/>
          <w:kern w:val="1"/>
          <w:sz w:val="28"/>
          <w:szCs w:val="28"/>
          <w:u w:val="single"/>
          <w:lang w:eastAsia="zh-CN"/>
        </w:rPr>
        <w:t>Краснодарский край, Каневской район, ст. Каневская, ул. Мира, 2</w:t>
      </w:r>
      <w:r w:rsidRPr="000C1C21">
        <w:rPr>
          <w:rFonts w:ascii="Times New Roman" w:hAnsi="Times New Roman"/>
          <w:kern w:val="1"/>
          <w:sz w:val="28"/>
          <w:szCs w:val="28"/>
          <w:lang w:eastAsia="zh-CN"/>
        </w:rPr>
        <w:t>______________________________________________</w:t>
      </w:r>
    </w:p>
    <w:p w14:paraId="7C65C381" w14:textId="77777777" w:rsidR="00721ABE" w:rsidRPr="000C1C21" w:rsidRDefault="00721ABE" w:rsidP="0098031A">
      <w:pPr>
        <w:widowControl w:val="0"/>
        <w:suppressAutoHyphens/>
        <w:spacing w:after="0" w:line="240" w:lineRule="auto"/>
        <w:contextualSpacing/>
        <w:jc w:val="center"/>
        <w:rPr>
          <w:rFonts w:ascii="Times New Roman" w:hAnsi="Times New Roman"/>
          <w:kern w:val="1"/>
          <w:sz w:val="16"/>
          <w:szCs w:val="16"/>
          <w:lang w:eastAsia="zh-CN"/>
        </w:rPr>
      </w:pPr>
      <w:r w:rsidRPr="000C1C21">
        <w:rPr>
          <w:rFonts w:ascii="Times New Roman" w:hAnsi="Times New Roman"/>
          <w:kern w:val="1"/>
          <w:sz w:val="16"/>
          <w:szCs w:val="16"/>
          <w:lang w:eastAsia="zh-CN"/>
        </w:rPr>
        <w:t xml:space="preserve">                                                   (район, населенный пункт, улица, номер участка)</w:t>
      </w:r>
    </w:p>
    <w:p w14:paraId="670A2D30"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__________________________________________________________________</w:t>
      </w:r>
    </w:p>
    <w:p w14:paraId="0C747810"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сроком на _</w:t>
      </w:r>
      <w:r w:rsidRPr="000C1C21">
        <w:rPr>
          <w:rFonts w:ascii="Times New Roman" w:hAnsi="Times New Roman"/>
          <w:b/>
          <w:i/>
          <w:kern w:val="1"/>
          <w:sz w:val="28"/>
          <w:szCs w:val="28"/>
          <w:u w:val="single"/>
          <w:lang w:eastAsia="zh-CN"/>
        </w:rPr>
        <w:t>1 (один) год</w:t>
      </w:r>
      <w:r w:rsidRPr="000C1C21">
        <w:rPr>
          <w:rFonts w:ascii="Times New Roman" w:hAnsi="Times New Roman"/>
          <w:kern w:val="1"/>
          <w:sz w:val="28"/>
          <w:szCs w:val="28"/>
          <w:lang w:eastAsia="zh-CN"/>
        </w:rPr>
        <w:t>________________________</w:t>
      </w:r>
    </w:p>
    <w:p w14:paraId="6B2EA752"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p>
    <w:p w14:paraId="77D5E6C0" w14:textId="77777777" w:rsidR="00721ABE" w:rsidRPr="000C1C21" w:rsidRDefault="00721ABE" w:rsidP="0098031A">
      <w:pPr>
        <w:widowControl w:val="0"/>
        <w:suppressAutoHyphens/>
        <w:spacing w:after="0" w:line="240" w:lineRule="auto"/>
        <w:ind w:firstLine="708"/>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При этом сообщаю:</w:t>
      </w:r>
    </w:p>
    <w:p w14:paraId="64025E97"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строительство будет осуществляться на </w:t>
      </w:r>
      <w:proofErr w:type="spellStart"/>
      <w:r w:rsidRPr="000C1C21">
        <w:rPr>
          <w:rFonts w:ascii="Times New Roman" w:hAnsi="Times New Roman"/>
          <w:kern w:val="1"/>
          <w:sz w:val="28"/>
          <w:szCs w:val="28"/>
          <w:lang w:eastAsia="zh-CN"/>
        </w:rPr>
        <w:t>основании_</w:t>
      </w:r>
      <w:r w:rsidRPr="000C1C21">
        <w:rPr>
          <w:rFonts w:ascii="Times New Roman" w:hAnsi="Times New Roman"/>
          <w:b/>
          <w:i/>
          <w:kern w:val="1"/>
          <w:sz w:val="28"/>
          <w:szCs w:val="28"/>
          <w:u w:val="single"/>
          <w:lang w:eastAsia="zh-CN"/>
        </w:rPr>
        <w:t>градостроительного</w:t>
      </w:r>
      <w:proofErr w:type="spellEnd"/>
      <w:r w:rsidRPr="000C1C21">
        <w:rPr>
          <w:rFonts w:ascii="Times New Roman" w:hAnsi="Times New Roman"/>
          <w:b/>
          <w:i/>
          <w:kern w:val="1"/>
          <w:sz w:val="28"/>
          <w:szCs w:val="28"/>
          <w:u w:val="single"/>
          <w:lang w:eastAsia="zh-CN"/>
        </w:rPr>
        <w:t xml:space="preserve"> плана земельного участка</w:t>
      </w:r>
      <w:r w:rsidRPr="000C1C21">
        <w:rPr>
          <w:rFonts w:ascii="Times New Roman" w:hAnsi="Times New Roman"/>
          <w:kern w:val="1"/>
          <w:sz w:val="28"/>
          <w:szCs w:val="28"/>
          <w:lang w:eastAsia="zh-CN"/>
        </w:rPr>
        <w:t>___________________________________________________</w:t>
      </w:r>
    </w:p>
    <w:p w14:paraId="49F3B706"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____________________________________________________________________</w:t>
      </w:r>
    </w:p>
    <w:p w14:paraId="25C137CC"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от «</w:t>
      </w:r>
      <w:r w:rsidRPr="000C1C21">
        <w:rPr>
          <w:rFonts w:ascii="Times New Roman" w:hAnsi="Times New Roman"/>
          <w:b/>
          <w:i/>
          <w:kern w:val="1"/>
          <w:sz w:val="28"/>
          <w:szCs w:val="28"/>
          <w:u w:val="single"/>
          <w:lang w:eastAsia="zh-CN"/>
        </w:rPr>
        <w:t>09</w:t>
      </w:r>
      <w:r w:rsidRPr="000C1C21">
        <w:rPr>
          <w:rFonts w:ascii="Times New Roman" w:hAnsi="Times New Roman"/>
          <w:kern w:val="1"/>
          <w:sz w:val="28"/>
          <w:szCs w:val="28"/>
          <w:lang w:eastAsia="zh-CN"/>
        </w:rPr>
        <w:t xml:space="preserve">» </w:t>
      </w:r>
      <w:r w:rsidRPr="000C1C21">
        <w:rPr>
          <w:rFonts w:ascii="Times New Roman" w:hAnsi="Times New Roman"/>
          <w:b/>
          <w:i/>
          <w:kern w:val="1"/>
          <w:sz w:val="28"/>
          <w:szCs w:val="28"/>
          <w:u w:val="single"/>
          <w:lang w:eastAsia="zh-CN"/>
        </w:rPr>
        <w:t>января 2018</w:t>
      </w:r>
      <w:r w:rsidRPr="000C1C21">
        <w:rPr>
          <w:rFonts w:ascii="Times New Roman" w:hAnsi="Times New Roman"/>
          <w:kern w:val="1"/>
          <w:sz w:val="28"/>
          <w:szCs w:val="28"/>
          <w:lang w:eastAsia="zh-CN"/>
        </w:rPr>
        <w:t xml:space="preserve"> г.   №   </w:t>
      </w:r>
      <w:r w:rsidRPr="000C1C21">
        <w:rPr>
          <w:rFonts w:ascii="Times New Roman" w:hAnsi="Times New Roman"/>
          <w:b/>
          <w:i/>
          <w:kern w:val="1"/>
          <w:sz w:val="28"/>
          <w:szCs w:val="28"/>
          <w:u w:val="single"/>
          <w:lang w:val="en-US" w:eastAsia="zh-CN"/>
        </w:rPr>
        <w:t>RU</w:t>
      </w:r>
      <w:r w:rsidRPr="000C1C21">
        <w:rPr>
          <w:rFonts w:ascii="Times New Roman" w:hAnsi="Times New Roman"/>
          <w:b/>
          <w:i/>
          <w:kern w:val="1"/>
          <w:sz w:val="28"/>
          <w:szCs w:val="28"/>
          <w:u w:val="single"/>
          <w:lang w:eastAsia="zh-CN"/>
        </w:rPr>
        <w:t xml:space="preserve"> 23512301-1440</w:t>
      </w:r>
    </w:p>
    <w:p w14:paraId="0086660E"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p>
    <w:p w14:paraId="3F05CB80"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право на пользование землей закреплено </w:t>
      </w:r>
      <w:r w:rsidRPr="000C1C21">
        <w:rPr>
          <w:rFonts w:ascii="Times New Roman" w:hAnsi="Times New Roman"/>
          <w:b/>
          <w:i/>
          <w:kern w:val="1"/>
          <w:sz w:val="28"/>
          <w:szCs w:val="28"/>
          <w:u w:val="single"/>
          <w:lang w:eastAsia="zh-CN"/>
        </w:rPr>
        <w:t>выпиской из ЕГРН</w:t>
      </w:r>
      <w:r w:rsidRPr="000C1C21">
        <w:rPr>
          <w:rFonts w:ascii="Times New Roman" w:hAnsi="Times New Roman"/>
          <w:kern w:val="1"/>
          <w:sz w:val="28"/>
          <w:szCs w:val="28"/>
          <w:lang w:eastAsia="zh-CN"/>
        </w:rPr>
        <w:t>________________</w:t>
      </w:r>
    </w:p>
    <w:p w14:paraId="5C5CD1FB" w14:textId="77777777" w:rsidR="00721ABE" w:rsidRPr="000C1C21" w:rsidRDefault="00721ABE" w:rsidP="0098031A">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16"/>
          <w:szCs w:val="16"/>
          <w:lang w:eastAsia="zh-CN"/>
        </w:rPr>
        <w:t xml:space="preserve">                                                                                                                            (наименование документа)</w:t>
      </w:r>
    </w:p>
    <w:p w14:paraId="6FF05F60"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от «</w:t>
      </w:r>
      <w:r w:rsidRPr="000C1C21">
        <w:rPr>
          <w:rFonts w:ascii="Times New Roman" w:hAnsi="Times New Roman"/>
          <w:b/>
          <w:i/>
          <w:kern w:val="1"/>
          <w:sz w:val="28"/>
          <w:szCs w:val="28"/>
          <w:u w:val="single"/>
          <w:lang w:eastAsia="zh-CN"/>
        </w:rPr>
        <w:t>13</w:t>
      </w:r>
      <w:r w:rsidRPr="000C1C21">
        <w:rPr>
          <w:rFonts w:ascii="Times New Roman" w:hAnsi="Times New Roman"/>
          <w:kern w:val="1"/>
          <w:sz w:val="28"/>
          <w:szCs w:val="28"/>
          <w:lang w:eastAsia="zh-CN"/>
        </w:rPr>
        <w:t xml:space="preserve">» </w:t>
      </w:r>
      <w:r w:rsidRPr="000C1C21">
        <w:rPr>
          <w:rFonts w:ascii="Times New Roman" w:hAnsi="Times New Roman"/>
          <w:b/>
          <w:i/>
          <w:kern w:val="1"/>
          <w:sz w:val="28"/>
          <w:szCs w:val="28"/>
          <w:u w:val="single"/>
          <w:lang w:eastAsia="zh-CN"/>
        </w:rPr>
        <w:t>марта 2017</w:t>
      </w:r>
      <w:r w:rsidRPr="000C1C21">
        <w:rPr>
          <w:rFonts w:ascii="Times New Roman" w:hAnsi="Times New Roman"/>
          <w:kern w:val="1"/>
          <w:sz w:val="28"/>
          <w:szCs w:val="28"/>
          <w:lang w:eastAsia="zh-CN"/>
        </w:rPr>
        <w:t xml:space="preserve"> г. № </w:t>
      </w:r>
      <w:r w:rsidRPr="000C1C21">
        <w:rPr>
          <w:rFonts w:ascii="Times New Roman" w:hAnsi="Times New Roman"/>
          <w:b/>
          <w:i/>
          <w:kern w:val="1"/>
          <w:sz w:val="28"/>
          <w:szCs w:val="28"/>
          <w:u w:val="single"/>
          <w:lang w:eastAsia="zh-CN"/>
        </w:rPr>
        <w:t>01</w:t>
      </w:r>
    </w:p>
    <w:p w14:paraId="7387D3DE"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p>
    <w:p w14:paraId="3CD7DE5D"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проектная документация на строительство объекта разработана ___________</w:t>
      </w:r>
    </w:p>
    <w:p w14:paraId="407A7339" w14:textId="77777777" w:rsidR="00721ABE" w:rsidRPr="000C1C21" w:rsidRDefault="00721ABE" w:rsidP="0098031A">
      <w:pPr>
        <w:widowControl w:val="0"/>
        <w:suppressAutoHyphens/>
        <w:spacing w:after="0" w:line="240" w:lineRule="auto"/>
        <w:contextualSpacing/>
        <w:rPr>
          <w:rFonts w:ascii="Times New Roman" w:hAnsi="Times New Roman"/>
          <w:b/>
          <w:i/>
          <w:kern w:val="1"/>
          <w:sz w:val="28"/>
          <w:szCs w:val="28"/>
          <w:u w:val="single"/>
          <w:lang w:eastAsia="zh-CN"/>
        </w:rPr>
      </w:pPr>
      <w:r w:rsidRPr="000C1C21">
        <w:rPr>
          <w:rFonts w:ascii="Times New Roman" w:hAnsi="Times New Roman"/>
          <w:b/>
          <w:i/>
          <w:kern w:val="1"/>
          <w:sz w:val="28"/>
          <w:szCs w:val="28"/>
          <w:u w:val="single"/>
          <w:lang w:eastAsia="zh-CN"/>
        </w:rPr>
        <w:t>ООО «Архитектурно-градостроительный центр»</w:t>
      </w:r>
      <w:r w:rsidRPr="000C1C21">
        <w:rPr>
          <w:rFonts w:ascii="Times New Roman" w:hAnsi="Times New Roman"/>
          <w:b/>
          <w:i/>
          <w:kern w:val="1"/>
          <w:sz w:val="28"/>
          <w:szCs w:val="28"/>
          <w:lang w:eastAsia="zh-CN"/>
        </w:rPr>
        <w:t>______________________</w:t>
      </w:r>
    </w:p>
    <w:p w14:paraId="34A31897" w14:textId="77777777" w:rsidR="00721ABE" w:rsidRPr="000C1C21" w:rsidRDefault="00721ABE" w:rsidP="0098031A">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16"/>
          <w:szCs w:val="16"/>
          <w:lang w:eastAsia="zh-CN"/>
        </w:rPr>
        <w:t xml:space="preserve">                                  (наименование проектной организации, юридический и почтовый адрес, ФИО  руководителя)</w:t>
      </w:r>
    </w:p>
    <w:p w14:paraId="6FF32C40"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____________________________________________________________________</w:t>
      </w:r>
    </w:p>
    <w:p w14:paraId="5EF57375" w14:textId="77777777" w:rsidR="00721ABE" w:rsidRPr="000C1C21" w:rsidRDefault="00721ABE" w:rsidP="0098031A">
      <w:pPr>
        <w:widowControl w:val="0"/>
        <w:suppressAutoHyphens/>
        <w:spacing w:after="0" w:line="240" w:lineRule="auto"/>
        <w:contextualSpacing/>
        <w:rPr>
          <w:rFonts w:ascii="Times New Roman" w:hAnsi="Times New Roman"/>
          <w:kern w:val="1"/>
          <w:sz w:val="24"/>
          <w:szCs w:val="24"/>
          <w:lang w:eastAsia="zh-CN"/>
        </w:rPr>
      </w:pPr>
    </w:p>
    <w:p w14:paraId="095B320A"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имеющей лицензию на право выполнения проектных работ, выданную_____ ___________________________________________________________________</w:t>
      </w:r>
    </w:p>
    <w:p w14:paraId="0A9B57A4"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__________________________________________________________________</w:t>
      </w:r>
    </w:p>
    <w:p w14:paraId="047DF64A"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_____№_______________________ от «____»____________________20____г. </w:t>
      </w:r>
    </w:p>
    <w:p w14:paraId="6F5E21D6"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и согласована в установленном порядке с заинтересованными организациями:</w:t>
      </w:r>
    </w:p>
    <w:p w14:paraId="09450E59"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положительное заключение государственной экспертизы получено за №___</w:t>
      </w:r>
    </w:p>
    <w:p w14:paraId="39442CB2"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______________________________ от «____»____________________20____г. </w:t>
      </w:r>
    </w:p>
    <w:p w14:paraId="077383A1"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схема планировочной организации земельного участка согласована_______</w:t>
      </w:r>
    </w:p>
    <w:p w14:paraId="758D7E98"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__________________________________________________________________</w:t>
      </w:r>
    </w:p>
    <w:p w14:paraId="503E7585"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проектно-сметная документация утверждена___________________________</w:t>
      </w:r>
    </w:p>
    <w:p w14:paraId="072F432A"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___________________за  №_____________ от «____»______________20____г. </w:t>
      </w:r>
    </w:p>
    <w:p w14:paraId="3B305F8D" w14:textId="77777777" w:rsidR="00721ABE" w:rsidRPr="000C1C21" w:rsidRDefault="00721ABE" w:rsidP="0098031A">
      <w:pPr>
        <w:widowControl w:val="0"/>
        <w:suppressAutoHyphens/>
        <w:spacing w:after="0" w:line="240" w:lineRule="auto"/>
        <w:contextualSpacing/>
        <w:rPr>
          <w:rFonts w:ascii="Times New Roman" w:hAnsi="Times New Roman"/>
          <w:kern w:val="1"/>
          <w:sz w:val="24"/>
          <w:szCs w:val="24"/>
          <w:lang w:eastAsia="zh-CN"/>
        </w:rPr>
      </w:pPr>
    </w:p>
    <w:p w14:paraId="49CE6E07"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Одновременно ставлю Вас в известность, что:</w:t>
      </w:r>
    </w:p>
    <w:p w14:paraId="0F5FD92A"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а) финансирование строительства застройщиком будет осуществляться_____</w:t>
      </w:r>
    </w:p>
    <w:p w14:paraId="6B1AD2D5"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w:t>
      </w:r>
      <w:r w:rsidRPr="000C1C21">
        <w:rPr>
          <w:rFonts w:ascii="Times New Roman" w:hAnsi="Times New Roman"/>
          <w:b/>
          <w:i/>
          <w:kern w:val="1"/>
          <w:sz w:val="28"/>
          <w:szCs w:val="28"/>
          <w:u w:val="single"/>
          <w:lang w:eastAsia="zh-CN"/>
        </w:rPr>
        <w:t>хозяйственным способом</w:t>
      </w:r>
      <w:r w:rsidRPr="000C1C21">
        <w:rPr>
          <w:rFonts w:ascii="Times New Roman" w:hAnsi="Times New Roman"/>
          <w:kern w:val="1"/>
          <w:sz w:val="28"/>
          <w:szCs w:val="28"/>
          <w:lang w:eastAsia="zh-CN"/>
        </w:rPr>
        <w:t>_________________________________________</w:t>
      </w:r>
    </w:p>
    <w:p w14:paraId="7F172684"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б) работы будут производиться </w:t>
      </w:r>
      <w:r w:rsidRPr="000C1C21">
        <w:rPr>
          <w:rFonts w:ascii="Times New Roman" w:hAnsi="Times New Roman"/>
          <w:kern w:val="1"/>
          <w:sz w:val="28"/>
          <w:szCs w:val="28"/>
          <w:u w:val="single"/>
          <w:lang w:eastAsia="zh-CN"/>
        </w:rPr>
        <w:t>подрядным</w:t>
      </w:r>
      <w:r w:rsidRPr="000C1C21">
        <w:rPr>
          <w:rFonts w:ascii="Times New Roman" w:hAnsi="Times New Roman"/>
          <w:kern w:val="1"/>
          <w:sz w:val="28"/>
          <w:szCs w:val="28"/>
          <w:lang w:eastAsia="zh-CN"/>
        </w:rPr>
        <w:t xml:space="preserve"> (хозяйственным) способом в соответствии с договором № ________ от «____»_________________20____г. </w:t>
      </w:r>
    </w:p>
    <w:p w14:paraId="362DA0F2"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в) технический надзор в соответствии с договором № ____________________</w:t>
      </w:r>
    </w:p>
    <w:p w14:paraId="0F843BA9"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от «____»____________________20____г. будет осуществляться ___________</w:t>
      </w:r>
    </w:p>
    <w:p w14:paraId="5EF16A68"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____________________________________________________________________________________________________________________________________</w:t>
      </w:r>
    </w:p>
    <w:p w14:paraId="6E8BF178" w14:textId="77777777" w:rsidR="00721ABE" w:rsidRPr="000C1C21" w:rsidRDefault="00721ABE" w:rsidP="0098031A">
      <w:pPr>
        <w:widowControl w:val="0"/>
        <w:suppressAutoHyphens/>
        <w:spacing w:after="0" w:line="240" w:lineRule="auto"/>
        <w:contextualSpacing/>
        <w:rPr>
          <w:rFonts w:ascii="Times New Roman" w:hAnsi="Times New Roman"/>
          <w:kern w:val="1"/>
          <w:sz w:val="24"/>
          <w:szCs w:val="24"/>
          <w:lang w:eastAsia="zh-CN"/>
        </w:rPr>
      </w:pPr>
    </w:p>
    <w:p w14:paraId="09BB72B2"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Лицензия на право инжиниринговых услуг выдана ______________________</w:t>
      </w:r>
    </w:p>
    <w:p w14:paraId="772BD1EE"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__________________________________________________________________</w:t>
      </w:r>
    </w:p>
    <w:p w14:paraId="67218B4C" w14:textId="77777777" w:rsidR="00721ABE" w:rsidRPr="000C1C21" w:rsidRDefault="00721ABE" w:rsidP="0098031A">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№_____________ от «____»______________20____г.</w:t>
      </w:r>
    </w:p>
    <w:p w14:paraId="0CE9DBEC" w14:textId="77777777" w:rsidR="00721ABE" w:rsidRPr="000C1C21" w:rsidRDefault="00721ABE" w:rsidP="0098031A">
      <w:pPr>
        <w:widowControl w:val="0"/>
        <w:suppressAutoHyphens/>
        <w:spacing w:after="0" w:line="360" w:lineRule="auto"/>
        <w:contextualSpacing/>
        <w:rPr>
          <w:rFonts w:ascii="Times New Roman" w:hAnsi="Times New Roman"/>
          <w:kern w:val="1"/>
          <w:sz w:val="24"/>
          <w:szCs w:val="24"/>
          <w:lang w:eastAsia="zh-CN"/>
        </w:rPr>
      </w:pPr>
    </w:p>
    <w:p w14:paraId="02A6A323"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8"/>
          <w:szCs w:val="28"/>
          <w:lang w:eastAsia="zh-CN"/>
        </w:rPr>
      </w:pPr>
      <w:r w:rsidRPr="000C1C21">
        <w:rPr>
          <w:rFonts w:ascii="Times New Roman" w:hAnsi="Times New Roman"/>
          <w:kern w:val="1"/>
          <w:sz w:val="28"/>
          <w:szCs w:val="28"/>
          <w:lang w:eastAsia="zh-CN"/>
        </w:rPr>
        <w:t>Обязуюсь обо всех изменениях, связанных с приведенными в настоящем заявлении сведениями, сообщать в управление строительства администрации МО Каневской район.</w:t>
      </w:r>
    </w:p>
    <w:p w14:paraId="4DCD243F"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8"/>
          <w:szCs w:val="28"/>
          <w:lang w:eastAsia="zh-CN"/>
        </w:rPr>
      </w:pPr>
    </w:p>
    <w:p w14:paraId="51F45702"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8"/>
          <w:szCs w:val="28"/>
          <w:lang w:eastAsia="zh-CN"/>
        </w:rPr>
      </w:pPr>
      <w:r w:rsidRPr="000C1C21">
        <w:rPr>
          <w:rFonts w:ascii="Times New Roman" w:hAnsi="Times New Roman"/>
          <w:kern w:val="1"/>
          <w:sz w:val="28"/>
          <w:szCs w:val="28"/>
          <w:lang w:eastAsia="zh-CN"/>
        </w:rPr>
        <w:t>Приложение:</w:t>
      </w:r>
    </w:p>
    <w:p w14:paraId="25BADB91"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1. </w:t>
      </w:r>
      <w:r w:rsidRPr="000C1C21">
        <w:rPr>
          <w:rFonts w:ascii="Times New Roman" w:hAnsi="Times New Roman"/>
          <w:b/>
          <w:i/>
          <w:kern w:val="1"/>
          <w:sz w:val="28"/>
          <w:szCs w:val="28"/>
          <w:u w:val="single"/>
          <w:lang w:eastAsia="zh-CN"/>
        </w:rPr>
        <w:t>Проектная документация</w:t>
      </w:r>
      <w:r w:rsidRPr="000C1C21">
        <w:rPr>
          <w:rFonts w:ascii="Times New Roman" w:hAnsi="Times New Roman"/>
          <w:kern w:val="1"/>
          <w:sz w:val="28"/>
          <w:szCs w:val="28"/>
          <w:lang w:eastAsia="zh-CN"/>
        </w:rPr>
        <w:t>________________________________________</w:t>
      </w:r>
    </w:p>
    <w:p w14:paraId="0C861C7A"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2. </w:t>
      </w:r>
      <w:r w:rsidRPr="000C1C21">
        <w:rPr>
          <w:rFonts w:ascii="Times New Roman" w:hAnsi="Times New Roman"/>
          <w:b/>
          <w:i/>
          <w:kern w:val="1"/>
          <w:sz w:val="28"/>
          <w:szCs w:val="28"/>
          <w:u w:val="single"/>
          <w:lang w:eastAsia="zh-CN"/>
        </w:rPr>
        <w:t>Результаты инженерных изысканий</w:t>
      </w:r>
      <w:r w:rsidRPr="000C1C21">
        <w:rPr>
          <w:rFonts w:ascii="Times New Roman" w:hAnsi="Times New Roman"/>
          <w:kern w:val="1"/>
          <w:sz w:val="28"/>
          <w:szCs w:val="28"/>
          <w:lang w:eastAsia="zh-CN"/>
        </w:rPr>
        <w:t>_________________________________</w:t>
      </w:r>
    </w:p>
    <w:p w14:paraId="0FFF1CC9"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3. </w:t>
      </w:r>
      <w:r w:rsidRPr="000C1C21">
        <w:rPr>
          <w:rFonts w:ascii="Times New Roman" w:hAnsi="Times New Roman"/>
          <w:b/>
          <w:i/>
          <w:kern w:val="1"/>
          <w:sz w:val="28"/>
          <w:szCs w:val="28"/>
          <w:u w:val="single"/>
          <w:lang w:eastAsia="zh-CN"/>
        </w:rPr>
        <w:t>Правоустанавливающие документы на земельный участок</w:t>
      </w:r>
      <w:r w:rsidRPr="000C1C21">
        <w:rPr>
          <w:rFonts w:ascii="Times New Roman" w:hAnsi="Times New Roman"/>
          <w:kern w:val="1"/>
          <w:sz w:val="28"/>
          <w:szCs w:val="28"/>
          <w:lang w:eastAsia="zh-CN"/>
        </w:rPr>
        <w:t>____________</w:t>
      </w:r>
    </w:p>
    <w:p w14:paraId="490001CB"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8"/>
          <w:szCs w:val="28"/>
          <w:lang w:eastAsia="zh-CN"/>
        </w:rPr>
      </w:pPr>
      <w:r w:rsidRPr="000C1C21">
        <w:rPr>
          <w:rFonts w:ascii="Times New Roman" w:hAnsi="Times New Roman"/>
          <w:kern w:val="1"/>
          <w:sz w:val="28"/>
          <w:szCs w:val="28"/>
          <w:lang w:eastAsia="zh-CN"/>
        </w:rPr>
        <w:t>4.___________________________________________________________________</w:t>
      </w:r>
    </w:p>
    <w:p w14:paraId="20519A1F"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8"/>
          <w:szCs w:val="28"/>
          <w:lang w:eastAsia="zh-CN"/>
        </w:rPr>
      </w:pPr>
    </w:p>
    <w:p w14:paraId="759254C6"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8"/>
          <w:szCs w:val="28"/>
          <w:lang w:eastAsia="zh-CN"/>
        </w:rPr>
      </w:pPr>
      <w:r w:rsidRPr="000C1C21">
        <w:rPr>
          <w:rFonts w:ascii="Times New Roman" w:hAnsi="Times New Roman"/>
          <w:kern w:val="1"/>
          <w:sz w:val="28"/>
          <w:szCs w:val="28"/>
          <w:lang w:eastAsia="zh-CN"/>
        </w:rPr>
        <w:t>Застройщик</w:t>
      </w:r>
    </w:p>
    <w:p w14:paraId="09CB3502"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28"/>
          <w:szCs w:val="28"/>
          <w:lang w:eastAsia="zh-CN"/>
        </w:rPr>
      </w:pPr>
      <w:r w:rsidRPr="000C1C21">
        <w:rPr>
          <w:rFonts w:ascii="Times New Roman" w:hAnsi="Times New Roman"/>
          <w:kern w:val="1"/>
          <w:sz w:val="28"/>
          <w:szCs w:val="28"/>
          <w:lang w:eastAsia="zh-CN"/>
        </w:rPr>
        <w:t>____________________             _______________             __________________</w:t>
      </w:r>
    </w:p>
    <w:p w14:paraId="53BD319E" w14:textId="77777777" w:rsidR="00721ABE" w:rsidRPr="000C1C21" w:rsidRDefault="00721ABE" w:rsidP="0098031A">
      <w:pPr>
        <w:widowControl w:val="0"/>
        <w:suppressAutoHyphens/>
        <w:spacing w:after="0" w:line="240" w:lineRule="auto"/>
        <w:contextualSpacing/>
        <w:jc w:val="both"/>
        <w:rPr>
          <w:rFonts w:ascii="Times New Roman" w:hAnsi="Times New Roman"/>
          <w:kern w:val="1"/>
          <w:sz w:val="16"/>
          <w:szCs w:val="16"/>
          <w:lang w:eastAsia="zh-CN"/>
        </w:rPr>
      </w:pPr>
      <w:r w:rsidRPr="000C1C21">
        <w:rPr>
          <w:rFonts w:ascii="Times New Roman" w:hAnsi="Times New Roman"/>
          <w:kern w:val="1"/>
          <w:sz w:val="16"/>
          <w:szCs w:val="16"/>
          <w:lang w:eastAsia="zh-CN"/>
        </w:rPr>
        <w:t xml:space="preserve">                      (дата)                                                                                 (подпись)                                                            (ФИО)</w:t>
      </w:r>
    </w:p>
    <w:p w14:paraId="1C255477" w14:textId="77777777" w:rsidR="00721ABE" w:rsidRPr="000C1C21" w:rsidRDefault="00721ABE" w:rsidP="0098031A">
      <w:pPr>
        <w:spacing w:after="0" w:line="240" w:lineRule="auto"/>
        <w:jc w:val="center"/>
        <w:rPr>
          <w:rFonts w:ascii="Times New Roman" w:hAnsi="Times New Roman"/>
          <w:sz w:val="28"/>
          <w:szCs w:val="28"/>
          <w:lang w:eastAsia="ru-RU"/>
        </w:rPr>
      </w:pPr>
    </w:p>
    <w:p w14:paraId="5F261971" w14:textId="77777777" w:rsidR="00721ABE" w:rsidRPr="000C1C21" w:rsidRDefault="00721ABE" w:rsidP="0098031A">
      <w:pPr>
        <w:spacing w:after="0" w:line="240" w:lineRule="auto"/>
        <w:jc w:val="center"/>
        <w:rPr>
          <w:rFonts w:ascii="Times New Roman" w:hAnsi="Times New Roman"/>
          <w:sz w:val="28"/>
          <w:szCs w:val="28"/>
          <w:lang w:eastAsia="ru-RU"/>
        </w:rPr>
      </w:pPr>
    </w:p>
    <w:p w14:paraId="53AAF771" w14:textId="77777777" w:rsidR="00721ABE" w:rsidRPr="000C1C21" w:rsidRDefault="00721ABE" w:rsidP="0098031A">
      <w:pPr>
        <w:pStyle w:val="ConsPlusNormal"/>
        <w:tabs>
          <w:tab w:val="left" w:pos="1620"/>
        </w:tabs>
        <w:ind w:firstLine="0"/>
        <w:jc w:val="both"/>
        <w:rPr>
          <w:rFonts w:ascii="Times New Roman" w:hAnsi="Times New Roman"/>
          <w:sz w:val="28"/>
          <w:szCs w:val="28"/>
        </w:rPr>
      </w:pPr>
      <w:bookmarkStart w:id="63" w:name="_Hlk75418296"/>
      <w:r w:rsidRPr="000C1C21">
        <w:rPr>
          <w:rFonts w:ascii="Times New Roman" w:hAnsi="Times New Roman"/>
          <w:sz w:val="28"/>
          <w:szCs w:val="28"/>
        </w:rPr>
        <w:t>Заместитель начальника управления строительства</w:t>
      </w:r>
    </w:p>
    <w:p w14:paraId="60E37966" w14:textId="77777777" w:rsidR="00721ABE" w:rsidRPr="000C1C21" w:rsidRDefault="00721ABE" w:rsidP="0098031A">
      <w:pPr>
        <w:pStyle w:val="ConsPlusNormal"/>
        <w:tabs>
          <w:tab w:val="left" w:pos="1620"/>
        </w:tabs>
        <w:ind w:firstLine="0"/>
        <w:jc w:val="both"/>
        <w:rPr>
          <w:rFonts w:ascii="Times New Roman" w:hAnsi="Times New Roman"/>
          <w:sz w:val="28"/>
          <w:szCs w:val="28"/>
        </w:rPr>
      </w:pPr>
      <w:r w:rsidRPr="000C1C21">
        <w:rPr>
          <w:rFonts w:ascii="Times New Roman" w:hAnsi="Times New Roman"/>
          <w:sz w:val="28"/>
          <w:szCs w:val="28"/>
        </w:rPr>
        <w:t>администрации муниципального образования</w:t>
      </w:r>
    </w:p>
    <w:p w14:paraId="11B5259C" w14:textId="77777777" w:rsidR="00721ABE" w:rsidRPr="000C1C21" w:rsidRDefault="00721ABE" w:rsidP="0098031A">
      <w:pPr>
        <w:pStyle w:val="ConsPlusNormal"/>
        <w:tabs>
          <w:tab w:val="left" w:pos="1620"/>
        </w:tabs>
        <w:ind w:firstLine="0"/>
        <w:jc w:val="both"/>
        <w:rPr>
          <w:rFonts w:ascii="Times New Roman" w:hAnsi="Times New Roman"/>
          <w:sz w:val="28"/>
          <w:szCs w:val="28"/>
        </w:rPr>
      </w:pPr>
      <w:r w:rsidRPr="000C1C21">
        <w:rPr>
          <w:rFonts w:ascii="Times New Roman" w:hAnsi="Times New Roman"/>
          <w:sz w:val="28"/>
          <w:szCs w:val="28"/>
        </w:rPr>
        <w:t>Каневской район - главный архитектор</w:t>
      </w:r>
    </w:p>
    <w:p w14:paraId="6D708632" w14:textId="75322C8D" w:rsidR="00721ABE" w:rsidRPr="000C1C21" w:rsidRDefault="00721ABE" w:rsidP="0098031A">
      <w:pPr>
        <w:pStyle w:val="HTML"/>
        <w:tabs>
          <w:tab w:val="clear" w:pos="6412"/>
          <w:tab w:val="clear" w:pos="10076"/>
          <w:tab w:val="left" w:pos="6237"/>
          <w:tab w:val="left" w:pos="9923"/>
        </w:tabs>
        <w:ind w:left="0" w:right="-144"/>
        <w:jc w:val="both"/>
        <w:rPr>
          <w:rFonts w:ascii="Times New Roman" w:hAnsi="Times New Roman" w:cs="Times New Roman"/>
          <w:sz w:val="28"/>
          <w:szCs w:val="28"/>
        </w:rPr>
      </w:pPr>
      <w:r w:rsidRPr="000C1C21">
        <w:rPr>
          <w:rFonts w:ascii="Times New Roman" w:hAnsi="Times New Roman" w:cs="Times New Roman"/>
          <w:sz w:val="28"/>
          <w:szCs w:val="28"/>
        </w:rPr>
        <w:t xml:space="preserve">муниципального образования                                      </w:t>
      </w:r>
      <w:r w:rsidRPr="000C1C21">
        <w:rPr>
          <w:rFonts w:ascii="Times New Roman" w:hAnsi="Times New Roman" w:cs="Times New Roman"/>
          <w:sz w:val="28"/>
          <w:szCs w:val="28"/>
        </w:rPr>
        <w:tab/>
        <w:t xml:space="preserve">                      Б.Ф. </w:t>
      </w:r>
      <w:proofErr w:type="spellStart"/>
      <w:r w:rsidRPr="000C1C21">
        <w:rPr>
          <w:rFonts w:ascii="Times New Roman" w:hAnsi="Times New Roman" w:cs="Times New Roman"/>
          <w:sz w:val="28"/>
          <w:szCs w:val="28"/>
        </w:rPr>
        <w:t>Слоквенко</w:t>
      </w:r>
      <w:proofErr w:type="spellEnd"/>
    </w:p>
    <w:p w14:paraId="604FD3AF" w14:textId="28791D30" w:rsidR="00FF5627" w:rsidRPr="000C1C21" w:rsidRDefault="00FF5627" w:rsidP="00FF5627">
      <w:pPr>
        <w:spacing w:after="0" w:line="240" w:lineRule="auto"/>
        <w:ind w:left="5103"/>
        <w:jc w:val="center"/>
        <w:rPr>
          <w:rFonts w:ascii="Times New Roman" w:hAnsi="Times New Roman"/>
          <w:bCs/>
          <w:sz w:val="28"/>
          <w:szCs w:val="28"/>
          <w:lang w:eastAsia="ru-RU"/>
        </w:rPr>
      </w:pPr>
      <w:bookmarkStart w:id="64" w:name="_Hlk75330903"/>
      <w:bookmarkStart w:id="65" w:name="_Hlk74661945"/>
      <w:bookmarkEnd w:id="63"/>
      <w:r w:rsidRPr="000C1C21">
        <w:rPr>
          <w:rFonts w:ascii="Times New Roman" w:hAnsi="Times New Roman"/>
          <w:bCs/>
          <w:sz w:val="28"/>
          <w:szCs w:val="28"/>
          <w:lang w:eastAsia="ru-RU"/>
        </w:rPr>
        <w:t>ПРИЛОЖЕНИЕ № 3</w:t>
      </w:r>
    </w:p>
    <w:p w14:paraId="7178C3B4" w14:textId="77777777" w:rsidR="00FF5627" w:rsidRPr="000C1C21" w:rsidRDefault="00FF5627" w:rsidP="00FF5627">
      <w:pPr>
        <w:spacing w:after="0" w:line="240" w:lineRule="auto"/>
        <w:ind w:left="5103"/>
        <w:jc w:val="center"/>
        <w:rPr>
          <w:rFonts w:ascii="Times New Roman" w:hAnsi="Times New Roman"/>
          <w:sz w:val="28"/>
          <w:szCs w:val="28"/>
          <w:lang w:eastAsia="ru-RU"/>
        </w:rPr>
      </w:pPr>
      <w:r w:rsidRPr="000C1C21">
        <w:rPr>
          <w:rFonts w:ascii="Times New Roman" w:hAnsi="Times New Roman"/>
          <w:bCs/>
          <w:sz w:val="28"/>
          <w:szCs w:val="28"/>
          <w:lang w:eastAsia="ru-RU"/>
        </w:rPr>
        <w:t xml:space="preserve">к административному регламенту </w:t>
      </w:r>
      <w:r w:rsidRPr="000C1C21">
        <w:rPr>
          <w:rFonts w:ascii="Times New Roman" w:hAnsi="Times New Roman"/>
          <w:sz w:val="28"/>
          <w:szCs w:val="28"/>
          <w:lang w:eastAsia="ru-RU"/>
        </w:rPr>
        <w:t>предоставления муниципальной</w:t>
      </w:r>
    </w:p>
    <w:p w14:paraId="40F8B625" w14:textId="77777777" w:rsidR="00FF5627" w:rsidRPr="000C1C21" w:rsidRDefault="00FF5627" w:rsidP="00FF5627">
      <w:pPr>
        <w:spacing w:after="0" w:line="240" w:lineRule="auto"/>
        <w:ind w:left="5103"/>
        <w:jc w:val="center"/>
        <w:rPr>
          <w:rFonts w:ascii="Times New Roman" w:hAnsi="Times New Roman"/>
          <w:sz w:val="28"/>
          <w:szCs w:val="28"/>
          <w:lang w:eastAsia="ar-SA"/>
        </w:rPr>
      </w:pPr>
      <w:r w:rsidRPr="000C1C21">
        <w:rPr>
          <w:rFonts w:ascii="Times New Roman" w:hAnsi="Times New Roman"/>
          <w:sz w:val="28"/>
          <w:szCs w:val="28"/>
          <w:lang w:eastAsia="ru-RU"/>
        </w:rPr>
        <w:t xml:space="preserve">услуги </w:t>
      </w:r>
      <w:r w:rsidRPr="000C1C21">
        <w:rPr>
          <w:rFonts w:ascii="Times New Roman" w:hAnsi="Times New Roman"/>
          <w:sz w:val="28"/>
          <w:szCs w:val="28"/>
          <w:lang w:eastAsia="ar-SA"/>
        </w:rPr>
        <w:t>«</w:t>
      </w:r>
      <w:r w:rsidRPr="000C1C21">
        <w:rPr>
          <w:rFonts w:ascii="Times New Roman" w:hAnsi="Times New Roman"/>
          <w:sz w:val="28"/>
          <w:szCs w:val="28"/>
          <w:lang w:eastAsia="ru-RU"/>
        </w:rPr>
        <w:t>Выдача разрешений на строительство, реконструкцию объектов капитального строительства</w:t>
      </w:r>
      <w:r w:rsidRPr="000C1C21">
        <w:rPr>
          <w:rFonts w:ascii="Times New Roman" w:hAnsi="Times New Roman"/>
          <w:sz w:val="28"/>
          <w:szCs w:val="28"/>
          <w:lang w:eastAsia="ar-SA"/>
        </w:rPr>
        <w:t>»</w:t>
      </w:r>
    </w:p>
    <w:p w14:paraId="53C98C9A" w14:textId="77777777" w:rsidR="00FF5627" w:rsidRPr="000C1C21" w:rsidRDefault="00FF5627" w:rsidP="00FF5627">
      <w:pPr>
        <w:spacing w:after="0" w:line="240" w:lineRule="auto"/>
        <w:ind w:firstLine="567"/>
        <w:jc w:val="center"/>
        <w:rPr>
          <w:rFonts w:ascii="Times New Roman" w:hAnsi="Times New Roman"/>
          <w:sz w:val="24"/>
          <w:szCs w:val="24"/>
          <w:lang w:eastAsia="ru-RU"/>
        </w:rPr>
      </w:pPr>
    </w:p>
    <w:p w14:paraId="7623D28C" w14:textId="77777777" w:rsidR="00FF5627" w:rsidRPr="000C1C21" w:rsidRDefault="00FF5627" w:rsidP="00FF5627">
      <w:pPr>
        <w:spacing w:after="0" w:line="240" w:lineRule="auto"/>
        <w:ind w:firstLine="567"/>
        <w:jc w:val="center"/>
        <w:rPr>
          <w:rFonts w:ascii="Times New Roman" w:hAnsi="Times New Roman"/>
          <w:sz w:val="28"/>
          <w:szCs w:val="28"/>
          <w:lang w:eastAsia="ru-RU"/>
        </w:rPr>
      </w:pPr>
      <w:r w:rsidRPr="000C1C21">
        <w:rPr>
          <w:rFonts w:ascii="Times New Roman" w:hAnsi="Times New Roman"/>
          <w:sz w:val="28"/>
          <w:szCs w:val="28"/>
          <w:lang w:eastAsia="ru-RU"/>
        </w:rPr>
        <w:t>ФОРМА ЗАЯВЛЕНИЯ</w:t>
      </w:r>
    </w:p>
    <w:p w14:paraId="640CC5F9" w14:textId="77777777" w:rsidR="00FF5627" w:rsidRPr="000C1C21" w:rsidRDefault="00FF5627" w:rsidP="00FF5627">
      <w:pPr>
        <w:spacing w:after="0" w:line="240" w:lineRule="auto"/>
        <w:jc w:val="center"/>
        <w:rPr>
          <w:rFonts w:ascii="Times New Roman" w:hAnsi="Times New Roman"/>
          <w:sz w:val="24"/>
          <w:szCs w:val="24"/>
          <w:lang w:eastAsia="ru-RU"/>
        </w:rPr>
      </w:pPr>
    </w:p>
    <w:p w14:paraId="2DC69B4E" w14:textId="77777777" w:rsidR="00FF5627" w:rsidRPr="000C1C21" w:rsidRDefault="00FF5627" w:rsidP="00FF5627">
      <w:pPr>
        <w:widowControl w:val="0"/>
        <w:suppressAutoHyphens/>
        <w:spacing w:after="0" w:line="240" w:lineRule="auto"/>
        <w:rPr>
          <w:rFonts w:ascii="Times New Roman" w:hAnsi="Times New Roman"/>
          <w:b/>
          <w:kern w:val="1"/>
          <w:sz w:val="16"/>
          <w:szCs w:val="24"/>
          <w:lang w:eastAsia="zh-CN"/>
        </w:rPr>
      </w:pPr>
      <w:r w:rsidRPr="000C1C21">
        <w:rPr>
          <w:rFonts w:ascii="Times New Roman" w:hAnsi="Times New Roman"/>
          <w:kern w:val="1"/>
          <w:sz w:val="28"/>
          <w:szCs w:val="28"/>
          <w:lang w:eastAsia="zh-CN"/>
        </w:rPr>
        <w:t xml:space="preserve">                                                             Главе муниципального образования</w:t>
      </w:r>
    </w:p>
    <w:p w14:paraId="3740BB6E" w14:textId="77777777" w:rsidR="00FF5627" w:rsidRPr="000C1C21" w:rsidRDefault="00FF5627" w:rsidP="00FF5627">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Каневской район</w:t>
      </w:r>
    </w:p>
    <w:p w14:paraId="4963385D" w14:textId="77777777" w:rsidR="00FF5627" w:rsidRPr="000C1C21" w:rsidRDefault="00FF5627" w:rsidP="00FF5627">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А.В. Герасименко</w:t>
      </w:r>
    </w:p>
    <w:p w14:paraId="7E76139C" w14:textId="77777777" w:rsidR="00FF5627" w:rsidRPr="000C1C21" w:rsidRDefault="00FF5627" w:rsidP="00FF5627">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r>
      <w:r w:rsidRPr="000C1C21">
        <w:rPr>
          <w:rFonts w:ascii="Times New Roman" w:hAnsi="Times New Roman"/>
          <w:kern w:val="1"/>
          <w:sz w:val="28"/>
          <w:szCs w:val="28"/>
          <w:lang w:eastAsia="zh-CN"/>
        </w:rPr>
        <w:tab/>
      </w:r>
      <w:r w:rsidRPr="000C1C21">
        <w:rPr>
          <w:rFonts w:ascii="Times New Roman" w:hAnsi="Times New Roman"/>
          <w:kern w:val="1"/>
          <w:sz w:val="28"/>
          <w:szCs w:val="28"/>
          <w:lang w:eastAsia="zh-CN"/>
        </w:rPr>
        <w:tab/>
      </w:r>
      <w:r w:rsidRPr="000C1C21">
        <w:rPr>
          <w:rFonts w:ascii="Times New Roman" w:hAnsi="Times New Roman"/>
          <w:b/>
          <w:kern w:val="1"/>
          <w:sz w:val="28"/>
          <w:szCs w:val="28"/>
          <w:lang w:eastAsia="zh-CN"/>
        </w:rPr>
        <w:t>Застройщик:</w:t>
      </w:r>
      <w:r w:rsidRPr="000C1C21">
        <w:rPr>
          <w:rFonts w:ascii="Times New Roman" w:hAnsi="Times New Roman"/>
          <w:kern w:val="1"/>
          <w:sz w:val="28"/>
          <w:szCs w:val="28"/>
          <w:lang w:eastAsia="zh-CN"/>
        </w:rPr>
        <w:t xml:space="preserve"> _________________________</w:t>
      </w:r>
    </w:p>
    <w:p w14:paraId="12DB40FC" w14:textId="77777777" w:rsidR="00FF5627" w:rsidRPr="000C1C21" w:rsidRDefault="00FF5627" w:rsidP="00FF5627">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16"/>
          <w:szCs w:val="16"/>
          <w:lang w:eastAsia="zh-CN"/>
        </w:rPr>
        <w:t xml:space="preserve">                                                                                                                                             (наименование организации, предприятия или ФИО</w:t>
      </w:r>
    </w:p>
    <w:p w14:paraId="0058BA06" w14:textId="77777777" w:rsidR="00FF5627" w:rsidRPr="000C1C21" w:rsidRDefault="00FF5627" w:rsidP="00FF5627">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t xml:space="preserve"> ______________________________________</w:t>
      </w:r>
    </w:p>
    <w:p w14:paraId="66E52DAD" w14:textId="77777777" w:rsidR="00FF5627" w:rsidRPr="000C1C21" w:rsidRDefault="00FF5627" w:rsidP="00FF5627">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16"/>
          <w:szCs w:val="16"/>
          <w:lang w:eastAsia="zh-CN"/>
        </w:rPr>
        <w:t xml:space="preserve">                                                                                                                            физического лица; юридический и почтовый адрес;</w:t>
      </w:r>
    </w:p>
    <w:p w14:paraId="01163A38" w14:textId="77777777" w:rsidR="00FF5627" w:rsidRPr="000C1C21" w:rsidRDefault="00FF5627" w:rsidP="00FF5627">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t>______________________________________</w:t>
      </w:r>
    </w:p>
    <w:p w14:paraId="4CC41537" w14:textId="77777777" w:rsidR="00FF5627" w:rsidRPr="000C1C21" w:rsidRDefault="00FF5627" w:rsidP="00FF5627">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16"/>
          <w:szCs w:val="16"/>
          <w:lang w:eastAsia="zh-CN"/>
        </w:rPr>
        <w:t>ФИО руководителя; телефон)</w:t>
      </w:r>
    </w:p>
    <w:p w14:paraId="196EB288" w14:textId="77777777" w:rsidR="00FF5627" w:rsidRPr="000C1C21" w:rsidRDefault="00FF5627" w:rsidP="00FF5627">
      <w:pPr>
        <w:widowControl w:val="0"/>
        <w:suppressAutoHyphens/>
        <w:spacing w:after="0" w:line="36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t>______________________________________</w:t>
      </w:r>
    </w:p>
    <w:p w14:paraId="46C3B84A" w14:textId="77777777" w:rsidR="00FF5627" w:rsidRPr="000C1C21" w:rsidRDefault="00FF5627" w:rsidP="00FF5627">
      <w:pPr>
        <w:widowControl w:val="0"/>
        <w:suppressAutoHyphens/>
        <w:spacing w:after="0" w:line="36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t>______________________________________</w:t>
      </w:r>
    </w:p>
    <w:bookmarkEnd w:id="64"/>
    <w:p w14:paraId="0AB706FE" w14:textId="77777777" w:rsidR="00FF5627" w:rsidRPr="000C1C21" w:rsidRDefault="00FF5627" w:rsidP="00FF5627">
      <w:pPr>
        <w:spacing w:after="0" w:line="240" w:lineRule="auto"/>
        <w:ind w:left="5103"/>
        <w:rPr>
          <w:rFonts w:ascii="Times New Roman" w:eastAsia="Arial" w:hAnsi="Times New Roman"/>
          <w:sz w:val="28"/>
          <w:szCs w:val="28"/>
          <w:lang w:eastAsia="ar-SA"/>
        </w:rPr>
      </w:pPr>
    </w:p>
    <w:p w14:paraId="2A93E5C3" w14:textId="77777777" w:rsidR="00FF5627" w:rsidRPr="000C1C21" w:rsidRDefault="00FF5627" w:rsidP="00FF5627">
      <w:pPr>
        <w:tabs>
          <w:tab w:val="left" w:pos="1134"/>
        </w:tabs>
        <w:spacing w:after="0" w:line="240" w:lineRule="auto"/>
        <w:jc w:val="center"/>
        <w:rPr>
          <w:rFonts w:ascii="Times New Roman" w:hAnsi="Times New Roman"/>
          <w:sz w:val="28"/>
          <w:szCs w:val="28"/>
        </w:rPr>
      </w:pPr>
      <w:bookmarkStart w:id="66" w:name="_Hlk74661340"/>
      <w:r w:rsidRPr="000C1C21">
        <w:rPr>
          <w:rFonts w:ascii="Times New Roman" w:hAnsi="Times New Roman"/>
          <w:sz w:val="28"/>
          <w:szCs w:val="28"/>
        </w:rPr>
        <w:t xml:space="preserve">Заявление </w:t>
      </w:r>
    </w:p>
    <w:p w14:paraId="06E2391E" w14:textId="77777777" w:rsidR="00FF5627" w:rsidRPr="000C1C21" w:rsidRDefault="00FF5627" w:rsidP="00FF5627">
      <w:pPr>
        <w:pStyle w:val="ConsPlusNonformat"/>
        <w:jc w:val="center"/>
        <w:rPr>
          <w:rFonts w:ascii="Times New Roman" w:hAnsi="Times New Roman" w:cs="Times New Roman"/>
          <w:sz w:val="28"/>
          <w:szCs w:val="28"/>
        </w:rPr>
      </w:pPr>
      <w:r w:rsidRPr="000C1C21">
        <w:rPr>
          <w:rFonts w:ascii="Times New Roman" w:hAnsi="Times New Roman"/>
          <w:sz w:val="28"/>
          <w:szCs w:val="28"/>
        </w:rPr>
        <w:t xml:space="preserve">об исправлении технической ошибки в </w:t>
      </w:r>
      <w:r w:rsidRPr="000C1C21">
        <w:rPr>
          <w:rFonts w:ascii="Times New Roman" w:hAnsi="Times New Roman" w:cs="Times New Roman"/>
          <w:sz w:val="28"/>
          <w:szCs w:val="28"/>
        </w:rPr>
        <w:t>выданных в результате</w:t>
      </w:r>
    </w:p>
    <w:p w14:paraId="2FB5EE1E" w14:textId="77777777" w:rsidR="00FF5627" w:rsidRPr="000C1C21" w:rsidRDefault="00FF5627" w:rsidP="00FF562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предоставления государственной услуги документах</w:t>
      </w:r>
    </w:p>
    <w:bookmarkEnd w:id="66"/>
    <w:p w14:paraId="717CD3E8" w14:textId="2E14C1B4" w:rsidR="00FF5627" w:rsidRPr="000C1C21" w:rsidRDefault="00FF5627" w:rsidP="00FF5627">
      <w:pPr>
        <w:tabs>
          <w:tab w:val="left" w:pos="1134"/>
        </w:tabs>
        <w:spacing w:after="0" w:line="240" w:lineRule="auto"/>
        <w:jc w:val="center"/>
        <w:rPr>
          <w:rFonts w:ascii="Times New Roman" w:hAnsi="Times New Roman"/>
          <w:sz w:val="28"/>
          <w:szCs w:val="28"/>
        </w:rPr>
      </w:pPr>
    </w:p>
    <w:p w14:paraId="0FA43D31" w14:textId="658A8A06" w:rsidR="00351FC8" w:rsidRPr="000C1C21" w:rsidRDefault="00351FC8" w:rsidP="00351FC8">
      <w:pPr>
        <w:widowControl w:val="0"/>
        <w:autoSpaceDE w:val="0"/>
        <w:autoSpaceDN w:val="0"/>
        <w:adjustRightInd w:val="0"/>
        <w:spacing w:after="0" w:line="240" w:lineRule="auto"/>
        <w:ind w:firstLine="567"/>
        <w:jc w:val="both"/>
        <w:rPr>
          <w:rFonts w:ascii="Times New Roman" w:hAnsi="Times New Roman"/>
          <w:spacing w:val="-2"/>
          <w:sz w:val="28"/>
          <w:szCs w:val="28"/>
          <w:lang w:eastAsia="ru-RU"/>
        </w:rPr>
      </w:pPr>
      <w:r w:rsidRPr="000C1C21">
        <w:rPr>
          <w:rFonts w:ascii="Times New Roman" w:hAnsi="Times New Roman"/>
          <w:spacing w:val="-2"/>
          <w:sz w:val="28"/>
          <w:szCs w:val="28"/>
          <w:lang w:eastAsia="ru-RU"/>
        </w:rPr>
        <w:t xml:space="preserve">Прошу </w:t>
      </w:r>
      <w:r w:rsidRPr="000C1C21">
        <w:rPr>
          <w:rFonts w:ascii="Times New Roman" w:hAnsi="Times New Roman"/>
          <w:sz w:val="28"/>
          <w:szCs w:val="28"/>
        </w:rPr>
        <w:t>исправить</w:t>
      </w:r>
      <w:r w:rsidRPr="000C1C21">
        <w:rPr>
          <w:rFonts w:ascii="Times New Roman" w:hAnsi="Times New Roman"/>
          <w:spacing w:val="-2"/>
          <w:sz w:val="28"/>
          <w:szCs w:val="28"/>
          <w:lang w:eastAsia="ru-RU"/>
        </w:rPr>
        <w:t xml:space="preserve"> в разрешении на строительство объекта капитального строительства_____________________________________________________</w:t>
      </w:r>
    </w:p>
    <w:p w14:paraId="2ACC3926" w14:textId="77777777" w:rsidR="00351FC8" w:rsidRPr="000C1C21" w:rsidRDefault="00351FC8" w:rsidP="00351FC8">
      <w:pPr>
        <w:widowControl w:val="0"/>
        <w:autoSpaceDE w:val="0"/>
        <w:autoSpaceDN w:val="0"/>
        <w:adjustRightInd w:val="0"/>
        <w:spacing w:after="0" w:line="240" w:lineRule="auto"/>
        <w:ind w:firstLine="567"/>
        <w:rPr>
          <w:rFonts w:ascii="Times New Roman" w:hAnsi="Times New Roman"/>
          <w:spacing w:val="-2"/>
          <w:sz w:val="16"/>
          <w:szCs w:val="16"/>
          <w:lang w:eastAsia="ru-RU"/>
        </w:rPr>
      </w:pPr>
      <w:r w:rsidRPr="000C1C21">
        <w:rPr>
          <w:rFonts w:ascii="Times New Roman" w:hAnsi="Times New Roman"/>
          <w:spacing w:val="-2"/>
          <w:sz w:val="16"/>
          <w:szCs w:val="16"/>
          <w:lang w:eastAsia="ru-RU"/>
        </w:rPr>
        <w:t xml:space="preserve">                                                          (наименование объекта в соответствии с проектной документацией)</w:t>
      </w:r>
    </w:p>
    <w:p w14:paraId="77B9310E" w14:textId="77777777" w:rsidR="00351FC8" w:rsidRPr="000C1C21" w:rsidRDefault="00351FC8" w:rsidP="00351FC8">
      <w:pPr>
        <w:widowControl w:val="0"/>
        <w:autoSpaceDE w:val="0"/>
        <w:autoSpaceDN w:val="0"/>
        <w:adjustRightInd w:val="0"/>
        <w:spacing w:after="0" w:line="240" w:lineRule="auto"/>
        <w:jc w:val="both"/>
        <w:rPr>
          <w:rFonts w:ascii="Times New Roman" w:hAnsi="Times New Roman"/>
          <w:spacing w:val="-2"/>
          <w:sz w:val="28"/>
          <w:szCs w:val="28"/>
          <w:lang w:eastAsia="ru-RU"/>
        </w:rPr>
      </w:pPr>
      <w:r w:rsidRPr="000C1C21">
        <w:rPr>
          <w:rFonts w:ascii="Times New Roman" w:hAnsi="Times New Roman"/>
          <w:spacing w:val="-2"/>
          <w:sz w:val="28"/>
          <w:szCs w:val="28"/>
          <w:lang w:eastAsia="ru-RU"/>
        </w:rPr>
        <w:t>_____________________________________________________________________</w:t>
      </w:r>
    </w:p>
    <w:p w14:paraId="169BE684" w14:textId="77777777" w:rsidR="00351FC8" w:rsidRPr="000C1C21" w:rsidRDefault="00351FC8" w:rsidP="00351FC8">
      <w:pPr>
        <w:widowControl w:val="0"/>
        <w:autoSpaceDE w:val="0"/>
        <w:autoSpaceDN w:val="0"/>
        <w:adjustRightInd w:val="0"/>
        <w:spacing w:after="0" w:line="240" w:lineRule="auto"/>
        <w:rPr>
          <w:rFonts w:ascii="Times New Roman" w:hAnsi="Times New Roman"/>
          <w:spacing w:val="-2"/>
          <w:sz w:val="28"/>
          <w:szCs w:val="28"/>
          <w:lang w:eastAsia="ru-RU"/>
        </w:rPr>
      </w:pPr>
    </w:p>
    <w:p w14:paraId="5BF56E1B" w14:textId="77777777" w:rsidR="00351FC8" w:rsidRPr="000C1C21" w:rsidRDefault="00351FC8" w:rsidP="00351FC8">
      <w:pPr>
        <w:widowControl w:val="0"/>
        <w:autoSpaceDE w:val="0"/>
        <w:autoSpaceDN w:val="0"/>
        <w:adjustRightInd w:val="0"/>
        <w:spacing w:after="0" w:line="240" w:lineRule="auto"/>
        <w:rPr>
          <w:rFonts w:ascii="Times New Roman" w:hAnsi="Times New Roman"/>
          <w:spacing w:val="-2"/>
          <w:sz w:val="28"/>
          <w:szCs w:val="28"/>
          <w:lang w:eastAsia="ru-RU"/>
        </w:rPr>
      </w:pPr>
      <w:r w:rsidRPr="000C1C21">
        <w:rPr>
          <w:rFonts w:ascii="Times New Roman" w:hAnsi="Times New Roman"/>
          <w:spacing w:val="-2"/>
          <w:sz w:val="28"/>
          <w:szCs w:val="28"/>
          <w:lang w:eastAsia="ru-RU"/>
        </w:rPr>
        <w:t>от _________________ №_______________________________,                                         расположенного на земельном участке по адресу:</w:t>
      </w:r>
    </w:p>
    <w:p w14:paraId="40924F96" w14:textId="701B34A1" w:rsidR="00351FC8" w:rsidRPr="000C1C21" w:rsidRDefault="00351FC8" w:rsidP="00351FC8">
      <w:pPr>
        <w:widowControl w:val="0"/>
        <w:autoSpaceDE w:val="0"/>
        <w:autoSpaceDN w:val="0"/>
        <w:adjustRightInd w:val="0"/>
        <w:spacing w:after="0" w:line="240" w:lineRule="auto"/>
        <w:rPr>
          <w:rFonts w:ascii="Times New Roman" w:hAnsi="Times New Roman"/>
          <w:spacing w:val="-2"/>
          <w:sz w:val="28"/>
          <w:szCs w:val="28"/>
          <w:lang w:eastAsia="ru-RU"/>
        </w:rPr>
      </w:pPr>
      <w:r w:rsidRPr="000C1C21">
        <w:rPr>
          <w:rFonts w:ascii="Times New Roman" w:hAnsi="Times New Roman"/>
          <w:spacing w:val="-2"/>
          <w:sz w:val="28"/>
          <w:szCs w:val="28"/>
          <w:lang w:eastAsia="ru-RU"/>
        </w:rPr>
        <w:t>_____________________________________________________________________</w:t>
      </w:r>
    </w:p>
    <w:p w14:paraId="4803FD5E" w14:textId="77777777" w:rsidR="00351FC8" w:rsidRPr="000C1C21" w:rsidRDefault="00351FC8" w:rsidP="00351FC8">
      <w:pPr>
        <w:widowControl w:val="0"/>
        <w:autoSpaceDE w:val="0"/>
        <w:autoSpaceDN w:val="0"/>
        <w:adjustRightInd w:val="0"/>
        <w:spacing w:after="0" w:line="240" w:lineRule="auto"/>
        <w:jc w:val="center"/>
        <w:rPr>
          <w:rFonts w:ascii="Times New Roman" w:hAnsi="Times New Roman"/>
          <w:spacing w:val="-2"/>
          <w:sz w:val="16"/>
          <w:szCs w:val="16"/>
          <w:lang w:eastAsia="ru-RU"/>
        </w:rPr>
      </w:pPr>
      <w:r w:rsidRPr="000C1C21">
        <w:rPr>
          <w:rFonts w:ascii="Times New Roman" w:hAnsi="Times New Roman"/>
          <w:spacing w:val="-2"/>
          <w:sz w:val="16"/>
          <w:szCs w:val="16"/>
          <w:lang w:eastAsia="ru-RU"/>
        </w:rPr>
        <w:t>(полный адрес объекта)</w:t>
      </w:r>
    </w:p>
    <w:p w14:paraId="5C1B6FCE" w14:textId="6E6CCB72" w:rsidR="00FF5627" w:rsidRPr="000C1C21" w:rsidRDefault="00351FC8" w:rsidP="00351FC8">
      <w:pPr>
        <w:widowControl w:val="0"/>
        <w:autoSpaceDE w:val="0"/>
        <w:autoSpaceDN w:val="0"/>
        <w:adjustRightInd w:val="0"/>
        <w:spacing w:after="0" w:line="240" w:lineRule="auto"/>
        <w:rPr>
          <w:rFonts w:ascii="Times New Roman" w:hAnsi="Times New Roman"/>
          <w:spacing w:val="-2"/>
          <w:sz w:val="28"/>
          <w:szCs w:val="28"/>
          <w:lang w:eastAsia="ru-RU"/>
        </w:rPr>
      </w:pPr>
      <w:r w:rsidRPr="000C1C21">
        <w:rPr>
          <w:rFonts w:ascii="Times New Roman" w:hAnsi="Times New Roman"/>
          <w:spacing w:val="-2"/>
          <w:sz w:val="28"/>
          <w:szCs w:val="28"/>
          <w:lang w:eastAsia="ru-RU"/>
        </w:rPr>
        <w:t>_____________________________________________________________________</w:t>
      </w:r>
      <w:bookmarkStart w:id="67" w:name="_Hlk74661504"/>
      <w:r w:rsidR="00FF5627" w:rsidRPr="000C1C21">
        <w:rPr>
          <w:rFonts w:ascii="Times New Roman" w:hAnsi="Times New Roman"/>
          <w:sz w:val="28"/>
          <w:szCs w:val="28"/>
        </w:rPr>
        <w:t>, следующую ошибку (опечатку):</w:t>
      </w:r>
    </w:p>
    <w:p w14:paraId="239D2215" w14:textId="77777777" w:rsidR="00FF5627" w:rsidRPr="000C1C21" w:rsidRDefault="00FF5627" w:rsidP="00FF5627">
      <w:pPr>
        <w:tabs>
          <w:tab w:val="left" w:pos="1134"/>
        </w:tabs>
        <w:spacing w:after="0" w:line="240" w:lineRule="auto"/>
        <w:rPr>
          <w:rFonts w:ascii="Times New Roman" w:eastAsia="Arial" w:hAnsi="Times New Roman"/>
          <w:sz w:val="28"/>
          <w:szCs w:val="28"/>
          <w:lang w:eastAsia="ar-SA"/>
        </w:rPr>
      </w:pPr>
      <w:r w:rsidRPr="000C1C2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67"/>
    <w:p w14:paraId="21121E04" w14:textId="77777777" w:rsidR="00FF5627" w:rsidRPr="000C1C21" w:rsidRDefault="00FF5627" w:rsidP="00FF5627">
      <w:pPr>
        <w:spacing w:after="0" w:line="240" w:lineRule="auto"/>
        <w:ind w:left="5103"/>
        <w:rPr>
          <w:rFonts w:ascii="Times New Roman" w:eastAsia="Arial" w:hAnsi="Times New Roman"/>
          <w:sz w:val="28"/>
          <w:szCs w:val="28"/>
          <w:lang w:eastAsia="ar-SA"/>
        </w:rPr>
      </w:pPr>
    </w:p>
    <w:p w14:paraId="4F164A9B" w14:textId="77777777" w:rsidR="00FF5627" w:rsidRPr="000C1C21" w:rsidRDefault="00FF5627" w:rsidP="00FF5627">
      <w:pPr>
        <w:tabs>
          <w:tab w:val="left" w:pos="1134"/>
        </w:tabs>
        <w:spacing w:after="0" w:line="240" w:lineRule="auto"/>
        <w:jc w:val="right"/>
        <w:rPr>
          <w:rFonts w:ascii="Times New Roman" w:hAnsi="Times New Roman"/>
          <w:sz w:val="20"/>
          <w:szCs w:val="20"/>
        </w:rPr>
      </w:pPr>
      <w:r w:rsidRPr="000C1C21">
        <w:rPr>
          <w:rFonts w:ascii="Times New Roman" w:hAnsi="Times New Roman"/>
          <w:sz w:val="28"/>
          <w:szCs w:val="28"/>
        </w:rPr>
        <w:t>______________________/______________________/</w:t>
      </w:r>
    </w:p>
    <w:p w14:paraId="2538FD45" w14:textId="77777777" w:rsidR="00FF5627" w:rsidRPr="000C1C21" w:rsidRDefault="00FF5627" w:rsidP="00FF5627">
      <w:pPr>
        <w:tabs>
          <w:tab w:val="left" w:pos="1134"/>
        </w:tabs>
        <w:spacing w:after="0" w:line="240" w:lineRule="auto"/>
        <w:jc w:val="both"/>
        <w:rPr>
          <w:rFonts w:ascii="Times New Roman" w:hAnsi="Times New Roman"/>
          <w:sz w:val="20"/>
          <w:szCs w:val="20"/>
        </w:rPr>
      </w:pPr>
      <w:r w:rsidRPr="000C1C21">
        <w:rPr>
          <w:rFonts w:ascii="Times New Roman" w:hAnsi="Times New Roman"/>
          <w:sz w:val="20"/>
          <w:szCs w:val="20"/>
        </w:rPr>
        <w:t xml:space="preserve">                                                                                        (подпись)                                                  (Ф.И.О.)</w:t>
      </w:r>
    </w:p>
    <w:p w14:paraId="28552056" w14:textId="77777777" w:rsidR="0055222B" w:rsidRPr="000C1C21"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p>
    <w:p w14:paraId="4BB21CD1" w14:textId="2B63A246" w:rsidR="0055222B" w:rsidRPr="000C1C21"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C1C21">
        <w:rPr>
          <w:rFonts w:ascii="Times New Roman" w:hAnsi="Times New Roman"/>
          <w:sz w:val="28"/>
          <w:szCs w:val="28"/>
          <w:lang w:eastAsia="ru-RU"/>
        </w:rPr>
        <w:t>Заместитель начальника управления строительства</w:t>
      </w:r>
    </w:p>
    <w:p w14:paraId="0B085512" w14:textId="77777777" w:rsidR="0055222B" w:rsidRPr="000C1C21"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C1C21">
        <w:rPr>
          <w:rFonts w:ascii="Times New Roman" w:hAnsi="Times New Roman"/>
          <w:sz w:val="28"/>
          <w:szCs w:val="28"/>
          <w:lang w:eastAsia="ru-RU"/>
        </w:rPr>
        <w:t>администрации муниципального образования</w:t>
      </w:r>
    </w:p>
    <w:p w14:paraId="59B45088" w14:textId="77777777" w:rsidR="0055222B" w:rsidRPr="000C1C21"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C1C21">
        <w:rPr>
          <w:rFonts w:ascii="Times New Roman" w:hAnsi="Times New Roman"/>
          <w:sz w:val="28"/>
          <w:szCs w:val="28"/>
          <w:lang w:eastAsia="ru-RU"/>
        </w:rPr>
        <w:t>Каневской район - главный архитектор</w:t>
      </w:r>
    </w:p>
    <w:p w14:paraId="758245B3" w14:textId="77777777" w:rsidR="0055222B" w:rsidRPr="000C1C21" w:rsidRDefault="0055222B" w:rsidP="0055222B">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 xml:space="preserve">муниципального образования                                      </w:t>
      </w:r>
      <w:r w:rsidRPr="000C1C21">
        <w:rPr>
          <w:rFonts w:ascii="Times New Roman" w:eastAsia="Times New Roman" w:hAnsi="Times New Roman"/>
          <w:sz w:val="28"/>
          <w:szCs w:val="28"/>
          <w:lang w:eastAsia="ru-RU"/>
        </w:rPr>
        <w:tab/>
        <w:t xml:space="preserve">                      Б.Ф. </w:t>
      </w:r>
      <w:proofErr w:type="spellStart"/>
      <w:r w:rsidRPr="000C1C21">
        <w:rPr>
          <w:rFonts w:ascii="Times New Roman" w:eastAsia="Times New Roman" w:hAnsi="Times New Roman"/>
          <w:sz w:val="28"/>
          <w:szCs w:val="28"/>
          <w:lang w:eastAsia="ru-RU"/>
        </w:rPr>
        <w:t>Слоквенко</w:t>
      </w:r>
      <w:proofErr w:type="spellEnd"/>
    </w:p>
    <w:p w14:paraId="7BC1CB10" w14:textId="28239CA3" w:rsidR="00351FC8" w:rsidRPr="000C1C21" w:rsidRDefault="00351FC8" w:rsidP="00351FC8">
      <w:pPr>
        <w:spacing w:after="0" w:line="240" w:lineRule="auto"/>
        <w:ind w:left="5103"/>
        <w:jc w:val="center"/>
        <w:rPr>
          <w:rFonts w:ascii="Times New Roman" w:hAnsi="Times New Roman"/>
          <w:bCs/>
          <w:sz w:val="28"/>
          <w:szCs w:val="28"/>
          <w:lang w:eastAsia="ru-RU"/>
        </w:rPr>
      </w:pPr>
      <w:r w:rsidRPr="000C1C21">
        <w:rPr>
          <w:rFonts w:ascii="Times New Roman" w:hAnsi="Times New Roman"/>
          <w:bCs/>
          <w:sz w:val="28"/>
          <w:szCs w:val="28"/>
          <w:lang w:eastAsia="ru-RU"/>
        </w:rPr>
        <w:t>ПРИЛОЖЕНИЕ № 4</w:t>
      </w:r>
    </w:p>
    <w:p w14:paraId="54981DF8" w14:textId="77777777" w:rsidR="00351FC8" w:rsidRPr="000C1C21" w:rsidRDefault="00351FC8" w:rsidP="00351FC8">
      <w:pPr>
        <w:spacing w:after="0" w:line="240" w:lineRule="auto"/>
        <w:ind w:left="5103"/>
        <w:jc w:val="center"/>
        <w:rPr>
          <w:rFonts w:ascii="Times New Roman" w:hAnsi="Times New Roman"/>
          <w:sz w:val="28"/>
          <w:szCs w:val="28"/>
          <w:lang w:eastAsia="ru-RU"/>
        </w:rPr>
      </w:pPr>
      <w:r w:rsidRPr="000C1C21">
        <w:rPr>
          <w:rFonts w:ascii="Times New Roman" w:hAnsi="Times New Roman"/>
          <w:bCs/>
          <w:sz w:val="28"/>
          <w:szCs w:val="28"/>
          <w:lang w:eastAsia="ru-RU"/>
        </w:rPr>
        <w:t xml:space="preserve">к административному регламенту </w:t>
      </w:r>
      <w:r w:rsidRPr="000C1C21">
        <w:rPr>
          <w:rFonts w:ascii="Times New Roman" w:hAnsi="Times New Roman"/>
          <w:sz w:val="28"/>
          <w:szCs w:val="28"/>
          <w:lang w:eastAsia="ru-RU"/>
        </w:rPr>
        <w:t>предоставления муниципальной</w:t>
      </w:r>
    </w:p>
    <w:p w14:paraId="6AC2A85B" w14:textId="77777777" w:rsidR="00351FC8" w:rsidRPr="000C1C21" w:rsidRDefault="00351FC8" w:rsidP="00351FC8">
      <w:pPr>
        <w:spacing w:after="0" w:line="240" w:lineRule="auto"/>
        <w:ind w:left="5103"/>
        <w:jc w:val="center"/>
        <w:rPr>
          <w:rFonts w:ascii="Times New Roman" w:hAnsi="Times New Roman"/>
          <w:sz w:val="28"/>
          <w:szCs w:val="28"/>
          <w:lang w:eastAsia="ar-SA"/>
        </w:rPr>
      </w:pPr>
      <w:r w:rsidRPr="000C1C21">
        <w:rPr>
          <w:rFonts w:ascii="Times New Roman" w:hAnsi="Times New Roman"/>
          <w:sz w:val="28"/>
          <w:szCs w:val="28"/>
          <w:lang w:eastAsia="ru-RU"/>
        </w:rPr>
        <w:t xml:space="preserve">услуги </w:t>
      </w:r>
      <w:r w:rsidRPr="000C1C21">
        <w:rPr>
          <w:rFonts w:ascii="Times New Roman" w:hAnsi="Times New Roman"/>
          <w:sz w:val="28"/>
          <w:szCs w:val="28"/>
          <w:lang w:eastAsia="ar-SA"/>
        </w:rPr>
        <w:t>«</w:t>
      </w:r>
      <w:r w:rsidRPr="000C1C21">
        <w:rPr>
          <w:rFonts w:ascii="Times New Roman" w:hAnsi="Times New Roman"/>
          <w:sz w:val="28"/>
          <w:szCs w:val="28"/>
          <w:lang w:eastAsia="ru-RU"/>
        </w:rPr>
        <w:t>Выдача разрешений на строительство, реконструкцию объектов капитального строительства</w:t>
      </w:r>
      <w:r w:rsidRPr="000C1C21">
        <w:rPr>
          <w:rFonts w:ascii="Times New Roman" w:hAnsi="Times New Roman"/>
          <w:sz w:val="28"/>
          <w:szCs w:val="28"/>
          <w:lang w:eastAsia="ar-SA"/>
        </w:rPr>
        <w:t>»</w:t>
      </w:r>
    </w:p>
    <w:p w14:paraId="449E0B82" w14:textId="77777777" w:rsidR="00351FC8" w:rsidRPr="000C1C21" w:rsidRDefault="00351FC8" w:rsidP="00351FC8">
      <w:pPr>
        <w:spacing w:after="0" w:line="240" w:lineRule="auto"/>
        <w:ind w:firstLine="567"/>
        <w:jc w:val="center"/>
        <w:rPr>
          <w:rFonts w:ascii="Times New Roman" w:hAnsi="Times New Roman"/>
          <w:sz w:val="24"/>
          <w:szCs w:val="24"/>
          <w:lang w:eastAsia="ru-RU"/>
        </w:rPr>
      </w:pPr>
    </w:p>
    <w:p w14:paraId="31B85819" w14:textId="77777777" w:rsidR="00351FC8" w:rsidRPr="000C1C21" w:rsidRDefault="00351FC8" w:rsidP="00351FC8">
      <w:pPr>
        <w:spacing w:after="0" w:line="240" w:lineRule="auto"/>
        <w:jc w:val="center"/>
        <w:rPr>
          <w:rFonts w:ascii="Times New Roman" w:hAnsi="Times New Roman"/>
          <w:sz w:val="28"/>
          <w:szCs w:val="28"/>
          <w:lang w:eastAsia="ru-RU"/>
        </w:rPr>
      </w:pPr>
      <w:r w:rsidRPr="000C1C21">
        <w:rPr>
          <w:rFonts w:ascii="Times New Roman" w:hAnsi="Times New Roman"/>
          <w:sz w:val="28"/>
          <w:szCs w:val="28"/>
          <w:lang w:eastAsia="ru-RU"/>
        </w:rPr>
        <w:t>ОБРАЗЕЦ ЗАПОЛНЕНИЯ ЗАЯВЛЕНИЯ</w:t>
      </w:r>
    </w:p>
    <w:p w14:paraId="07316FE0" w14:textId="77777777" w:rsidR="00351FC8" w:rsidRPr="000C1C21" w:rsidRDefault="00351FC8" w:rsidP="00351FC8">
      <w:pPr>
        <w:spacing w:after="0" w:line="240" w:lineRule="auto"/>
        <w:jc w:val="center"/>
        <w:rPr>
          <w:rFonts w:ascii="Times New Roman" w:hAnsi="Times New Roman"/>
          <w:sz w:val="24"/>
          <w:szCs w:val="24"/>
          <w:lang w:eastAsia="ru-RU"/>
        </w:rPr>
      </w:pPr>
    </w:p>
    <w:p w14:paraId="09605E18" w14:textId="77777777" w:rsidR="00351FC8" w:rsidRPr="000C1C21" w:rsidRDefault="00351FC8" w:rsidP="00351FC8">
      <w:pPr>
        <w:widowControl w:val="0"/>
        <w:suppressAutoHyphens/>
        <w:spacing w:after="0" w:line="240" w:lineRule="auto"/>
        <w:rPr>
          <w:rFonts w:ascii="Times New Roman" w:hAnsi="Times New Roman"/>
          <w:b/>
          <w:kern w:val="1"/>
          <w:sz w:val="16"/>
          <w:szCs w:val="24"/>
          <w:lang w:eastAsia="zh-CN"/>
        </w:rPr>
      </w:pPr>
      <w:r w:rsidRPr="000C1C21">
        <w:rPr>
          <w:rFonts w:ascii="Times New Roman" w:hAnsi="Times New Roman"/>
          <w:kern w:val="1"/>
          <w:sz w:val="28"/>
          <w:szCs w:val="28"/>
          <w:lang w:eastAsia="zh-CN"/>
        </w:rPr>
        <w:t xml:space="preserve">                                                             Главе муниципального образования</w:t>
      </w:r>
    </w:p>
    <w:p w14:paraId="5106756A" w14:textId="77777777" w:rsidR="00351FC8" w:rsidRPr="000C1C21" w:rsidRDefault="00351FC8" w:rsidP="00351FC8">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Каневской район</w:t>
      </w:r>
    </w:p>
    <w:p w14:paraId="7FD35445" w14:textId="77777777" w:rsidR="00351FC8" w:rsidRPr="000C1C21" w:rsidRDefault="00351FC8" w:rsidP="00351FC8">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А.В. Герасименко</w:t>
      </w:r>
    </w:p>
    <w:p w14:paraId="6954E96E" w14:textId="77777777" w:rsidR="00351FC8" w:rsidRPr="000C1C21" w:rsidRDefault="00351FC8" w:rsidP="00351FC8">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r>
      <w:r w:rsidRPr="000C1C21">
        <w:rPr>
          <w:rFonts w:ascii="Times New Roman" w:hAnsi="Times New Roman"/>
          <w:kern w:val="1"/>
          <w:sz w:val="28"/>
          <w:szCs w:val="28"/>
          <w:lang w:eastAsia="zh-CN"/>
        </w:rPr>
        <w:tab/>
      </w:r>
      <w:r w:rsidRPr="000C1C21">
        <w:rPr>
          <w:rFonts w:ascii="Times New Roman" w:hAnsi="Times New Roman"/>
          <w:kern w:val="1"/>
          <w:sz w:val="28"/>
          <w:szCs w:val="28"/>
          <w:lang w:eastAsia="zh-CN"/>
        </w:rPr>
        <w:tab/>
      </w:r>
      <w:r w:rsidRPr="000C1C21">
        <w:rPr>
          <w:rFonts w:ascii="Times New Roman" w:hAnsi="Times New Roman"/>
          <w:b/>
          <w:kern w:val="1"/>
          <w:sz w:val="28"/>
          <w:szCs w:val="28"/>
          <w:lang w:eastAsia="zh-CN"/>
        </w:rPr>
        <w:t>Застройщик:</w:t>
      </w:r>
      <w:r w:rsidRPr="000C1C21">
        <w:rPr>
          <w:rFonts w:ascii="Times New Roman" w:hAnsi="Times New Roman"/>
          <w:kern w:val="1"/>
          <w:sz w:val="28"/>
          <w:szCs w:val="28"/>
          <w:lang w:eastAsia="zh-CN"/>
        </w:rPr>
        <w:t xml:space="preserve"> </w:t>
      </w:r>
      <w:r w:rsidRPr="000C1C21">
        <w:rPr>
          <w:rFonts w:ascii="Times New Roman" w:hAnsi="Times New Roman"/>
          <w:b/>
          <w:i/>
          <w:kern w:val="1"/>
          <w:sz w:val="28"/>
          <w:szCs w:val="28"/>
          <w:u w:val="single"/>
          <w:lang w:eastAsia="zh-CN"/>
        </w:rPr>
        <w:t>Иванов Иван Иванович</w:t>
      </w:r>
      <w:r w:rsidRPr="000C1C21">
        <w:rPr>
          <w:rFonts w:ascii="Times New Roman" w:hAnsi="Times New Roman"/>
          <w:kern w:val="1"/>
          <w:sz w:val="28"/>
          <w:szCs w:val="28"/>
          <w:lang w:eastAsia="zh-CN"/>
        </w:rPr>
        <w:t>_____</w:t>
      </w:r>
    </w:p>
    <w:p w14:paraId="798BFF4B" w14:textId="77777777" w:rsidR="00351FC8" w:rsidRPr="000C1C21" w:rsidRDefault="00351FC8" w:rsidP="00351FC8">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16"/>
          <w:szCs w:val="16"/>
          <w:lang w:eastAsia="zh-CN"/>
        </w:rPr>
        <w:t xml:space="preserve">                                                                                                                                             (наименование организации, предприятия или ФИО</w:t>
      </w:r>
    </w:p>
    <w:p w14:paraId="0ACDD463" w14:textId="77777777" w:rsidR="00351FC8" w:rsidRPr="000C1C21" w:rsidRDefault="00351FC8" w:rsidP="00351FC8">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t xml:space="preserve"> ______________________________________</w:t>
      </w:r>
    </w:p>
    <w:p w14:paraId="1559A26C" w14:textId="77777777" w:rsidR="00351FC8" w:rsidRPr="000C1C21" w:rsidRDefault="00351FC8" w:rsidP="00351FC8">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16"/>
          <w:szCs w:val="16"/>
          <w:lang w:eastAsia="zh-CN"/>
        </w:rPr>
        <w:t xml:space="preserve">                                                                                                                            физического лица; юридический и почтовый адрес;</w:t>
      </w:r>
    </w:p>
    <w:p w14:paraId="2AB8D583" w14:textId="77777777" w:rsidR="00351FC8" w:rsidRPr="000C1C21" w:rsidRDefault="00351FC8" w:rsidP="00351FC8">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r>
      <w:r w:rsidRPr="000C1C21">
        <w:rPr>
          <w:rFonts w:ascii="Times New Roman" w:hAnsi="Times New Roman"/>
          <w:b/>
          <w:i/>
          <w:kern w:val="1"/>
          <w:sz w:val="28"/>
          <w:szCs w:val="28"/>
          <w:u w:val="single"/>
          <w:lang w:eastAsia="zh-CN"/>
        </w:rPr>
        <w:t>ст. Каневская, ул. Ленина, 2</w:t>
      </w:r>
      <w:r w:rsidRPr="000C1C21">
        <w:rPr>
          <w:rFonts w:ascii="Times New Roman" w:hAnsi="Times New Roman"/>
          <w:kern w:val="1"/>
          <w:sz w:val="28"/>
          <w:szCs w:val="28"/>
          <w:lang w:eastAsia="zh-CN"/>
        </w:rPr>
        <w:t>_____________</w:t>
      </w:r>
    </w:p>
    <w:p w14:paraId="0FE3D8FC" w14:textId="77777777" w:rsidR="00351FC8" w:rsidRPr="000C1C21" w:rsidRDefault="00351FC8" w:rsidP="00351FC8">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16"/>
          <w:szCs w:val="16"/>
          <w:lang w:eastAsia="zh-CN"/>
        </w:rPr>
        <w:t>ФИО руководителя; телефон)</w:t>
      </w:r>
    </w:p>
    <w:p w14:paraId="3307FF95" w14:textId="77777777" w:rsidR="00351FC8" w:rsidRPr="000C1C21" w:rsidRDefault="00351FC8" w:rsidP="00351FC8">
      <w:pPr>
        <w:widowControl w:val="0"/>
        <w:suppressAutoHyphens/>
        <w:spacing w:after="0" w:line="36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r>
      <w:r w:rsidRPr="000C1C21">
        <w:rPr>
          <w:rFonts w:ascii="Times New Roman" w:hAnsi="Times New Roman"/>
          <w:b/>
          <w:i/>
          <w:kern w:val="1"/>
          <w:sz w:val="28"/>
          <w:szCs w:val="28"/>
          <w:u w:val="single"/>
          <w:lang w:eastAsia="zh-CN"/>
        </w:rPr>
        <w:t>8-928-100-00-00</w:t>
      </w:r>
      <w:r w:rsidRPr="000C1C21">
        <w:rPr>
          <w:rFonts w:ascii="Times New Roman" w:hAnsi="Times New Roman"/>
          <w:kern w:val="1"/>
          <w:sz w:val="28"/>
          <w:szCs w:val="28"/>
          <w:lang w:eastAsia="zh-CN"/>
        </w:rPr>
        <w:t>_______________________</w:t>
      </w:r>
    </w:p>
    <w:p w14:paraId="54E4CE45" w14:textId="77777777" w:rsidR="00351FC8" w:rsidRPr="000C1C21" w:rsidRDefault="00351FC8" w:rsidP="00351FC8">
      <w:pPr>
        <w:widowControl w:val="0"/>
        <w:suppressAutoHyphens/>
        <w:spacing w:after="0" w:line="36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t>______________________________________</w:t>
      </w:r>
    </w:p>
    <w:p w14:paraId="6908AE75" w14:textId="77777777" w:rsidR="00351FC8" w:rsidRPr="000C1C21" w:rsidRDefault="00351FC8" w:rsidP="00351FC8">
      <w:pPr>
        <w:spacing w:after="0" w:line="240" w:lineRule="auto"/>
        <w:ind w:left="5103"/>
        <w:rPr>
          <w:rFonts w:ascii="Times New Roman" w:eastAsia="Arial" w:hAnsi="Times New Roman"/>
          <w:sz w:val="28"/>
          <w:szCs w:val="28"/>
          <w:lang w:eastAsia="ar-SA"/>
        </w:rPr>
      </w:pPr>
    </w:p>
    <w:p w14:paraId="0D19BAAA" w14:textId="77777777" w:rsidR="00351FC8" w:rsidRPr="000C1C21" w:rsidRDefault="00351FC8" w:rsidP="00351FC8">
      <w:pPr>
        <w:tabs>
          <w:tab w:val="left" w:pos="1134"/>
        </w:tabs>
        <w:spacing w:after="0" w:line="240" w:lineRule="auto"/>
        <w:jc w:val="center"/>
        <w:rPr>
          <w:rFonts w:ascii="Times New Roman" w:hAnsi="Times New Roman"/>
          <w:sz w:val="28"/>
          <w:szCs w:val="28"/>
        </w:rPr>
      </w:pPr>
      <w:r w:rsidRPr="000C1C21">
        <w:rPr>
          <w:rFonts w:ascii="Times New Roman" w:hAnsi="Times New Roman"/>
          <w:sz w:val="28"/>
          <w:szCs w:val="28"/>
        </w:rPr>
        <w:t xml:space="preserve">Заявление </w:t>
      </w:r>
    </w:p>
    <w:p w14:paraId="2F1AD56A" w14:textId="77777777" w:rsidR="00351FC8" w:rsidRPr="000C1C21" w:rsidRDefault="00351FC8" w:rsidP="00351FC8">
      <w:pPr>
        <w:pStyle w:val="ConsPlusNonformat"/>
        <w:jc w:val="center"/>
        <w:rPr>
          <w:rFonts w:ascii="Times New Roman" w:hAnsi="Times New Roman" w:cs="Times New Roman"/>
          <w:sz w:val="28"/>
          <w:szCs w:val="28"/>
        </w:rPr>
      </w:pPr>
      <w:r w:rsidRPr="000C1C21">
        <w:rPr>
          <w:rFonts w:ascii="Times New Roman" w:hAnsi="Times New Roman"/>
          <w:sz w:val="28"/>
          <w:szCs w:val="28"/>
        </w:rPr>
        <w:t xml:space="preserve">об исправлении технической ошибки в </w:t>
      </w:r>
      <w:r w:rsidRPr="000C1C21">
        <w:rPr>
          <w:rFonts w:ascii="Times New Roman" w:hAnsi="Times New Roman" w:cs="Times New Roman"/>
          <w:sz w:val="28"/>
          <w:szCs w:val="28"/>
        </w:rPr>
        <w:t>выданных в результате</w:t>
      </w:r>
    </w:p>
    <w:p w14:paraId="337A0C30" w14:textId="77777777" w:rsidR="00351FC8" w:rsidRPr="000C1C21" w:rsidRDefault="00351FC8" w:rsidP="00351F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предоставления государственной услуги документах</w:t>
      </w:r>
    </w:p>
    <w:p w14:paraId="6C326E9E" w14:textId="77777777" w:rsidR="00351FC8" w:rsidRPr="000C1C21" w:rsidRDefault="00351FC8" w:rsidP="00351FC8">
      <w:pPr>
        <w:tabs>
          <w:tab w:val="left" w:pos="1134"/>
        </w:tabs>
        <w:spacing w:after="0" w:line="240" w:lineRule="auto"/>
        <w:jc w:val="center"/>
        <w:rPr>
          <w:rFonts w:ascii="Times New Roman" w:hAnsi="Times New Roman"/>
          <w:sz w:val="28"/>
          <w:szCs w:val="28"/>
        </w:rPr>
      </w:pPr>
    </w:p>
    <w:p w14:paraId="65CA93CA" w14:textId="1B0B02F0" w:rsidR="00351FC8" w:rsidRPr="000C1C21" w:rsidRDefault="00351FC8" w:rsidP="00351FC8">
      <w:pPr>
        <w:widowControl w:val="0"/>
        <w:autoSpaceDE w:val="0"/>
        <w:autoSpaceDN w:val="0"/>
        <w:adjustRightInd w:val="0"/>
        <w:spacing w:after="0" w:line="240" w:lineRule="auto"/>
        <w:ind w:firstLine="567"/>
        <w:jc w:val="both"/>
        <w:rPr>
          <w:rFonts w:ascii="Times New Roman" w:hAnsi="Times New Roman"/>
          <w:spacing w:val="-2"/>
          <w:sz w:val="28"/>
          <w:szCs w:val="28"/>
          <w:lang w:eastAsia="ru-RU"/>
        </w:rPr>
      </w:pPr>
      <w:r w:rsidRPr="000C1C21">
        <w:rPr>
          <w:rFonts w:ascii="Times New Roman" w:hAnsi="Times New Roman"/>
          <w:spacing w:val="-2"/>
          <w:sz w:val="28"/>
          <w:szCs w:val="28"/>
          <w:lang w:eastAsia="ru-RU"/>
        </w:rPr>
        <w:t xml:space="preserve">Прошу </w:t>
      </w:r>
      <w:r w:rsidRPr="000C1C21">
        <w:rPr>
          <w:rFonts w:ascii="Times New Roman" w:hAnsi="Times New Roman"/>
          <w:sz w:val="28"/>
          <w:szCs w:val="28"/>
        </w:rPr>
        <w:t>исправить</w:t>
      </w:r>
      <w:r w:rsidRPr="000C1C21">
        <w:rPr>
          <w:rFonts w:ascii="Times New Roman" w:hAnsi="Times New Roman"/>
          <w:spacing w:val="-2"/>
          <w:sz w:val="28"/>
          <w:szCs w:val="28"/>
          <w:lang w:eastAsia="ru-RU"/>
        </w:rPr>
        <w:t xml:space="preserve"> в разрешении на строительство объекта капитального строительства_</w:t>
      </w:r>
      <w:r w:rsidRPr="000C1C21">
        <w:rPr>
          <w:rFonts w:ascii="Times New Roman" w:hAnsi="Times New Roman"/>
          <w:b/>
          <w:bCs/>
          <w:i/>
          <w:iCs/>
          <w:spacing w:val="-2"/>
          <w:sz w:val="28"/>
          <w:szCs w:val="28"/>
          <w:u w:val="single"/>
          <w:lang w:eastAsia="ru-RU"/>
        </w:rPr>
        <w:t>Магазин</w:t>
      </w:r>
      <w:r w:rsidRPr="000C1C21">
        <w:rPr>
          <w:rFonts w:ascii="Times New Roman" w:hAnsi="Times New Roman"/>
          <w:spacing w:val="-2"/>
          <w:sz w:val="28"/>
          <w:szCs w:val="28"/>
          <w:lang w:eastAsia="ru-RU"/>
        </w:rPr>
        <w:t>________________________________________________</w:t>
      </w:r>
    </w:p>
    <w:p w14:paraId="279497E8" w14:textId="77777777" w:rsidR="00351FC8" w:rsidRPr="000C1C21" w:rsidRDefault="00351FC8" w:rsidP="00351FC8">
      <w:pPr>
        <w:widowControl w:val="0"/>
        <w:autoSpaceDE w:val="0"/>
        <w:autoSpaceDN w:val="0"/>
        <w:adjustRightInd w:val="0"/>
        <w:spacing w:after="0" w:line="240" w:lineRule="auto"/>
        <w:ind w:firstLine="567"/>
        <w:rPr>
          <w:rFonts w:ascii="Times New Roman" w:hAnsi="Times New Roman"/>
          <w:spacing w:val="-2"/>
          <w:sz w:val="16"/>
          <w:szCs w:val="16"/>
          <w:lang w:eastAsia="ru-RU"/>
        </w:rPr>
      </w:pPr>
      <w:r w:rsidRPr="000C1C21">
        <w:rPr>
          <w:rFonts w:ascii="Times New Roman" w:hAnsi="Times New Roman"/>
          <w:spacing w:val="-2"/>
          <w:sz w:val="16"/>
          <w:szCs w:val="16"/>
          <w:lang w:eastAsia="ru-RU"/>
        </w:rPr>
        <w:t xml:space="preserve">                                                          (наименование объекта в соответствии с проектной документацией)</w:t>
      </w:r>
    </w:p>
    <w:p w14:paraId="0A946BDD" w14:textId="77777777" w:rsidR="00351FC8" w:rsidRPr="000C1C21" w:rsidRDefault="00351FC8" w:rsidP="00351FC8">
      <w:pPr>
        <w:widowControl w:val="0"/>
        <w:autoSpaceDE w:val="0"/>
        <w:autoSpaceDN w:val="0"/>
        <w:adjustRightInd w:val="0"/>
        <w:spacing w:after="0" w:line="240" w:lineRule="auto"/>
        <w:jc w:val="both"/>
        <w:rPr>
          <w:rFonts w:ascii="Times New Roman" w:hAnsi="Times New Roman"/>
          <w:spacing w:val="-2"/>
          <w:sz w:val="28"/>
          <w:szCs w:val="28"/>
          <w:lang w:eastAsia="ru-RU"/>
        </w:rPr>
      </w:pPr>
      <w:r w:rsidRPr="000C1C21">
        <w:rPr>
          <w:rFonts w:ascii="Times New Roman" w:hAnsi="Times New Roman"/>
          <w:spacing w:val="-2"/>
          <w:sz w:val="28"/>
          <w:szCs w:val="28"/>
          <w:lang w:eastAsia="ru-RU"/>
        </w:rPr>
        <w:t>_____________________________________________________________________</w:t>
      </w:r>
    </w:p>
    <w:p w14:paraId="7AFAA2D2" w14:textId="77777777" w:rsidR="00351FC8" w:rsidRPr="000C1C21" w:rsidRDefault="00351FC8" w:rsidP="00351FC8">
      <w:pPr>
        <w:widowControl w:val="0"/>
        <w:autoSpaceDE w:val="0"/>
        <w:autoSpaceDN w:val="0"/>
        <w:adjustRightInd w:val="0"/>
        <w:spacing w:after="0" w:line="240" w:lineRule="auto"/>
        <w:rPr>
          <w:rFonts w:ascii="Times New Roman" w:hAnsi="Times New Roman"/>
          <w:spacing w:val="-2"/>
          <w:sz w:val="28"/>
          <w:szCs w:val="28"/>
          <w:lang w:eastAsia="ru-RU"/>
        </w:rPr>
      </w:pPr>
    </w:p>
    <w:p w14:paraId="7C455290" w14:textId="32FD0F0F" w:rsidR="00351FC8" w:rsidRPr="000C1C21" w:rsidRDefault="00351FC8" w:rsidP="00351FC8">
      <w:pPr>
        <w:widowControl w:val="0"/>
        <w:autoSpaceDE w:val="0"/>
        <w:autoSpaceDN w:val="0"/>
        <w:adjustRightInd w:val="0"/>
        <w:spacing w:after="0" w:line="240" w:lineRule="auto"/>
        <w:rPr>
          <w:rFonts w:ascii="Times New Roman" w:hAnsi="Times New Roman"/>
          <w:spacing w:val="-2"/>
          <w:sz w:val="28"/>
          <w:szCs w:val="28"/>
          <w:lang w:eastAsia="ru-RU"/>
        </w:rPr>
      </w:pPr>
      <w:r w:rsidRPr="000C1C21">
        <w:rPr>
          <w:rFonts w:ascii="Times New Roman" w:hAnsi="Times New Roman"/>
          <w:spacing w:val="-2"/>
          <w:sz w:val="28"/>
          <w:szCs w:val="28"/>
          <w:lang w:eastAsia="ru-RU"/>
        </w:rPr>
        <w:t>от _</w:t>
      </w:r>
      <w:r w:rsidRPr="000C1C21">
        <w:rPr>
          <w:rFonts w:ascii="Times New Roman" w:hAnsi="Times New Roman"/>
          <w:b/>
          <w:bCs/>
          <w:i/>
          <w:iCs/>
          <w:spacing w:val="-2"/>
          <w:sz w:val="28"/>
          <w:szCs w:val="28"/>
          <w:u w:val="single"/>
          <w:lang w:eastAsia="ru-RU"/>
        </w:rPr>
        <w:t>10.01.2021</w:t>
      </w:r>
      <w:r w:rsidRPr="000C1C21">
        <w:rPr>
          <w:rFonts w:ascii="Times New Roman" w:hAnsi="Times New Roman"/>
          <w:spacing w:val="-2"/>
          <w:sz w:val="28"/>
          <w:szCs w:val="28"/>
          <w:lang w:eastAsia="ru-RU"/>
        </w:rPr>
        <w:t>________________ №_</w:t>
      </w:r>
      <w:r w:rsidRPr="000C1C21">
        <w:rPr>
          <w:rFonts w:ascii="Times New Roman" w:hAnsi="Times New Roman"/>
          <w:b/>
          <w:bCs/>
          <w:i/>
          <w:iCs/>
          <w:spacing w:val="-2"/>
          <w:sz w:val="28"/>
          <w:szCs w:val="28"/>
          <w:u w:val="single"/>
          <w:lang w:eastAsia="ru-RU"/>
        </w:rPr>
        <w:t>23-</w:t>
      </w:r>
      <w:r w:rsidRPr="000C1C21">
        <w:rPr>
          <w:rFonts w:ascii="Times New Roman" w:hAnsi="Times New Roman"/>
          <w:b/>
          <w:bCs/>
          <w:i/>
          <w:iCs/>
          <w:spacing w:val="-2"/>
          <w:sz w:val="28"/>
          <w:szCs w:val="28"/>
          <w:u w:val="single"/>
          <w:lang w:val="en-US" w:eastAsia="ru-RU"/>
        </w:rPr>
        <w:t>RU</w:t>
      </w:r>
      <w:r w:rsidRPr="000C1C21">
        <w:rPr>
          <w:rFonts w:ascii="Times New Roman" w:hAnsi="Times New Roman"/>
          <w:b/>
          <w:bCs/>
          <w:i/>
          <w:iCs/>
          <w:spacing w:val="-2"/>
          <w:sz w:val="28"/>
          <w:szCs w:val="28"/>
          <w:u w:val="single"/>
          <w:lang w:eastAsia="ru-RU"/>
        </w:rPr>
        <w:t>23512301-001-2021</w:t>
      </w:r>
      <w:r w:rsidRPr="000C1C21">
        <w:rPr>
          <w:rFonts w:ascii="Times New Roman" w:hAnsi="Times New Roman"/>
          <w:spacing w:val="-2"/>
          <w:sz w:val="28"/>
          <w:szCs w:val="28"/>
          <w:lang w:eastAsia="ru-RU"/>
        </w:rPr>
        <w:t>______________,                                         расположенного на земельном участке по адресу:</w:t>
      </w:r>
    </w:p>
    <w:p w14:paraId="0A7D5D52" w14:textId="29C8401E" w:rsidR="00351FC8" w:rsidRPr="000C1C21" w:rsidRDefault="00351FC8" w:rsidP="00351FC8">
      <w:pPr>
        <w:widowControl w:val="0"/>
        <w:autoSpaceDE w:val="0"/>
        <w:autoSpaceDN w:val="0"/>
        <w:adjustRightInd w:val="0"/>
        <w:spacing w:after="0" w:line="240" w:lineRule="auto"/>
        <w:rPr>
          <w:rFonts w:ascii="Times New Roman" w:hAnsi="Times New Roman"/>
          <w:spacing w:val="-2"/>
          <w:sz w:val="28"/>
          <w:szCs w:val="28"/>
          <w:lang w:eastAsia="ru-RU"/>
        </w:rPr>
      </w:pPr>
      <w:r w:rsidRPr="000C1C21">
        <w:rPr>
          <w:rFonts w:ascii="Times New Roman" w:hAnsi="Times New Roman"/>
          <w:spacing w:val="-2"/>
          <w:sz w:val="28"/>
          <w:szCs w:val="28"/>
          <w:lang w:eastAsia="ru-RU"/>
        </w:rPr>
        <w:t>_</w:t>
      </w:r>
      <w:r w:rsidRPr="000C1C21">
        <w:rPr>
          <w:rFonts w:ascii="Times New Roman" w:hAnsi="Times New Roman"/>
          <w:b/>
          <w:bCs/>
          <w:i/>
          <w:iCs/>
          <w:spacing w:val="-2"/>
          <w:sz w:val="28"/>
          <w:szCs w:val="28"/>
          <w:u w:val="single"/>
          <w:lang w:eastAsia="ru-RU"/>
        </w:rPr>
        <w:t>Краснодарский край, Каневской район, ст. Каневская, ул. Нестеренко, 1</w:t>
      </w:r>
      <w:r w:rsidRPr="000C1C21">
        <w:rPr>
          <w:rFonts w:ascii="Times New Roman" w:hAnsi="Times New Roman"/>
          <w:spacing w:val="-2"/>
          <w:sz w:val="28"/>
          <w:szCs w:val="28"/>
          <w:lang w:eastAsia="ru-RU"/>
        </w:rPr>
        <w:t xml:space="preserve"> ___</w:t>
      </w:r>
    </w:p>
    <w:p w14:paraId="0671C1C6" w14:textId="77777777" w:rsidR="00351FC8" w:rsidRPr="000C1C21" w:rsidRDefault="00351FC8" w:rsidP="00351FC8">
      <w:pPr>
        <w:widowControl w:val="0"/>
        <w:autoSpaceDE w:val="0"/>
        <w:autoSpaceDN w:val="0"/>
        <w:adjustRightInd w:val="0"/>
        <w:spacing w:after="0" w:line="240" w:lineRule="auto"/>
        <w:jc w:val="center"/>
        <w:rPr>
          <w:rFonts w:ascii="Times New Roman" w:hAnsi="Times New Roman"/>
          <w:spacing w:val="-2"/>
          <w:sz w:val="16"/>
          <w:szCs w:val="16"/>
          <w:lang w:eastAsia="ru-RU"/>
        </w:rPr>
      </w:pPr>
      <w:r w:rsidRPr="000C1C21">
        <w:rPr>
          <w:rFonts w:ascii="Times New Roman" w:hAnsi="Times New Roman"/>
          <w:spacing w:val="-2"/>
          <w:sz w:val="16"/>
          <w:szCs w:val="16"/>
          <w:lang w:eastAsia="ru-RU"/>
        </w:rPr>
        <w:t>(полный адрес объекта)</w:t>
      </w:r>
    </w:p>
    <w:p w14:paraId="55237822" w14:textId="77777777" w:rsidR="00351FC8" w:rsidRPr="000C1C21" w:rsidRDefault="00351FC8" w:rsidP="00351FC8">
      <w:pPr>
        <w:widowControl w:val="0"/>
        <w:autoSpaceDE w:val="0"/>
        <w:autoSpaceDN w:val="0"/>
        <w:adjustRightInd w:val="0"/>
        <w:spacing w:after="0" w:line="240" w:lineRule="auto"/>
        <w:rPr>
          <w:rFonts w:ascii="Times New Roman" w:hAnsi="Times New Roman"/>
          <w:spacing w:val="-2"/>
          <w:sz w:val="28"/>
          <w:szCs w:val="28"/>
          <w:lang w:eastAsia="ru-RU"/>
        </w:rPr>
      </w:pPr>
      <w:r w:rsidRPr="000C1C21">
        <w:rPr>
          <w:rFonts w:ascii="Times New Roman" w:hAnsi="Times New Roman"/>
          <w:spacing w:val="-2"/>
          <w:sz w:val="28"/>
          <w:szCs w:val="28"/>
          <w:lang w:eastAsia="ru-RU"/>
        </w:rPr>
        <w:t>_____________________________________________________________________</w:t>
      </w:r>
      <w:r w:rsidRPr="000C1C21">
        <w:rPr>
          <w:rFonts w:ascii="Times New Roman" w:hAnsi="Times New Roman"/>
          <w:sz w:val="28"/>
          <w:szCs w:val="28"/>
        </w:rPr>
        <w:t>, следующую ошибку (опечатку):</w:t>
      </w:r>
    </w:p>
    <w:p w14:paraId="582E3F3F" w14:textId="4E78FDFE" w:rsidR="00351FC8" w:rsidRPr="000C1C21" w:rsidRDefault="00351FC8" w:rsidP="00351FC8">
      <w:pPr>
        <w:tabs>
          <w:tab w:val="left" w:pos="1134"/>
        </w:tabs>
        <w:spacing w:after="0" w:line="240" w:lineRule="auto"/>
        <w:rPr>
          <w:rFonts w:ascii="Times New Roman" w:eastAsia="Arial" w:hAnsi="Times New Roman"/>
          <w:b/>
          <w:bCs/>
          <w:i/>
          <w:iCs/>
          <w:sz w:val="28"/>
          <w:szCs w:val="28"/>
          <w:u w:val="single"/>
          <w:lang w:eastAsia="ar-SA"/>
        </w:rPr>
      </w:pPr>
      <w:r w:rsidRPr="000C1C21">
        <w:rPr>
          <w:rFonts w:ascii="Times New Roman" w:hAnsi="Times New Roman"/>
          <w:b/>
          <w:bCs/>
          <w:i/>
          <w:iCs/>
          <w:sz w:val="28"/>
          <w:szCs w:val="28"/>
          <w:u w:val="single"/>
        </w:rPr>
        <w:t>Отчество: Николаевич на Иванович</w:t>
      </w:r>
      <w:r w:rsidRPr="000C1C21">
        <w:rPr>
          <w:rFonts w:ascii="Times New Roman" w:hAnsi="Times New Roman"/>
          <w:i/>
          <w:iCs/>
          <w:sz w:val="28"/>
          <w:szCs w:val="28"/>
        </w:rPr>
        <w:t>___________________________________</w:t>
      </w:r>
    </w:p>
    <w:p w14:paraId="4CC49AD3" w14:textId="588EB594" w:rsidR="00351FC8" w:rsidRPr="000C1C21" w:rsidRDefault="00351FC8" w:rsidP="00351FC8">
      <w:pPr>
        <w:tabs>
          <w:tab w:val="left" w:pos="1134"/>
        </w:tabs>
        <w:spacing w:after="0" w:line="240" w:lineRule="auto"/>
        <w:rPr>
          <w:rFonts w:ascii="Times New Roman" w:eastAsia="Arial" w:hAnsi="Times New Roman"/>
          <w:sz w:val="28"/>
          <w:szCs w:val="28"/>
          <w:lang w:eastAsia="ar-SA"/>
        </w:rPr>
      </w:pPr>
      <w:r w:rsidRPr="000C1C2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14:paraId="272B1A83" w14:textId="77777777" w:rsidR="0055222B" w:rsidRPr="000C1C21" w:rsidRDefault="0055222B" w:rsidP="00351FC8">
      <w:pPr>
        <w:tabs>
          <w:tab w:val="left" w:pos="1134"/>
        </w:tabs>
        <w:spacing w:after="0" w:line="240" w:lineRule="auto"/>
        <w:jc w:val="right"/>
        <w:rPr>
          <w:rFonts w:ascii="Times New Roman" w:hAnsi="Times New Roman"/>
          <w:sz w:val="28"/>
          <w:szCs w:val="28"/>
        </w:rPr>
      </w:pPr>
    </w:p>
    <w:p w14:paraId="708AC392" w14:textId="5ECADA71" w:rsidR="00351FC8" w:rsidRPr="000C1C21" w:rsidRDefault="00351FC8" w:rsidP="00351FC8">
      <w:pPr>
        <w:tabs>
          <w:tab w:val="left" w:pos="1134"/>
        </w:tabs>
        <w:spacing w:after="0" w:line="240" w:lineRule="auto"/>
        <w:jc w:val="right"/>
        <w:rPr>
          <w:rFonts w:ascii="Times New Roman" w:hAnsi="Times New Roman"/>
          <w:sz w:val="20"/>
          <w:szCs w:val="20"/>
        </w:rPr>
      </w:pPr>
      <w:r w:rsidRPr="000C1C21">
        <w:rPr>
          <w:rFonts w:ascii="Times New Roman" w:hAnsi="Times New Roman"/>
          <w:sz w:val="28"/>
          <w:szCs w:val="28"/>
        </w:rPr>
        <w:t>______________________/______________________/</w:t>
      </w:r>
    </w:p>
    <w:p w14:paraId="167D9B9F" w14:textId="77777777" w:rsidR="00351FC8" w:rsidRPr="000C1C21" w:rsidRDefault="00351FC8" w:rsidP="00351FC8">
      <w:pPr>
        <w:tabs>
          <w:tab w:val="left" w:pos="1134"/>
        </w:tabs>
        <w:spacing w:after="0" w:line="240" w:lineRule="auto"/>
        <w:jc w:val="both"/>
        <w:rPr>
          <w:rFonts w:ascii="Times New Roman" w:hAnsi="Times New Roman"/>
          <w:sz w:val="20"/>
          <w:szCs w:val="20"/>
        </w:rPr>
      </w:pPr>
      <w:r w:rsidRPr="000C1C21">
        <w:rPr>
          <w:rFonts w:ascii="Times New Roman" w:hAnsi="Times New Roman"/>
          <w:sz w:val="20"/>
          <w:szCs w:val="20"/>
        </w:rPr>
        <w:t xml:space="preserve">                                                                                        (подпись)                                                  (Ф.И.О.)</w:t>
      </w:r>
    </w:p>
    <w:p w14:paraId="6BC7E5AC" w14:textId="77777777" w:rsidR="00351FC8" w:rsidRPr="000C1C21" w:rsidRDefault="00351FC8" w:rsidP="00351FC8">
      <w:pPr>
        <w:spacing w:after="0" w:line="240" w:lineRule="auto"/>
        <w:ind w:left="5103"/>
        <w:rPr>
          <w:rFonts w:ascii="Times New Roman" w:eastAsia="Arial" w:hAnsi="Times New Roman"/>
          <w:sz w:val="28"/>
          <w:szCs w:val="28"/>
          <w:lang w:eastAsia="ar-SA"/>
        </w:rPr>
      </w:pPr>
    </w:p>
    <w:p w14:paraId="64C652F7" w14:textId="77777777" w:rsidR="0055222B" w:rsidRPr="000C1C21"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C1C21">
        <w:rPr>
          <w:rFonts w:ascii="Times New Roman" w:hAnsi="Times New Roman"/>
          <w:sz w:val="28"/>
          <w:szCs w:val="28"/>
          <w:lang w:eastAsia="ru-RU"/>
        </w:rPr>
        <w:t>Заместитель начальника управления строительства</w:t>
      </w:r>
    </w:p>
    <w:p w14:paraId="2769B1C3" w14:textId="77777777" w:rsidR="0055222B" w:rsidRPr="000C1C21"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C1C21">
        <w:rPr>
          <w:rFonts w:ascii="Times New Roman" w:hAnsi="Times New Roman"/>
          <w:sz w:val="28"/>
          <w:szCs w:val="28"/>
          <w:lang w:eastAsia="ru-RU"/>
        </w:rPr>
        <w:t>администрации муниципального образования</w:t>
      </w:r>
    </w:p>
    <w:p w14:paraId="1CD54C20" w14:textId="77777777" w:rsidR="0055222B" w:rsidRPr="000C1C21"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C1C21">
        <w:rPr>
          <w:rFonts w:ascii="Times New Roman" w:hAnsi="Times New Roman"/>
          <w:sz w:val="28"/>
          <w:szCs w:val="28"/>
          <w:lang w:eastAsia="ru-RU"/>
        </w:rPr>
        <w:t>Каневской район - главный архитектор</w:t>
      </w:r>
    </w:p>
    <w:p w14:paraId="3DD629A3" w14:textId="77777777" w:rsidR="0055222B" w:rsidRPr="000C1C21" w:rsidRDefault="0055222B" w:rsidP="0055222B">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 xml:space="preserve">муниципального образования                                      </w:t>
      </w:r>
      <w:r w:rsidRPr="000C1C21">
        <w:rPr>
          <w:rFonts w:ascii="Times New Roman" w:eastAsia="Times New Roman" w:hAnsi="Times New Roman"/>
          <w:sz w:val="28"/>
          <w:szCs w:val="28"/>
          <w:lang w:eastAsia="ru-RU"/>
        </w:rPr>
        <w:tab/>
        <w:t xml:space="preserve">                      Б.Ф. </w:t>
      </w:r>
      <w:proofErr w:type="spellStart"/>
      <w:r w:rsidRPr="000C1C21">
        <w:rPr>
          <w:rFonts w:ascii="Times New Roman" w:eastAsia="Times New Roman" w:hAnsi="Times New Roman"/>
          <w:sz w:val="28"/>
          <w:szCs w:val="28"/>
          <w:lang w:eastAsia="ru-RU"/>
        </w:rPr>
        <w:t>Слоквенко</w:t>
      </w:r>
      <w:proofErr w:type="spellEnd"/>
    </w:p>
    <w:bookmarkEnd w:id="65"/>
    <w:p w14:paraId="09165722" w14:textId="2484AEBC" w:rsidR="00351FC8" w:rsidRPr="000C1C21" w:rsidRDefault="00351FC8" w:rsidP="00351FC8">
      <w:pPr>
        <w:spacing w:after="0" w:line="240" w:lineRule="auto"/>
        <w:ind w:left="5103"/>
        <w:jc w:val="center"/>
        <w:rPr>
          <w:rFonts w:ascii="Times New Roman" w:hAnsi="Times New Roman"/>
          <w:bCs/>
          <w:sz w:val="28"/>
          <w:szCs w:val="28"/>
          <w:lang w:eastAsia="ru-RU"/>
        </w:rPr>
      </w:pPr>
      <w:r w:rsidRPr="000C1C21">
        <w:rPr>
          <w:rFonts w:ascii="Times New Roman" w:hAnsi="Times New Roman"/>
          <w:bCs/>
          <w:sz w:val="28"/>
          <w:szCs w:val="28"/>
          <w:lang w:eastAsia="ru-RU"/>
        </w:rPr>
        <w:t>ПРИЛОЖЕНИЕ № 5</w:t>
      </w:r>
    </w:p>
    <w:p w14:paraId="391957D8" w14:textId="77777777" w:rsidR="00351FC8" w:rsidRPr="000C1C21" w:rsidRDefault="00351FC8" w:rsidP="00351FC8">
      <w:pPr>
        <w:spacing w:after="0" w:line="240" w:lineRule="auto"/>
        <w:ind w:left="5103"/>
        <w:jc w:val="center"/>
        <w:rPr>
          <w:rFonts w:ascii="Times New Roman" w:hAnsi="Times New Roman"/>
          <w:sz w:val="28"/>
          <w:szCs w:val="28"/>
          <w:lang w:eastAsia="ru-RU"/>
        </w:rPr>
      </w:pPr>
      <w:r w:rsidRPr="000C1C21">
        <w:rPr>
          <w:rFonts w:ascii="Times New Roman" w:hAnsi="Times New Roman"/>
          <w:bCs/>
          <w:sz w:val="28"/>
          <w:szCs w:val="28"/>
          <w:lang w:eastAsia="ru-RU"/>
        </w:rPr>
        <w:t xml:space="preserve">к административному регламенту </w:t>
      </w:r>
      <w:r w:rsidRPr="000C1C21">
        <w:rPr>
          <w:rFonts w:ascii="Times New Roman" w:hAnsi="Times New Roman"/>
          <w:sz w:val="28"/>
          <w:szCs w:val="28"/>
          <w:lang w:eastAsia="ru-RU"/>
        </w:rPr>
        <w:t>предоставления муниципальной</w:t>
      </w:r>
    </w:p>
    <w:p w14:paraId="1C4BBE8E" w14:textId="77777777" w:rsidR="00351FC8" w:rsidRPr="000C1C21" w:rsidRDefault="00351FC8" w:rsidP="00351FC8">
      <w:pPr>
        <w:spacing w:after="0" w:line="240" w:lineRule="auto"/>
        <w:ind w:left="5103"/>
        <w:jc w:val="center"/>
        <w:rPr>
          <w:rFonts w:ascii="Times New Roman" w:hAnsi="Times New Roman"/>
          <w:sz w:val="28"/>
          <w:szCs w:val="28"/>
          <w:lang w:eastAsia="ar-SA"/>
        </w:rPr>
      </w:pPr>
      <w:r w:rsidRPr="000C1C21">
        <w:rPr>
          <w:rFonts w:ascii="Times New Roman" w:hAnsi="Times New Roman"/>
          <w:sz w:val="28"/>
          <w:szCs w:val="28"/>
          <w:lang w:eastAsia="ru-RU"/>
        </w:rPr>
        <w:t xml:space="preserve">услуги </w:t>
      </w:r>
      <w:r w:rsidRPr="000C1C21">
        <w:rPr>
          <w:rFonts w:ascii="Times New Roman" w:hAnsi="Times New Roman"/>
          <w:sz w:val="28"/>
          <w:szCs w:val="28"/>
          <w:lang w:eastAsia="ar-SA"/>
        </w:rPr>
        <w:t>«</w:t>
      </w:r>
      <w:r w:rsidRPr="000C1C21">
        <w:rPr>
          <w:rFonts w:ascii="Times New Roman" w:hAnsi="Times New Roman"/>
          <w:sz w:val="28"/>
          <w:szCs w:val="28"/>
          <w:lang w:eastAsia="ru-RU"/>
        </w:rPr>
        <w:t>Выдача разрешений на строительство, реконструкцию объектов капитального строительства</w:t>
      </w:r>
      <w:r w:rsidRPr="000C1C21">
        <w:rPr>
          <w:rFonts w:ascii="Times New Roman" w:hAnsi="Times New Roman"/>
          <w:sz w:val="28"/>
          <w:szCs w:val="28"/>
          <w:lang w:eastAsia="ar-SA"/>
        </w:rPr>
        <w:t>»</w:t>
      </w:r>
    </w:p>
    <w:p w14:paraId="20DA1332" w14:textId="77777777" w:rsidR="00351FC8" w:rsidRPr="000C1C21" w:rsidRDefault="00351FC8" w:rsidP="00351FC8">
      <w:pPr>
        <w:spacing w:after="0" w:line="240" w:lineRule="auto"/>
        <w:ind w:left="5103"/>
        <w:rPr>
          <w:rFonts w:ascii="Times New Roman" w:eastAsia="Times New Roman" w:hAnsi="Times New Roman"/>
          <w:bCs/>
          <w:sz w:val="28"/>
          <w:szCs w:val="28"/>
          <w:lang w:eastAsia="ru-RU"/>
        </w:rPr>
      </w:pPr>
    </w:p>
    <w:p w14:paraId="691F352F" w14:textId="77777777" w:rsidR="00351FC8" w:rsidRPr="000C1C21" w:rsidRDefault="00351FC8" w:rsidP="00351FC8">
      <w:pPr>
        <w:spacing w:after="0" w:line="240" w:lineRule="auto"/>
        <w:ind w:firstLine="567"/>
        <w:jc w:val="center"/>
        <w:rPr>
          <w:rFonts w:ascii="Times New Roman" w:hAnsi="Times New Roman"/>
          <w:sz w:val="24"/>
          <w:szCs w:val="24"/>
          <w:lang w:eastAsia="ru-RU"/>
        </w:rPr>
      </w:pPr>
    </w:p>
    <w:p w14:paraId="6D484BF9" w14:textId="77777777" w:rsidR="00351FC8" w:rsidRPr="000C1C21" w:rsidRDefault="00351FC8" w:rsidP="00351FC8">
      <w:pPr>
        <w:spacing w:after="0" w:line="240" w:lineRule="auto"/>
        <w:ind w:firstLine="567"/>
        <w:jc w:val="center"/>
        <w:rPr>
          <w:rFonts w:ascii="Times New Roman" w:hAnsi="Times New Roman"/>
          <w:sz w:val="28"/>
          <w:szCs w:val="28"/>
          <w:lang w:eastAsia="ru-RU"/>
        </w:rPr>
      </w:pPr>
      <w:r w:rsidRPr="000C1C21">
        <w:rPr>
          <w:rFonts w:ascii="Times New Roman" w:hAnsi="Times New Roman"/>
          <w:sz w:val="28"/>
          <w:szCs w:val="28"/>
          <w:lang w:eastAsia="ru-RU"/>
        </w:rPr>
        <w:t>ФОРМА ЗАЯВЛЕНИЯ</w:t>
      </w:r>
    </w:p>
    <w:p w14:paraId="099791FC" w14:textId="77777777" w:rsidR="00351FC8" w:rsidRPr="000C1C21" w:rsidRDefault="00351FC8" w:rsidP="00351FC8">
      <w:pPr>
        <w:spacing w:after="0" w:line="240" w:lineRule="auto"/>
        <w:jc w:val="center"/>
        <w:rPr>
          <w:rFonts w:ascii="Times New Roman" w:hAnsi="Times New Roman"/>
          <w:sz w:val="24"/>
          <w:szCs w:val="24"/>
          <w:lang w:eastAsia="ru-RU"/>
        </w:rPr>
      </w:pPr>
    </w:p>
    <w:p w14:paraId="16C83436" w14:textId="77777777" w:rsidR="00351FC8" w:rsidRPr="000C1C21" w:rsidRDefault="00351FC8" w:rsidP="00351FC8">
      <w:pPr>
        <w:widowControl w:val="0"/>
        <w:suppressAutoHyphens/>
        <w:spacing w:after="0" w:line="240" w:lineRule="auto"/>
        <w:rPr>
          <w:rFonts w:ascii="Times New Roman" w:hAnsi="Times New Roman"/>
          <w:b/>
          <w:kern w:val="1"/>
          <w:sz w:val="16"/>
          <w:szCs w:val="24"/>
          <w:lang w:eastAsia="zh-CN"/>
        </w:rPr>
      </w:pPr>
      <w:r w:rsidRPr="000C1C21">
        <w:rPr>
          <w:rFonts w:ascii="Times New Roman" w:hAnsi="Times New Roman"/>
          <w:kern w:val="1"/>
          <w:sz w:val="28"/>
          <w:szCs w:val="28"/>
          <w:lang w:eastAsia="zh-CN"/>
        </w:rPr>
        <w:t xml:space="preserve">                                                             Главе муниципального образования</w:t>
      </w:r>
    </w:p>
    <w:p w14:paraId="1987AFEB" w14:textId="77777777" w:rsidR="00351FC8" w:rsidRPr="000C1C21" w:rsidRDefault="00351FC8" w:rsidP="00351FC8">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Каневской район</w:t>
      </w:r>
    </w:p>
    <w:p w14:paraId="05749BF9" w14:textId="77777777" w:rsidR="00351FC8" w:rsidRPr="000C1C21" w:rsidRDefault="00351FC8" w:rsidP="00351FC8">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А.В. Герасименко</w:t>
      </w:r>
    </w:p>
    <w:p w14:paraId="65904B83" w14:textId="77777777" w:rsidR="00351FC8" w:rsidRPr="000C1C21" w:rsidRDefault="00351FC8" w:rsidP="00351FC8">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r>
      <w:r w:rsidRPr="000C1C21">
        <w:rPr>
          <w:rFonts w:ascii="Times New Roman" w:hAnsi="Times New Roman"/>
          <w:kern w:val="1"/>
          <w:sz w:val="28"/>
          <w:szCs w:val="28"/>
          <w:lang w:eastAsia="zh-CN"/>
        </w:rPr>
        <w:tab/>
      </w:r>
      <w:r w:rsidRPr="000C1C21">
        <w:rPr>
          <w:rFonts w:ascii="Times New Roman" w:hAnsi="Times New Roman"/>
          <w:kern w:val="1"/>
          <w:sz w:val="28"/>
          <w:szCs w:val="28"/>
          <w:lang w:eastAsia="zh-CN"/>
        </w:rPr>
        <w:tab/>
      </w:r>
      <w:r w:rsidRPr="000C1C21">
        <w:rPr>
          <w:rFonts w:ascii="Times New Roman" w:hAnsi="Times New Roman"/>
          <w:b/>
          <w:kern w:val="1"/>
          <w:sz w:val="28"/>
          <w:szCs w:val="28"/>
          <w:lang w:eastAsia="zh-CN"/>
        </w:rPr>
        <w:t>Застройщик:</w:t>
      </w:r>
      <w:r w:rsidRPr="000C1C21">
        <w:rPr>
          <w:rFonts w:ascii="Times New Roman" w:hAnsi="Times New Roman"/>
          <w:kern w:val="1"/>
          <w:sz w:val="28"/>
          <w:szCs w:val="28"/>
          <w:lang w:eastAsia="zh-CN"/>
        </w:rPr>
        <w:t xml:space="preserve"> _________________________</w:t>
      </w:r>
    </w:p>
    <w:p w14:paraId="6BADD94C" w14:textId="77777777" w:rsidR="00351FC8" w:rsidRPr="000C1C21" w:rsidRDefault="00351FC8" w:rsidP="00351FC8">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16"/>
          <w:szCs w:val="16"/>
          <w:lang w:eastAsia="zh-CN"/>
        </w:rPr>
        <w:t xml:space="preserve">                                                                                                                                             (наименование организации, предприятия или ФИО</w:t>
      </w:r>
    </w:p>
    <w:p w14:paraId="07762A5B" w14:textId="77777777" w:rsidR="00351FC8" w:rsidRPr="000C1C21" w:rsidRDefault="00351FC8" w:rsidP="00351FC8">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t xml:space="preserve"> ______________________________________</w:t>
      </w:r>
    </w:p>
    <w:p w14:paraId="5B438E58" w14:textId="77777777" w:rsidR="00351FC8" w:rsidRPr="000C1C21" w:rsidRDefault="00351FC8" w:rsidP="00351FC8">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16"/>
          <w:szCs w:val="16"/>
          <w:lang w:eastAsia="zh-CN"/>
        </w:rPr>
        <w:t xml:space="preserve">                                                                                                                            физического лица; юридический и почтовый адрес;</w:t>
      </w:r>
    </w:p>
    <w:p w14:paraId="49B8A308" w14:textId="77777777" w:rsidR="00351FC8" w:rsidRPr="000C1C21" w:rsidRDefault="00351FC8" w:rsidP="00351FC8">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t>______________________________________</w:t>
      </w:r>
    </w:p>
    <w:p w14:paraId="4B53344F" w14:textId="77777777" w:rsidR="00351FC8" w:rsidRPr="000C1C21" w:rsidRDefault="00351FC8" w:rsidP="00351FC8">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16"/>
          <w:szCs w:val="16"/>
          <w:lang w:eastAsia="zh-CN"/>
        </w:rPr>
        <w:t>ФИО руководителя; телефон)</w:t>
      </w:r>
    </w:p>
    <w:p w14:paraId="520AA2B3" w14:textId="77777777" w:rsidR="00351FC8" w:rsidRPr="000C1C21" w:rsidRDefault="00351FC8" w:rsidP="00351FC8">
      <w:pPr>
        <w:widowControl w:val="0"/>
        <w:suppressAutoHyphens/>
        <w:spacing w:after="0" w:line="36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t>______________________________________</w:t>
      </w:r>
    </w:p>
    <w:p w14:paraId="7D108B5C" w14:textId="77777777" w:rsidR="00351FC8" w:rsidRPr="000C1C21" w:rsidRDefault="00351FC8" w:rsidP="00351FC8">
      <w:pPr>
        <w:widowControl w:val="0"/>
        <w:suppressAutoHyphens/>
        <w:spacing w:after="0" w:line="36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t>______________________________________</w:t>
      </w:r>
    </w:p>
    <w:p w14:paraId="4327F167" w14:textId="77777777" w:rsidR="00FF5627" w:rsidRPr="000C1C21" w:rsidRDefault="00FF5627" w:rsidP="00FF5627">
      <w:pPr>
        <w:spacing w:after="0" w:line="240" w:lineRule="auto"/>
        <w:ind w:left="5103"/>
        <w:rPr>
          <w:rFonts w:ascii="Times New Roman" w:eastAsia="Arial" w:hAnsi="Times New Roman"/>
          <w:sz w:val="28"/>
          <w:szCs w:val="28"/>
          <w:lang w:eastAsia="ar-SA"/>
        </w:rPr>
      </w:pPr>
    </w:p>
    <w:p w14:paraId="6E64C2EC" w14:textId="77777777" w:rsidR="00FF5627" w:rsidRPr="000C1C21" w:rsidRDefault="00FF5627" w:rsidP="00FF5627">
      <w:pPr>
        <w:tabs>
          <w:tab w:val="left" w:pos="1134"/>
        </w:tabs>
        <w:spacing w:after="0" w:line="240" w:lineRule="auto"/>
        <w:jc w:val="center"/>
        <w:rPr>
          <w:rFonts w:ascii="Times New Roman" w:hAnsi="Times New Roman"/>
          <w:sz w:val="28"/>
          <w:szCs w:val="28"/>
        </w:rPr>
      </w:pPr>
      <w:bookmarkStart w:id="68" w:name="_Hlk74662767"/>
      <w:r w:rsidRPr="000C1C21">
        <w:rPr>
          <w:rFonts w:ascii="Times New Roman" w:hAnsi="Times New Roman"/>
          <w:sz w:val="28"/>
          <w:szCs w:val="28"/>
        </w:rPr>
        <w:t xml:space="preserve">Заявление </w:t>
      </w:r>
    </w:p>
    <w:p w14:paraId="2A96D504" w14:textId="77777777" w:rsidR="00FF5627" w:rsidRPr="000C1C21" w:rsidRDefault="00FF5627" w:rsidP="00FF5627">
      <w:pPr>
        <w:tabs>
          <w:tab w:val="left" w:pos="1134"/>
        </w:tabs>
        <w:spacing w:after="0" w:line="240" w:lineRule="auto"/>
        <w:jc w:val="center"/>
        <w:rPr>
          <w:rFonts w:ascii="Times New Roman" w:hAnsi="Times New Roman"/>
          <w:sz w:val="28"/>
          <w:szCs w:val="28"/>
        </w:rPr>
      </w:pPr>
      <w:r w:rsidRPr="000C1C21">
        <w:rPr>
          <w:rFonts w:ascii="Times New Roman" w:eastAsia="Times New Roman" w:hAnsi="Times New Roman" w:cs="Courier New"/>
          <w:sz w:val="28"/>
          <w:szCs w:val="28"/>
          <w:lang w:eastAsia="ru-RU"/>
        </w:rPr>
        <w:t xml:space="preserve">о выдаче дубликата документа </w:t>
      </w:r>
    </w:p>
    <w:bookmarkEnd w:id="68"/>
    <w:p w14:paraId="7776C8E6" w14:textId="77777777" w:rsidR="00FF5627" w:rsidRPr="000C1C21" w:rsidRDefault="00FF5627" w:rsidP="00FF5627">
      <w:pPr>
        <w:tabs>
          <w:tab w:val="left" w:pos="1134"/>
        </w:tabs>
        <w:spacing w:after="0" w:line="240" w:lineRule="auto"/>
        <w:jc w:val="center"/>
        <w:rPr>
          <w:rFonts w:ascii="Times New Roman" w:hAnsi="Times New Roman"/>
          <w:sz w:val="28"/>
          <w:szCs w:val="28"/>
        </w:rPr>
      </w:pPr>
    </w:p>
    <w:p w14:paraId="063491E4" w14:textId="47E77483" w:rsidR="00351FC8" w:rsidRPr="000C1C21" w:rsidRDefault="00351FC8" w:rsidP="00351FC8">
      <w:pPr>
        <w:widowControl w:val="0"/>
        <w:autoSpaceDE w:val="0"/>
        <w:autoSpaceDN w:val="0"/>
        <w:adjustRightInd w:val="0"/>
        <w:spacing w:after="0" w:line="240" w:lineRule="auto"/>
        <w:ind w:firstLine="567"/>
        <w:jc w:val="both"/>
        <w:rPr>
          <w:rFonts w:ascii="Times New Roman" w:hAnsi="Times New Roman"/>
          <w:spacing w:val="-2"/>
          <w:sz w:val="28"/>
          <w:szCs w:val="28"/>
          <w:lang w:eastAsia="ru-RU"/>
        </w:rPr>
      </w:pPr>
      <w:r w:rsidRPr="000C1C21">
        <w:rPr>
          <w:rFonts w:ascii="Times New Roman" w:hAnsi="Times New Roman"/>
          <w:spacing w:val="-2"/>
          <w:sz w:val="28"/>
          <w:szCs w:val="28"/>
          <w:lang w:eastAsia="ru-RU"/>
        </w:rPr>
        <w:t xml:space="preserve">Прошу </w:t>
      </w:r>
      <w:r w:rsidRPr="000C1C21">
        <w:rPr>
          <w:rFonts w:ascii="Times New Roman" w:hAnsi="Times New Roman"/>
          <w:sz w:val="28"/>
          <w:szCs w:val="28"/>
        </w:rPr>
        <w:t xml:space="preserve">предоставить заверенную копию </w:t>
      </w:r>
      <w:r w:rsidRPr="000C1C21">
        <w:rPr>
          <w:rFonts w:ascii="Times New Roman" w:hAnsi="Times New Roman"/>
          <w:spacing w:val="-2"/>
          <w:sz w:val="28"/>
          <w:szCs w:val="28"/>
          <w:lang w:eastAsia="ru-RU"/>
        </w:rPr>
        <w:t>разрешения на строительство объекта капитального строительства________________________________________</w:t>
      </w:r>
    </w:p>
    <w:p w14:paraId="29CD81A4" w14:textId="3275D6C1" w:rsidR="00351FC8" w:rsidRPr="000C1C21" w:rsidRDefault="00351FC8" w:rsidP="00351FC8">
      <w:pPr>
        <w:widowControl w:val="0"/>
        <w:autoSpaceDE w:val="0"/>
        <w:autoSpaceDN w:val="0"/>
        <w:adjustRightInd w:val="0"/>
        <w:spacing w:after="0" w:line="240" w:lineRule="auto"/>
        <w:ind w:firstLine="567"/>
        <w:rPr>
          <w:rFonts w:ascii="Times New Roman" w:hAnsi="Times New Roman"/>
          <w:spacing w:val="-2"/>
          <w:sz w:val="16"/>
          <w:szCs w:val="16"/>
          <w:lang w:eastAsia="ru-RU"/>
        </w:rPr>
      </w:pPr>
      <w:r w:rsidRPr="000C1C21">
        <w:rPr>
          <w:rFonts w:ascii="Times New Roman" w:hAnsi="Times New Roman"/>
          <w:spacing w:val="-2"/>
          <w:sz w:val="16"/>
          <w:szCs w:val="16"/>
          <w:lang w:eastAsia="ru-RU"/>
        </w:rPr>
        <w:t xml:space="preserve">                                               </w:t>
      </w:r>
      <w:r w:rsidR="002A7A6D" w:rsidRPr="000C1C21">
        <w:rPr>
          <w:rFonts w:ascii="Times New Roman" w:hAnsi="Times New Roman"/>
          <w:spacing w:val="-2"/>
          <w:sz w:val="16"/>
          <w:szCs w:val="16"/>
          <w:lang w:eastAsia="ru-RU"/>
        </w:rPr>
        <w:t xml:space="preserve">                                         </w:t>
      </w:r>
      <w:r w:rsidRPr="000C1C21">
        <w:rPr>
          <w:rFonts w:ascii="Times New Roman" w:hAnsi="Times New Roman"/>
          <w:spacing w:val="-2"/>
          <w:sz w:val="16"/>
          <w:szCs w:val="16"/>
          <w:lang w:eastAsia="ru-RU"/>
        </w:rPr>
        <w:t xml:space="preserve">           (наименование объекта в соответствии с проектной документацией)</w:t>
      </w:r>
    </w:p>
    <w:p w14:paraId="4BF331B1" w14:textId="77777777" w:rsidR="00351FC8" w:rsidRPr="000C1C21" w:rsidRDefault="00351FC8" w:rsidP="00351FC8">
      <w:pPr>
        <w:widowControl w:val="0"/>
        <w:autoSpaceDE w:val="0"/>
        <w:autoSpaceDN w:val="0"/>
        <w:adjustRightInd w:val="0"/>
        <w:spacing w:after="0" w:line="240" w:lineRule="auto"/>
        <w:jc w:val="both"/>
        <w:rPr>
          <w:rFonts w:ascii="Times New Roman" w:hAnsi="Times New Roman"/>
          <w:spacing w:val="-2"/>
          <w:sz w:val="28"/>
          <w:szCs w:val="28"/>
          <w:lang w:eastAsia="ru-RU"/>
        </w:rPr>
      </w:pPr>
      <w:r w:rsidRPr="000C1C21">
        <w:rPr>
          <w:rFonts w:ascii="Times New Roman" w:hAnsi="Times New Roman"/>
          <w:spacing w:val="-2"/>
          <w:sz w:val="28"/>
          <w:szCs w:val="28"/>
          <w:lang w:eastAsia="ru-RU"/>
        </w:rPr>
        <w:t>_____________________________________________________________________</w:t>
      </w:r>
    </w:p>
    <w:p w14:paraId="4BC62738" w14:textId="77777777" w:rsidR="00351FC8" w:rsidRPr="000C1C21" w:rsidRDefault="00351FC8" w:rsidP="00351FC8">
      <w:pPr>
        <w:widowControl w:val="0"/>
        <w:autoSpaceDE w:val="0"/>
        <w:autoSpaceDN w:val="0"/>
        <w:adjustRightInd w:val="0"/>
        <w:spacing w:after="0" w:line="240" w:lineRule="auto"/>
        <w:rPr>
          <w:rFonts w:ascii="Times New Roman" w:hAnsi="Times New Roman"/>
          <w:spacing w:val="-2"/>
          <w:sz w:val="28"/>
          <w:szCs w:val="28"/>
          <w:lang w:eastAsia="ru-RU"/>
        </w:rPr>
      </w:pPr>
    </w:p>
    <w:p w14:paraId="0BDB79F8" w14:textId="77777777" w:rsidR="00351FC8" w:rsidRPr="000C1C21" w:rsidRDefault="00351FC8" w:rsidP="00351FC8">
      <w:pPr>
        <w:widowControl w:val="0"/>
        <w:autoSpaceDE w:val="0"/>
        <w:autoSpaceDN w:val="0"/>
        <w:adjustRightInd w:val="0"/>
        <w:spacing w:after="0" w:line="240" w:lineRule="auto"/>
        <w:rPr>
          <w:rFonts w:ascii="Times New Roman" w:hAnsi="Times New Roman"/>
          <w:spacing w:val="-2"/>
          <w:sz w:val="28"/>
          <w:szCs w:val="28"/>
          <w:lang w:eastAsia="ru-RU"/>
        </w:rPr>
      </w:pPr>
      <w:r w:rsidRPr="000C1C21">
        <w:rPr>
          <w:rFonts w:ascii="Times New Roman" w:hAnsi="Times New Roman"/>
          <w:spacing w:val="-2"/>
          <w:sz w:val="28"/>
          <w:szCs w:val="28"/>
          <w:lang w:eastAsia="ru-RU"/>
        </w:rPr>
        <w:t>от _________________ №_______________________________,                                         расположенного на земельном участке по адресу:</w:t>
      </w:r>
    </w:p>
    <w:p w14:paraId="7DE2E4C6" w14:textId="77777777" w:rsidR="00351FC8" w:rsidRPr="000C1C21" w:rsidRDefault="00351FC8" w:rsidP="00351FC8">
      <w:pPr>
        <w:widowControl w:val="0"/>
        <w:autoSpaceDE w:val="0"/>
        <w:autoSpaceDN w:val="0"/>
        <w:adjustRightInd w:val="0"/>
        <w:spacing w:after="0" w:line="240" w:lineRule="auto"/>
        <w:rPr>
          <w:rFonts w:ascii="Times New Roman" w:hAnsi="Times New Roman"/>
          <w:spacing w:val="-2"/>
          <w:sz w:val="28"/>
          <w:szCs w:val="28"/>
          <w:lang w:eastAsia="ru-RU"/>
        </w:rPr>
      </w:pPr>
      <w:r w:rsidRPr="000C1C21">
        <w:rPr>
          <w:rFonts w:ascii="Times New Roman" w:hAnsi="Times New Roman"/>
          <w:spacing w:val="-2"/>
          <w:sz w:val="28"/>
          <w:szCs w:val="28"/>
          <w:lang w:eastAsia="ru-RU"/>
        </w:rPr>
        <w:t>_____________________________________________________________________</w:t>
      </w:r>
    </w:p>
    <w:p w14:paraId="046F7D4A" w14:textId="77777777" w:rsidR="00351FC8" w:rsidRPr="000C1C21" w:rsidRDefault="00351FC8" w:rsidP="00351FC8">
      <w:pPr>
        <w:widowControl w:val="0"/>
        <w:autoSpaceDE w:val="0"/>
        <w:autoSpaceDN w:val="0"/>
        <w:adjustRightInd w:val="0"/>
        <w:spacing w:after="0" w:line="240" w:lineRule="auto"/>
        <w:jc w:val="center"/>
        <w:rPr>
          <w:rFonts w:ascii="Times New Roman" w:hAnsi="Times New Roman"/>
          <w:spacing w:val="-2"/>
          <w:sz w:val="16"/>
          <w:szCs w:val="16"/>
          <w:lang w:eastAsia="ru-RU"/>
        </w:rPr>
      </w:pPr>
      <w:r w:rsidRPr="000C1C21">
        <w:rPr>
          <w:rFonts w:ascii="Times New Roman" w:hAnsi="Times New Roman"/>
          <w:spacing w:val="-2"/>
          <w:sz w:val="16"/>
          <w:szCs w:val="16"/>
          <w:lang w:eastAsia="ru-RU"/>
        </w:rPr>
        <w:t>(полный адрес объекта)</w:t>
      </w:r>
    </w:p>
    <w:p w14:paraId="111240D4" w14:textId="11B88F1A" w:rsidR="00FF5627" w:rsidRPr="000C1C21" w:rsidRDefault="00351FC8" w:rsidP="002A7A6D">
      <w:pPr>
        <w:tabs>
          <w:tab w:val="left" w:pos="1134"/>
        </w:tabs>
        <w:spacing w:after="0" w:line="240" w:lineRule="auto"/>
        <w:rPr>
          <w:rFonts w:ascii="Times New Roman" w:hAnsi="Times New Roman"/>
          <w:sz w:val="28"/>
          <w:szCs w:val="28"/>
        </w:rPr>
      </w:pPr>
      <w:r w:rsidRPr="000C1C21">
        <w:rPr>
          <w:rFonts w:ascii="Times New Roman" w:hAnsi="Times New Roman"/>
          <w:spacing w:val="-2"/>
          <w:sz w:val="28"/>
          <w:szCs w:val="28"/>
          <w:lang w:eastAsia="ru-RU"/>
        </w:rPr>
        <w:t>_____________________________________________________________________</w:t>
      </w:r>
    </w:p>
    <w:p w14:paraId="044DB8F2" w14:textId="77777777" w:rsidR="00FF5627" w:rsidRPr="000C1C21" w:rsidRDefault="00FF5627" w:rsidP="00FF5627">
      <w:pPr>
        <w:spacing w:after="0" w:line="240" w:lineRule="auto"/>
        <w:ind w:left="5103"/>
        <w:rPr>
          <w:rFonts w:ascii="Times New Roman" w:eastAsia="Arial" w:hAnsi="Times New Roman"/>
          <w:sz w:val="28"/>
          <w:szCs w:val="28"/>
          <w:lang w:eastAsia="ar-SA"/>
        </w:rPr>
      </w:pPr>
    </w:p>
    <w:p w14:paraId="34BCCAAC" w14:textId="77777777" w:rsidR="00FF5627" w:rsidRPr="000C1C21" w:rsidRDefault="00FF5627" w:rsidP="00FF5627">
      <w:pPr>
        <w:spacing w:after="0" w:line="240" w:lineRule="auto"/>
        <w:ind w:left="5103"/>
        <w:rPr>
          <w:rFonts w:ascii="Times New Roman" w:eastAsia="Arial" w:hAnsi="Times New Roman"/>
          <w:sz w:val="28"/>
          <w:szCs w:val="28"/>
          <w:lang w:eastAsia="ar-SA"/>
        </w:rPr>
      </w:pPr>
    </w:p>
    <w:p w14:paraId="49B7E926" w14:textId="77777777" w:rsidR="00FF5627" w:rsidRPr="000C1C21" w:rsidRDefault="00FF5627" w:rsidP="00FF5627">
      <w:pPr>
        <w:spacing w:after="0" w:line="240" w:lineRule="auto"/>
        <w:ind w:left="5103"/>
        <w:rPr>
          <w:rFonts w:ascii="Times New Roman" w:eastAsia="Arial" w:hAnsi="Times New Roman"/>
          <w:sz w:val="28"/>
          <w:szCs w:val="28"/>
          <w:lang w:eastAsia="ar-SA"/>
        </w:rPr>
      </w:pPr>
    </w:p>
    <w:p w14:paraId="2F782747" w14:textId="77777777" w:rsidR="00FF5627" w:rsidRPr="000C1C21" w:rsidRDefault="00FF5627" w:rsidP="00FF5627">
      <w:pPr>
        <w:tabs>
          <w:tab w:val="left" w:pos="1134"/>
        </w:tabs>
        <w:spacing w:after="0" w:line="240" w:lineRule="auto"/>
        <w:jc w:val="right"/>
        <w:rPr>
          <w:rFonts w:ascii="Times New Roman" w:hAnsi="Times New Roman"/>
          <w:sz w:val="20"/>
          <w:szCs w:val="20"/>
        </w:rPr>
      </w:pPr>
      <w:r w:rsidRPr="000C1C21">
        <w:rPr>
          <w:rFonts w:ascii="Times New Roman" w:hAnsi="Times New Roman"/>
          <w:sz w:val="28"/>
          <w:szCs w:val="28"/>
        </w:rPr>
        <w:t>______________________/______________________/</w:t>
      </w:r>
    </w:p>
    <w:p w14:paraId="2F87ABC8" w14:textId="77777777" w:rsidR="00FF5627" w:rsidRPr="000C1C21" w:rsidRDefault="00FF5627" w:rsidP="00FF5627">
      <w:pPr>
        <w:tabs>
          <w:tab w:val="left" w:pos="1134"/>
        </w:tabs>
        <w:spacing w:after="0" w:line="240" w:lineRule="auto"/>
        <w:jc w:val="both"/>
        <w:rPr>
          <w:rFonts w:ascii="Times New Roman" w:hAnsi="Times New Roman"/>
          <w:sz w:val="20"/>
          <w:szCs w:val="20"/>
        </w:rPr>
      </w:pPr>
      <w:r w:rsidRPr="000C1C21">
        <w:rPr>
          <w:rFonts w:ascii="Times New Roman" w:hAnsi="Times New Roman"/>
          <w:sz w:val="20"/>
          <w:szCs w:val="20"/>
        </w:rPr>
        <w:t xml:space="preserve">                                                                                        (подпись)                                                  (Ф.И.О.)</w:t>
      </w:r>
    </w:p>
    <w:p w14:paraId="02D5DB19" w14:textId="77777777" w:rsidR="00FF5627" w:rsidRPr="000C1C21" w:rsidRDefault="00FF5627" w:rsidP="00FF5627">
      <w:pPr>
        <w:spacing w:after="0" w:line="240" w:lineRule="auto"/>
        <w:ind w:left="5103"/>
        <w:rPr>
          <w:rFonts w:ascii="Times New Roman" w:eastAsia="Arial" w:hAnsi="Times New Roman"/>
          <w:sz w:val="28"/>
          <w:szCs w:val="28"/>
          <w:lang w:eastAsia="ar-SA"/>
        </w:rPr>
      </w:pPr>
    </w:p>
    <w:p w14:paraId="6142ED7A" w14:textId="05BA3747" w:rsidR="00FF5627" w:rsidRPr="000C1C21" w:rsidRDefault="00FF5627" w:rsidP="00FF5627">
      <w:pPr>
        <w:spacing w:after="0" w:line="240" w:lineRule="auto"/>
        <w:ind w:left="5103"/>
        <w:rPr>
          <w:rFonts w:ascii="Times New Roman" w:eastAsia="Arial" w:hAnsi="Times New Roman"/>
          <w:sz w:val="28"/>
          <w:szCs w:val="28"/>
          <w:lang w:eastAsia="ar-SA"/>
        </w:rPr>
      </w:pPr>
    </w:p>
    <w:p w14:paraId="53E74874" w14:textId="77777777" w:rsidR="0055222B" w:rsidRPr="000C1C21" w:rsidRDefault="0055222B" w:rsidP="00FF5627">
      <w:pPr>
        <w:spacing w:after="0" w:line="240" w:lineRule="auto"/>
        <w:ind w:left="5103"/>
        <w:rPr>
          <w:rFonts w:ascii="Times New Roman" w:eastAsia="Arial" w:hAnsi="Times New Roman"/>
          <w:sz w:val="28"/>
          <w:szCs w:val="28"/>
          <w:lang w:eastAsia="ar-SA"/>
        </w:rPr>
      </w:pPr>
    </w:p>
    <w:p w14:paraId="3BA4D7ED" w14:textId="77777777" w:rsidR="0055222B" w:rsidRPr="000C1C21"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C1C21">
        <w:rPr>
          <w:rFonts w:ascii="Times New Roman" w:hAnsi="Times New Roman"/>
          <w:sz w:val="28"/>
          <w:szCs w:val="28"/>
          <w:lang w:eastAsia="ru-RU"/>
        </w:rPr>
        <w:t>Заместитель начальника управления строительства</w:t>
      </w:r>
    </w:p>
    <w:p w14:paraId="3DFC6BC0" w14:textId="77777777" w:rsidR="0055222B" w:rsidRPr="000C1C21"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C1C21">
        <w:rPr>
          <w:rFonts w:ascii="Times New Roman" w:hAnsi="Times New Roman"/>
          <w:sz w:val="28"/>
          <w:szCs w:val="28"/>
          <w:lang w:eastAsia="ru-RU"/>
        </w:rPr>
        <w:t>администрации муниципального образования</w:t>
      </w:r>
    </w:p>
    <w:p w14:paraId="17BE77A0" w14:textId="77777777" w:rsidR="0055222B" w:rsidRPr="000C1C21"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C1C21">
        <w:rPr>
          <w:rFonts w:ascii="Times New Roman" w:hAnsi="Times New Roman"/>
          <w:sz w:val="28"/>
          <w:szCs w:val="28"/>
          <w:lang w:eastAsia="ru-RU"/>
        </w:rPr>
        <w:t>Каневской район - главный архитектор</w:t>
      </w:r>
    </w:p>
    <w:p w14:paraId="00FFE48F" w14:textId="77777777" w:rsidR="0055222B" w:rsidRPr="000C1C21" w:rsidRDefault="0055222B" w:rsidP="0055222B">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 xml:space="preserve">муниципального образования                                      </w:t>
      </w:r>
      <w:r w:rsidRPr="000C1C21">
        <w:rPr>
          <w:rFonts w:ascii="Times New Roman" w:eastAsia="Times New Roman" w:hAnsi="Times New Roman"/>
          <w:sz w:val="28"/>
          <w:szCs w:val="28"/>
          <w:lang w:eastAsia="ru-RU"/>
        </w:rPr>
        <w:tab/>
        <w:t xml:space="preserve">                      Б.Ф. </w:t>
      </w:r>
      <w:proofErr w:type="spellStart"/>
      <w:r w:rsidRPr="000C1C21">
        <w:rPr>
          <w:rFonts w:ascii="Times New Roman" w:eastAsia="Times New Roman" w:hAnsi="Times New Roman"/>
          <w:sz w:val="28"/>
          <w:szCs w:val="28"/>
          <w:lang w:eastAsia="ru-RU"/>
        </w:rPr>
        <w:t>Слоквенко</w:t>
      </w:r>
      <w:proofErr w:type="spellEnd"/>
    </w:p>
    <w:p w14:paraId="5F9D3F48" w14:textId="77777777" w:rsidR="00FF5627" w:rsidRPr="000C1C21" w:rsidRDefault="00FF5627" w:rsidP="00FF5627">
      <w:pPr>
        <w:spacing w:after="0" w:line="240" w:lineRule="auto"/>
        <w:ind w:left="5103"/>
        <w:rPr>
          <w:rFonts w:ascii="Times New Roman" w:eastAsia="Arial" w:hAnsi="Times New Roman"/>
          <w:sz w:val="28"/>
          <w:szCs w:val="28"/>
          <w:lang w:eastAsia="ar-SA"/>
        </w:rPr>
      </w:pPr>
    </w:p>
    <w:p w14:paraId="6010B9C3" w14:textId="57BDA0A4" w:rsidR="002A7A6D" w:rsidRPr="000C1C21" w:rsidRDefault="002A7A6D" w:rsidP="002A7A6D">
      <w:pPr>
        <w:spacing w:after="0" w:line="240" w:lineRule="auto"/>
        <w:ind w:left="5103"/>
        <w:jc w:val="center"/>
        <w:rPr>
          <w:rFonts w:ascii="Times New Roman" w:hAnsi="Times New Roman"/>
          <w:bCs/>
          <w:sz w:val="28"/>
          <w:szCs w:val="28"/>
          <w:lang w:eastAsia="ru-RU"/>
        </w:rPr>
      </w:pPr>
      <w:r w:rsidRPr="000C1C21">
        <w:rPr>
          <w:rFonts w:ascii="Times New Roman" w:hAnsi="Times New Roman"/>
          <w:bCs/>
          <w:sz w:val="28"/>
          <w:szCs w:val="28"/>
          <w:lang w:eastAsia="ru-RU"/>
        </w:rPr>
        <w:t>ПРИЛОЖЕНИЕ № 6</w:t>
      </w:r>
    </w:p>
    <w:p w14:paraId="7CB3565D" w14:textId="77777777" w:rsidR="002A7A6D" w:rsidRPr="000C1C21" w:rsidRDefault="002A7A6D" w:rsidP="002A7A6D">
      <w:pPr>
        <w:spacing w:after="0" w:line="240" w:lineRule="auto"/>
        <w:ind w:left="5103"/>
        <w:jc w:val="center"/>
        <w:rPr>
          <w:rFonts w:ascii="Times New Roman" w:hAnsi="Times New Roman"/>
          <w:sz w:val="28"/>
          <w:szCs w:val="28"/>
          <w:lang w:eastAsia="ru-RU"/>
        </w:rPr>
      </w:pPr>
      <w:r w:rsidRPr="000C1C21">
        <w:rPr>
          <w:rFonts w:ascii="Times New Roman" w:hAnsi="Times New Roman"/>
          <w:bCs/>
          <w:sz w:val="28"/>
          <w:szCs w:val="28"/>
          <w:lang w:eastAsia="ru-RU"/>
        </w:rPr>
        <w:t xml:space="preserve">к административному регламенту </w:t>
      </w:r>
      <w:r w:rsidRPr="000C1C21">
        <w:rPr>
          <w:rFonts w:ascii="Times New Roman" w:hAnsi="Times New Roman"/>
          <w:sz w:val="28"/>
          <w:szCs w:val="28"/>
          <w:lang w:eastAsia="ru-RU"/>
        </w:rPr>
        <w:t>предоставления муниципальной</w:t>
      </w:r>
    </w:p>
    <w:p w14:paraId="0705168A" w14:textId="77777777" w:rsidR="002A7A6D" w:rsidRPr="000C1C21" w:rsidRDefault="002A7A6D" w:rsidP="002A7A6D">
      <w:pPr>
        <w:spacing w:after="0" w:line="240" w:lineRule="auto"/>
        <w:ind w:left="5103"/>
        <w:jc w:val="center"/>
        <w:rPr>
          <w:rFonts w:ascii="Times New Roman" w:hAnsi="Times New Roman"/>
          <w:sz w:val="28"/>
          <w:szCs w:val="28"/>
          <w:lang w:eastAsia="ar-SA"/>
        </w:rPr>
      </w:pPr>
      <w:r w:rsidRPr="000C1C21">
        <w:rPr>
          <w:rFonts w:ascii="Times New Roman" w:hAnsi="Times New Roman"/>
          <w:sz w:val="28"/>
          <w:szCs w:val="28"/>
          <w:lang w:eastAsia="ru-RU"/>
        </w:rPr>
        <w:t xml:space="preserve">услуги </w:t>
      </w:r>
      <w:r w:rsidRPr="000C1C21">
        <w:rPr>
          <w:rFonts w:ascii="Times New Roman" w:hAnsi="Times New Roman"/>
          <w:sz w:val="28"/>
          <w:szCs w:val="28"/>
          <w:lang w:eastAsia="ar-SA"/>
        </w:rPr>
        <w:t>«</w:t>
      </w:r>
      <w:r w:rsidRPr="000C1C21">
        <w:rPr>
          <w:rFonts w:ascii="Times New Roman" w:hAnsi="Times New Roman"/>
          <w:sz w:val="28"/>
          <w:szCs w:val="28"/>
          <w:lang w:eastAsia="ru-RU"/>
        </w:rPr>
        <w:t>Выдача разрешений на строительство, реконструкцию объектов капитального строительства</w:t>
      </w:r>
      <w:r w:rsidRPr="000C1C21">
        <w:rPr>
          <w:rFonts w:ascii="Times New Roman" w:hAnsi="Times New Roman"/>
          <w:sz w:val="28"/>
          <w:szCs w:val="28"/>
          <w:lang w:eastAsia="ar-SA"/>
        </w:rPr>
        <w:t>»</w:t>
      </w:r>
    </w:p>
    <w:p w14:paraId="693E5D35" w14:textId="77777777" w:rsidR="002A7A6D" w:rsidRPr="000C1C21" w:rsidRDefault="002A7A6D" w:rsidP="002A7A6D">
      <w:pPr>
        <w:spacing w:after="0" w:line="240" w:lineRule="auto"/>
        <w:ind w:left="5103"/>
        <w:rPr>
          <w:rFonts w:ascii="Times New Roman" w:eastAsia="Times New Roman" w:hAnsi="Times New Roman"/>
          <w:bCs/>
          <w:sz w:val="28"/>
          <w:szCs w:val="28"/>
          <w:lang w:eastAsia="ru-RU"/>
        </w:rPr>
      </w:pPr>
    </w:p>
    <w:p w14:paraId="188AB97C" w14:textId="77777777" w:rsidR="002A7A6D" w:rsidRPr="000C1C21" w:rsidRDefault="002A7A6D" w:rsidP="002A7A6D">
      <w:pPr>
        <w:spacing w:after="0" w:line="240" w:lineRule="auto"/>
        <w:ind w:firstLine="567"/>
        <w:jc w:val="center"/>
        <w:rPr>
          <w:rFonts w:ascii="Times New Roman" w:hAnsi="Times New Roman"/>
          <w:sz w:val="24"/>
          <w:szCs w:val="24"/>
          <w:lang w:eastAsia="ru-RU"/>
        </w:rPr>
      </w:pPr>
    </w:p>
    <w:p w14:paraId="1CFA8DDC" w14:textId="77777777" w:rsidR="002A7A6D" w:rsidRPr="000C1C21" w:rsidRDefault="002A7A6D" w:rsidP="002A7A6D">
      <w:pPr>
        <w:spacing w:after="0" w:line="240" w:lineRule="auto"/>
        <w:jc w:val="center"/>
        <w:rPr>
          <w:rFonts w:ascii="Times New Roman" w:hAnsi="Times New Roman"/>
          <w:sz w:val="28"/>
          <w:szCs w:val="28"/>
          <w:lang w:eastAsia="ru-RU"/>
        </w:rPr>
      </w:pPr>
      <w:r w:rsidRPr="000C1C21">
        <w:rPr>
          <w:rFonts w:ascii="Times New Roman" w:hAnsi="Times New Roman"/>
          <w:sz w:val="28"/>
          <w:szCs w:val="28"/>
          <w:lang w:eastAsia="ru-RU"/>
        </w:rPr>
        <w:t>ОБРАЗЕЦ ЗАПОЛНЕНИЯ ЗАЯВЛЕНИЯ</w:t>
      </w:r>
    </w:p>
    <w:p w14:paraId="5320F328" w14:textId="77777777" w:rsidR="002A7A6D" w:rsidRPr="000C1C21" w:rsidRDefault="002A7A6D" w:rsidP="002A7A6D">
      <w:pPr>
        <w:spacing w:after="0" w:line="240" w:lineRule="auto"/>
        <w:jc w:val="center"/>
        <w:rPr>
          <w:rFonts w:ascii="Times New Roman" w:hAnsi="Times New Roman"/>
          <w:sz w:val="24"/>
          <w:szCs w:val="24"/>
          <w:lang w:eastAsia="ru-RU"/>
        </w:rPr>
      </w:pPr>
    </w:p>
    <w:p w14:paraId="321D3540" w14:textId="77777777" w:rsidR="002A7A6D" w:rsidRPr="000C1C21" w:rsidRDefault="002A7A6D" w:rsidP="002A7A6D">
      <w:pPr>
        <w:widowControl w:val="0"/>
        <w:suppressAutoHyphens/>
        <w:spacing w:after="0" w:line="240" w:lineRule="auto"/>
        <w:rPr>
          <w:rFonts w:ascii="Times New Roman" w:hAnsi="Times New Roman"/>
          <w:b/>
          <w:kern w:val="1"/>
          <w:sz w:val="16"/>
          <w:szCs w:val="24"/>
          <w:lang w:eastAsia="zh-CN"/>
        </w:rPr>
      </w:pPr>
      <w:r w:rsidRPr="000C1C21">
        <w:rPr>
          <w:rFonts w:ascii="Times New Roman" w:hAnsi="Times New Roman"/>
          <w:kern w:val="1"/>
          <w:sz w:val="28"/>
          <w:szCs w:val="28"/>
          <w:lang w:eastAsia="zh-CN"/>
        </w:rPr>
        <w:t xml:space="preserve">                                                             Главе муниципального образования</w:t>
      </w:r>
    </w:p>
    <w:p w14:paraId="2590AB6C" w14:textId="77777777" w:rsidR="002A7A6D" w:rsidRPr="000C1C21" w:rsidRDefault="002A7A6D" w:rsidP="002A7A6D">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Каневской район</w:t>
      </w:r>
    </w:p>
    <w:p w14:paraId="3A0D198A" w14:textId="77777777" w:rsidR="002A7A6D" w:rsidRPr="000C1C21" w:rsidRDefault="002A7A6D" w:rsidP="002A7A6D">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А.В. Герасименко</w:t>
      </w:r>
    </w:p>
    <w:p w14:paraId="23998BAA" w14:textId="77777777" w:rsidR="002A7A6D" w:rsidRPr="000C1C21" w:rsidRDefault="002A7A6D" w:rsidP="002A7A6D">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r>
      <w:r w:rsidRPr="000C1C21">
        <w:rPr>
          <w:rFonts w:ascii="Times New Roman" w:hAnsi="Times New Roman"/>
          <w:kern w:val="1"/>
          <w:sz w:val="28"/>
          <w:szCs w:val="28"/>
          <w:lang w:eastAsia="zh-CN"/>
        </w:rPr>
        <w:tab/>
      </w:r>
      <w:r w:rsidRPr="000C1C21">
        <w:rPr>
          <w:rFonts w:ascii="Times New Roman" w:hAnsi="Times New Roman"/>
          <w:kern w:val="1"/>
          <w:sz w:val="28"/>
          <w:szCs w:val="28"/>
          <w:lang w:eastAsia="zh-CN"/>
        </w:rPr>
        <w:tab/>
      </w:r>
      <w:r w:rsidRPr="000C1C21">
        <w:rPr>
          <w:rFonts w:ascii="Times New Roman" w:hAnsi="Times New Roman"/>
          <w:b/>
          <w:kern w:val="1"/>
          <w:sz w:val="28"/>
          <w:szCs w:val="28"/>
          <w:lang w:eastAsia="zh-CN"/>
        </w:rPr>
        <w:t>Застройщик:</w:t>
      </w:r>
      <w:r w:rsidRPr="000C1C21">
        <w:rPr>
          <w:rFonts w:ascii="Times New Roman" w:hAnsi="Times New Roman"/>
          <w:kern w:val="1"/>
          <w:sz w:val="28"/>
          <w:szCs w:val="28"/>
          <w:lang w:eastAsia="zh-CN"/>
        </w:rPr>
        <w:t xml:space="preserve"> </w:t>
      </w:r>
      <w:r w:rsidRPr="000C1C21">
        <w:rPr>
          <w:rFonts w:ascii="Times New Roman" w:hAnsi="Times New Roman"/>
          <w:b/>
          <w:i/>
          <w:kern w:val="1"/>
          <w:sz w:val="28"/>
          <w:szCs w:val="28"/>
          <w:u w:val="single"/>
          <w:lang w:eastAsia="zh-CN"/>
        </w:rPr>
        <w:t>Иванов Иван Иванович</w:t>
      </w:r>
      <w:r w:rsidRPr="000C1C21">
        <w:rPr>
          <w:rFonts w:ascii="Times New Roman" w:hAnsi="Times New Roman"/>
          <w:kern w:val="1"/>
          <w:sz w:val="28"/>
          <w:szCs w:val="28"/>
          <w:lang w:eastAsia="zh-CN"/>
        </w:rPr>
        <w:t>_____</w:t>
      </w:r>
    </w:p>
    <w:p w14:paraId="548FCC01" w14:textId="77777777" w:rsidR="002A7A6D" w:rsidRPr="000C1C21" w:rsidRDefault="002A7A6D" w:rsidP="002A7A6D">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16"/>
          <w:szCs w:val="16"/>
          <w:lang w:eastAsia="zh-CN"/>
        </w:rPr>
        <w:t xml:space="preserve">                                                                                                                                             (наименование организации, предприятия или ФИО</w:t>
      </w:r>
    </w:p>
    <w:p w14:paraId="2B9214A3" w14:textId="77777777" w:rsidR="002A7A6D" w:rsidRPr="000C1C21" w:rsidRDefault="002A7A6D" w:rsidP="002A7A6D">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t xml:space="preserve"> ______________________________________</w:t>
      </w:r>
    </w:p>
    <w:p w14:paraId="1E2E75A0" w14:textId="77777777" w:rsidR="002A7A6D" w:rsidRPr="000C1C21" w:rsidRDefault="002A7A6D" w:rsidP="002A7A6D">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16"/>
          <w:szCs w:val="16"/>
          <w:lang w:eastAsia="zh-CN"/>
        </w:rPr>
        <w:t xml:space="preserve">                                                                                                                            физического лица; юридический и почтовый адрес;</w:t>
      </w:r>
    </w:p>
    <w:p w14:paraId="77634EBE" w14:textId="77777777" w:rsidR="002A7A6D" w:rsidRPr="000C1C21" w:rsidRDefault="002A7A6D" w:rsidP="002A7A6D">
      <w:pPr>
        <w:widowControl w:val="0"/>
        <w:suppressAutoHyphens/>
        <w:spacing w:after="0" w:line="24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r>
      <w:r w:rsidRPr="000C1C21">
        <w:rPr>
          <w:rFonts w:ascii="Times New Roman" w:hAnsi="Times New Roman"/>
          <w:b/>
          <w:i/>
          <w:kern w:val="1"/>
          <w:sz w:val="28"/>
          <w:szCs w:val="28"/>
          <w:u w:val="single"/>
          <w:lang w:eastAsia="zh-CN"/>
        </w:rPr>
        <w:t>ст. Каневская, ул. Ленина, 2</w:t>
      </w:r>
      <w:r w:rsidRPr="000C1C21">
        <w:rPr>
          <w:rFonts w:ascii="Times New Roman" w:hAnsi="Times New Roman"/>
          <w:kern w:val="1"/>
          <w:sz w:val="28"/>
          <w:szCs w:val="28"/>
          <w:lang w:eastAsia="zh-CN"/>
        </w:rPr>
        <w:t>_____________</w:t>
      </w:r>
    </w:p>
    <w:p w14:paraId="37D0C423" w14:textId="77777777" w:rsidR="002A7A6D" w:rsidRPr="000C1C21" w:rsidRDefault="002A7A6D" w:rsidP="002A7A6D">
      <w:pPr>
        <w:widowControl w:val="0"/>
        <w:suppressAutoHyphens/>
        <w:spacing w:after="0" w:line="240" w:lineRule="auto"/>
        <w:contextualSpacing/>
        <w:rPr>
          <w:rFonts w:ascii="Times New Roman" w:hAnsi="Times New Roman"/>
          <w:kern w:val="1"/>
          <w:sz w:val="16"/>
          <w:szCs w:val="16"/>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16"/>
          <w:szCs w:val="16"/>
          <w:lang w:eastAsia="zh-CN"/>
        </w:rPr>
        <w:t>ФИО руководителя; телефон)</w:t>
      </w:r>
    </w:p>
    <w:p w14:paraId="5F0148F5" w14:textId="77777777" w:rsidR="002A7A6D" w:rsidRPr="000C1C21" w:rsidRDefault="002A7A6D" w:rsidP="002A7A6D">
      <w:pPr>
        <w:widowControl w:val="0"/>
        <w:suppressAutoHyphens/>
        <w:spacing w:after="0" w:line="36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r>
      <w:r w:rsidRPr="000C1C21">
        <w:rPr>
          <w:rFonts w:ascii="Times New Roman" w:hAnsi="Times New Roman"/>
          <w:b/>
          <w:i/>
          <w:kern w:val="1"/>
          <w:sz w:val="28"/>
          <w:szCs w:val="28"/>
          <w:u w:val="single"/>
          <w:lang w:eastAsia="zh-CN"/>
        </w:rPr>
        <w:t>8-928-100-00-00</w:t>
      </w:r>
      <w:r w:rsidRPr="000C1C21">
        <w:rPr>
          <w:rFonts w:ascii="Times New Roman" w:hAnsi="Times New Roman"/>
          <w:kern w:val="1"/>
          <w:sz w:val="28"/>
          <w:szCs w:val="28"/>
          <w:lang w:eastAsia="zh-CN"/>
        </w:rPr>
        <w:t>_______________________</w:t>
      </w:r>
    </w:p>
    <w:p w14:paraId="4F58BB77" w14:textId="77777777" w:rsidR="002A7A6D" w:rsidRPr="000C1C21" w:rsidRDefault="002A7A6D" w:rsidP="002A7A6D">
      <w:pPr>
        <w:widowControl w:val="0"/>
        <w:suppressAutoHyphens/>
        <w:spacing w:after="0" w:line="360" w:lineRule="auto"/>
        <w:contextualSpacing/>
        <w:rPr>
          <w:rFonts w:ascii="Times New Roman" w:hAnsi="Times New Roman"/>
          <w:kern w:val="1"/>
          <w:sz w:val="28"/>
          <w:szCs w:val="28"/>
          <w:lang w:eastAsia="zh-CN"/>
        </w:rPr>
      </w:pPr>
      <w:r w:rsidRPr="000C1C21">
        <w:rPr>
          <w:rFonts w:ascii="Times New Roman" w:hAnsi="Times New Roman"/>
          <w:kern w:val="1"/>
          <w:sz w:val="28"/>
          <w:szCs w:val="28"/>
          <w:lang w:eastAsia="zh-CN"/>
        </w:rPr>
        <w:t xml:space="preserve">                                                         </w:t>
      </w:r>
      <w:r w:rsidRPr="000C1C21">
        <w:rPr>
          <w:rFonts w:ascii="Times New Roman" w:hAnsi="Times New Roman"/>
          <w:kern w:val="1"/>
          <w:sz w:val="28"/>
          <w:szCs w:val="28"/>
          <w:lang w:eastAsia="zh-CN"/>
        </w:rPr>
        <w:tab/>
        <w:t>______________________________________</w:t>
      </w:r>
    </w:p>
    <w:p w14:paraId="6E91087D" w14:textId="77777777" w:rsidR="00FF5627" w:rsidRPr="000C1C21" w:rsidRDefault="00FF5627" w:rsidP="00FF5627">
      <w:pPr>
        <w:spacing w:after="0" w:line="240" w:lineRule="auto"/>
        <w:ind w:left="5103"/>
        <w:rPr>
          <w:rFonts w:ascii="Times New Roman" w:eastAsia="Arial" w:hAnsi="Times New Roman"/>
          <w:sz w:val="28"/>
          <w:szCs w:val="28"/>
          <w:lang w:eastAsia="ar-SA"/>
        </w:rPr>
      </w:pPr>
    </w:p>
    <w:p w14:paraId="4CFF905B" w14:textId="77777777" w:rsidR="00FF5627" w:rsidRPr="000C1C21" w:rsidRDefault="00FF5627" w:rsidP="00FF5627">
      <w:pPr>
        <w:tabs>
          <w:tab w:val="left" w:pos="1134"/>
        </w:tabs>
        <w:spacing w:after="0" w:line="240" w:lineRule="auto"/>
        <w:jc w:val="center"/>
        <w:rPr>
          <w:rFonts w:ascii="Times New Roman" w:hAnsi="Times New Roman"/>
          <w:sz w:val="28"/>
          <w:szCs w:val="28"/>
        </w:rPr>
      </w:pPr>
      <w:r w:rsidRPr="000C1C21">
        <w:rPr>
          <w:rFonts w:ascii="Times New Roman" w:hAnsi="Times New Roman"/>
          <w:sz w:val="28"/>
          <w:szCs w:val="28"/>
        </w:rPr>
        <w:t xml:space="preserve">Заявление </w:t>
      </w:r>
    </w:p>
    <w:p w14:paraId="0351D119" w14:textId="77777777" w:rsidR="00FF5627" w:rsidRPr="000C1C21" w:rsidRDefault="00FF5627" w:rsidP="00FF5627">
      <w:pPr>
        <w:tabs>
          <w:tab w:val="left" w:pos="1134"/>
        </w:tabs>
        <w:spacing w:after="0" w:line="240" w:lineRule="auto"/>
        <w:jc w:val="center"/>
        <w:rPr>
          <w:rFonts w:ascii="Times New Roman" w:hAnsi="Times New Roman"/>
          <w:sz w:val="28"/>
          <w:szCs w:val="28"/>
        </w:rPr>
      </w:pPr>
      <w:r w:rsidRPr="000C1C21">
        <w:rPr>
          <w:rFonts w:ascii="Times New Roman" w:eastAsia="Times New Roman" w:hAnsi="Times New Roman" w:cs="Courier New"/>
          <w:sz w:val="28"/>
          <w:szCs w:val="28"/>
          <w:lang w:eastAsia="ru-RU"/>
        </w:rPr>
        <w:t xml:space="preserve">о выдаче дубликата документа </w:t>
      </w:r>
    </w:p>
    <w:p w14:paraId="74CF5DFB" w14:textId="77777777" w:rsidR="00FF5627" w:rsidRPr="000C1C21" w:rsidRDefault="00FF5627" w:rsidP="00FF5627">
      <w:pPr>
        <w:tabs>
          <w:tab w:val="left" w:pos="1134"/>
        </w:tabs>
        <w:spacing w:after="0" w:line="240" w:lineRule="auto"/>
        <w:jc w:val="center"/>
        <w:rPr>
          <w:rFonts w:ascii="Times New Roman" w:hAnsi="Times New Roman"/>
          <w:sz w:val="28"/>
          <w:szCs w:val="28"/>
        </w:rPr>
      </w:pPr>
    </w:p>
    <w:p w14:paraId="7823C01F" w14:textId="414BC0EB" w:rsidR="002A7A6D" w:rsidRPr="000C1C21" w:rsidRDefault="002A7A6D" w:rsidP="002A7A6D">
      <w:pPr>
        <w:widowControl w:val="0"/>
        <w:autoSpaceDE w:val="0"/>
        <w:autoSpaceDN w:val="0"/>
        <w:adjustRightInd w:val="0"/>
        <w:spacing w:after="0" w:line="240" w:lineRule="auto"/>
        <w:ind w:firstLine="567"/>
        <w:jc w:val="both"/>
        <w:rPr>
          <w:rFonts w:ascii="Times New Roman" w:hAnsi="Times New Roman"/>
          <w:spacing w:val="-2"/>
          <w:sz w:val="28"/>
          <w:szCs w:val="28"/>
          <w:lang w:eastAsia="ru-RU"/>
        </w:rPr>
      </w:pPr>
      <w:r w:rsidRPr="000C1C21">
        <w:rPr>
          <w:rFonts w:ascii="Times New Roman" w:hAnsi="Times New Roman"/>
          <w:spacing w:val="-2"/>
          <w:sz w:val="28"/>
          <w:szCs w:val="28"/>
          <w:lang w:eastAsia="ru-RU"/>
        </w:rPr>
        <w:t xml:space="preserve">Прошу </w:t>
      </w:r>
      <w:r w:rsidRPr="000C1C21">
        <w:rPr>
          <w:rFonts w:ascii="Times New Roman" w:hAnsi="Times New Roman"/>
          <w:sz w:val="28"/>
          <w:szCs w:val="28"/>
        </w:rPr>
        <w:t xml:space="preserve">предоставить заверенную копию </w:t>
      </w:r>
      <w:r w:rsidRPr="000C1C21">
        <w:rPr>
          <w:rFonts w:ascii="Times New Roman" w:hAnsi="Times New Roman"/>
          <w:spacing w:val="-2"/>
          <w:sz w:val="28"/>
          <w:szCs w:val="28"/>
          <w:lang w:eastAsia="ru-RU"/>
        </w:rPr>
        <w:t>разрешения на строительство объекта капитального строительства _</w:t>
      </w:r>
      <w:r w:rsidRPr="000C1C21">
        <w:rPr>
          <w:rFonts w:ascii="Times New Roman" w:hAnsi="Times New Roman"/>
          <w:b/>
          <w:bCs/>
          <w:i/>
          <w:iCs/>
          <w:spacing w:val="-2"/>
          <w:sz w:val="28"/>
          <w:szCs w:val="28"/>
          <w:u w:val="single"/>
          <w:lang w:eastAsia="ru-RU"/>
        </w:rPr>
        <w:t>Магазин</w:t>
      </w:r>
      <w:r w:rsidRPr="000C1C21">
        <w:rPr>
          <w:rFonts w:ascii="Times New Roman" w:hAnsi="Times New Roman"/>
          <w:spacing w:val="-2"/>
          <w:sz w:val="28"/>
          <w:szCs w:val="28"/>
          <w:lang w:eastAsia="ru-RU"/>
        </w:rPr>
        <w:t>________________________________</w:t>
      </w:r>
    </w:p>
    <w:p w14:paraId="0E8E5D86" w14:textId="77777777" w:rsidR="002A7A6D" w:rsidRPr="000C1C21" w:rsidRDefault="002A7A6D" w:rsidP="002A7A6D">
      <w:pPr>
        <w:widowControl w:val="0"/>
        <w:autoSpaceDE w:val="0"/>
        <w:autoSpaceDN w:val="0"/>
        <w:adjustRightInd w:val="0"/>
        <w:spacing w:after="0" w:line="240" w:lineRule="auto"/>
        <w:ind w:firstLine="567"/>
        <w:rPr>
          <w:rFonts w:ascii="Times New Roman" w:hAnsi="Times New Roman"/>
          <w:spacing w:val="-2"/>
          <w:sz w:val="16"/>
          <w:szCs w:val="16"/>
          <w:lang w:eastAsia="ru-RU"/>
        </w:rPr>
      </w:pPr>
      <w:r w:rsidRPr="000C1C21">
        <w:rPr>
          <w:rFonts w:ascii="Times New Roman" w:hAnsi="Times New Roman"/>
          <w:spacing w:val="-2"/>
          <w:sz w:val="16"/>
          <w:szCs w:val="16"/>
          <w:lang w:eastAsia="ru-RU"/>
        </w:rPr>
        <w:t xml:space="preserve">                                                                                                   (наименование объекта в соответствии с проектной документацией)</w:t>
      </w:r>
    </w:p>
    <w:p w14:paraId="06A6A5B1" w14:textId="77777777" w:rsidR="002A7A6D" w:rsidRPr="000C1C21" w:rsidRDefault="002A7A6D" w:rsidP="002A7A6D">
      <w:pPr>
        <w:widowControl w:val="0"/>
        <w:autoSpaceDE w:val="0"/>
        <w:autoSpaceDN w:val="0"/>
        <w:adjustRightInd w:val="0"/>
        <w:spacing w:after="0" w:line="240" w:lineRule="auto"/>
        <w:jc w:val="both"/>
        <w:rPr>
          <w:rFonts w:ascii="Times New Roman" w:hAnsi="Times New Roman"/>
          <w:spacing w:val="-2"/>
          <w:sz w:val="28"/>
          <w:szCs w:val="28"/>
          <w:lang w:eastAsia="ru-RU"/>
        </w:rPr>
      </w:pPr>
      <w:r w:rsidRPr="000C1C21">
        <w:rPr>
          <w:rFonts w:ascii="Times New Roman" w:hAnsi="Times New Roman"/>
          <w:spacing w:val="-2"/>
          <w:sz w:val="28"/>
          <w:szCs w:val="28"/>
          <w:lang w:eastAsia="ru-RU"/>
        </w:rPr>
        <w:t>_____________________________________________________________________</w:t>
      </w:r>
    </w:p>
    <w:p w14:paraId="437C2BD2" w14:textId="77777777" w:rsidR="002A7A6D" w:rsidRPr="000C1C21" w:rsidRDefault="002A7A6D" w:rsidP="002A7A6D">
      <w:pPr>
        <w:widowControl w:val="0"/>
        <w:autoSpaceDE w:val="0"/>
        <w:autoSpaceDN w:val="0"/>
        <w:adjustRightInd w:val="0"/>
        <w:spacing w:after="0" w:line="240" w:lineRule="auto"/>
        <w:rPr>
          <w:rFonts w:ascii="Times New Roman" w:hAnsi="Times New Roman"/>
          <w:spacing w:val="-2"/>
          <w:sz w:val="28"/>
          <w:szCs w:val="28"/>
          <w:lang w:eastAsia="ru-RU"/>
        </w:rPr>
      </w:pPr>
      <w:r w:rsidRPr="000C1C21">
        <w:rPr>
          <w:rFonts w:ascii="Times New Roman" w:hAnsi="Times New Roman"/>
          <w:spacing w:val="-2"/>
          <w:sz w:val="28"/>
          <w:szCs w:val="28"/>
          <w:lang w:eastAsia="ru-RU"/>
        </w:rPr>
        <w:t>от _</w:t>
      </w:r>
      <w:r w:rsidRPr="000C1C21">
        <w:rPr>
          <w:rFonts w:ascii="Times New Roman" w:hAnsi="Times New Roman"/>
          <w:b/>
          <w:bCs/>
          <w:i/>
          <w:iCs/>
          <w:spacing w:val="-2"/>
          <w:sz w:val="28"/>
          <w:szCs w:val="28"/>
          <w:u w:val="single"/>
          <w:lang w:eastAsia="ru-RU"/>
        </w:rPr>
        <w:t>10.01.2021</w:t>
      </w:r>
      <w:r w:rsidRPr="000C1C21">
        <w:rPr>
          <w:rFonts w:ascii="Times New Roman" w:hAnsi="Times New Roman"/>
          <w:spacing w:val="-2"/>
          <w:sz w:val="28"/>
          <w:szCs w:val="28"/>
          <w:lang w:eastAsia="ru-RU"/>
        </w:rPr>
        <w:t>________________ №_</w:t>
      </w:r>
      <w:r w:rsidRPr="000C1C21">
        <w:rPr>
          <w:rFonts w:ascii="Times New Roman" w:hAnsi="Times New Roman"/>
          <w:b/>
          <w:bCs/>
          <w:i/>
          <w:iCs/>
          <w:spacing w:val="-2"/>
          <w:sz w:val="28"/>
          <w:szCs w:val="28"/>
          <w:u w:val="single"/>
          <w:lang w:eastAsia="ru-RU"/>
        </w:rPr>
        <w:t>23-</w:t>
      </w:r>
      <w:r w:rsidRPr="000C1C21">
        <w:rPr>
          <w:rFonts w:ascii="Times New Roman" w:hAnsi="Times New Roman"/>
          <w:b/>
          <w:bCs/>
          <w:i/>
          <w:iCs/>
          <w:spacing w:val="-2"/>
          <w:sz w:val="28"/>
          <w:szCs w:val="28"/>
          <w:u w:val="single"/>
          <w:lang w:val="en-US" w:eastAsia="ru-RU"/>
        </w:rPr>
        <w:t>RU</w:t>
      </w:r>
      <w:r w:rsidRPr="000C1C21">
        <w:rPr>
          <w:rFonts w:ascii="Times New Roman" w:hAnsi="Times New Roman"/>
          <w:b/>
          <w:bCs/>
          <w:i/>
          <w:iCs/>
          <w:spacing w:val="-2"/>
          <w:sz w:val="28"/>
          <w:szCs w:val="28"/>
          <w:u w:val="single"/>
          <w:lang w:eastAsia="ru-RU"/>
        </w:rPr>
        <w:t>23512301-001-2021</w:t>
      </w:r>
      <w:r w:rsidRPr="000C1C21">
        <w:rPr>
          <w:rFonts w:ascii="Times New Roman" w:hAnsi="Times New Roman"/>
          <w:spacing w:val="-2"/>
          <w:sz w:val="28"/>
          <w:szCs w:val="28"/>
          <w:lang w:eastAsia="ru-RU"/>
        </w:rPr>
        <w:t xml:space="preserve">______________,                                         </w:t>
      </w:r>
    </w:p>
    <w:p w14:paraId="4AAE5B02" w14:textId="77777777" w:rsidR="002A7A6D" w:rsidRPr="000C1C21" w:rsidRDefault="002A7A6D" w:rsidP="002A7A6D">
      <w:pPr>
        <w:widowControl w:val="0"/>
        <w:autoSpaceDE w:val="0"/>
        <w:autoSpaceDN w:val="0"/>
        <w:adjustRightInd w:val="0"/>
        <w:spacing w:after="0" w:line="240" w:lineRule="auto"/>
        <w:rPr>
          <w:rFonts w:ascii="Times New Roman" w:hAnsi="Times New Roman"/>
          <w:spacing w:val="-2"/>
          <w:sz w:val="28"/>
          <w:szCs w:val="28"/>
          <w:lang w:eastAsia="ru-RU"/>
        </w:rPr>
      </w:pPr>
    </w:p>
    <w:p w14:paraId="4548278A" w14:textId="1DE62589" w:rsidR="002A7A6D" w:rsidRPr="000C1C21" w:rsidRDefault="002A7A6D" w:rsidP="002A7A6D">
      <w:pPr>
        <w:widowControl w:val="0"/>
        <w:autoSpaceDE w:val="0"/>
        <w:autoSpaceDN w:val="0"/>
        <w:adjustRightInd w:val="0"/>
        <w:spacing w:after="0" w:line="240" w:lineRule="auto"/>
        <w:rPr>
          <w:rFonts w:ascii="Times New Roman" w:hAnsi="Times New Roman"/>
          <w:spacing w:val="-2"/>
          <w:sz w:val="28"/>
          <w:szCs w:val="28"/>
          <w:lang w:eastAsia="ru-RU"/>
        </w:rPr>
      </w:pPr>
      <w:r w:rsidRPr="000C1C21">
        <w:rPr>
          <w:rFonts w:ascii="Times New Roman" w:hAnsi="Times New Roman"/>
          <w:spacing w:val="-2"/>
          <w:sz w:val="28"/>
          <w:szCs w:val="28"/>
          <w:lang w:eastAsia="ru-RU"/>
        </w:rPr>
        <w:t>расположенного на земельном участке по адресу:</w:t>
      </w:r>
    </w:p>
    <w:p w14:paraId="7C21B464" w14:textId="075C8EE2" w:rsidR="002A7A6D" w:rsidRPr="000C1C21" w:rsidRDefault="002A7A6D" w:rsidP="002A7A6D">
      <w:pPr>
        <w:widowControl w:val="0"/>
        <w:autoSpaceDE w:val="0"/>
        <w:autoSpaceDN w:val="0"/>
        <w:adjustRightInd w:val="0"/>
        <w:spacing w:after="0" w:line="240" w:lineRule="auto"/>
        <w:rPr>
          <w:rFonts w:ascii="Times New Roman" w:hAnsi="Times New Roman"/>
          <w:spacing w:val="-2"/>
          <w:sz w:val="28"/>
          <w:szCs w:val="28"/>
          <w:lang w:eastAsia="ru-RU"/>
        </w:rPr>
      </w:pPr>
      <w:r w:rsidRPr="000C1C21">
        <w:rPr>
          <w:rFonts w:ascii="Times New Roman" w:hAnsi="Times New Roman"/>
          <w:spacing w:val="-2"/>
          <w:sz w:val="28"/>
          <w:szCs w:val="28"/>
          <w:lang w:eastAsia="ru-RU"/>
        </w:rPr>
        <w:t>_</w:t>
      </w:r>
      <w:r w:rsidRPr="000C1C21">
        <w:rPr>
          <w:rFonts w:ascii="Times New Roman" w:hAnsi="Times New Roman"/>
          <w:b/>
          <w:bCs/>
          <w:i/>
          <w:iCs/>
          <w:spacing w:val="-2"/>
          <w:sz w:val="28"/>
          <w:szCs w:val="28"/>
          <w:u w:val="single"/>
          <w:lang w:eastAsia="ru-RU"/>
        </w:rPr>
        <w:t>Краснодарский край, Каневской район, ст. Каневская, ул. Нестеренко, 1</w:t>
      </w:r>
      <w:r w:rsidRPr="000C1C21">
        <w:rPr>
          <w:rFonts w:ascii="Times New Roman" w:hAnsi="Times New Roman"/>
          <w:spacing w:val="-2"/>
          <w:sz w:val="28"/>
          <w:szCs w:val="28"/>
          <w:lang w:eastAsia="ru-RU"/>
        </w:rPr>
        <w:t>___</w:t>
      </w:r>
    </w:p>
    <w:p w14:paraId="341269AC" w14:textId="77777777" w:rsidR="002A7A6D" w:rsidRPr="000C1C21" w:rsidRDefault="002A7A6D" w:rsidP="002A7A6D">
      <w:pPr>
        <w:widowControl w:val="0"/>
        <w:autoSpaceDE w:val="0"/>
        <w:autoSpaceDN w:val="0"/>
        <w:adjustRightInd w:val="0"/>
        <w:spacing w:after="0" w:line="240" w:lineRule="auto"/>
        <w:jc w:val="center"/>
        <w:rPr>
          <w:rFonts w:ascii="Times New Roman" w:hAnsi="Times New Roman"/>
          <w:spacing w:val="-2"/>
          <w:sz w:val="16"/>
          <w:szCs w:val="16"/>
          <w:lang w:eastAsia="ru-RU"/>
        </w:rPr>
      </w:pPr>
      <w:r w:rsidRPr="000C1C21">
        <w:rPr>
          <w:rFonts w:ascii="Times New Roman" w:hAnsi="Times New Roman"/>
          <w:spacing w:val="-2"/>
          <w:sz w:val="16"/>
          <w:szCs w:val="16"/>
          <w:lang w:eastAsia="ru-RU"/>
        </w:rPr>
        <w:t>(полный адрес объекта)</w:t>
      </w:r>
    </w:p>
    <w:p w14:paraId="2E055F79" w14:textId="77777777" w:rsidR="002A7A6D" w:rsidRPr="000C1C21" w:rsidRDefault="002A7A6D" w:rsidP="002A7A6D">
      <w:pPr>
        <w:spacing w:after="0" w:line="240" w:lineRule="auto"/>
        <w:ind w:left="5103"/>
        <w:rPr>
          <w:rFonts w:ascii="Times New Roman" w:eastAsia="Arial" w:hAnsi="Times New Roman"/>
          <w:sz w:val="28"/>
          <w:szCs w:val="28"/>
          <w:lang w:eastAsia="ar-SA"/>
        </w:rPr>
      </w:pPr>
    </w:p>
    <w:p w14:paraId="1F2C829F" w14:textId="77777777" w:rsidR="002A7A6D" w:rsidRPr="000C1C21" w:rsidRDefault="002A7A6D" w:rsidP="002A7A6D">
      <w:pPr>
        <w:spacing w:after="0" w:line="240" w:lineRule="auto"/>
        <w:ind w:left="5103"/>
        <w:rPr>
          <w:rFonts w:ascii="Times New Roman" w:eastAsia="Arial" w:hAnsi="Times New Roman"/>
          <w:sz w:val="28"/>
          <w:szCs w:val="28"/>
          <w:lang w:eastAsia="ar-SA"/>
        </w:rPr>
      </w:pPr>
    </w:p>
    <w:p w14:paraId="099BC330" w14:textId="77777777" w:rsidR="002A7A6D" w:rsidRPr="000C1C21" w:rsidRDefault="002A7A6D" w:rsidP="002A7A6D">
      <w:pPr>
        <w:spacing w:after="0" w:line="240" w:lineRule="auto"/>
        <w:ind w:left="5103"/>
        <w:rPr>
          <w:rFonts w:ascii="Times New Roman" w:eastAsia="Arial" w:hAnsi="Times New Roman"/>
          <w:sz w:val="28"/>
          <w:szCs w:val="28"/>
          <w:lang w:eastAsia="ar-SA"/>
        </w:rPr>
      </w:pPr>
    </w:p>
    <w:p w14:paraId="379BCF78" w14:textId="77777777" w:rsidR="002A7A6D" w:rsidRPr="000C1C21" w:rsidRDefault="002A7A6D" w:rsidP="002A7A6D">
      <w:pPr>
        <w:tabs>
          <w:tab w:val="left" w:pos="1134"/>
        </w:tabs>
        <w:spacing w:after="0" w:line="240" w:lineRule="auto"/>
        <w:jc w:val="right"/>
        <w:rPr>
          <w:rFonts w:ascii="Times New Roman" w:hAnsi="Times New Roman"/>
          <w:sz w:val="20"/>
          <w:szCs w:val="20"/>
        </w:rPr>
      </w:pPr>
      <w:r w:rsidRPr="000C1C21">
        <w:rPr>
          <w:rFonts w:ascii="Times New Roman" w:hAnsi="Times New Roman"/>
          <w:sz w:val="28"/>
          <w:szCs w:val="28"/>
        </w:rPr>
        <w:t>______________________/______________________/</w:t>
      </w:r>
    </w:p>
    <w:p w14:paraId="6F730FEC" w14:textId="77777777" w:rsidR="002A7A6D" w:rsidRPr="000C1C21" w:rsidRDefault="002A7A6D" w:rsidP="002A7A6D">
      <w:pPr>
        <w:tabs>
          <w:tab w:val="left" w:pos="1134"/>
        </w:tabs>
        <w:spacing w:after="0" w:line="240" w:lineRule="auto"/>
        <w:jc w:val="both"/>
        <w:rPr>
          <w:rFonts w:ascii="Times New Roman" w:hAnsi="Times New Roman"/>
          <w:sz w:val="20"/>
          <w:szCs w:val="20"/>
        </w:rPr>
      </w:pPr>
      <w:r w:rsidRPr="000C1C21">
        <w:rPr>
          <w:rFonts w:ascii="Times New Roman" w:hAnsi="Times New Roman"/>
          <w:sz w:val="20"/>
          <w:szCs w:val="20"/>
        </w:rPr>
        <w:t xml:space="preserve">                                                                                        (подпись)                                                  (Ф.И.О.)</w:t>
      </w:r>
    </w:p>
    <w:p w14:paraId="7494FDE9" w14:textId="77777777" w:rsidR="00FF5627" w:rsidRPr="000C1C21" w:rsidRDefault="00FF5627" w:rsidP="00FF5627">
      <w:pPr>
        <w:tabs>
          <w:tab w:val="left" w:pos="1134"/>
        </w:tabs>
        <w:spacing w:after="0" w:line="240" w:lineRule="auto"/>
        <w:jc w:val="both"/>
        <w:rPr>
          <w:rFonts w:ascii="Times New Roman" w:hAnsi="Times New Roman"/>
          <w:sz w:val="20"/>
          <w:szCs w:val="20"/>
        </w:rPr>
      </w:pPr>
    </w:p>
    <w:p w14:paraId="12DDCD08" w14:textId="77777777" w:rsidR="00FF5627" w:rsidRPr="000C1C21" w:rsidRDefault="00FF5627" w:rsidP="00FF5627">
      <w:pPr>
        <w:tabs>
          <w:tab w:val="left" w:pos="1134"/>
        </w:tabs>
        <w:spacing w:after="0" w:line="240" w:lineRule="auto"/>
        <w:jc w:val="both"/>
        <w:rPr>
          <w:rFonts w:ascii="Times New Roman" w:hAnsi="Times New Roman"/>
          <w:sz w:val="20"/>
          <w:szCs w:val="20"/>
        </w:rPr>
      </w:pPr>
    </w:p>
    <w:p w14:paraId="620F6945" w14:textId="77777777" w:rsidR="00FF5627" w:rsidRPr="000C1C21" w:rsidRDefault="00FF5627" w:rsidP="00FF5627">
      <w:pPr>
        <w:tabs>
          <w:tab w:val="left" w:pos="1134"/>
        </w:tabs>
        <w:spacing w:after="0" w:line="240" w:lineRule="auto"/>
        <w:jc w:val="both"/>
        <w:rPr>
          <w:rFonts w:ascii="Times New Roman" w:hAnsi="Times New Roman"/>
          <w:sz w:val="20"/>
          <w:szCs w:val="20"/>
        </w:rPr>
      </w:pPr>
    </w:p>
    <w:p w14:paraId="04467335" w14:textId="77777777" w:rsidR="00FF5627" w:rsidRPr="000C1C21" w:rsidRDefault="00FF5627" w:rsidP="00FF5627">
      <w:pPr>
        <w:tabs>
          <w:tab w:val="left" w:pos="1134"/>
        </w:tabs>
        <w:spacing w:after="0" w:line="240" w:lineRule="auto"/>
        <w:jc w:val="both"/>
        <w:rPr>
          <w:rFonts w:ascii="Times New Roman" w:hAnsi="Times New Roman"/>
          <w:sz w:val="20"/>
          <w:szCs w:val="20"/>
        </w:rPr>
      </w:pPr>
    </w:p>
    <w:p w14:paraId="1DBE6464" w14:textId="77777777" w:rsidR="00FF5627" w:rsidRPr="000C1C21" w:rsidRDefault="00FF5627" w:rsidP="00FF5627">
      <w:pPr>
        <w:tabs>
          <w:tab w:val="left" w:pos="1134"/>
        </w:tabs>
        <w:spacing w:after="0" w:line="240" w:lineRule="auto"/>
        <w:jc w:val="both"/>
        <w:rPr>
          <w:rFonts w:ascii="Times New Roman" w:hAnsi="Times New Roman"/>
          <w:sz w:val="20"/>
          <w:szCs w:val="20"/>
        </w:rPr>
      </w:pPr>
    </w:p>
    <w:p w14:paraId="2C1E0348" w14:textId="77777777" w:rsidR="00FF5627" w:rsidRPr="000C1C21" w:rsidRDefault="00FF5627" w:rsidP="00FF5627">
      <w:pPr>
        <w:tabs>
          <w:tab w:val="left" w:pos="1134"/>
        </w:tabs>
        <w:spacing w:after="0" w:line="240" w:lineRule="auto"/>
        <w:jc w:val="both"/>
        <w:rPr>
          <w:rFonts w:ascii="Times New Roman" w:hAnsi="Times New Roman"/>
          <w:sz w:val="20"/>
          <w:szCs w:val="20"/>
        </w:rPr>
      </w:pPr>
    </w:p>
    <w:p w14:paraId="6AD363AD" w14:textId="77777777" w:rsidR="0055222B" w:rsidRPr="000C1C21"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C1C21">
        <w:rPr>
          <w:rFonts w:ascii="Times New Roman" w:hAnsi="Times New Roman"/>
          <w:sz w:val="28"/>
          <w:szCs w:val="28"/>
          <w:lang w:eastAsia="ru-RU"/>
        </w:rPr>
        <w:t>Заместитель начальника управления строительства</w:t>
      </w:r>
    </w:p>
    <w:p w14:paraId="4AA3E65F" w14:textId="77777777" w:rsidR="0055222B" w:rsidRPr="000C1C21"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C1C21">
        <w:rPr>
          <w:rFonts w:ascii="Times New Roman" w:hAnsi="Times New Roman"/>
          <w:sz w:val="28"/>
          <w:szCs w:val="28"/>
          <w:lang w:eastAsia="ru-RU"/>
        </w:rPr>
        <w:t>администрации муниципального образования</w:t>
      </w:r>
    </w:p>
    <w:p w14:paraId="0CC9B48A" w14:textId="77777777" w:rsidR="0055222B" w:rsidRPr="000C1C21"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C1C21">
        <w:rPr>
          <w:rFonts w:ascii="Times New Roman" w:hAnsi="Times New Roman"/>
          <w:sz w:val="28"/>
          <w:szCs w:val="28"/>
          <w:lang w:eastAsia="ru-RU"/>
        </w:rPr>
        <w:t>Каневской район - главный архитектор</w:t>
      </w:r>
    </w:p>
    <w:p w14:paraId="311FC66F" w14:textId="77777777" w:rsidR="0055222B" w:rsidRPr="000C1C21" w:rsidRDefault="0055222B" w:rsidP="0055222B">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 xml:space="preserve">муниципального образования                                      </w:t>
      </w:r>
      <w:r w:rsidRPr="000C1C21">
        <w:rPr>
          <w:rFonts w:ascii="Times New Roman" w:eastAsia="Times New Roman" w:hAnsi="Times New Roman"/>
          <w:sz w:val="28"/>
          <w:szCs w:val="28"/>
          <w:lang w:eastAsia="ru-RU"/>
        </w:rPr>
        <w:tab/>
        <w:t xml:space="preserve">                      Б.Ф. </w:t>
      </w:r>
      <w:proofErr w:type="spellStart"/>
      <w:r w:rsidRPr="000C1C21">
        <w:rPr>
          <w:rFonts w:ascii="Times New Roman" w:eastAsia="Times New Roman" w:hAnsi="Times New Roman"/>
          <w:sz w:val="28"/>
          <w:szCs w:val="28"/>
          <w:lang w:eastAsia="ru-RU"/>
        </w:rPr>
        <w:t>Слоквенко</w:t>
      </w:r>
      <w:proofErr w:type="spellEnd"/>
    </w:p>
    <w:p w14:paraId="1670A86A" w14:textId="77777777" w:rsidR="00FF5627" w:rsidRPr="000C1C21" w:rsidRDefault="00FF5627" w:rsidP="00FF5627">
      <w:pPr>
        <w:tabs>
          <w:tab w:val="left" w:pos="1134"/>
        </w:tabs>
        <w:spacing w:after="0" w:line="240" w:lineRule="auto"/>
        <w:jc w:val="both"/>
        <w:rPr>
          <w:rFonts w:ascii="Times New Roman" w:hAnsi="Times New Roman"/>
          <w:sz w:val="20"/>
          <w:szCs w:val="20"/>
        </w:rPr>
      </w:pPr>
    </w:p>
    <w:p w14:paraId="3F9CF7A8" w14:textId="72E9AB55" w:rsidR="003B5CE8" w:rsidRPr="000C1C21" w:rsidRDefault="003B5CE8" w:rsidP="003B5CE8">
      <w:pPr>
        <w:spacing w:after="0" w:line="240" w:lineRule="auto"/>
        <w:ind w:left="5103"/>
        <w:jc w:val="center"/>
        <w:rPr>
          <w:rFonts w:ascii="Times New Roman" w:hAnsi="Times New Roman"/>
          <w:bCs/>
          <w:sz w:val="28"/>
          <w:szCs w:val="28"/>
          <w:lang w:eastAsia="ru-RU"/>
        </w:rPr>
      </w:pPr>
      <w:r w:rsidRPr="000C1C21">
        <w:rPr>
          <w:rFonts w:ascii="Times New Roman" w:hAnsi="Times New Roman"/>
          <w:bCs/>
          <w:sz w:val="28"/>
          <w:szCs w:val="28"/>
          <w:lang w:eastAsia="ru-RU"/>
        </w:rPr>
        <w:t>ПРИЛОЖЕНИЕ № 7</w:t>
      </w:r>
    </w:p>
    <w:p w14:paraId="03D5AE9E" w14:textId="77777777" w:rsidR="003B5CE8" w:rsidRPr="000C1C21" w:rsidRDefault="003B5CE8" w:rsidP="003B5CE8">
      <w:pPr>
        <w:spacing w:after="0" w:line="240" w:lineRule="auto"/>
        <w:ind w:left="5103"/>
        <w:jc w:val="center"/>
        <w:rPr>
          <w:rFonts w:ascii="Times New Roman" w:hAnsi="Times New Roman"/>
          <w:sz w:val="28"/>
          <w:szCs w:val="28"/>
          <w:lang w:eastAsia="ru-RU"/>
        </w:rPr>
      </w:pPr>
      <w:r w:rsidRPr="000C1C21">
        <w:rPr>
          <w:rFonts w:ascii="Times New Roman" w:hAnsi="Times New Roman"/>
          <w:bCs/>
          <w:sz w:val="28"/>
          <w:szCs w:val="28"/>
          <w:lang w:eastAsia="ru-RU"/>
        </w:rPr>
        <w:t xml:space="preserve">к административному регламенту </w:t>
      </w:r>
      <w:r w:rsidRPr="000C1C21">
        <w:rPr>
          <w:rFonts w:ascii="Times New Roman" w:hAnsi="Times New Roman"/>
          <w:sz w:val="28"/>
          <w:szCs w:val="28"/>
          <w:lang w:eastAsia="ru-RU"/>
        </w:rPr>
        <w:t>предоставления муниципальной</w:t>
      </w:r>
    </w:p>
    <w:p w14:paraId="37989AEC" w14:textId="77777777" w:rsidR="003B5CE8" w:rsidRPr="000C1C21" w:rsidRDefault="003B5CE8" w:rsidP="003B5CE8">
      <w:pPr>
        <w:spacing w:after="0" w:line="240" w:lineRule="auto"/>
        <w:ind w:left="5103"/>
        <w:jc w:val="center"/>
        <w:rPr>
          <w:rFonts w:ascii="Times New Roman" w:hAnsi="Times New Roman"/>
          <w:sz w:val="28"/>
          <w:szCs w:val="28"/>
          <w:lang w:eastAsia="ar-SA"/>
        </w:rPr>
      </w:pPr>
      <w:r w:rsidRPr="000C1C21">
        <w:rPr>
          <w:rFonts w:ascii="Times New Roman" w:hAnsi="Times New Roman"/>
          <w:sz w:val="28"/>
          <w:szCs w:val="28"/>
          <w:lang w:eastAsia="ru-RU"/>
        </w:rPr>
        <w:t xml:space="preserve">услуги </w:t>
      </w:r>
      <w:r w:rsidRPr="000C1C21">
        <w:rPr>
          <w:rFonts w:ascii="Times New Roman" w:hAnsi="Times New Roman"/>
          <w:sz w:val="28"/>
          <w:szCs w:val="28"/>
          <w:lang w:eastAsia="ar-SA"/>
        </w:rPr>
        <w:t>«</w:t>
      </w:r>
      <w:r w:rsidRPr="000C1C21">
        <w:rPr>
          <w:rFonts w:ascii="Times New Roman" w:hAnsi="Times New Roman"/>
          <w:sz w:val="28"/>
          <w:szCs w:val="28"/>
          <w:lang w:eastAsia="ru-RU"/>
        </w:rPr>
        <w:t>Выдача разрешений на строительство, реконструкцию объектов капитального строительства</w:t>
      </w:r>
      <w:r w:rsidRPr="000C1C21">
        <w:rPr>
          <w:rFonts w:ascii="Times New Roman" w:hAnsi="Times New Roman"/>
          <w:sz w:val="28"/>
          <w:szCs w:val="28"/>
          <w:lang w:eastAsia="ar-SA"/>
        </w:rPr>
        <w:t>»</w:t>
      </w:r>
    </w:p>
    <w:p w14:paraId="747C1A0F" w14:textId="77777777" w:rsidR="003B5CE8" w:rsidRPr="000C1C21" w:rsidRDefault="003B5CE8" w:rsidP="003B5CE8">
      <w:pPr>
        <w:spacing w:after="0" w:line="240" w:lineRule="auto"/>
        <w:ind w:left="5103"/>
        <w:rPr>
          <w:rFonts w:ascii="Times New Roman" w:eastAsia="Times New Roman" w:hAnsi="Times New Roman"/>
          <w:bCs/>
          <w:sz w:val="28"/>
          <w:szCs w:val="28"/>
          <w:lang w:eastAsia="ru-RU"/>
        </w:rPr>
      </w:pPr>
    </w:p>
    <w:p w14:paraId="5800B8D8" w14:textId="77777777" w:rsidR="003B5CE8" w:rsidRPr="000C1C21" w:rsidRDefault="003B5CE8" w:rsidP="003B5CE8">
      <w:pPr>
        <w:spacing w:after="0" w:line="240" w:lineRule="auto"/>
        <w:ind w:firstLine="567"/>
        <w:jc w:val="center"/>
        <w:rPr>
          <w:rFonts w:ascii="Times New Roman" w:hAnsi="Times New Roman"/>
          <w:sz w:val="24"/>
          <w:szCs w:val="24"/>
          <w:lang w:eastAsia="ru-RU"/>
        </w:rPr>
      </w:pPr>
    </w:p>
    <w:p w14:paraId="65A4CDA2" w14:textId="1A8BE95F" w:rsidR="006D788C" w:rsidRPr="000C1C21" w:rsidRDefault="006D788C" w:rsidP="006D788C">
      <w:pPr>
        <w:spacing w:after="0" w:line="240" w:lineRule="auto"/>
        <w:jc w:val="center"/>
        <w:rPr>
          <w:rFonts w:ascii="Times New Roman" w:eastAsia="Times New Roman" w:hAnsi="Times New Roman"/>
          <w:sz w:val="28"/>
          <w:szCs w:val="28"/>
          <w:lang w:eastAsia="ru-RU"/>
        </w:rPr>
      </w:pPr>
      <w:r w:rsidRPr="000C1C21">
        <w:rPr>
          <w:rFonts w:ascii="Times New Roman" w:eastAsia="Times New Roman" w:hAnsi="Times New Roman"/>
          <w:sz w:val="28"/>
          <w:szCs w:val="28"/>
          <w:lang w:eastAsia="ru-RU"/>
        </w:rPr>
        <w:t xml:space="preserve">ОБРАЗЕЦ ЗАПОЛНЕНИЯ РАЗРЕШЕНИЯ НА СТРОИТЕЛЬСТВО </w:t>
      </w:r>
    </w:p>
    <w:p w14:paraId="7E71A4ED" w14:textId="77777777" w:rsidR="006D788C" w:rsidRPr="000C1C21" w:rsidRDefault="006D788C" w:rsidP="006D788C">
      <w:pPr>
        <w:spacing w:after="0" w:line="240" w:lineRule="auto"/>
        <w:rPr>
          <w:rFonts w:ascii="Times New Roman" w:eastAsia="Times New Roman" w:hAnsi="Times New Roman"/>
          <w:sz w:val="24"/>
          <w:szCs w:val="24"/>
          <w:lang w:eastAsia="ru-RU"/>
        </w:rPr>
      </w:pPr>
    </w:p>
    <w:p w14:paraId="68D11992" w14:textId="77777777" w:rsidR="006D788C" w:rsidRPr="000C1C21" w:rsidRDefault="006D788C" w:rsidP="006D788C">
      <w:pPr>
        <w:spacing w:after="0" w:line="240" w:lineRule="auto"/>
        <w:rPr>
          <w:rFonts w:ascii="Times New Roman" w:eastAsia="Times New Roman" w:hAnsi="Times New Roman"/>
          <w:sz w:val="24"/>
          <w:szCs w:val="24"/>
          <w:lang w:eastAsia="ru-RU"/>
        </w:rPr>
      </w:pPr>
    </w:p>
    <w:tbl>
      <w:tblPr>
        <w:tblW w:w="5220" w:type="dxa"/>
        <w:jc w:val="right"/>
        <w:tblCellMar>
          <w:left w:w="0" w:type="dxa"/>
          <w:right w:w="0" w:type="dxa"/>
        </w:tblCellMar>
        <w:tblLook w:val="01E0" w:firstRow="1" w:lastRow="1" w:firstColumn="1" w:lastColumn="1" w:noHBand="0" w:noVBand="0"/>
      </w:tblPr>
      <w:tblGrid>
        <w:gridCol w:w="900"/>
        <w:gridCol w:w="4320"/>
      </w:tblGrid>
      <w:tr w:rsidR="006D788C" w:rsidRPr="000C1C21" w14:paraId="18C7308E" w14:textId="77777777" w:rsidTr="00374932">
        <w:trPr>
          <w:trHeight w:val="240"/>
          <w:jc w:val="right"/>
        </w:trPr>
        <w:tc>
          <w:tcPr>
            <w:tcW w:w="900" w:type="dxa"/>
            <w:tcMar>
              <w:left w:w="0" w:type="dxa"/>
              <w:right w:w="0" w:type="dxa"/>
            </w:tcMar>
            <w:vAlign w:val="bottom"/>
          </w:tcPr>
          <w:p w14:paraId="38CEF172" w14:textId="77777777" w:rsidR="006D788C" w:rsidRPr="000C1C21" w:rsidRDefault="006D788C" w:rsidP="006D788C">
            <w:pPr>
              <w:spacing w:after="0" w:line="240" w:lineRule="auto"/>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Кому:</w:t>
            </w:r>
          </w:p>
        </w:tc>
        <w:tc>
          <w:tcPr>
            <w:tcW w:w="4320" w:type="dxa"/>
            <w:tcBorders>
              <w:bottom w:val="single" w:sz="4" w:space="0" w:color="auto"/>
            </w:tcBorders>
            <w:vAlign w:val="bottom"/>
          </w:tcPr>
          <w:p w14:paraId="76118278" w14:textId="77777777" w:rsidR="006D788C" w:rsidRPr="000C1C21" w:rsidRDefault="006D788C" w:rsidP="006D788C">
            <w:pPr>
              <w:spacing w:after="0" w:line="240" w:lineRule="auto"/>
              <w:rPr>
                <w:rFonts w:ascii="Times New Roman" w:eastAsia="Times New Roman" w:hAnsi="Times New Roman"/>
                <w:b/>
                <w:i/>
                <w:sz w:val="24"/>
                <w:szCs w:val="24"/>
                <w:lang w:eastAsia="ru-RU"/>
              </w:rPr>
            </w:pPr>
            <w:r w:rsidRPr="000C1C21">
              <w:rPr>
                <w:rFonts w:ascii="Times New Roman" w:eastAsia="Times New Roman" w:hAnsi="Times New Roman"/>
                <w:b/>
                <w:i/>
                <w:sz w:val="24"/>
                <w:szCs w:val="24"/>
                <w:lang w:eastAsia="ru-RU"/>
              </w:rPr>
              <w:t xml:space="preserve">Обществу с ограниченной </w:t>
            </w:r>
          </w:p>
        </w:tc>
      </w:tr>
      <w:tr w:rsidR="006D788C" w:rsidRPr="000C1C21" w14:paraId="62A52448" w14:textId="77777777" w:rsidTr="00374932">
        <w:trPr>
          <w:jc w:val="right"/>
        </w:trPr>
        <w:tc>
          <w:tcPr>
            <w:tcW w:w="900" w:type="dxa"/>
            <w:tcMar>
              <w:left w:w="0" w:type="dxa"/>
              <w:right w:w="0" w:type="dxa"/>
            </w:tcMar>
            <w:vAlign w:val="bottom"/>
          </w:tcPr>
          <w:p w14:paraId="2C9E6DE9" w14:textId="77777777" w:rsidR="006D788C" w:rsidRPr="000C1C21" w:rsidRDefault="006D788C" w:rsidP="006D788C">
            <w:pPr>
              <w:spacing w:after="0" w:line="240" w:lineRule="auto"/>
              <w:jc w:val="center"/>
              <w:rPr>
                <w:rFonts w:ascii="Times New Roman" w:eastAsia="Times New Roman" w:hAnsi="Times New Roman"/>
                <w:iCs/>
                <w:sz w:val="14"/>
                <w:szCs w:val="14"/>
                <w:lang w:eastAsia="ru-RU"/>
              </w:rPr>
            </w:pPr>
          </w:p>
        </w:tc>
        <w:tc>
          <w:tcPr>
            <w:tcW w:w="4320" w:type="dxa"/>
            <w:tcBorders>
              <w:top w:val="single" w:sz="4" w:space="0" w:color="auto"/>
            </w:tcBorders>
            <w:vAlign w:val="bottom"/>
          </w:tcPr>
          <w:p w14:paraId="54EB5192" w14:textId="77777777" w:rsidR="006D788C" w:rsidRPr="000C1C21" w:rsidRDefault="006D788C" w:rsidP="006D788C">
            <w:pPr>
              <w:spacing w:after="0" w:line="240" w:lineRule="auto"/>
              <w:jc w:val="center"/>
              <w:rPr>
                <w:rFonts w:ascii="Times New Roman" w:eastAsia="Times New Roman" w:hAnsi="Times New Roman"/>
                <w:iCs/>
                <w:sz w:val="14"/>
                <w:szCs w:val="14"/>
                <w:lang w:eastAsia="ru-RU"/>
              </w:rPr>
            </w:pPr>
            <w:r w:rsidRPr="000C1C21">
              <w:rPr>
                <w:rFonts w:ascii="Times New Roman" w:eastAsia="Times New Roman" w:hAnsi="Times New Roman"/>
                <w:iCs/>
                <w:sz w:val="14"/>
                <w:szCs w:val="14"/>
                <w:lang w:eastAsia="ru-RU"/>
              </w:rPr>
              <w:t>(наименование застройщика</w:t>
            </w:r>
          </w:p>
        </w:tc>
      </w:tr>
      <w:tr w:rsidR="006D788C" w:rsidRPr="000C1C21" w14:paraId="309D1EC9" w14:textId="77777777" w:rsidTr="00374932">
        <w:trPr>
          <w:trHeight w:val="240"/>
          <w:jc w:val="right"/>
        </w:trPr>
        <w:tc>
          <w:tcPr>
            <w:tcW w:w="5220" w:type="dxa"/>
            <w:gridSpan w:val="2"/>
            <w:tcBorders>
              <w:bottom w:val="single" w:sz="4" w:space="0" w:color="auto"/>
            </w:tcBorders>
            <w:vAlign w:val="bottom"/>
          </w:tcPr>
          <w:p w14:paraId="746DBA9D" w14:textId="77777777" w:rsidR="006D788C" w:rsidRPr="000C1C21" w:rsidRDefault="006D788C" w:rsidP="006D788C">
            <w:pPr>
              <w:spacing w:after="0" w:line="240" w:lineRule="auto"/>
              <w:jc w:val="center"/>
              <w:rPr>
                <w:rFonts w:ascii="Times New Roman" w:eastAsia="Times New Roman" w:hAnsi="Times New Roman"/>
                <w:sz w:val="24"/>
                <w:szCs w:val="24"/>
                <w:lang w:eastAsia="ru-RU"/>
              </w:rPr>
            </w:pPr>
            <w:r w:rsidRPr="000C1C21">
              <w:rPr>
                <w:rFonts w:ascii="Times New Roman" w:eastAsia="Times New Roman" w:hAnsi="Times New Roman"/>
                <w:b/>
                <w:i/>
                <w:sz w:val="24"/>
                <w:szCs w:val="24"/>
                <w:lang w:eastAsia="ru-RU"/>
              </w:rPr>
              <w:t xml:space="preserve">ответственностью </w:t>
            </w:r>
            <w:r w:rsidRPr="000C1C21">
              <w:rPr>
                <w:rFonts w:ascii="Times New Roman" w:eastAsia="Times New Roman" w:hAnsi="Times New Roman"/>
                <w:b/>
                <w:i/>
                <w:sz w:val="28"/>
                <w:szCs w:val="28"/>
                <w:lang w:eastAsia="ru-RU"/>
              </w:rPr>
              <w:t>«УСПЕХ»</w:t>
            </w:r>
          </w:p>
        </w:tc>
      </w:tr>
      <w:tr w:rsidR="006D788C" w:rsidRPr="000C1C21" w14:paraId="62AFE28C" w14:textId="77777777" w:rsidTr="00374932">
        <w:trPr>
          <w:jc w:val="right"/>
        </w:trPr>
        <w:tc>
          <w:tcPr>
            <w:tcW w:w="5220" w:type="dxa"/>
            <w:gridSpan w:val="2"/>
            <w:tcBorders>
              <w:top w:val="single" w:sz="4" w:space="0" w:color="auto"/>
            </w:tcBorders>
            <w:vAlign w:val="bottom"/>
          </w:tcPr>
          <w:p w14:paraId="16B2C157" w14:textId="77777777" w:rsidR="006D788C" w:rsidRPr="000C1C21" w:rsidRDefault="006D788C" w:rsidP="006D788C">
            <w:pPr>
              <w:spacing w:after="0" w:line="240" w:lineRule="auto"/>
              <w:jc w:val="center"/>
              <w:rPr>
                <w:rFonts w:ascii="Times New Roman" w:eastAsia="Times New Roman" w:hAnsi="Times New Roman"/>
                <w:iCs/>
                <w:sz w:val="14"/>
                <w:szCs w:val="14"/>
                <w:lang w:eastAsia="ru-RU"/>
              </w:rPr>
            </w:pPr>
            <w:r w:rsidRPr="000C1C21">
              <w:rPr>
                <w:rFonts w:ascii="Times New Roman" w:eastAsia="Times New Roman" w:hAnsi="Times New Roman"/>
                <w:iCs/>
                <w:sz w:val="14"/>
                <w:szCs w:val="14"/>
                <w:lang w:eastAsia="ru-RU"/>
              </w:rPr>
              <w:t>(фамилия, имя, отчество — для граждан,</w:t>
            </w:r>
          </w:p>
        </w:tc>
      </w:tr>
      <w:tr w:rsidR="006D788C" w:rsidRPr="000C1C21" w14:paraId="71A80601" w14:textId="77777777" w:rsidTr="00374932">
        <w:trPr>
          <w:trHeight w:val="240"/>
          <w:jc w:val="right"/>
        </w:trPr>
        <w:tc>
          <w:tcPr>
            <w:tcW w:w="5220" w:type="dxa"/>
            <w:gridSpan w:val="2"/>
            <w:tcBorders>
              <w:bottom w:val="single" w:sz="4" w:space="0" w:color="auto"/>
            </w:tcBorders>
            <w:vAlign w:val="bottom"/>
          </w:tcPr>
          <w:p w14:paraId="1092FAB1" w14:textId="77777777" w:rsidR="006D788C" w:rsidRPr="000C1C21" w:rsidRDefault="006D788C" w:rsidP="006D788C">
            <w:pPr>
              <w:spacing w:after="0" w:line="240" w:lineRule="auto"/>
              <w:rPr>
                <w:rFonts w:ascii="Times New Roman" w:eastAsia="Times New Roman" w:hAnsi="Times New Roman"/>
                <w:sz w:val="24"/>
                <w:szCs w:val="24"/>
                <w:lang w:eastAsia="ru-RU"/>
              </w:rPr>
            </w:pPr>
          </w:p>
        </w:tc>
      </w:tr>
      <w:tr w:rsidR="006D788C" w:rsidRPr="000C1C21" w14:paraId="24C2DD9E" w14:textId="77777777" w:rsidTr="00374932">
        <w:trPr>
          <w:jc w:val="right"/>
        </w:trPr>
        <w:tc>
          <w:tcPr>
            <w:tcW w:w="5220" w:type="dxa"/>
            <w:gridSpan w:val="2"/>
            <w:tcBorders>
              <w:top w:val="single" w:sz="4" w:space="0" w:color="auto"/>
            </w:tcBorders>
            <w:vAlign w:val="bottom"/>
          </w:tcPr>
          <w:p w14:paraId="55FB4CEC" w14:textId="77777777" w:rsidR="006D788C" w:rsidRPr="000C1C21" w:rsidRDefault="006D788C" w:rsidP="006D788C">
            <w:pPr>
              <w:spacing w:after="0" w:line="240" w:lineRule="auto"/>
              <w:jc w:val="center"/>
              <w:rPr>
                <w:rFonts w:ascii="Times New Roman" w:eastAsia="Times New Roman" w:hAnsi="Times New Roman"/>
                <w:iCs/>
                <w:sz w:val="14"/>
                <w:szCs w:val="14"/>
                <w:lang w:eastAsia="ru-RU"/>
              </w:rPr>
            </w:pPr>
            <w:r w:rsidRPr="000C1C21">
              <w:rPr>
                <w:rFonts w:ascii="Times New Roman" w:eastAsia="Times New Roman" w:hAnsi="Times New Roman"/>
                <w:iCs/>
                <w:sz w:val="14"/>
                <w:szCs w:val="14"/>
                <w:lang w:eastAsia="ru-RU"/>
              </w:rPr>
              <w:t>полное наименование организации —</w:t>
            </w:r>
          </w:p>
        </w:tc>
      </w:tr>
      <w:tr w:rsidR="006D788C" w:rsidRPr="000C1C21" w14:paraId="7B889FA3" w14:textId="77777777" w:rsidTr="00374932">
        <w:trPr>
          <w:trHeight w:val="97"/>
          <w:jc w:val="right"/>
        </w:trPr>
        <w:tc>
          <w:tcPr>
            <w:tcW w:w="5220" w:type="dxa"/>
            <w:gridSpan w:val="2"/>
            <w:tcBorders>
              <w:bottom w:val="single" w:sz="4" w:space="0" w:color="auto"/>
            </w:tcBorders>
            <w:vAlign w:val="bottom"/>
          </w:tcPr>
          <w:p w14:paraId="62BCAEBE" w14:textId="77777777" w:rsidR="006D788C" w:rsidRPr="000C1C21" w:rsidRDefault="006D788C" w:rsidP="006D788C">
            <w:pPr>
              <w:spacing w:after="0" w:line="240" w:lineRule="auto"/>
              <w:rPr>
                <w:rFonts w:ascii="Times New Roman" w:eastAsia="Times New Roman" w:hAnsi="Times New Roman"/>
                <w:sz w:val="24"/>
                <w:szCs w:val="24"/>
                <w:lang w:eastAsia="ru-RU"/>
              </w:rPr>
            </w:pPr>
            <w:r w:rsidRPr="000C1C21">
              <w:rPr>
                <w:rFonts w:ascii="Times New Roman" w:eastAsia="Times New Roman" w:hAnsi="Times New Roman"/>
                <w:b/>
                <w:i/>
                <w:sz w:val="24"/>
                <w:szCs w:val="24"/>
                <w:lang w:eastAsia="ru-RU"/>
              </w:rPr>
              <w:t>353730, Краснодарский край, Каневской район</w:t>
            </w:r>
            <w:r w:rsidRPr="000C1C21">
              <w:rPr>
                <w:rFonts w:ascii="Times New Roman" w:eastAsia="Times New Roman" w:hAnsi="Times New Roman"/>
                <w:sz w:val="24"/>
                <w:szCs w:val="24"/>
                <w:lang w:eastAsia="ru-RU"/>
              </w:rPr>
              <w:t>,</w:t>
            </w:r>
          </w:p>
        </w:tc>
      </w:tr>
      <w:tr w:rsidR="006D788C" w:rsidRPr="000C1C21" w14:paraId="0293EA4F" w14:textId="77777777" w:rsidTr="00374932">
        <w:trPr>
          <w:jc w:val="right"/>
        </w:trPr>
        <w:tc>
          <w:tcPr>
            <w:tcW w:w="5220" w:type="dxa"/>
            <w:gridSpan w:val="2"/>
            <w:tcBorders>
              <w:top w:val="single" w:sz="4" w:space="0" w:color="auto"/>
            </w:tcBorders>
            <w:vAlign w:val="bottom"/>
          </w:tcPr>
          <w:p w14:paraId="436130A4" w14:textId="77777777" w:rsidR="006D788C" w:rsidRPr="000C1C21" w:rsidRDefault="006D788C" w:rsidP="006D788C">
            <w:pPr>
              <w:spacing w:after="0" w:line="240" w:lineRule="auto"/>
              <w:jc w:val="center"/>
              <w:rPr>
                <w:rFonts w:ascii="Times New Roman" w:eastAsia="Times New Roman" w:hAnsi="Times New Roman"/>
                <w:iCs/>
                <w:sz w:val="14"/>
                <w:szCs w:val="14"/>
                <w:lang w:eastAsia="ru-RU"/>
              </w:rPr>
            </w:pPr>
            <w:r w:rsidRPr="000C1C21">
              <w:rPr>
                <w:rFonts w:ascii="Times New Roman" w:eastAsia="Times New Roman" w:hAnsi="Times New Roman"/>
                <w:iCs/>
                <w:sz w:val="14"/>
                <w:szCs w:val="14"/>
                <w:lang w:eastAsia="ru-RU"/>
              </w:rPr>
              <w:t>для юридических лиц), его почтовый индекс</w:t>
            </w:r>
          </w:p>
        </w:tc>
      </w:tr>
      <w:tr w:rsidR="006D788C" w:rsidRPr="000C1C21" w14:paraId="67898A14" w14:textId="77777777" w:rsidTr="00374932">
        <w:trPr>
          <w:trHeight w:val="240"/>
          <w:jc w:val="right"/>
        </w:trPr>
        <w:tc>
          <w:tcPr>
            <w:tcW w:w="5220" w:type="dxa"/>
            <w:gridSpan w:val="2"/>
            <w:tcBorders>
              <w:bottom w:val="single" w:sz="4" w:space="0" w:color="auto"/>
            </w:tcBorders>
            <w:vAlign w:val="bottom"/>
          </w:tcPr>
          <w:p w14:paraId="7F908D4C" w14:textId="77777777" w:rsidR="006D788C" w:rsidRPr="000C1C21" w:rsidRDefault="006D788C" w:rsidP="006D788C">
            <w:pPr>
              <w:spacing w:after="0" w:line="240" w:lineRule="auto"/>
              <w:rPr>
                <w:rFonts w:ascii="Times New Roman" w:eastAsia="Times New Roman" w:hAnsi="Times New Roman"/>
                <w:b/>
                <w:i/>
                <w:sz w:val="24"/>
                <w:szCs w:val="24"/>
                <w:lang w:eastAsia="ru-RU"/>
              </w:rPr>
            </w:pPr>
            <w:r w:rsidRPr="000C1C21">
              <w:rPr>
                <w:rFonts w:ascii="Times New Roman" w:eastAsia="Times New Roman" w:hAnsi="Times New Roman"/>
                <w:b/>
                <w:i/>
                <w:sz w:val="24"/>
                <w:szCs w:val="24"/>
                <w:lang w:eastAsia="ru-RU"/>
              </w:rPr>
              <w:t>ст. Каневская, ул. Герцена, 4</w:t>
            </w:r>
          </w:p>
        </w:tc>
      </w:tr>
      <w:tr w:rsidR="006D788C" w:rsidRPr="000C1C21" w14:paraId="1B854BD2" w14:textId="77777777" w:rsidTr="00374932">
        <w:trPr>
          <w:jc w:val="right"/>
        </w:trPr>
        <w:tc>
          <w:tcPr>
            <w:tcW w:w="5220" w:type="dxa"/>
            <w:gridSpan w:val="2"/>
            <w:tcBorders>
              <w:top w:val="single" w:sz="4" w:space="0" w:color="auto"/>
            </w:tcBorders>
            <w:vAlign w:val="bottom"/>
          </w:tcPr>
          <w:p w14:paraId="22832092" w14:textId="77777777" w:rsidR="006D788C" w:rsidRPr="000C1C21" w:rsidRDefault="006D788C" w:rsidP="006D788C">
            <w:pPr>
              <w:spacing w:after="0" w:line="240" w:lineRule="auto"/>
              <w:jc w:val="center"/>
              <w:rPr>
                <w:rFonts w:ascii="Times New Roman" w:eastAsia="Times New Roman" w:hAnsi="Times New Roman"/>
                <w:iCs/>
                <w:sz w:val="14"/>
                <w:szCs w:val="14"/>
                <w:lang w:eastAsia="ru-RU"/>
              </w:rPr>
            </w:pPr>
            <w:r w:rsidRPr="000C1C21">
              <w:rPr>
                <w:rFonts w:ascii="Times New Roman" w:eastAsia="Times New Roman" w:hAnsi="Times New Roman"/>
                <w:iCs/>
                <w:sz w:val="14"/>
                <w:szCs w:val="14"/>
                <w:lang w:eastAsia="ru-RU"/>
              </w:rPr>
              <w:t>и адрес, адрес электронной почты)</w:t>
            </w:r>
          </w:p>
        </w:tc>
      </w:tr>
    </w:tbl>
    <w:p w14:paraId="63BA7567" w14:textId="77777777" w:rsidR="006D788C" w:rsidRPr="000C1C21" w:rsidRDefault="006D788C" w:rsidP="006D788C">
      <w:pPr>
        <w:spacing w:after="0" w:line="240" w:lineRule="auto"/>
        <w:rPr>
          <w:rFonts w:ascii="Times New Roman" w:eastAsia="Times New Roman" w:hAnsi="Times New Roman"/>
          <w:sz w:val="24"/>
          <w:szCs w:val="24"/>
          <w:lang w:eastAsia="ru-RU"/>
        </w:rPr>
      </w:pPr>
    </w:p>
    <w:p w14:paraId="0336E084" w14:textId="77777777" w:rsidR="006D788C" w:rsidRPr="000C1C21" w:rsidRDefault="006D788C" w:rsidP="006D788C">
      <w:pPr>
        <w:spacing w:after="0" w:line="240" w:lineRule="auto"/>
        <w:rPr>
          <w:rFonts w:ascii="Times New Roman" w:eastAsia="Times New Roman" w:hAnsi="Times New Roman"/>
          <w:sz w:val="24"/>
          <w:szCs w:val="24"/>
          <w:lang w:eastAsia="ru-RU"/>
        </w:rPr>
      </w:pPr>
    </w:p>
    <w:p w14:paraId="6B4FD13C" w14:textId="77777777" w:rsidR="006D788C" w:rsidRPr="000C1C21" w:rsidRDefault="006D788C" w:rsidP="006D788C">
      <w:pPr>
        <w:spacing w:after="0" w:line="240" w:lineRule="auto"/>
        <w:jc w:val="center"/>
        <w:rPr>
          <w:rFonts w:ascii="Times New Roman" w:eastAsia="Times New Roman" w:hAnsi="Times New Roman"/>
          <w:b/>
          <w:spacing w:val="40"/>
          <w:sz w:val="28"/>
          <w:szCs w:val="28"/>
          <w:lang w:eastAsia="ru-RU"/>
        </w:rPr>
      </w:pPr>
      <w:r w:rsidRPr="000C1C21">
        <w:rPr>
          <w:rFonts w:ascii="Times New Roman" w:eastAsia="Times New Roman" w:hAnsi="Times New Roman"/>
          <w:b/>
          <w:spacing w:val="40"/>
          <w:sz w:val="28"/>
          <w:szCs w:val="28"/>
          <w:lang w:eastAsia="ru-RU"/>
        </w:rPr>
        <w:t>РАЗРЕШЕНИЕ</w:t>
      </w:r>
    </w:p>
    <w:p w14:paraId="701AEE39" w14:textId="77777777" w:rsidR="006D788C" w:rsidRPr="000C1C21" w:rsidRDefault="006D788C" w:rsidP="006D788C">
      <w:pPr>
        <w:spacing w:after="0" w:line="240" w:lineRule="auto"/>
        <w:jc w:val="center"/>
        <w:rPr>
          <w:rFonts w:ascii="Times New Roman" w:eastAsia="Times New Roman" w:hAnsi="Times New Roman"/>
          <w:b/>
          <w:sz w:val="28"/>
          <w:szCs w:val="28"/>
          <w:lang w:eastAsia="ru-RU"/>
        </w:rPr>
      </w:pPr>
      <w:r w:rsidRPr="000C1C21">
        <w:rPr>
          <w:rFonts w:ascii="Times New Roman" w:eastAsia="Times New Roman" w:hAnsi="Times New Roman"/>
          <w:b/>
          <w:sz w:val="28"/>
          <w:szCs w:val="28"/>
          <w:lang w:eastAsia="ru-RU"/>
        </w:rPr>
        <w:t>на строительство</w:t>
      </w:r>
    </w:p>
    <w:p w14:paraId="5431E230" w14:textId="77777777" w:rsidR="006D788C" w:rsidRPr="000C1C21" w:rsidRDefault="006D788C" w:rsidP="006D788C">
      <w:pPr>
        <w:spacing w:after="0" w:line="240" w:lineRule="auto"/>
        <w:rPr>
          <w:rFonts w:ascii="Times New Roman" w:eastAsia="Times New Roman" w:hAnsi="Times New Roman"/>
          <w:sz w:val="24"/>
          <w:szCs w:val="24"/>
          <w:lang w:eastAsia="ru-RU"/>
        </w:rPr>
      </w:pPr>
    </w:p>
    <w:tbl>
      <w:tblPr>
        <w:tblW w:w="9678" w:type="dxa"/>
        <w:tblInd w:w="14" w:type="dxa"/>
        <w:tblCellMar>
          <w:left w:w="0" w:type="dxa"/>
          <w:right w:w="0" w:type="dxa"/>
        </w:tblCellMar>
        <w:tblLook w:val="01E0" w:firstRow="1" w:lastRow="1" w:firstColumn="1" w:lastColumn="1" w:noHBand="0" w:noVBand="0"/>
      </w:tblPr>
      <w:tblGrid>
        <w:gridCol w:w="616"/>
        <w:gridCol w:w="2250"/>
        <w:gridCol w:w="508"/>
        <w:gridCol w:w="3275"/>
        <w:gridCol w:w="2903"/>
        <w:gridCol w:w="126"/>
      </w:tblGrid>
      <w:tr w:rsidR="006D788C" w:rsidRPr="000C1C21" w14:paraId="3D184568" w14:textId="77777777" w:rsidTr="006D788C">
        <w:trPr>
          <w:trHeight w:val="240"/>
        </w:trPr>
        <w:tc>
          <w:tcPr>
            <w:tcW w:w="616" w:type="dxa"/>
            <w:tcMar>
              <w:left w:w="0" w:type="dxa"/>
              <w:right w:w="0" w:type="dxa"/>
            </w:tcMar>
            <w:vAlign w:val="bottom"/>
          </w:tcPr>
          <w:p w14:paraId="18BF316B" w14:textId="77777777" w:rsidR="006D788C" w:rsidRPr="000C1C21" w:rsidRDefault="006D788C" w:rsidP="006D788C">
            <w:pPr>
              <w:spacing w:after="0" w:line="240" w:lineRule="auto"/>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Дата</w:t>
            </w:r>
          </w:p>
        </w:tc>
        <w:tc>
          <w:tcPr>
            <w:tcW w:w="2250" w:type="dxa"/>
            <w:tcBorders>
              <w:bottom w:val="single" w:sz="4" w:space="0" w:color="auto"/>
            </w:tcBorders>
            <w:vAlign w:val="bottom"/>
          </w:tcPr>
          <w:p w14:paraId="79D79183" w14:textId="77777777" w:rsidR="006D788C" w:rsidRPr="000C1C21" w:rsidRDefault="006D788C" w:rsidP="006D788C">
            <w:pPr>
              <w:spacing w:after="0" w:line="240" w:lineRule="auto"/>
              <w:jc w:val="center"/>
              <w:rPr>
                <w:rFonts w:ascii="Times New Roman" w:eastAsia="Times New Roman" w:hAnsi="Times New Roman"/>
                <w:b/>
                <w:sz w:val="24"/>
                <w:szCs w:val="24"/>
                <w:lang w:eastAsia="ru-RU"/>
              </w:rPr>
            </w:pPr>
            <w:r w:rsidRPr="000C1C21">
              <w:rPr>
                <w:rFonts w:ascii="Times New Roman" w:eastAsia="Times New Roman" w:hAnsi="Times New Roman"/>
                <w:b/>
                <w:sz w:val="24"/>
                <w:szCs w:val="24"/>
                <w:lang w:eastAsia="ru-RU"/>
              </w:rPr>
              <w:t>10 января 2017</w:t>
            </w:r>
          </w:p>
        </w:tc>
        <w:tc>
          <w:tcPr>
            <w:tcW w:w="508" w:type="dxa"/>
            <w:vAlign w:val="bottom"/>
          </w:tcPr>
          <w:p w14:paraId="5DF63EE8" w14:textId="77777777" w:rsidR="006D788C" w:rsidRPr="000C1C21" w:rsidRDefault="006D788C" w:rsidP="006D788C">
            <w:pPr>
              <w:spacing w:after="0" w:line="240" w:lineRule="auto"/>
              <w:rPr>
                <w:rFonts w:ascii="Times New Roman" w:eastAsia="Times New Roman" w:hAnsi="Times New Roman"/>
                <w:sz w:val="24"/>
                <w:szCs w:val="24"/>
                <w:lang w:eastAsia="ru-RU"/>
              </w:rPr>
            </w:pPr>
          </w:p>
        </w:tc>
        <w:tc>
          <w:tcPr>
            <w:tcW w:w="3275" w:type="dxa"/>
            <w:vAlign w:val="bottom"/>
          </w:tcPr>
          <w:p w14:paraId="4AD82EE9" w14:textId="77777777" w:rsidR="006D788C" w:rsidRPr="000C1C21" w:rsidRDefault="006D788C" w:rsidP="006D788C">
            <w:pPr>
              <w:spacing w:after="0" w:line="240" w:lineRule="auto"/>
              <w:ind w:right="113"/>
              <w:jc w:val="right"/>
              <w:rPr>
                <w:rFonts w:ascii="Times New Roman" w:eastAsia="Times New Roman" w:hAnsi="Times New Roman"/>
                <w:b/>
                <w:sz w:val="24"/>
                <w:szCs w:val="24"/>
                <w:lang w:eastAsia="ru-RU"/>
              </w:rPr>
            </w:pPr>
            <w:r w:rsidRPr="000C1C21">
              <w:rPr>
                <w:rFonts w:ascii="Times New Roman" w:eastAsia="Times New Roman" w:hAnsi="Times New Roman"/>
                <w:b/>
                <w:sz w:val="24"/>
                <w:szCs w:val="24"/>
                <w:lang w:eastAsia="ru-RU"/>
              </w:rPr>
              <w:t>№</w:t>
            </w:r>
          </w:p>
        </w:tc>
        <w:tc>
          <w:tcPr>
            <w:tcW w:w="2903" w:type="dxa"/>
            <w:tcBorders>
              <w:bottom w:val="single" w:sz="4" w:space="0" w:color="auto"/>
            </w:tcBorders>
            <w:vAlign w:val="bottom"/>
          </w:tcPr>
          <w:p w14:paraId="628C784F" w14:textId="77777777" w:rsidR="006D788C" w:rsidRPr="000C1C21" w:rsidRDefault="006D788C" w:rsidP="006D788C">
            <w:pPr>
              <w:spacing w:after="0" w:line="240" w:lineRule="auto"/>
              <w:jc w:val="center"/>
              <w:rPr>
                <w:rFonts w:ascii="Times New Roman" w:eastAsia="Times New Roman" w:hAnsi="Times New Roman"/>
                <w:b/>
                <w:sz w:val="24"/>
                <w:szCs w:val="24"/>
                <w:lang w:eastAsia="ru-RU"/>
              </w:rPr>
            </w:pPr>
            <w:r w:rsidRPr="000C1C21">
              <w:rPr>
                <w:rFonts w:ascii="Times New Roman" w:eastAsia="Times New Roman" w:hAnsi="Times New Roman"/>
                <w:b/>
                <w:sz w:val="24"/>
                <w:szCs w:val="24"/>
                <w:lang w:eastAsia="ru-RU"/>
              </w:rPr>
              <w:t>23-</w:t>
            </w:r>
            <w:r w:rsidRPr="000C1C21">
              <w:rPr>
                <w:rFonts w:ascii="Times New Roman" w:eastAsia="Times New Roman" w:hAnsi="Times New Roman"/>
                <w:b/>
                <w:sz w:val="24"/>
                <w:szCs w:val="24"/>
                <w:lang w:val="en-US" w:eastAsia="ru-RU"/>
              </w:rPr>
              <w:t>RU</w:t>
            </w:r>
            <w:r w:rsidRPr="000C1C21">
              <w:rPr>
                <w:rFonts w:ascii="Times New Roman" w:eastAsia="Times New Roman" w:hAnsi="Times New Roman"/>
                <w:b/>
                <w:sz w:val="24"/>
                <w:szCs w:val="24"/>
                <w:lang w:eastAsia="ru-RU"/>
              </w:rPr>
              <w:t>23512301-0001-2017</w:t>
            </w:r>
          </w:p>
        </w:tc>
        <w:tc>
          <w:tcPr>
            <w:tcW w:w="126" w:type="dxa"/>
            <w:vAlign w:val="bottom"/>
          </w:tcPr>
          <w:p w14:paraId="41F05C78" w14:textId="77777777" w:rsidR="006D788C" w:rsidRPr="000C1C21" w:rsidRDefault="006D788C" w:rsidP="006D788C">
            <w:pPr>
              <w:spacing w:after="0" w:line="240" w:lineRule="auto"/>
              <w:jc w:val="center"/>
              <w:rPr>
                <w:rFonts w:ascii="Times New Roman" w:eastAsia="Times New Roman" w:hAnsi="Times New Roman"/>
                <w:sz w:val="24"/>
                <w:szCs w:val="24"/>
                <w:lang w:eastAsia="ru-RU"/>
              </w:rPr>
            </w:pPr>
          </w:p>
        </w:tc>
      </w:tr>
    </w:tbl>
    <w:p w14:paraId="672B6A24" w14:textId="77777777" w:rsidR="006D788C" w:rsidRPr="000C1C21" w:rsidRDefault="006D788C" w:rsidP="006D788C">
      <w:pPr>
        <w:spacing w:after="0" w:line="240" w:lineRule="auto"/>
        <w:rPr>
          <w:rFonts w:ascii="Times New Roman" w:eastAsia="Times New Roman" w:hAnsi="Times New Roman"/>
          <w:sz w:val="20"/>
          <w:szCs w:val="20"/>
          <w:lang w:eastAsia="ru-RU"/>
        </w:rPr>
      </w:pPr>
    </w:p>
    <w:tbl>
      <w:tblPr>
        <w:tblW w:w="9767" w:type="dxa"/>
        <w:tblInd w:w="14" w:type="dxa"/>
        <w:tblCellMar>
          <w:left w:w="0" w:type="dxa"/>
          <w:right w:w="0" w:type="dxa"/>
        </w:tblCellMar>
        <w:tblLook w:val="01E0" w:firstRow="1" w:lastRow="1" w:firstColumn="1" w:lastColumn="1" w:noHBand="0" w:noVBand="0"/>
      </w:tblPr>
      <w:tblGrid>
        <w:gridCol w:w="9767"/>
      </w:tblGrid>
      <w:tr w:rsidR="006D788C" w:rsidRPr="000C1C21" w14:paraId="4C0ED584" w14:textId="77777777" w:rsidTr="006D788C">
        <w:trPr>
          <w:trHeight w:val="240"/>
        </w:trPr>
        <w:tc>
          <w:tcPr>
            <w:tcW w:w="9767" w:type="dxa"/>
            <w:tcBorders>
              <w:bottom w:val="single" w:sz="4" w:space="0" w:color="auto"/>
            </w:tcBorders>
            <w:vAlign w:val="bottom"/>
          </w:tcPr>
          <w:p w14:paraId="0793CC3C" w14:textId="77777777" w:rsidR="006D788C" w:rsidRPr="000C1C21" w:rsidRDefault="006D788C" w:rsidP="006D788C">
            <w:pPr>
              <w:spacing w:before="120" w:after="0" w:line="240" w:lineRule="auto"/>
              <w:jc w:val="center"/>
              <w:rPr>
                <w:rFonts w:ascii="Times New Roman" w:eastAsia="Times New Roman" w:hAnsi="Times New Roman"/>
                <w:b/>
                <w:sz w:val="24"/>
                <w:szCs w:val="24"/>
                <w:lang w:eastAsia="ru-RU"/>
              </w:rPr>
            </w:pPr>
            <w:r w:rsidRPr="000C1C21">
              <w:rPr>
                <w:rFonts w:ascii="Times New Roman" w:eastAsia="Times New Roman" w:hAnsi="Times New Roman"/>
                <w:b/>
                <w:sz w:val="24"/>
                <w:szCs w:val="24"/>
                <w:lang w:eastAsia="ru-RU"/>
              </w:rPr>
              <w:t>Администрация муниципального образования Каневской район</w:t>
            </w:r>
          </w:p>
        </w:tc>
      </w:tr>
      <w:tr w:rsidR="006D788C" w:rsidRPr="000C1C21" w14:paraId="627BE6CE" w14:textId="77777777" w:rsidTr="006D788C">
        <w:tc>
          <w:tcPr>
            <w:tcW w:w="9767" w:type="dxa"/>
            <w:tcBorders>
              <w:top w:val="single" w:sz="4" w:space="0" w:color="auto"/>
            </w:tcBorders>
            <w:vAlign w:val="bottom"/>
          </w:tcPr>
          <w:p w14:paraId="7021F9E0" w14:textId="77777777" w:rsidR="006D788C" w:rsidRPr="000C1C21" w:rsidRDefault="006D788C" w:rsidP="006D788C">
            <w:pPr>
              <w:spacing w:after="0" w:line="240" w:lineRule="auto"/>
              <w:jc w:val="center"/>
              <w:rPr>
                <w:rFonts w:ascii="Times New Roman" w:eastAsia="Times New Roman" w:hAnsi="Times New Roman"/>
                <w:iCs/>
                <w:sz w:val="14"/>
                <w:szCs w:val="14"/>
                <w:lang w:eastAsia="ru-RU"/>
              </w:rPr>
            </w:pPr>
            <w:r w:rsidRPr="000C1C21">
              <w:rPr>
                <w:rFonts w:ascii="Times New Roman" w:eastAsia="Times New Roman" w:hAnsi="Times New Roman"/>
                <w:iCs/>
                <w:sz w:val="14"/>
                <w:szCs w:val="14"/>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tc>
      </w:tr>
      <w:tr w:rsidR="006D788C" w:rsidRPr="000C1C21" w14:paraId="61E0794E" w14:textId="77777777" w:rsidTr="006D788C">
        <w:trPr>
          <w:trHeight w:val="240"/>
        </w:trPr>
        <w:tc>
          <w:tcPr>
            <w:tcW w:w="9767" w:type="dxa"/>
            <w:tcBorders>
              <w:bottom w:val="single" w:sz="4" w:space="0" w:color="auto"/>
            </w:tcBorders>
            <w:vAlign w:val="bottom"/>
          </w:tcPr>
          <w:p w14:paraId="46526459" w14:textId="77777777" w:rsidR="006D788C" w:rsidRPr="000C1C21" w:rsidRDefault="006D788C" w:rsidP="006D788C">
            <w:pPr>
              <w:spacing w:after="0" w:line="240" w:lineRule="auto"/>
              <w:jc w:val="center"/>
              <w:rPr>
                <w:rFonts w:ascii="Times New Roman" w:eastAsia="Times New Roman" w:hAnsi="Times New Roman"/>
                <w:sz w:val="24"/>
                <w:szCs w:val="24"/>
                <w:lang w:eastAsia="ru-RU"/>
              </w:rPr>
            </w:pPr>
          </w:p>
        </w:tc>
      </w:tr>
      <w:tr w:rsidR="006D788C" w:rsidRPr="000C1C21" w14:paraId="73A2D546" w14:textId="77777777" w:rsidTr="006D788C">
        <w:tc>
          <w:tcPr>
            <w:tcW w:w="9767" w:type="dxa"/>
            <w:tcBorders>
              <w:top w:val="single" w:sz="4" w:space="0" w:color="auto"/>
            </w:tcBorders>
            <w:vAlign w:val="bottom"/>
          </w:tcPr>
          <w:p w14:paraId="7B9A9068" w14:textId="77777777" w:rsidR="006D788C" w:rsidRPr="000C1C21" w:rsidRDefault="006D788C" w:rsidP="006D788C">
            <w:pPr>
              <w:spacing w:after="0" w:line="240" w:lineRule="auto"/>
              <w:jc w:val="center"/>
              <w:rPr>
                <w:rFonts w:ascii="Times New Roman" w:eastAsia="Times New Roman" w:hAnsi="Times New Roman"/>
                <w:iCs/>
                <w:sz w:val="14"/>
                <w:szCs w:val="14"/>
                <w:lang w:eastAsia="ru-RU"/>
              </w:rPr>
            </w:pPr>
            <w:r w:rsidRPr="000C1C21">
              <w:rPr>
                <w:rFonts w:ascii="Times New Roman" w:eastAsia="Times New Roman" w:hAnsi="Times New Roman"/>
                <w:iCs/>
                <w:sz w:val="14"/>
                <w:szCs w:val="14"/>
                <w:lang w:eastAsia="ru-RU"/>
              </w:rPr>
              <w:t>местного самоуправления, осуществляющего выдачу разрешения на строительство, Государственная корпорация по атомной энергии «</w:t>
            </w:r>
            <w:proofErr w:type="spellStart"/>
            <w:r w:rsidRPr="000C1C21">
              <w:rPr>
                <w:rFonts w:ascii="Times New Roman" w:eastAsia="Times New Roman" w:hAnsi="Times New Roman"/>
                <w:iCs/>
                <w:sz w:val="14"/>
                <w:szCs w:val="14"/>
                <w:lang w:eastAsia="ru-RU"/>
              </w:rPr>
              <w:t>Росатом</w:t>
            </w:r>
            <w:proofErr w:type="spellEnd"/>
            <w:r w:rsidRPr="000C1C21">
              <w:rPr>
                <w:rFonts w:ascii="Times New Roman" w:eastAsia="Times New Roman" w:hAnsi="Times New Roman"/>
                <w:iCs/>
                <w:sz w:val="14"/>
                <w:szCs w:val="14"/>
                <w:lang w:eastAsia="ru-RU"/>
              </w:rPr>
              <w:t>»)</w:t>
            </w:r>
          </w:p>
        </w:tc>
      </w:tr>
    </w:tbl>
    <w:p w14:paraId="48DCC30F" w14:textId="77777777" w:rsidR="006D788C" w:rsidRPr="000C1C21" w:rsidRDefault="006D788C" w:rsidP="006D788C">
      <w:pPr>
        <w:spacing w:after="0" w:line="240" w:lineRule="auto"/>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в соответствии со статьей 51 Градостроительного кодекса Российской Федерации, разрешает:</w:t>
      </w:r>
    </w:p>
    <w:tbl>
      <w:tblPr>
        <w:tblW w:w="977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7"/>
        <w:gridCol w:w="2372"/>
        <w:gridCol w:w="1443"/>
        <w:gridCol w:w="732"/>
        <w:gridCol w:w="114"/>
        <w:gridCol w:w="170"/>
        <w:gridCol w:w="76"/>
        <w:gridCol w:w="207"/>
        <w:gridCol w:w="1701"/>
        <w:gridCol w:w="289"/>
        <w:gridCol w:w="136"/>
        <w:gridCol w:w="486"/>
        <w:gridCol w:w="567"/>
        <w:gridCol w:w="932"/>
      </w:tblGrid>
      <w:tr w:rsidR="006D788C" w:rsidRPr="000C1C21" w14:paraId="4B8FF75E" w14:textId="77777777" w:rsidTr="003B5CE8">
        <w:trPr>
          <w:trHeight w:val="240"/>
        </w:trPr>
        <w:tc>
          <w:tcPr>
            <w:tcW w:w="547" w:type="dxa"/>
            <w:vMerge w:val="restart"/>
          </w:tcPr>
          <w:p w14:paraId="5833EE30"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1.</w:t>
            </w:r>
          </w:p>
        </w:tc>
        <w:tc>
          <w:tcPr>
            <w:tcW w:w="8293" w:type="dxa"/>
            <w:gridSpan w:val="12"/>
            <w:vAlign w:val="center"/>
          </w:tcPr>
          <w:p w14:paraId="5B459C2D"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Строительство объекта капитального строительства</w:t>
            </w:r>
          </w:p>
        </w:tc>
        <w:tc>
          <w:tcPr>
            <w:tcW w:w="932" w:type="dxa"/>
            <w:vAlign w:val="bottom"/>
          </w:tcPr>
          <w:p w14:paraId="1885440A" w14:textId="77777777"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r w:rsidRPr="000C1C21">
              <w:rPr>
                <w:rFonts w:ascii="Berlin Sans FB" w:eastAsia="Times New Roman" w:hAnsi="Berlin Sans FB"/>
                <w:b/>
                <w:sz w:val="20"/>
                <w:szCs w:val="20"/>
                <w:lang w:eastAsia="ru-RU"/>
              </w:rPr>
              <w:t>√</w:t>
            </w:r>
          </w:p>
        </w:tc>
      </w:tr>
      <w:tr w:rsidR="006D788C" w:rsidRPr="000C1C21" w14:paraId="66A88F5E" w14:textId="77777777" w:rsidTr="003B5CE8">
        <w:trPr>
          <w:trHeight w:val="240"/>
        </w:trPr>
        <w:tc>
          <w:tcPr>
            <w:tcW w:w="547" w:type="dxa"/>
            <w:vMerge/>
            <w:vAlign w:val="bottom"/>
          </w:tcPr>
          <w:p w14:paraId="6D11B2C7"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c>
          <w:tcPr>
            <w:tcW w:w="8293" w:type="dxa"/>
            <w:gridSpan w:val="12"/>
            <w:vAlign w:val="center"/>
          </w:tcPr>
          <w:p w14:paraId="5B047021"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Реконструкцию объекта капитального строительства</w:t>
            </w:r>
          </w:p>
        </w:tc>
        <w:tc>
          <w:tcPr>
            <w:tcW w:w="932" w:type="dxa"/>
            <w:vAlign w:val="bottom"/>
          </w:tcPr>
          <w:p w14:paraId="544E9B4C" w14:textId="77777777"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p>
        </w:tc>
      </w:tr>
      <w:tr w:rsidR="006D788C" w:rsidRPr="000C1C21" w14:paraId="52D20CF9" w14:textId="77777777" w:rsidTr="003B5CE8">
        <w:trPr>
          <w:trHeight w:val="240"/>
        </w:trPr>
        <w:tc>
          <w:tcPr>
            <w:tcW w:w="547" w:type="dxa"/>
            <w:vMerge/>
            <w:vAlign w:val="bottom"/>
          </w:tcPr>
          <w:p w14:paraId="6B910467"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c>
          <w:tcPr>
            <w:tcW w:w="8293" w:type="dxa"/>
            <w:gridSpan w:val="12"/>
            <w:vAlign w:val="center"/>
          </w:tcPr>
          <w:p w14:paraId="3562DBE7"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932" w:type="dxa"/>
            <w:vAlign w:val="bottom"/>
          </w:tcPr>
          <w:p w14:paraId="2C9B09C1"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r>
      <w:tr w:rsidR="006D788C" w:rsidRPr="000C1C21" w14:paraId="2BAE22DE" w14:textId="77777777" w:rsidTr="003B5CE8">
        <w:trPr>
          <w:trHeight w:val="240"/>
        </w:trPr>
        <w:tc>
          <w:tcPr>
            <w:tcW w:w="547" w:type="dxa"/>
            <w:vMerge/>
            <w:vAlign w:val="bottom"/>
          </w:tcPr>
          <w:p w14:paraId="5F48A0D2"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c>
          <w:tcPr>
            <w:tcW w:w="8293" w:type="dxa"/>
            <w:gridSpan w:val="12"/>
            <w:vAlign w:val="center"/>
          </w:tcPr>
          <w:p w14:paraId="004E7581"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Строительство линейного объекта (объекта капитального строительства, входящего в состав линейного объекта)</w:t>
            </w:r>
          </w:p>
        </w:tc>
        <w:tc>
          <w:tcPr>
            <w:tcW w:w="932" w:type="dxa"/>
            <w:vAlign w:val="bottom"/>
          </w:tcPr>
          <w:p w14:paraId="5CFE87D7"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r>
      <w:tr w:rsidR="006D788C" w:rsidRPr="000C1C21" w14:paraId="233DEB5A" w14:textId="77777777" w:rsidTr="003B5CE8">
        <w:trPr>
          <w:trHeight w:val="240"/>
        </w:trPr>
        <w:tc>
          <w:tcPr>
            <w:tcW w:w="547" w:type="dxa"/>
            <w:vMerge/>
            <w:vAlign w:val="bottom"/>
          </w:tcPr>
          <w:p w14:paraId="527C65C1"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c>
          <w:tcPr>
            <w:tcW w:w="8293" w:type="dxa"/>
            <w:gridSpan w:val="12"/>
            <w:vAlign w:val="center"/>
          </w:tcPr>
          <w:p w14:paraId="0958856B"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Реконструкцию линейного объекта (объекта капитального строительства, входящего в состав линейного объекта)</w:t>
            </w:r>
          </w:p>
        </w:tc>
        <w:tc>
          <w:tcPr>
            <w:tcW w:w="932" w:type="dxa"/>
            <w:vAlign w:val="bottom"/>
          </w:tcPr>
          <w:p w14:paraId="2403075B"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r>
      <w:tr w:rsidR="006D788C" w:rsidRPr="000C1C21" w14:paraId="7D85C3E1" w14:textId="77777777" w:rsidTr="004014EF">
        <w:trPr>
          <w:trHeight w:val="240"/>
        </w:trPr>
        <w:tc>
          <w:tcPr>
            <w:tcW w:w="547" w:type="dxa"/>
            <w:vMerge w:val="restart"/>
          </w:tcPr>
          <w:p w14:paraId="197AA581"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2.</w:t>
            </w:r>
          </w:p>
        </w:tc>
        <w:tc>
          <w:tcPr>
            <w:tcW w:w="4831" w:type="dxa"/>
            <w:gridSpan w:val="5"/>
            <w:vAlign w:val="center"/>
          </w:tcPr>
          <w:p w14:paraId="112BF61F"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Наименование объекта капитального строительства (этапа) в соответствии с проектной документацией</w:t>
            </w:r>
          </w:p>
        </w:tc>
        <w:tc>
          <w:tcPr>
            <w:tcW w:w="4394" w:type="dxa"/>
            <w:gridSpan w:val="8"/>
            <w:vAlign w:val="center"/>
          </w:tcPr>
          <w:p w14:paraId="5E8DB5D6" w14:textId="77777777" w:rsidR="006D788C" w:rsidRPr="000C1C21" w:rsidRDefault="006D788C" w:rsidP="006D788C">
            <w:pPr>
              <w:spacing w:after="0" w:line="240" w:lineRule="auto"/>
              <w:jc w:val="center"/>
              <w:rPr>
                <w:rFonts w:ascii="Times New Roman" w:eastAsia="Times New Roman" w:hAnsi="Times New Roman"/>
                <w:sz w:val="20"/>
                <w:szCs w:val="20"/>
                <w:lang w:eastAsia="ru-RU"/>
              </w:rPr>
            </w:pPr>
            <w:r w:rsidRPr="000C1C21">
              <w:rPr>
                <w:rFonts w:ascii="Times New Roman" w:eastAsia="Times New Roman" w:hAnsi="Times New Roman"/>
                <w:b/>
                <w:sz w:val="20"/>
                <w:szCs w:val="20"/>
                <w:lang w:eastAsia="ru-RU"/>
              </w:rPr>
              <w:t>Магазин</w:t>
            </w:r>
          </w:p>
        </w:tc>
      </w:tr>
      <w:tr w:rsidR="006D788C" w:rsidRPr="000C1C21" w14:paraId="33B234FE" w14:textId="77777777" w:rsidTr="004014EF">
        <w:trPr>
          <w:trHeight w:val="240"/>
        </w:trPr>
        <w:tc>
          <w:tcPr>
            <w:tcW w:w="547" w:type="dxa"/>
            <w:vMerge/>
          </w:tcPr>
          <w:p w14:paraId="0FB89995"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c>
          <w:tcPr>
            <w:tcW w:w="4831" w:type="dxa"/>
            <w:gridSpan w:val="5"/>
            <w:vAlign w:val="center"/>
          </w:tcPr>
          <w:p w14:paraId="37E8B2EF"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394" w:type="dxa"/>
            <w:gridSpan w:val="8"/>
            <w:vAlign w:val="center"/>
          </w:tcPr>
          <w:p w14:paraId="75255170" w14:textId="77777777"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p>
        </w:tc>
      </w:tr>
      <w:tr w:rsidR="006D788C" w:rsidRPr="000C1C21" w14:paraId="4AC341B0" w14:textId="77777777" w:rsidTr="004014EF">
        <w:trPr>
          <w:trHeight w:val="240"/>
        </w:trPr>
        <w:tc>
          <w:tcPr>
            <w:tcW w:w="547" w:type="dxa"/>
            <w:vAlign w:val="bottom"/>
          </w:tcPr>
          <w:p w14:paraId="56A7BF20"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c>
          <w:tcPr>
            <w:tcW w:w="4831" w:type="dxa"/>
            <w:gridSpan w:val="5"/>
            <w:vAlign w:val="center"/>
          </w:tcPr>
          <w:p w14:paraId="7C5C1A12"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394" w:type="dxa"/>
            <w:gridSpan w:val="8"/>
            <w:vAlign w:val="center"/>
          </w:tcPr>
          <w:p w14:paraId="74611082" w14:textId="77777777"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p>
        </w:tc>
      </w:tr>
      <w:tr w:rsidR="006D788C" w:rsidRPr="000C1C21" w14:paraId="577D17BC" w14:textId="77777777" w:rsidTr="004014EF">
        <w:trPr>
          <w:trHeight w:val="240"/>
        </w:trPr>
        <w:tc>
          <w:tcPr>
            <w:tcW w:w="547" w:type="dxa"/>
            <w:vMerge w:val="restart"/>
          </w:tcPr>
          <w:p w14:paraId="3FBBDD85"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3.</w:t>
            </w:r>
          </w:p>
        </w:tc>
        <w:tc>
          <w:tcPr>
            <w:tcW w:w="4831" w:type="dxa"/>
            <w:gridSpan w:val="5"/>
            <w:vAlign w:val="center"/>
          </w:tcPr>
          <w:p w14:paraId="252E1654"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394" w:type="dxa"/>
            <w:gridSpan w:val="8"/>
            <w:vAlign w:val="center"/>
          </w:tcPr>
          <w:p w14:paraId="741B5447" w14:textId="77777777" w:rsidR="006D788C" w:rsidRPr="000C1C21" w:rsidRDefault="006D788C" w:rsidP="006D788C">
            <w:pPr>
              <w:spacing w:after="0" w:line="240" w:lineRule="auto"/>
              <w:ind w:right="57"/>
              <w:jc w:val="center"/>
              <w:rPr>
                <w:rFonts w:ascii="Times New Roman" w:eastAsia="Times New Roman" w:hAnsi="Times New Roman"/>
                <w:b/>
                <w:sz w:val="20"/>
                <w:szCs w:val="20"/>
                <w:lang w:eastAsia="ru-RU"/>
              </w:rPr>
            </w:pPr>
            <w:r w:rsidRPr="000C1C21">
              <w:rPr>
                <w:rFonts w:ascii="Times New Roman" w:eastAsia="Times New Roman" w:hAnsi="Times New Roman"/>
                <w:b/>
                <w:sz w:val="20"/>
                <w:szCs w:val="20"/>
                <w:lang w:eastAsia="ru-RU"/>
              </w:rPr>
              <w:t>23:11:0603322:33</w:t>
            </w:r>
          </w:p>
        </w:tc>
      </w:tr>
      <w:tr w:rsidR="006D788C" w:rsidRPr="000C1C21" w14:paraId="38415FF5" w14:textId="77777777" w:rsidTr="004014EF">
        <w:trPr>
          <w:trHeight w:val="240"/>
        </w:trPr>
        <w:tc>
          <w:tcPr>
            <w:tcW w:w="547" w:type="dxa"/>
            <w:vMerge/>
            <w:vAlign w:val="bottom"/>
          </w:tcPr>
          <w:p w14:paraId="75046F85"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c>
          <w:tcPr>
            <w:tcW w:w="4831" w:type="dxa"/>
            <w:gridSpan w:val="5"/>
            <w:vAlign w:val="center"/>
          </w:tcPr>
          <w:p w14:paraId="4637348E"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394" w:type="dxa"/>
            <w:gridSpan w:val="8"/>
            <w:vAlign w:val="center"/>
          </w:tcPr>
          <w:p w14:paraId="4EE81383" w14:textId="77777777"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r w:rsidRPr="000C1C21">
              <w:rPr>
                <w:rFonts w:ascii="Times New Roman" w:eastAsia="Times New Roman" w:hAnsi="Times New Roman"/>
                <w:b/>
                <w:sz w:val="20"/>
                <w:szCs w:val="20"/>
                <w:lang w:eastAsia="ru-RU"/>
              </w:rPr>
              <w:t>23:11:0603322</w:t>
            </w:r>
          </w:p>
        </w:tc>
      </w:tr>
      <w:tr w:rsidR="006D788C" w:rsidRPr="000C1C21" w14:paraId="56542953" w14:textId="77777777" w:rsidTr="004014EF">
        <w:trPr>
          <w:trHeight w:val="240"/>
        </w:trPr>
        <w:tc>
          <w:tcPr>
            <w:tcW w:w="547" w:type="dxa"/>
            <w:vMerge/>
            <w:vAlign w:val="bottom"/>
          </w:tcPr>
          <w:p w14:paraId="3F0B0BE7"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c>
          <w:tcPr>
            <w:tcW w:w="4831" w:type="dxa"/>
            <w:gridSpan w:val="5"/>
            <w:vAlign w:val="center"/>
          </w:tcPr>
          <w:p w14:paraId="25D464DA"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Кадастровый (условный) номер реконструируемого объекта капитального строительства</w:t>
            </w:r>
          </w:p>
        </w:tc>
        <w:tc>
          <w:tcPr>
            <w:tcW w:w="4394" w:type="dxa"/>
            <w:gridSpan w:val="8"/>
            <w:vAlign w:val="center"/>
          </w:tcPr>
          <w:p w14:paraId="602DC10E" w14:textId="77777777"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p>
        </w:tc>
      </w:tr>
      <w:tr w:rsidR="006D788C" w:rsidRPr="000C1C21" w14:paraId="25C20DF1" w14:textId="77777777" w:rsidTr="004014EF">
        <w:trPr>
          <w:trHeight w:val="240"/>
        </w:trPr>
        <w:tc>
          <w:tcPr>
            <w:tcW w:w="547" w:type="dxa"/>
          </w:tcPr>
          <w:p w14:paraId="75C23CED"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3.1.</w:t>
            </w:r>
          </w:p>
        </w:tc>
        <w:tc>
          <w:tcPr>
            <w:tcW w:w="4831" w:type="dxa"/>
            <w:gridSpan w:val="5"/>
            <w:vAlign w:val="center"/>
          </w:tcPr>
          <w:p w14:paraId="37A83FE4"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Сведения о градостроительном плане земельного участка</w:t>
            </w:r>
          </w:p>
        </w:tc>
        <w:tc>
          <w:tcPr>
            <w:tcW w:w="4394" w:type="dxa"/>
            <w:gridSpan w:val="8"/>
            <w:vAlign w:val="center"/>
          </w:tcPr>
          <w:p w14:paraId="4CA7E7F7" w14:textId="77777777"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r w:rsidRPr="000C1C21">
              <w:rPr>
                <w:rFonts w:ascii="Times New Roman" w:eastAsia="Times New Roman" w:hAnsi="Times New Roman"/>
                <w:b/>
                <w:sz w:val="20"/>
                <w:szCs w:val="20"/>
                <w:lang w:eastAsia="ru-RU"/>
              </w:rPr>
              <w:t xml:space="preserve">№ </w:t>
            </w:r>
            <w:r w:rsidRPr="000C1C21">
              <w:rPr>
                <w:rFonts w:ascii="Times New Roman" w:eastAsia="Times New Roman" w:hAnsi="Times New Roman"/>
                <w:b/>
                <w:sz w:val="20"/>
                <w:szCs w:val="20"/>
                <w:lang w:val="en-US" w:eastAsia="ru-RU"/>
              </w:rPr>
              <w:t>RU</w:t>
            </w:r>
            <w:r w:rsidRPr="000C1C21">
              <w:rPr>
                <w:rFonts w:ascii="Times New Roman" w:eastAsia="Times New Roman" w:hAnsi="Times New Roman"/>
                <w:b/>
                <w:sz w:val="20"/>
                <w:szCs w:val="20"/>
                <w:lang w:eastAsia="ru-RU"/>
              </w:rPr>
              <w:t xml:space="preserve"> 23512301-1569</w:t>
            </w:r>
          </w:p>
          <w:p w14:paraId="607ADC46" w14:textId="77777777"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r w:rsidRPr="000C1C21">
              <w:rPr>
                <w:rFonts w:ascii="Times New Roman" w:eastAsia="Times New Roman" w:hAnsi="Times New Roman"/>
                <w:b/>
                <w:sz w:val="20"/>
                <w:szCs w:val="20"/>
                <w:lang w:eastAsia="ru-RU"/>
              </w:rPr>
              <w:t>утвержден постановлением администрации</w:t>
            </w:r>
          </w:p>
          <w:p w14:paraId="646158B2" w14:textId="77777777"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r w:rsidRPr="000C1C21">
              <w:rPr>
                <w:rFonts w:ascii="Times New Roman" w:eastAsia="Times New Roman" w:hAnsi="Times New Roman"/>
                <w:b/>
                <w:sz w:val="20"/>
                <w:szCs w:val="20"/>
                <w:lang w:eastAsia="ru-RU"/>
              </w:rPr>
              <w:t xml:space="preserve">муниципального образования </w:t>
            </w:r>
          </w:p>
          <w:p w14:paraId="05949AC1" w14:textId="77777777"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r w:rsidRPr="000C1C21">
              <w:rPr>
                <w:rFonts w:ascii="Times New Roman" w:eastAsia="Times New Roman" w:hAnsi="Times New Roman"/>
                <w:b/>
                <w:sz w:val="20"/>
                <w:szCs w:val="20"/>
                <w:lang w:eastAsia="ru-RU"/>
              </w:rPr>
              <w:t>Каневской район</w:t>
            </w:r>
          </w:p>
          <w:p w14:paraId="31019BC8" w14:textId="77777777"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r w:rsidRPr="000C1C21">
              <w:rPr>
                <w:rFonts w:ascii="Times New Roman" w:eastAsia="Times New Roman" w:hAnsi="Times New Roman"/>
                <w:b/>
                <w:sz w:val="20"/>
                <w:szCs w:val="20"/>
                <w:lang w:eastAsia="ru-RU"/>
              </w:rPr>
              <w:t>от 01.01.2017 № 001</w:t>
            </w:r>
          </w:p>
        </w:tc>
      </w:tr>
      <w:tr w:rsidR="006D788C" w:rsidRPr="000C1C21" w14:paraId="24B02D13" w14:textId="77777777" w:rsidTr="004014EF">
        <w:trPr>
          <w:trHeight w:val="240"/>
        </w:trPr>
        <w:tc>
          <w:tcPr>
            <w:tcW w:w="547" w:type="dxa"/>
          </w:tcPr>
          <w:p w14:paraId="209D9891"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3.2.</w:t>
            </w:r>
          </w:p>
        </w:tc>
        <w:tc>
          <w:tcPr>
            <w:tcW w:w="4831" w:type="dxa"/>
            <w:gridSpan w:val="5"/>
            <w:vAlign w:val="center"/>
          </w:tcPr>
          <w:p w14:paraId="58F2A720"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Сведения о проекте планировки и проекте межевания территории</w:t>
            </w:r>
          </w:p>
        </w:tc>
        <w:tc>
          <w:tcPr>
            <w:tcW w:w="4394" w:type="dxa"/>
            <w:gridSpan w:val="8"/>
            <w:vAlign w:val="center"/>
          </w:tcPr>
          <w:p w14:paraId="70025628" w14:textId="77777777"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p>
        </w:tc>
      </w:tr>
      <w:tr w:rsidR="006D788C" w:rsidRPr="000C1C21" w14:paraId="47C354C2" w14:textId="77777777" w:rsidTr="004014EF">
        <w:trPr>
          <w:trHeight w:val="240"/>
        </w:trPr>
        <w:tc>
          <w:tcPr>
            <w:tcW w:w="547" w:type="dxa"/>
          </w:tcPr>
          <w:p w14:paraId="15BE0527"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3.3.</w:t>
            </w:r>
          </w:p>
        </w:tc>
        <w:tc>
          <w:tcPr>
            <w:tcW w:w="4831" w:type="dxa"/>
            <w:gridSpan w:val="5"/>
            <w:vAlign w:val="center"/>
          </w:tcPr>
          <w:p w14:paraId="35D85514"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394" w:type="dxa"/>
            <w:gridSpan w:val="8"/>
            <w:vAlign w:val="center"/>
          </w:tcPr>
          <w:p w14:paraId="4744A4AD" w14:textId="77777777"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r w:rsidRPr="000C1C21">
              <w:rPr>
                <w:rFonts w:ascii="Times New Roman" w:eastAsia="Times New Roman" w:hAnsi="Times New Roman"/>
                <w:b/>
                <w:sz w:val="20"/>
                <w:szCs w:val="20"/>
                <w:lang w:eastAsia="ru-RU"/>
              </w:rPr>
              <w:t xml:space="preserve">Общество с ограниченной ответственностью </w:t>
            </w:r>
          </w:p>
          <w:p w14:paraId="2F6E5478" w14:textId="77777777"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r w:rsidRPr="000C1C21">
              <w:rPr>
                <w:rFonts w:ascii="Times New Roman" w:eastAsia="Times New Roman" w:hAnsi="Times New Roman"/>
                <w:b/>
                <w:sz w:val="20"/>
                <w:szCs w:val="20"/>
                <w:lang w:eastAsia="ru-RU"/>
              </w:rPr>
              <w:t xml:space="preserve">«Архитектурно-градостроительный центр» </w:t>
            </w:r>
          </w:p>
          <w:p w14:paraId="36AB4E58" w14:textId="77777777"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r w:rsidRPr="000C1C21">
              <w:rPr>
                <w:rFonts w:ascii="Times New Roman" w:eastAsia="Times New Roman" w:hAnsi="Times New Roman"/>
                <w:b/>
                <w:sz w:val="20"/>
                <w:szCs w:val="20"/>
                <w:lang w:eastAsia="ru-RU"/>
              </w:rPr>
              <w:t xml:space="preserve">Краснодарский край, ст. Каневская, </w:t>
            </w:r>
          </w:p>
          <w:p w14:paraId="64E95C22" w14:textId="77777777"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r w:rsidRPr="000C1C21">
              <w:rPr>
                <w:rFonts w:ascii="Times New Roman" w:eastAsia="Times New Roman" w:hAnsi="Times New Roman"/>
                <w:b/>
                <w:sz w:val="20"/>
                <w:szCs w:val="20"/>
                <w:lang w:eastAsia="ru-RU"/>
              </w:rPr>
              <w:t>ул. Герцена, 4</w:t>
            </w:r>
          </w:p>
          <w:p w14:paraId="67808035" w14:textId="77777777"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r w:rsidRPr="000C1C21">
              <w:rPr>
                <w:rFonts w:ascii="Times New Roman" w:eastAsia="Times New Roman" w:hAnsi="Times New Roman"/>
                <w:b/>
                <w:sz w:val="20"/>
                <w:szCs w:val="20"/>
                <w:lang w:eastAsia="ru-RU"/>
              </w:rPr>
              <w:t>2017 год</w:t>
            </w:r>
          </w:p>
        </w:tc>
      </w:tr>
      <w:tr w:rsidR="006D788C" w:rsidRPr="000C1C21" w14:paraId="7DE4DD39" w14:textId="77777777" w:rsidTr="003B5CE8">
        <w:trPr>
          <w:trHeight w:val="722"/>
        </w:trPr>
        <w:tc>
          <w:tcPr>
            <w:tcW w:w="547" w:type="dxa"/>
            <w:vMerge w:val="restart"/>
          </w:tcPr>
          <w:p w14:paraId="2B9778B6"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4.</w:t>
            </w:r>
          </w:p>
        </w:tc>
        <w:tc>
          <w:tcPr>
            <w:tcW w:w="9225" w:type="dxa"/>
            <w:gridSpan w:val="13"/>
            <w:tcBorders>
              <w:bottom w:val="nil"/>
            </w:tcBorders>
            <w:vAlign w:val="center"/>
          </w:tcPr>
          <w:p w14:paraId="6CFE969C" w14:textId="77777777"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 xml:space="preserve">Краткие проектные характеристики для </w:t>
            </w:r>
            <w:r w:rsidRPr="000C1C21">
              <w:rPr>
                <w:rFonts w:ascii="Times New Roman" w:eastAsia="Times New Roman" w:hAnsi="Times New Roman"/>
                <w:b/>
                <w:sz w:val="20"/>
                <w:szCs w:val="20"/>
                <w:lang w:eastAsia="ru-RU"/>
              </w:rPr>
              <w:t>строительства</w:t>
            </w:r>
            <w:r w:rsidRPr="000C1C21">
              <w:rPr>
                <w:rFonts w:ascii="Times New Roman" w:eastAsia="Times New Roman" w:hAnsi="Times New Roman"/>
                <w:sz w:val="20"/>
                <w:szCs w:val="20"/>
                <w:lang w:eastAsia="ru-RU"/>
              </w:rPr>
              <w:t>, реконструкции</w:t>
            </w:r>
            <w:r w:rsidRPr="000C1C21">
              <w:rPr>
                <w:rFonts w:ascii="Times New Roman" w:eastAsia="Times New Roman" w:hAnsi="Times New Roman"/>
                <w:b/>
                <w:sz w:val="20"/>
                <w:szCs w:val="20"/>
                <w:lang w:eastAsia="ru-RU"/>
              </w:rPr>
              <w:t xml:space="preserve"> объекта капитального строительства</w:t>
            </w:r>
            <w:r w:rsidRPr="000C1C21">
              <w:rPr>
                <w:rFonts w:ascii="Times New Roman" w:eastAsia="Times New Roman" w:hAnsi="Times New Roman"/>
                <w:sz w:val="20"/>
                <w:szCs w:val="20"/>
                <w:lang w:eastAsia="ru-RU"/>
              </w:rPr>
              <w:t>,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6D788C" w:rsidRPr="000C1C21" w14:paraId="721EFB46" w14:textId="77777777" w:rsidTr="003B5CE8">
        <w:trPr>
          <w:trHeight w:val="240"/>
        </w:trPr>
        <w:tc>
          <w:tcPr>
            <w:tcW w:w="547" w:type="dxa"/>
            <w:vMerge/>
            <w:vAlign w:val="bottom"/>
          </w:tcPr>
          <w:p w14:paraId="5007CBF7"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c>
          <w:tcPr>
            <w:tcW w:w="9225" w:type="dxa"/>
            <w:gridSpan w:val="13"/>
            <w:tcBorders>
              <w:bottom w:val="nil"/>
            </w:tcBorders>
            <w:vAlign w:val="center"/>
          </w:tcPr>
          <w:p w14:paraId="5628B119" w14:textId="77777777"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6D788C" w:rsidRPr="000C1C21" w14:paraId="665162A8" w14:textId="77777777" w:rsidTr="003B5CE8">
        <w:trPr>
          <w:trHeight w:val="240"/>
        </w:trPr>
        <w:tc>
          <w:tcPr>
            <w:tcW w:w="547" w:type="dxa"/>
            <w:vMerge/>
            <w:vAlign w:val="bottom"/>
          </w:tcPr>
          <w:p w14:paraId="299A9B8D"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c>
          <w:tcPr>
            <w:tcW w:w="2372" w:type="dxa"/>
            <w:vAlign w:val="center"/>
          </w:tcPr>
          <w:p w14:paraId="2B4E3216"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Общая площадь</w:t>
            </w:r>
          </w:p>
          <w:p w14:paraId="71E442DE"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(кв. м):</w:t>
            </w:r>
          </w:p>
        </w:tc>
        <w:tc>
          <w:tcPr>
            <w:tcW w:w="2289" w:type="dxa"/>
            <w:gridSpan w:val="3"/>
            <w:vAlign w:val="center"/>
          </w:tcPr>
          <w:p w14:paraId="5CE6266C" w14:textId="77777777"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r w:rsidRPr="000C1C21">
              <w:rPr>
                <w:rFonts w:ascii="Times New Roman" w:eastAsia="Times New Roman" w:hAnsi="Times New Roman"/>
                <w:b/>
                <w:sz w:val="20"/>
                <w:szCs w:val="20"/>
                <w:lang w:eastAsia="ru-RU"/>
              </w:rPr>
              <w:t>500</w:t>
            </w:r>
          </w:p>
        </w:tc>
        <w:tc>
          <w:tcPr>
            <w:tcW w:w="2443" w:type="dxa"/>
            <w:gridSpan w:val="5"/>
            <w:vAlign w:val="center"/>
          </w:tcPr>
          <w:p w14:paraId="045CED1B" w14:textId="77777777"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Площадь участка</w:t>
            </w:r>
          </w:p>
          <w:p w14:paraId="7C00DF8D" w14:textId="77777777"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(кв. м):</w:t>
            </w:r>
          </w:p>
        </w:tc>
        <w:tc>
          <w:tcPr>
            <w:tcW w:w="2121" w:type="dxa"/>
            <w:gridSpan w:val="4"/>
            <w:vAlign w:val="center"/>
          </w:tcPr>
          <w:p w14:paraId="488D0DA6" w14:textId="77777777"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r w:rsidRPr="000C1C21">
              <w:rPr>
                <w:rFonts w:ascii="Times New Roman" w:eastAsia="Times New Roman" w:hAnsi="Times New Roman"/>
                <w:b/>
                <w:sz w:val="20"/>
                <w:szCs w:val="20"/>
                <w:lang w:eastAsia="ru-RU"/>
              </w:rPr>
              <w:t>700</w:t>
            </w:r>
          </w:p>
        </w:tc>
      </w:tr>
      <w:tr w:rsidR="006D788C" w:rsidRPr="000C1C21" w14:paraId="5F2E6F5B" w14:textId="77777777" w:rsidTr="003B5CE8">
        <w:trPr>
          <w:trHeight w:val="240"/>
        </w:trPr>
        <w:tc>
          <w:tcPr>
            <w:tcW w:w="547" w:type="dxa"/>
            <w:vMerge/>
            <w:vAlign w:val="bottom"/>
          </w:tcPr>
          <w:p w14:paraId="5B42C090"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c>
          <w:tcPr>
            <w:tcW w:w="2372" w:type="dxa"/>
            <w:vAlign w:val="center"/>
          </w:tcPr>
          <w:p w14:paraId="2AE245FB"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Объем</w:t>
            </w:r>
          </w:p>
          <w:p w14:paraId="45A376B7"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(куб. м):</w:t>
            </w:r>
          </w:p>
        </w:tc>
        <w:tc>
          <w:tcPr>
            <w:tcW w:w="2289" w:type="dxa"/>
            <w:gridSpan w:val="3"/>
            <w:vAlign w:val="center"/>
          </w:tcPr>
          <w:p w14:paraId="2B0E1DBA" w14:textId="77777777"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r w:rsidRPr="000C1C21">
              <w:rPr>
                <w:rFonts w:ascii="Times New Roman" w:eastAsia="Times New Roman" w:hAnsi="Times New Roman"/>
                <w:b/>
                <w:sz w:val="20"/>
                <w:szCs w:val="20"/>
                <w:lang w:eastAsia="ru-RU"/>
              </w:rPr>
              <w:t>1200</w:t>
            </w:r>
          </w:p>
        </w:tc>
        <w:tc>
          <w:tcPr>
            <w:tcW w:w="2443" w:type="dxa"/>
            <w:gridSpan w:val="5"/>
            <w:vAlign w:val="center"/>
          </w:tcPr>
          <w:p w14:paraId="57973AD7" w14:textId="77777777"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в том числе подземной части (куб. м):</w:t>
            </w:r>
          </w:p>
        </w:tc>
        <w:tc>
          <w:tcPr>
            <w:tcW w:w="2121" w:type="dxa"/>
            <w:gridSpan w:val="4"/>
            <w:vAlign w:val="center"/>
          </w:tcPr>
          <w:p w14:paraId="5FB934E0" w14:textId="77777777"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p>
        </w:tc>
      </w:tr>
      <w:tr w:rsidR="006D788C" w:rsidRPr="000C1C21" w14:paraId="550E76E1" w14:textId="77777777" w:rsidTr="003B5CE8">
        <w:trPr>
          <w:trHeight w:val="240"/>
        </w:trPr>
        <w:tc>
          <w:tcPr>
            <w:tcW w:w="547" w:type="dxa"/>
            <w:vMerge/>
            <w:vAlign w:val="bottom"/>
          </w:tcPr>
          <w:p w14:paraId="1372EB2D"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c>
          <w:tcPr>
            <w:tcW w:w="2372" w:type="dxa"/>
            <w:vAlign w:val="center"/>
          </w:tcPr>
          <w:p w14:paraId="3AB4CD27"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Количество этажей (шт.):</w:t>
            </w:r>
          </w:p>
        </w:tc>
        <w:tc>
          <w:tcPr>
            <w:tcW w:w="2289" w:type="dxa"/>
            <w:gridSpan w:val="3"/>
            <w:vAlign w:val="center"/>
          </w:tcPr>
          <w:p w14:paraId="452F26A9" w14:textId="77777777"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r w:rsidRPr="000C1C21">
              <w:rPr>
                <w:rFonts w:ascii="Times New Roman" w:eastAsia="Times New Roman" w:hAnsi="Times New Roman"/>
                <w:b/>
                <w:sz w:val="20"/>
                <w:szCs w:val="20"/>
                <w:lang w:eastAsia="ru-RU"/>
              </w:rPr>
              <w:t>1</w:t>
            </w:r>
          </w:p>
        </w:tc>
        <w:tc>
          <w:tcPr>
            <w:tcW w:w="2443" w:type="dxa"/>
            <w:gridSpan w:val="5"/>
            <w:vAlign w:val="center"/>
          </w:tcPr>
          <w:p w14:paraId="3CEB04E6" w14:textId="77777777"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Высота (м):</w:t>
            </w:r>
          </w:p>
        </w:tc>
        <w:tc>
          <w:tcPr>
            <w:tcW w:w="2121" w:type="dxa"/>
            <w:gridSpan w:val="4"/>
            <w:vAlign w:val="center"/>
          </w:tcPr>
          <w:p w14:paraId="1F27CDCA" w14:textId="77777777"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r w:rsidRPr="000C1C21">
              <w:rPr>
                <w:rFonts w:ascii="Times New Roman" w:eastAsia="Times New Roman" w:hAnsi="Times New Roman"/>
                <w:b/>
                <w:sz w:val="20"/>
                <w:szCs w:val="20"/>
                <w:lang w:eastAsia="ru-RU"/>
              </w:rPr>
              <w:t>6,0</w:t>
            </w:r>
          </w:p>
        </w:tc>
      </w:tr>
      <w:tr w:rsidR="006D788C" w:rsidRPr="000C1C21" w14:paraId="64793114" w14:textId="77777777" w:rsidTr="003B5CE8">
        <w:trPr>
          <w:trHeight w:val="240"/>
        </w:trPr>
        <w:tc>
          <w:tcPr>
            <w:tcW w:w="547" w:type="dxa"/>
            <w:vMerge w:val="restart"/>
          </w:tcPr>
          <w:p w14:paraId="26F36DEE"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c>
          <w:tcPr>
            <w:tcW w:w="2372" w:type="dxa"/>
            <w:vAlign w:val="center"/>
          </w:tcPr>
          <w:p w14:paraId="63CD1548"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Количество подземных этажей (шт.):</w:t>
            </w:r>
          </w:p>
        </w:tc>
        <w:tc>
          <w:tcPr>
            <w:tcW w:w="2289" w:type="dxa"/>
            <w:gridSpan w:val="3"/>
            <w:vAlign w:val="center"/>
          </w:tcPr>
          <w:p w14:paraId="4DB6527B" w14:textId="77777777"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r w:rsidRPr="000C1C21">
              <w:rPr>
                <w:rFonts w:ascii="Times New Roman" w:eastAsia="Times New Roman" w:hAnsi="Times New Roman"/>
                <w:b/>
                <w:sz w:val="20"/>
                <w:szCs w:val="20"/>
                <w:lang w:eastAsia="ru-RU"/>
              </w:rPr>
              <w:t>0</w:t>
            </w:r>
          </w:p>
        </w:tc>
        <w:tc>
          <w:tcPr>
            <w:tcW w:w="2443" w:type="dxa"/>
            <w:gridSpan w:val="5"/>
            <w:vAlign w:val="center"/>
          </w:tcPr>
          <w:p w14:paraId="66872507" w14:textId="77777777"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Вместимость (чел.):</w:t>
            </w:r>
          </w:p>
        </w:tc>
        <w:tc>
          <w:tcPr>
            <w:tcW w:w="2121" w:type="dxa"/>
            <w:gridSpan w:val="4"/>
            <w:vAlign w:val="center"/>
          </w:tcPr>
          <w:p w14:paraId="69A47068" w14:textId="7D6CE7B3" w:rsidR="006D788C" w:rsidRPr="000C1C21" w:rsidRDefault="004014EF" w:rsidP="006D788C">
            <w:pPr>
              <w:spacing w:after="0" w:line="240" w:lineRule="auto"/>
              <w:ind w:left="57" w:right="57"/>
              <w:jc w:val="center"/>
              <w:rPr>
                <w:rFonts w:ascii="Times New Roman" w:eastAsia="Times New Roman" w:hAnsi="Times New Roman"/>
                <w:b/>
                <w:sz w:val="20"/>
                <w:szCs w:val="20"/>
                <w:lang w:eastAsia="ru-RU"/>
              </w:rPr>
            </w:pPr>
            <w:r w:rsidRPr="000C1C21">
              <w:rPr>
                <w:rFonts w:ascii="Times New Roman" w:eastAsia="Times New Roman" w:hAnsi="Times New Roman"/>
                <w:b/>
                <w:sz w:val="20"/>
                <w:szCs w:val="20"/>
                <w:lang w:eastAsia="ru-RU"/>
              </w:rPr>
              <w:t>47</w:t>
            </w:r>
          </w:p>
        </w:tc>
      </w:tr>
      <w:tr w:rsidR="006D788C" w:rsidRPr="000C1C21" w14:paraId="10663989" w14:textId="77777777" w:rsidTr="003B5CE8">
        <w:trPr>
          <w:trHeight w:val="240"/>
        </w:trPr>
        <w:tc>
          <w:tcPr>
            <w:tcW w:w="547" w:type="dxa"/>
            <w:vMerge/>
            <w:vAlign w:val="bottom"/>
          </w:tcPr>
          <w:p w14:paraId="185CAA4E"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c>
          <w:tcPr>
            <w:tcW w:w="2372" w:type="dxa"/>
            <w:vAlign w:val="center"/>
          </w:tcPr>
          <w:p w14:paraId="35FE243D"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Площадь застройки</w:t>
            </w:r>
          </w:p>
          <w:p w14:paraId="71C110F3"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(кв. м):</w:t>
            </w:r>
          </w:p>
        </w:tc>
        <w:tc>
          <w:tcPr>
            <w:tcW w:w="2289" w:type="dxa"/>
            <w:gridSpan w:val="3"/>
            <w:vAlign w:val="center"/>
          </w:tcPr>
          <w:p w14:paraId="16B41D7C" w14:textId="77777777"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r w:rsidRPr="000C1C21">
              <w:rPr>
                <w:rFonts w:ascii="Times New Roman" w:eastAsia="Times New Roman" w:hAnsi="Times New Roman"/>
                <w:b/>
                <w:sz w:val="20"/>
                <w:szCs w:val="20"/>
                <w:lang w:eastAsia="ru-RU"/>
              </w:rPr>
              <w:t>600</w:t>
            </w:r>
          </w:p>
        </w:tc>
        <w:tc>
          <w:tcPr>
            <w:tcW w:w="2443" w:type="dxa"/>
            <w:gridSpan w:val="5"/>
            <w:tcBorders>
              <w:top w:val="nil"/>
            </w:tcBorders>
            <w:vAlign w:val="center"/>
          </w:tcPr>
          <w:p w14:paraId="16DBE468" w14:textId="024A1CBE"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p>
        </w:tc>
        <w:tc>
          <w:tcPr>
            <w:tcW w:w="2121" w:type="dxa"/>
            <w:gridSpan w:val="4"/>
            <w:tcBorders>
              <w:top w:val="nil"/>
            </w:tcBorders>
            <w:vAlign w:val="center"/>
          </w:tcPr>
          <w:p w14:paraId="0CD632C4" w14:textId="5690CD09"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p>
        </w:tc>
      </w:tr>
      <w:tr w:rsidR="006D788C" w:rsidRPr="000C1C21" w14:paraId="4C928541" w14:textId="77777777" w:rsidTr="003B5CE8">
        <w:trPr>
          <w:trHeight w:val="240"/>
        </w:trPr>
        <w:tc>
          <w:tcPr>
            <w:tcW w:w="547" w:type="dxa"/>
            <w:vMerge/>
            <w:vAlign w:val="bottom"/>
          </w:tcPr>
          <w:p w14:paraId="3CB9F651"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c>
          <w:tcPr>
            <w:tcW w:w="2372" w:type="dxa"/>
            <w:vAlign w:val="center"/>
          </w:tcPr>
          <w:p w14:paraId="452B4815"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Иные показатели:</w:t>
            </w:r>
          </w:p>
        </w:tc>
        <w:tc>
          <w:tcPr>
            <w:tcW w:w="6853" w:type="dxa"/>
            <w:gridSpan w:val="12"/>
            <w:vAlign w:val="center"/>
          </w:tcPr>
          <w:p w14:paraId="2879327C" w14:textId="5E370FEF" w:rsidR="006D788C" w:rsidRPr="000C1C21" w:rsidRDefault="004014EF" w:rsidP="006D788C">
            <w:pPr>
              <w:spacing w:after="0" w:line="240" w:lineRule="auto"/>
              <w:ind w:left="57" w:right="57"/>
              <w:jc w:val="center"/>
              <w:rPr>
                <w:rFonts w:ascii="Times New Roman" w:eastAsia="Times New Roman" w:hAnsi="Times New Roman"/>
                <w:b/>
                <w:sz w:val="20"/>
                <w:szCs w:val="20"/>
                <w:lang w:eastAsia="ru-RU"/>
              </w:rPr>
            </w:pPr>
            <w:r w:rsidRPr="000C1C21">
              <w:rPr>
                <w:rFonts w:ascii="Times New Roman" w:eastAsia="Times New Roman" w:hAnsi="Times New Roman"/>
                <w:sz w:val="20"/>
                <w:szCs w:val="20"/>
                <w:lang w:eastAsia="ru-RU"/>
              </w:rPr>
              <w:t>Торговая площадь (</w:t>
            </w:r>
            <w:proofErr w:type="spellStart"/>
            <w:r w:rsidRPr="000C1C21">
              <w:rPr>
                <w:rFonts w:ascii="Times New Roman" w:eastAsia="Times New Roman" w:hAnsi="Times New Roman"/>
                <w:sz w:val="20"/>
                <w:szCs w:val="20"/>
                <w:lang w:eastAsia="ru-RU"/>
              </w:rPr>
              <w:t>кв.м</w:t>
            </w:r>
            <w:proofErr w:type="spellEnd"/>
            <w:r w:rsidRPr="000C1C21">
              <w:rPr>
                <w:rFonts w:ascii="Times New Roman" w:eastAsia="Times New Roman" w:hAnsi="Times New Roman"/>
                <w:sz w:val="20"/>
                <w:szCs w:val="20"/>
                <w:lang w:eastAsia="ru-RU"/>
              </w:rPr>
              <w:t>)</w:t>
            </w:r>
            <w:r w:rsidRPr="000C1C21">
              <w:rPr>
                <w:rFonts w:ascii="Times New Roman" w:eastAsia="Times New Roman" w:hAnsi="Times New Roman"/>
                <w:sz w:val="20"/>
                <w:szCs w:val="20"/>
                <w:lang w:val="en-US" w:eastAsia="ru-RU"/>
              </w:rPr>
              <w:t>:</w:t>
            </w:r>
            <w:r w:rsidRPr="000C1C21">
              <w:rPr>
                <w:rFonts w:ascii="Times New Roman" w:eastAsia="Times New Roman" w:hAnsi="Times New Roman"/>
                <w:b/>
                <w:sz w:val="20"/>
                <w:szCs w:val="20"/>
                <w:lang w:eastAsia="ru-RU"/>
              </w:rPr>
              <w:t xml:space="preserve"> 140</w:t>
            </w:r>
          </w:p>
        </w:tc>
      </w:tr>
      <w:tr w:rsidR="006D788C" w:rsidRPr="000C1C21" w14:paraId="5DFBB9AB" w14:textId="77777777" w:rsidTr="003B5CE8">
        <w:trPr>
          <w:trHeight w:val="240"/>
        </w:trPr>
        <w:tc>
          <w:tcPr>
            <w:tcW w:w="547" w:type="dxa"/>
            <w:vAlign w:val="bottom"/>
          </w:tcPr>
          <w:p w14:paraId="2C0EF006"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5.</w:t>
            </w:r>
          </w:p>
        </w:tc>
        <w:tc>
          <w:tcPr>
            <w:tcW w:w="3815" w:type="dxa"/>
            <w:gridSpan w:val="2"/>
            <w:vAlign w:val="center"/>
          </w:tcPr>
          <w:p w14:paraId="541ACEC0" w14:textId="77777777"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Адрес (местоположение) объекта:</w:t>
            </w:r>
          </w:p>
        </w:tc>
        <w:tc>
          <w:tcPr>
            <w:tcW w:w="5410" w:type="dxa"/>
            <w:gridSpan w:val="11"/>
            <w:vAlign w:val="center"/>
          </w:tcPr>
          <w:p w14:paraId="237A7AE9" w14:textId="77777777" w:rsidR="006D788C" w:rsidRPr="000C1C21" w:rsidRDefault="006D788C" w:rsidP="006D788C">
            <w:pPr>
              <w:spacing w:after="0" w:line="240" w:lineRule="auto"/>
              <w:ind w:left="57" w:right="57"/>
              <w:jc w:val="center"/>
              <w:rPr>
                <w:rFonts w:ascii="Times New Roman" w:eastAsia="Times New Roman" w:hAnsi="Times New Roman"/>
                <w:b/>
                <w:sz w:val="20"/>
                <w:szCs w:val="20"/>
                <w:lang w:eastAsia="ru-RU"/>
              </w:rPr>
            </w:pPr>
            <w:r w:rsidRPr="000C1C21">
              <w:rPr>
                <w:rFonts w:ascii="Times New Roman" w:eastAsia="Times New Roman" w:hAnsi="Times New Roman"/>
                <w:b/>
                <w:sz w:val="20"/>
                <w:szCs w:val="20"/>
                <w:lang w:eastAsia="ru-RU"/>
              </w:rPr>
              <w:t>353730, Краснодарский край, Каневской район,</w:t>
            </w:r>
          </w:p>
          <w:p w14:paraId="2CCA0A59" w14:textId="77777777"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r w:rsidRPr="000C1C21">
              <w:rPr>
                <w:rFonts w:ascii="Times New Roman" w:eastAsia="Times New Roman" w:hAnsi="Times New Roman"/>
                <w:b/>
                <w:sz w:val="20"/>
                <w:szCs w:val="20"/>
                <w:lang w:eastAsia="ru-RU"/>
              </w:rPr>
              <w:t>ст. Каневская, ул. Горького, 58</w:t>
            </w:r>
          </w:p>
        </w:tc>
      </w:tr>
      <w:tr w:rsidR="006D788C" w:rsidRPr="000C1C21" w14:paraId="7C144427" w14:textId="77777777" w:rsidTr="003B5CE8">
        <w:trPr>
          <w:trHeight w:val="109"/>
        </w:trPr>
        <w:tc>
          <w:tcPr>
            <w:tcW w:w="547" w:type="dxa"/>
            <w:vMerge w:val="restart"/>
          </w:tcPr>
          <w:p w14:paraId="1D0EBDF3"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6.</w:t>
            </w:r>
          </w:p>
        </w:tc>
        <w:tc>
          <w:tcPr>
            <w:tcW w:w="9225" w:type="dxa"/>
            <w:gridSpan w:val="13"/>
            <w:vAlign w:val="center"/>
          </w:tcPr>
          <w:p w14:paraId="5999CB2C" w14:textId="77777777"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Краткие проектные характеристики линейного объекта:</w:t>
            </w:r>
          </w:p>
        </w:tc>
      </w:tr>
      <w:tr w:rsidR="006D788C" w:rsidRPr="000C1C21" w14:paraId="066E1D2A" w14:textId="77777777" w:rsidTr="003B5CE8">
        <w:trPr>
          <w:trHeight w:val="240"/>
        </w:trPr>
        <w:tc>
          <w:tcPr>
            <w:tcW w:w="547" w:type="dxa"/>
            <w:vMerge/>
            <w:vAlign w:val="bottom"/>
          </w:tcPr>
          <w:p w14:paraId="30877EF6"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c>
          <w:tcPr>
            <w:tcW w:w="7104" w:type="dxa"/>
            <w:gridSpan w:val="9"/>
            <w:vAlign w:val="center"/>
          </w:tcPr>
          <w:p w14:paraId="591E6155"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Категория (класс):</w:t>
            </w:r>
          </w:p>
        </w:tc>
        <w:tc>
          <w:tcPr>
            <w:tcW w:w="2121" w:type="dxa"/>
            <w:gridSpan w:val="4"/>
            <w:vAlign w:val="center"/>
          </w:tcPr>
          <w:p w14:paraId="7D88DC08" w14:textId="77777777"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p>
        </w:tc>
      </w:tr>
      <w:tr w:rsidR="006D788C" w:rsidRPr="000C1C21" w14:paraId="1736692B" w14:textId="77777777" w:rsidTr="003B5CE8">
        <w:trPr>
          <w:trHeight w:val="240"/>
        </w:trPr>
        <w:tc>
          <w:tcPr>
            <w:tcW w:w="547" w:type="dxa"/>
            <w:vMerge/>
            <w:vAlign w:val="bottom"/>
          </w:tcPr>
          <w:p w14:paraId="49618A48"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c>
          <w:tcPr>
            <w:tcW w:w="7104" w:type="dxa"/>
            <w:gridSpan w:val="9"/>
            <w:vAlign w:val="center"/>
          </w:tcPr>
          <w:p w14:paraId="3E02C492"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Протяженность:</w:t>
            </w:r>
          </w:p>
        </w:tc>
        <w:tc>
          <w:tcPr>
            <w:tcW w:w="2121" w:type="dxa"/>
            <w:gridSpan w:val="4"/>
            <w:vAlign w:val="center"/>
          </w:tcPr>
          <w:p w14:paraId="0B3BFBC5" w14:textId="77777777"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p>
        </w:tc>
      </w:tr>
      <w:tr w:rsidR="006D788C" w:rsidRPr="000C1C21" w14:paraId="69E84B36" w14:textId="77777777" w:rsidTr="003B5CE8">
        <w:trPr>
          <w:trHeight w:val="240"/>
        </w:trPr>
        <w:tc>
          <w:tcPr>
            <w:tcW w:w="547" w:type="dxa"/>
            <w:vMerge/>
            <w:vAlign w:val="bottom"/>
          </w:tcPr>
          <w:p w14:paraId="1D6D5DBB"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c>
          <w:tcPr>
            <w:tcW w:w="7104" w:type="dxa"/>
            <w:gridSpan w:val="9"/>
            <w:vAlign w:val="center"/>
          </w:tcPr>
          <w:p w14:paraId="07B190E0"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Мощность (пропускная способность, грузооборот, интенсивность движения):</w:t>
            </w:r>
          </w:p>
        </w:tc>
        <w:tc>
          <w:tcPr>
            <w:tcW w:w="2121" w:type="dxa"/>
            <w:gridSpan w:val="4"/>
            <w:vAlign w:val="center"/>
          </w:tcPr>
          <w:p w14:paraId="420F8EDB" w14:textId="77777777"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p>
        </w:tc>
      </w:tr>
      <w:tr w:rsidR="006D788C" w:rsidRPr="000C1C21" w14:paraId="5D4FF24F" w14:textId="77777777" w:rsidTr="003B5CE8">
        <w:trPr>
          <w:trHeight w:val="240"/>
        </w:trPr>
        <w:tc>
          <w:tcPr>
            <w:tcW w:w="547" w:type="dxa"/>
            <w:vMerge/>
            <w:vAlign w:val="bottom"/>
          </w:tcPr>
          <w:p w14:paraId="0F9A46CA"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c>
          <w:tcPr>
            <w:tcW w:w="7104" w:type="dxa"/>
            <w:gridSpan w:val="9"/>
            <w:vAlign w:val="center"/>
          </w:tcPr>
          <w:p w14:paraId="2C9A63A3"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Тип (КЛ, ВЛ, КВЛ), уровень напряжения линий электропередачи</w:t>
            </w:r>
          </w:p>
        </w:tc>
        <w:tc>
          <w:tcPr>
            <w:tcW w:w="2121" w:type="dxa"/>
            <w:gridSpan w:val="4"/>
            <w:vAlign w:val="center"/>
          </w:tcPr>
          <w:p w14:paraId="39ED3D28" w14:textId="77777777"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p>
        </w:tc>
      </w:tr>
      <w:tr w:rsidR="006D788C" w:rsidRPr="000C1C21" w14:paraId="0E498D2B" w14:textId="77777777" w:rsidTr="003B5CE8">
        <w:trPr>
          <w:trHeight w:val="60"/>
        </w:trPr>
        <w:tc>
          <w:tcPr>
            <w:tcW w:w="547" w:type="dxa"/>
            <w:vMerge/>
            <w:vAlign w:val="bottom"/>
          </w:tcPr>
          <w:p w14:paraId="5F0FA52D"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c>
          <w:tcPr>
            <w:tcW w:w="7104" w:type="dxa"/>
            <w:gridSpan w:val="9"/>
            <w:vAlign w:val="center"/>
          </w:tcPr>
          <w:p w14:paraId="76409F70"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Перечень конструктивных элементов, оказывающих влияние на безопасность:</w:t>
            </w:r>
          </w:p>
        </w:tc>
        <w:tc>
          <w:tcPr>
            <w:tcW w:w="2121" w:type="dxa"/>
            <w:gridSpan w:val="4"/>
            <w:vAlign w:val="center"/>
          </w:tcPr>
          <w:p w14:paraId="283181B4" w14:textId="77777777"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p>
        </w:tc>
      </w:tr>
      <w:tr w:rsidR="006D788C" w:rsidRPr="000C1C21" w14:paraId="7F3B332C" w14:textId="77777777" w:rsidTr="003B5CE8">
        <w:trPr>
          <w:trHeight w:val="240"/>
        </w:trPr>
        <w:tc>
          <w:tcPr>
            <w:tcW w:w="547" w:type="dxa"/>
            <w:vMerge/>
            <w:vAlign w:val="bottom"/>
          </w:tcPr>
          <w:p w14:paraId="36B955A1"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p>
        </w:tc>
        <w:tc>
          <w:tcPr>
            <w:tcW w:w="7104" w:type="dxa"/>
            <w:gridSpan w:val="9"/>
            <w:vAlign w:val="center"/>
          </w:tcPr>
          <w:p w14:paraId="7F16E55D" w14:textId="77777777" w:rsidR="006D788C" w:rsidRPr="000C1C21" w:rsidRDefault="006D788C" w:rsidP="006D788C">
            <w:pPr>
              <w:spacing w:after="0" w:line="240" w:lineRule="auto"/>
              <w:ind w:left="57" w:right="57"/>
              <w:rPr>
                <w:rFonts w:ascii="Times New Roman" w:eastAsia="Times New Roman" w:hAnsi="Times New Roman"/>
                <w:sz w:val="20"/>
                <w:szCs w:val="20"/>
                <w:lang w:eastAsia="ru-RU"/>
              </w:rPr>
            </w:pPr>
            <w:r w:rsidRPr="000C1C21">
              <w:rPr>
                <w:rFonts w:ascii="Times New Roman" w:eastAsia="Times New Roman" w:hAnsi="Times New Roman"/>
                <w:sz w:val="20"/>
                <w:szCs w:val="20"/>
                <w:lang w:eastAsia="ru-RU"/>
              </w:rPr>
              <w:t>Иные показатели:</w:t>
            </w:r>
          </w:p>
        </w:tc>
        <w:tc>
          <w:tcPr>
            <w:tcW w:w="2121" w:type="dxa"/>
            <w:gridSpan w:val="4"/>
            <w:vAlign w:val="center"/>
          </w:tcPr>
          <w:p w14:paraId="2C6A25DC" w14:textId="77777777" w:rsidR="006D788C" w:rsidRPr="000C1C21" w:rsidRDefault="006D788C" w:rsidP="006D788C">
            <w:pPr>
              <w:spacing w:after="0" w:line="240" w:lineRule="auto"/>
              <w:ind w:left="57" w:right="57"/>
              <w:jc w:val="center"/>
              <w:rPr>
                <w:rFonts w:ascii="Times New Roman" w:eastAsia="Times New Roman" w:hAnsi="Times New Roman"/>
                <w:sz w:val="20"/>
                <w:szCs w:val="20"/>
                <w:lang w:eastAsia="ru-RU"/>
              </w:rPr>
            </w:pPr>
          </w:p>
        </w:tc>
      </w:tr>
      <w:tr w:rsidR="006D788C" w:rsidRPr="000C1C21" w14:paraId="733CF599" w14:textId="77777777" w:rsidTr="003B5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094" w:type="dxa"/>
            <w:gridSpan w:val="4"/>
            <w:vAlign w:val="bottom"/>
          </w:tcPr>
          <w:p w14:paraId="48DAAA17" w14:textId="77777777" w:rsidR="003B5CE8" w:rsidRPr="000C1C21" w:rsidRDefault="003B5CE8" w:rsidP="006D788C">
            <w:pPr>
              <w:tabs>
                <w:tab w:val="right" w:pos="4886"/>
              </w:tabs>
              <w:spacing w:after="0" w:line="240" w:lineRule="auto"/>
              <w:rPr>
                <w:rFonts w:ascii="Times New Roman" w:eastAsia="Times New Roman" w:hAnsi="Times New Roman"/>
                <w:b/>
                <w:sz w:val="24"/>
                <w:szCs w:val="24"/>
                <w:lang w:eastAsia="ru-RU"/>
              </w:rPr>
            </w:pPr>
          </w:p>
          <w:p w14:paraId="1D271F6A" w14:textId="01DE511E" w:rsidR="006D788C" w:rsidRPr="000C1C21" w:rsidRDefault="006D788C" w:rsidP="006D788C">
            <w:pPr>
              <w:tabs>
                <w:tab w:val="right" w:pos="4886"/>
              </w:tabs>
              <w:spacing w:after="0" w:line="240" w:lineRule="auto"/>
              <w:rPr>
                <w:rFonts w:ascii="Times New Roman" w:eastAsia="Times New Roman" w:hAnsi="Times New Roman"/>
                <w:b/>
                <w:sz w:val="24"/>
                <w:szCs w:val="24"/>
                <w:lang w:eastAsia="ru-RU"/>
              </w:rPr>
            </w:pPr>
            <w:r w:rsidRPr="000C1C21">
              <w:rPr>
                <w:rFonts w:ascii="Times New Roman" w:eastAsia="Times New Roman" w:hAnsi="Times New Roman"/>
                <w:b/>
                <w:sz w:val="24"/>
                <w:szCs w:val="24"/>
                <w:lang w:eastAsia="ru-RU"/>
              </w:rPr>
              <w:t>Срок действия настоящего разрешения — до</w:t>
            </w:r>
            <w:r w:rsidRPr="000C1C21">
              <w:rPr>
                <w:rFonts w:ascii="Times New Roman" w:eastAsia="Times New Roman" w:hAnsi="Times New Roman"/>
                <w:b/>
                <w:sz w:val="24"/>
                <w:szCs w:val="24"/>
                <w:lang w:eastAsia="ru-RU"/>
              </w:rPr>
              <w:tab/>
              <w:t>«</w:t>
            </w:r>
          </w:p>
        </w:tc>
        <w:tc>
          <w:tcPr>
            <w:tcW w:w="360" w:type="dxa"/>
            <w:gridSpan w:val="3"/>
            <w:vAlign w:val="bottom"/>
          </w:tcPr>
          <w:p w14:paraId="00ECE5E0" w14:textId="77777777" w:rsidR="006D788C" w:rsidRPr="000C1C21" w:rsidRDefault="006D788C" w:rsidP="006D788C">
            <w:pPr>
              <w:spacing w:after="0" w:line="240" w:lineRule="auto"/>
              <w:jc w:val="center"/>
              <w:rPr>
                <w:rFonts w:ascii="Times New Roman" w:eastAsia="Times New Roman" w:hAnsi="Times New Roman"/>
                <w:b/>
                <w:sz w:val="24"/>
                <w:szCs w:val="24"/>
                <w:u w:val="single"/>
                <w:lang w:eastAsia="ru-RU"/>
              </w:rPr>
            </w:pPr>
            <w:r w:rsidRPr="000C1C21">
              <w:rPr>
                <w:rFonts w:ascii="Times New Roman" w:eastAsia="Times New Roman" w:hAnsi="Times New Roman"/>
                <w:b/>
                <w:sz w:val="24"/>
                <w:szCs w:val="24"/>
                <w:u w:val="single"/>
                <w:lang w:eastAsia="ru-RU"/>
              </w:rPr>
              <w:t>10</w:t>
            </w:r>
          </w:p>
        </w:tc>
        <w:tc>
          <w:tcPr>
            <w:tcW w:w="207" w:type="dxa"/>
            <w:vAlign w:val="bottom"/>
          </w:tcPr>
          <w:p w14:paraId="1B3B76FA" w14:textId="77777777" w:rsidR="006D788C" w:rsidRPr="000C1C21" w:rsidRDefault="006D788C" w:rsidP="006D788C">
            <w:pPr>
              <w:spacing w:after="0" w:line="240" w:lineRule="auto"/>
              <w:rPr>
                <w:rFonts w:ascii="Times New Roman" w:eastAsia="Times New Roman" w:hAnsi="Times New Roman"/>
                <w:b/>
                <w:sz w:val="24"/>
                <w:szCs w:val="24"/>
                <w:lang w:eastAsia="ru-RU"/>
              </w:rPr>
            </w:pPr>
            <w:r w:rsidRPr="000C1C21">
              <w:rPr>
                <w:rFonts w:ascii="Times New Roman" w:eastAsia="Times New Roman" w:hAnsi="Times New Roman"/>
                <w:b/>
                <w:sz w:val="24"/>
                <w:szCs w:val="24"/>
                <w:lang w:eastAsia="ru-RU"/>
              </w:rPr>
              <w:t>»</w:t>
            </w:r>
          </w:p>
        </w:tc>
        <w:tc>
          <w:tcPr>
            <w:tcW w:w="1701" w:type="dxa"/>
            <w:vAlign w:val="bottom"/>
          </w:tcPr>
          <w:p w14:paraId="53501BED" w14:textId="77777777" w:rsidR="006D788C" w:rsidRPr="000C1C21" w:rsidRDefault="006D788C" w:rsidP="003B5CE8">
            <w:pPr>
              <w:spacing w:after="0" w:line="240" w:lineRule="auto"/>
              <w:ind w:left="-515" w:right="141"/>
              <w:jc w:val="center"/>
              <w:rPr>
                <w:rFonts w:ascii="Times New Roman" w:eastAsia="Times New Roman" w:hAnsi="Times New Roman"/>
                <w:b/>
                <w:sz w:val="24"/>
                <w:szCs w:val="24"/>
                <w:u w:val="single"/>
                <w:lang w:eastAsia="ru-RU"/>
              </w:rPr>
            </w:pPr>
            <w:r w:rsidRPr="000C1C21">
              <w:rPr>
                <w:rFonts w:ascii="Times New Roman" w:eastAsia="Times New Roman" w:hAnsi="Times New Roman"/>
                <w:b/>
                <w:sz w:val="24"/>
                <w:szCs w:val="24"/>
                <w:u w:val="single"/>
                <w:lang w:eastAsia="ru-RU"/>
              </w:rPr>
              <w:t>января</w:t>
            </w:r>
          </w:p>
        </w:tc>
        <w:tc>
          <w:tcPr>
            <w:tcW w:w="425" w:type="dxa"/>
            <w:gridSpan w:val="2"/>
            <w:vAlign w:val="bottom"/>
          </w:tcPr>
          <w:p w14:paraId="434C46E6" w14:textId="77777777" w:rsidR="006D788C" w:rsidRPr="000C1C21" w:rsidRDefault="006D788C" w:rsidP="006D788C">
            <w:pPr>
              <w:spacing w:after="0" w:line="240" w:lineRule="auto"/>
              <w:jc w:val="right"/>
              <w:rPr>
                <w:rFonts w:ascii="Times New Roman" w:eastAsia="Times New Roman" w:hAnsi="Times New Roman"/>
                <w:b/>
                <w:sz w:val="24"/>
                <w:szCs w:val="24"/>
                <w:u w:val="single"/>
                <w:lang w:eastAsia="ru-RU"/>
              </w:rPr>
            </w:pPr>
            <w:r w:rsidRPr="000C1C21">
              <w:rPr>
                <w:rFonts w:ascii="Times New Roman" w:eastAsia="Times New Roman" w:hAnsi="Times New Roman"/>
                <w:b/>
                <w:sz w:val="24"/>
                <w:szCs w:val="24"/>
                <w:u w:val="single"/>
                <w:lang w:eastAsia="ru-RU"/>
              </w:rPr>
              <w:t>20</w:t>
            </w:r>
          </w:p>
        </w:tc>
        <w:tc>
          <w:tcPr>
            <w:tcW w:w="486" w:type="dxa"/>
            <w:vAlign w:val="bottom"/>
          </w:tcPr>
          <w:p w14:paraId="6048C802" w14:textId="7FA2015D" w:rsidR="006D788C" w:rsidRPr="000C1C21" w:rsidRDefault="006D788C" w:rsidP="006D788C">
            <w:pPr>
              <w:spacing w:after="0" w:line="240" w:lineRule="auto"/>
              <w:rPr>
                <w:rFonts w:ascii="Times New Roman" w:eastAsia="Times New Roman" w:hAnsi="Times New Roman"/>
                <w:b/>
                <w:sz w:val="24"/>
                <w:szCs w:val="24"/>
                <w:u w:val="single"/>
                <w:lang w:eastAsia="ru-RU"/>
              </w:rPr>
            </w:pPr>
            <w:r w:rsidRPr="000C1C21">
              <w:rPr>
                <w:rFonts w:ascii="Times New Roman" w:eastAsia="Times New Roman" w:hAnsi="Times New Roman"/>
                <w:b/>
                <w:sz w:val="24"/>
                <w:szCs w:val="24"/>
                <w:u w:val="single"/>
                <w:lang w:eastAsia="ru-RU"/>
              </w:rPr>
              <w:t>18 г.</w:t>
            </w:r>
          </w:p>
        </w:tc>
        <w:tc>
          <w:tcPr>
            <w:tcW w:w="1499" w:type="dxa"/>
            <w:gridSpan w:val="2"/>
            <w:vAlign w:val="bottom"/>
          </w:tcPr>
          <w:p w14:paraId="632DE87D" w14:textId="2888C69D" w:rsidR="006D788C" w:rsidRPr="000C1C21" w:rsidRDefault="006D788C" w:rsidP="003B5CE8">
            <w:pPr>
              <w:spacing w:after="0" w:line="240" w:lineRule="auto"/>
              <w:ind w:left="-146"/>
              <w:jc w:val="right"/>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в соответствии</w:t>
            </w:r>
          </w:p>
        </w:tc>
      </w:tr>
      <w:tr w:rsidR="006D788C" w:rsidRPr="000C1C21" w14:paraId="2EDC3F9F" w14:textId="77777777" w:rsidTr="003B5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9772" w:type="dxa"/>
            <w:gridSpan w:val="14"/>
            <w:tcMar>
              <w:left w:w="0" w:type="dxa"/>
              <w:right w:w="0" w:type="dxa"/>
            </w:tcMar>
          </w:tcPr>
          <w:p w14:paraId="04A6E7E5" w14:textId="77777777" w:rsidR="006D788C" w:rsidRPr="000C1C21" w:rsidRDefault="006D788C" w:rsidP="006D788C">
            <w:pPr>
              <w:spacing w:after="0" w:line="240" w:lineRule="auto"/>
              <w:jc w:val="center"/>
              <w:rPr>
                <w:rFonts w:ascii="Times New Roman" w:eastAsia="Times New Roman" w:hAnsi="Times New Roman"/>
                <w:sz w:val="24"/>
                <w:szCs w:val="24"/>
                <w:u w:val="single"/>
                <w:lang w:eastAsia="ru-RU"/>
              </w:rPr>
            </w:pPr>
            <w:r w:rsidRPr="000C1C21">
              <w:rPr>
                <w:rFonts w:ascii="Times New Roman" w:eastAsia="Times New Roman" w:hAnsi="Times New Roman"/>
                <w:sz w:val="24"/>
                <w:szCs w:val="24"/>
                <w:lang w:eastAsia="ru-RU"/>
              </w:rPr>
              <w:t xml:space="preserve">с </w:t>
            </w:r>
            <w:r w:rsidRPr="000C1C21">
              <w:rPr>
                <w:rFonts w:ascii="Times New Roman" w:eastAsia="Times New Roman" w:hAnsi="Times New Roman"/>
                <w:sz w:val="24"/>
                <w:szCs w:val="24"/>
                <w:u w:val="single"/>
                <w:lang w:eastAsia="ru-RU"/>
              </w:rPr>
              <w:t>проектной документацией (раздел 6 «Проект организации строительства», том 2),</w:t>
            </w:r>
          </w:p>
          <w:p w14:paraId="121AF2AB" w14:textId="77777777" w:rsidR="006D788C" w:rsidRPr="000C1C21" w:rsidRDefault="006D788C" w:rsidP="006D788C">
            <w:pPr>
              <w:spacing w:after="0" w:line="240" w:lineRule="auto"/>
              <w:jc w:val="center"/>
              <w:rPr>
                <w:rFonts w:ascii="Times New Roman" w:eastAsia="Times New Roman" w:hAnsi="Times New Roman"/>
                <w:sz w:val="24"/>
                <w:szCs w:val="24"/>
                <w:lang w:eastAsia="ru-RU"/>
              </w:rPr>
            </w:pPr>
            <w:r w:rsidRPr="000C1C21">
              <w:rPr>
                <w:rFonts w:ascii="Times New Roman" w:eastAsia="Times New Roman" w:hAnsi="Times New Roman"/>
                <w:sz w:val="24"/>
                <w:szCs w:val="24"/>
                <w:u w:val="single"/>
                <w:lang w:eastAsia="ru-RU"/>
              </w:rPr>
              <w:t>(часть 19 статьи 51 Градостроительного кодекса Российской Федерации).</w:t>
            </w:r>
          </w:p>
        </w:tc>
      </w:tr>
    </w:tbl>
    <w:p w14:paraId="528184C3" w14:textId="77777777" w:rsidR="006D788C" w:rsidRPr="000C1C21" w:rsidRDefault="006D788C" w:rsidP="006D788C">
      <w:pPr>
        <w:spacing w:after="0" w:line="240" w:lineRule="auto"/>
        <w:rPr>
          <w:rFonts w:ascii="Times New Roman" w:eastAsia="Times New Roman" w:hAnsi="Times New Roman"/>
          <w:sz w:val="20"/>
          <w:szCs w:val="20"/>
          <w:lang w:eastAsia="ru-RU"/>
        </w:rPr>
      </w:pPr>
    </w:p>
    <w:tbl>
      <w:tblPr>
        <w:tblW w:w="9767" w:type="dxa"/>
        <w:tblInd w:w="14" w:type="dxa"/>
        <w:tblCellMar>
          <w:left w:w="0" w:type="dxa"/>
          <w:right w:w="0" w:type="dxa"/>
        </w:tblCellMar>
        <w:tblLook w:val="01E0" w:firstRow="1" w:lastRow="1" w:firstColumn="1" w:lastColumn="1" w:noHBand="0" w:noVBand="0"/>
      </w:tblPr>
      <w:tblGrid>
        <w:gridCol w:w="5386"/>
        <w:gridCol w:w="20"/>
        <w:gridCol w:w="1640"/>
        <w:gridCol w:w="180"/>
        <w:gridCol w:w="2541"/>
      </w:tblGrid>
      <w:tr w:rsidR="006D788C" w:rsidRPr="000C1C21" w14:paraId="3D83D630" w14:textId="77777777" w:rsidTr="003B5CE8">
        <w:trPr>
          <w:trHeight w:val="240"/>
        </w:trPr>
        <w:tc>
          <w:tcPr>
            <w:tcW w:w="5386" w:type="dxa"/>
            <w:tcBorders>
              <w:bottom w:val="single" w:sz="4" w:space="0" w:color="auto"/>
            </w:tcBorders>
            <w:vAlign w:val="bottom"/>
          </w:tcPr>
          <w:p w14:paraId="1AC16D11" w14:textId="77777777" w:rsidR="006D788C" w:rsidRPr="000C1C21" w:rsidRDefault="006D788C" w:rsidP="006D788C">
            <w:pPr>
              <w:spacing w:after="0" w:line="240" w:lineRule="auto"/>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Заместитель начальника управления строительства администрации муниципального образования Каневской район – главный архитектор муниципального образования</w:t>
            </w:r>
          </w:p>
        </w:tc>
        <w:tc>
          <w:tcPr>
            <w:tcW w:w="20" w:type="dxa"/>
            <w:vAlign w:val="bottom"/>
          </w:tcPr>
          <w:p w14:paraId="0981DE93" w14:textId="77777777" w:rsidR="006D788C" w:rsidRPr="000C1C21" w:rsidRDefault="006D788C" w:rsidP="006D788C">
            <w:pPr>
              <w:spacing w:after="0" w:line="240" w:lineRule="auto"/>
              <w:jc w:val="center"/>
              <w:rPr>
                <w:rFonts w:ascii="Times New Roman" w:eastAsia="Times New Roman" w:hAnsi="Times New Roman"/>
                <w:sz w:val="24"/>
                <w:szCs w:val="24"/>
                <w:lang w:eastAsia="ru-RU"/>
              </w:rPr>
            </w:pPr>
          </w:p>
        </w:tc>
        <w:tc>
          <w:tcPr>
            <w:tcW w:w="1640" w:type="dxa"/>
            <w:tcBorders>
              <w:bottom w:val="single" w:sz="4" w:space="0" w:color="auto"/>
            </w:tcBorders>
            <w:vAlign w:val="bottom"/>
          </w:tcPr>
          <w:p w14:paraId="5644661F" w14:textId="77777777" w:rsidR="006D788C" w:rsidRPr="000C1C21" w:rsidRDefault="006D788C" w:rsidP="006D788C">
            <w:pPr>
              <w:spacing w:after="0" w:line="240" w:lineRule="auto"/>
              <w:jc w:val="center"/>
              <w:rPr>
                <w:rFonts w:ascii="Times New Roman" w:eastAsia="Times New Roman" w:hAnsi="Times New Roman"/>
                <w:sz w:val="24"/>
                <w:szCs w:val="24"/>
                <w:lang w:eastAsia="ru-RU"/>
              </w:rPr>
            </w:pPr>
          </w:p>
        </w:tc>
        <w:tc>
          <w:tcPr>
            <w:tcW w:w="180" w:type="dxa"/>
            <w:vAlign w:val="bottom"/>
          </w:tcPr>
          <w:p w14:paraId="190EA05C" w14:textId="77777777" w:rsidR="006D788C" w:rsidRPr="000C1C21" w:rsidRDefault="006D788C" w:rsidP="006D788C">
            <w:pPr>
              <w:spacing w:after="0" w:line="240" w:lineRule="auto"/>
              <w:jc w:val="center"/>
              <w:rPr>
                <w:rFonts w:ascii="Times New Roman" w:eastAsia="Times New Roman" w:hAnsi="Times New Roman"/>
                <w:sz w:val="24"/>
                <w:szCs w:val="24"/>
                <w:lang w:eastAsia="ru-RU"/>
              </w:rPr>
            </w:pPr>
          </w:p>
        </w:tc>
        <w:tc>
          <w:tcPr>
            <w:tcW w:w="2541" w:type="dxa"/>
            <w:tcBorders>
              <w:bottom w:val="single" w:sz="4" w:space="0" w:color="auto"/>
            </w:tcBorders>
            <w:vAlign w:val="bottom"/>
          </w:tcPr>
          <w:p w14:paraId="612AAEE1" w14:textId="77777777" w:rsidR="006D788C" w:rsidRPr="000C1C21" w:rsidRDefault="006D788C" w:rsidP="006D788C">
            <w:pPr>
              <w:spacing w:after="0" w:line="240" w:lineRule="auto"/>
              <w:jc w:val="right"/>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 xml:space="preserve">Б.Ф. </w:t>
            </w:r>
            <w:proofErr w:type="spellStart"/>
            <w:r w:rsidRPr="000C1C21">
              <w:rPr>
                <w:rFonts w:ascii="Times New Roman" w:eastAsia="Times New Roman" w:hAnsi="Times New Roman"/>
                <w:sz w:val="24"/>
                <w:szCs w:val="24"/>
                <w:lang w:eastAsia="ru-RU"/>
              </w:rPr>
              <w:t>Слоквенко</w:t>
            </w:r>
            <w:proofErr w:type="spellEnd"/>
          </w:p>
        </w:tc>
      </w:tr>
      <w:tr w:rsidR="006D788C" w:rsidRPr="000C1C21" w14:paraId="17D3C47C" w14:textId="77777777" w:rsidTr="003B5CE8">
        <w:tc>
          <w:tcPr>
            <w:tcW w:w="5386" w:type="dxa"/>
            <w:tcBorders>
              <w:top w:val="single" w:sz="4" w:space="0" w:color="auto"/>
            </w:tcBorders>
          </w:tcPr>
          <w:p w14:paraId="05BCD139" w14:textId="77777777" w:rsidR="006D788C" w:rsidRPr="000C1C21" w:rsidRDefault="006D788C" w:rsidP="006D788C">
            <w:pPr>
              <w:spacing w:after="0" w:line="240" w:lineRule="auto"/>
              <w:jc w:val="center"/>
              <w:rPr>
                <w:rFonts w:ascii="Times New Roman" w:eastAsia="Times New Roman" w:hAnsi="Times New Roman"/>
                <w:iCs/>
                <w:sz w:val="14"/>
                <w:szCs w:val="14"/>
                <w:lang w:eastAsia="ru-RU"/>
              </w:rPr>
            </w:pPr>
            <w:r w:rsidRPr="000C1C21">
              <w:rPr>
                <w:rFonts w:ascii="Times New Roman" w:eastAsia="Times New Roman" w:hAnsi="Times New Roman"/>
                <w:iCs/>
                <w:sz w:val="14"/>
                <w:szCs w:val="14"/>
                <w:lang w:eastAsia="ru-RU"/>
              </w:rPr>
              <w:t>(должность уполномоченного лица органа,</w:t>
            </w:r>
          </w:p>
          <w:p w14:paraId="37B32CC2" w14:textId="77777777" w:rsidR="006D788C" w:rsidRPr="000C1C21" w:rsidRDefault="006D788C" w:rsidP="006D788C">
            <w:pPr>
              <w:spacing w:after="0" w:line="240" w:lineRule="auto"/>
              <w:jc w:val="center"/>
              <w:rPr>
                <w:rFonts w:ascii="Times New Roman" w:eastAsia="Times New Roman" w:hAnsi="Times New Roman"/>
                <w:iCs/>
                <w:sz w:val="14"/>
                <w:szCs w:val="14"/>
                <w:lang w:eastAsia="ru-RU"/>
              </w:rPr>
            </w:pPr>
            <w:r w:rsidRPr="000C1C21">
              <w:rPr>
                <w:rFonts w:ascii="Times New Roman" w:eastAsia="Times New Roman" w:hAnsi="Times New Roman"/>
                <w:iCs/>
                <w:sz w:val="14"/>
                <w:szCs w:val="14"/>
                <w:lang w:eastAsia="ru-RU"/>
              </w:rPr>
              <w:t>осуществляющего выдачу разрешения на строительство)</w:t>
            </w:r>
          </w:p>
        </w:tc>
        <w:tc>
          <w:tcPr>
            <w:tcW w:w="20" w:type="dxa"/>
          </w:tcPr>
          <w:p w14:paraId="6FC8D907" w14:textId="77777777" w:rsidR="006D788C" w:rsidRPr="000C1C21" w:rsidRDefault="006D788C" w:rsidP="006D788C">
            <w:pPr>
              <w:spacing w:after="0" w:line="240" w:lineRule="auto"/>
              <w:jc w:val="center"/>
              <w:rPr>
                <w:rFonts w:ascii="Times New Roman" w:eastAsia="Times New Roman" w:hAnsi="Times New Roman"/>
                <w:iCs/>
                <w:sz w:val="14"/>
                <w:szCs w:val="14"/>
                <w:lang w:eastAsia="ru-RU"/>
              </w:rPr>
            </w:pPr>
          </w:p>
        </w:tc>
        <w:tc>
          <w:tcPr>
            <w:tcW w:w="1640" w:type="dxa"/>
            <w:tcBorders>
              <w:top w:val="single" w:sz="4" w:space="0" w:color="auto"/>
            </w:tcBorders>
          </w:tcPr>
          <w:p w14:paraId="073AD77C" w14:textId="77777777" w:rsidR="006D788C" w:rsidRPr="000C1C21" w:rsidRDefault="006D788C" w:rsidP="006D788C">
            <w:pPr>
              <w:spacing w:after="0" w:line="240" w:lineRule="auto"/>
              <w:jc w:val="center"/>
              <w:rPr>
                <w:rFonts w:ascii="Times New Roman" w:eastAsia="Times New Roman" w:hAnsi="Times New Roman"/>
                <w:iCs/>
                <w:sz w:val="14"/>
                <w:szCs w:val="14"/>
                <w:lang w:eastAsia="ru-RU"/>
              </w:rPr>
            </w:pPr>
            <w:r w:rsidRPr="000C1C21">
              <w:rPr>
                <w:rFonts w:ascii="Times New Roman" w:eastAsia="Times New Roman" w:hAnsi="Times New Roman"/>
                <w:iCs/>
                <w:sz w:val="14"/>
                <w:szCs w:val="14"/>
                <w:lang w:eastAsia="ru-RU"/>
              </w:rPr>
              <w:t>(подпись)</w:t>
            </w:r>
          </w:p>
        </w:tc>
        <w:tc>
          <w:tcPr>
            <w:tcW w:w="180" w:type="dxa"/>
          </w:tcPr>
          <w:p w14:paraId="77695FEC" w14:textId="77777777" w:rsidR="006D788C" w:rsidRPr="000C1C21" w:rsidRDefault="006D788C" w:rsidP="006D788C">
            <w:pPr>
              <w:spacing w:after="0" w:line="240" w:lineRule="auto"/>
              <w:jc w:val="center"/>
              <w:rPr>
                <w:rFonts w:ascii="Times New Roman" w:eastAsia="Times New Roman" w:hAnsi="Times New Roman"/>
                <w:iCs/>
                <w:sz w:val="14"/>
                <w:szCs w:val="14"/>
                <w:lang w:eastAsia="ru-RU"/>
              </w:rPr>
            </w:pPr>
          </w:p>
        </w:tc>
        <w:tc>
          <w:tcPr>
            <w:tcW w:w="2541" w:type="dxa"/>
            <w:tcBorders>
              <w:top w:val="single" w:sz="4" w:space="0" w:color="auto"/>
            </w:tcBorders>
          </w:tcPr>
          <w:p w14:paraId="2091E390" w14:textId="77777777" w:rsidR="006D788C" w:rsidRPr="000C1C21" w:rsidRDefault="006D788C" w:rsidP="006D788C">
            <w:pPr>
              <w:spacing w:after="0" w:line="240" w:lineRule="auto"/>
              <w:jc w:val="center"/>
              <w:rPr>
                <w:rFonts w:ascii="Times New Roman" w:eastAsia="Times New Roman" w:hAnsi="Times New Roman"/>
                <w:iCs/>
                <w:sz w:val="14"/>
                <w:szCs w:val="14"/>
                <w:lang w:eastAsia="ru-RU"/>
              </w:rPr>
            </w:pPr>
            <w:r w:rsidRPr="000C1C21">
              <w:rPr>
                <w:rFonts w:ascii="Times New Roman" w:eastAsia="Times New Roman" w:hAnsi="Times New Roman"/>
                <w:iCs/>
                <w:sz w:val="14"/>
                <w:szCs w:val="14"/>
                <w:lang w:eastAsia="ru-RU"/>
              </w:rPr>
              <w:t>(расшифровка подписи)</w:t>
            </w:r>
          </w:p>
        </w:tc>
      </w:tr>
    </w:tbl>
    <w:p w14:paraId="3225933A" w14:textId="77777777" w:rsidR="006D788C" w:rsidRPr="000C1C21" w:rsidRDefault="006D788C" w:rsidP="006D788C">
      <w:pPr>
        <w:spacing w:after="0" w:line="240" w:lineRule="auto"/>
        <w:rPr>
          <w:rFonts w:ascii="Times New Roman" w:eastAsia="Times New Roman" w:hAnsi="Times New Roman"/>
          <w:sz w:val="24"/>
          <w:szCs w:val="24"/>
          <w:lang w:eastAsia="ru-RU"/>
        </w:rPr>
      </w:pPr>
    </w:p>
    <w:tbl>
      <w:tblPr>
        <w:tblW w:w="3626" w:type="dxa"/>
        <w:tblInd w:w="14" w:type="dxa"/>
        <w:tblCellMar>
          <w:left w:w="0" w:type="dxa"/>
          <w:right w:w="0" w:type="dxa"/>
        </w:tblCellMar>
        <w:tblLook w:val="01E0" w:firstRow="1" w:lastRow="1" w:firstColumn="1" w:lastColumn="1" w:noHBand="0" w:noVBand="0"/>
      </w:tblPr>
      <w:tblGrid>
        <w:gridCol w:w="140"/>
        <w:gridCol w:w="350"/>
        <w:gridCol w:w="266"/>
        <w:gridCol w:w="1778"/>
        <w:gridCol w:w="378"/>
        <w:gridCol w:w="378"/>
        <w:gridCol w:w="336"/>
      </w:tblGrid>
      <w:tr w:rsidR="006D788C" w:rsidRPr="000C1C21" w14:paraId="7D264902" w14:textId="77777777" w:rsidTr="00374932">
        <w:trPr>
          <w:trHeight w:val="240"/>
        </w:trPr>
        <w:tc>
          <w:tcPr>
            <w:tcW w:w="140" w:type="dxa"/>
            <w:vAlign w:val="bottom"/>
          </w:tcPr>
          <w:p w14:paraId="668DEB2A" w14:textId="77777777" w:rsidR="006D788C" w:rsidRPr="000C1C21" w:rsidRDefault="006D788C" w:rsidP="006D788C">
            <w:pPr>
              <w:spacing w:after="0" w:line="240" w:lineRule="auto"/>
              <w:jc w:val="right"/>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w:t>
            </w:r>
          </w:p>
        </w:tc>
        <w:tc>
          <w:tcPr>
            <w:tcW w:w="350" w:type="dxa"/>
            <w:tcBorders>
              <w:bottom w:val="single" w:sz="4" w:space="0" w:color="auto"/>
            </w:tcBorders>
            <w:vAlign w:val="bottom"/>
          </w:tcPr>
          <w:p w14:paraId="6D8394F4" w14:textId="77777777" w:rsidR="006D788C" w:rsidRPr="000C1C21" w:rsidRDefault="006D788C" w:rsidP="006D788C">
            <w:pPr>
              <w:spacing w:after="0" w:line="240" w:lineRule="auto"/>
              <w:jc w:val="center"/>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10</w:t>
            </w:r>
          </w:p>
        </w:tc>
        <w:tc>
          <w:tcPr>
            <w:tcW w:w="266" w:type="dxa"/>
            <w:vAlign w:val="bottom"/>
          </w:tcPr>
          <w:p w14:paraId="6BF647A7" w14:textId="77777777" w:rsidR="006D788C" w:rsidRPr="000C1C21" w:rsidRDefault="006D788C" w:rsidP="006D788C">
            <w:pPr>
              <w:spacing w:after="0" w:line="240" w:lineRule="auto"/>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w:t>
            </w:r>
          </w:p>
        </w:tc>
        <w:tc>
          <w:tcPr>
            <w:tcW w:w="1778" w:type="dxa"/>
            <w:tcBorders>
              <w:bottom w:val="single" w:sz="4" w:space="0" w:color="auto"/>
            </w:tcBorders>
            <w:vAlign w:val="bottom"/>
          </w:tcPr>
          <w:p w14:paraId="6227CAFA" w14:textId="77777777" w:rsidR="006D788C" w:rsidRPr="000C1C21" w:rsidRDefault="006D788C" w:rsidP="006D788C">
            <w:pPr>
              <w:spacing w:after="0" w:line="240" w:lineRule="auto"/>
              <w:jc w:val="center"/>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января</w:t>
            </w:r>
          </w:p>
        </w:tc>
        <w:tc>
          <w:tcPr>
            <w:tcW w:w="378" w:type="dxa"/>
            <w:vAlign w:val="bottom"/>
          </w:tcPr>
          <w:p w14:paraId="2BA2B5A8" w14:textId="77777777" w:rsidR="006D788C" w:rsidRPr="000C1C21" w:rsidRDefault="006D788C" w:rsidP="006D788C">
            <w:pPr>
              <w:spacing w:after="0" w:line="240" w:lineRule="auto"/>
              <w:jc w:val="right"/>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20</w:t>
            </w:r>
          </w:p>
        </w:tc>
        <w:tc>
          <w:tcPr>
            <w:tcW w:w="378" w:type="dxa"/>
            <w:tcBorders>
              <w:bottom w:val="single" w:sz="4" w:space="0" w:color="auto"/>
            </w:tcBorders>
            <w:vAlign w:val="bottom"/>
          </w:tcPr>
          <w:p w14:paraId="1C1FC9E5" w14:textId="77777777" w:rsidR="006D788C" w:rsidRPr="000C1C21" w:rsidRDefault="006D788C" w:rsidP="006D788C">
            <w:pPr>
              <w:spacing w:after="0" w:line="240" w:lineRule="auto"/>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17</w:t>
            </w:r>
          </w:p>
        </w:tc>
        <w:tc>
          <w:tcPr>
            <w:tcW w:w="336" w:type="dxa"/>
            <w:vAlign w:val="bottom"/>
          </w:tcPr>
          <w:p w14:paraId="0A912432" w14:textId="77777777" w:rsidR="006D788C" w:rsidRPr="000C1C21" w:rsidRDefault="006D788C" w:rsidP="006D788C">
            <w:pPr>
              <w:spacing w:after="0" w:line="240" w:lineRule="auto"/>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 xml:space="preserve"> г.</w:t>
            </w:r>
          </w:p>
        </w:tc>
      </w:tr>
    </w:tbl>
    <w:p w14:paraId="40CBD06E" w14:textId="77777777" w:rsidR="006D788C" w:rsidRPr="000C1C21" w:rsidRDefault="006D788C" w:rsidP="006D788C">
      <w:pPr>
        <w:spacing w:after="0" w:line="240" w:lineRule="auto"/>
        <w:rPr>
          <w:rFonts w:ascii="Times New Roman" w:eastAsia="Times New Roman" w:hAnsi="Times New Roman"/>
          <w:sz w:val="20"/>
          <w:szCs w:val="20"/>
          <w:lang w:eastAsia="ru-RU"/>
        </w:rPr>
      </w:pPr>
    </w:p>
    <w:p w14:paraId="6607EBCB" w14:textId="77777777" w:rsidR="006D788C" w:rsidRPr="000C1C21" w:rsidRDefault="006D788C" w:rsidP="006D788C">
      <w:pPr>
        <w:spacing w:after="0" w:line="240" w:lineRule="auto"/>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М. П.</w:t>
      </w:r>
    </w:p>
    <w:p w14:paraId="58EDB0CC" w14:textId="77777777" w:rsidR="006D788C" w:rsidRPr="000C1C21" w:rsidRDefault="006D788C" w:rsidP="006D788C">
      <w:pPr>
        <w:spacing w:after="0" w:line="240" w:lineRule="auto"/>
        <w:rPr>
          <w:rFonts w:ascii="Times New Roman" w:eastAsia="Times New Roman" w:hAnsi="Times New Roman"/>
          <w:sz w:val="20"/>
          <w:szCs w:val="20"/>
          <w:lang w:eastAsia="ru-RU"/>
        </w:rPr>
      </w:pPr>
    </w:p>
    <w:p w14:paraId="31A46B16" w14:textId="77777777" w:rsidR="006D788C" w:rsidRPr="000C1C21" w:rsidRDefault="006D788C" w:rsidP="006D788C">
      <w:pPr>
        <w:spacing w:after="0" w:line="240" w:lineRule="auto"/>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Действие настоящего разрешения</w:t>
      </w:r>
    </w:p>
    <w:tbl>
      <w:tblPr>
        <w:tblW w:w="5166" w:type="dxa"/>
        <w:tblInd w:w="14" w:type="dxa"/>
        <w:tblCellMar>
          <w:left w:w="0" w:type="dxa"/>
          <w:right w:w="0" w:type="dxa"/>
        </w:tblCellMar>
        <w:tblLook w:val="01E0" w:firstRow="1" w:lastRow="1" w:firstColumn="1" w:lastColumn="1" w:noHBand="0" w:noVBand="0"/>
      </w:tblPr>
      <w:tblGrid>
        <w:gridCol w:w="1504"/>
        <w:gridCol w:w="350"/>
        <w:gridCol w:w="266"/>
        <w:gridCol w:w="1778"/>
        <w:gridCol w:w="378"/>
        <w:gridCol w:w="378"/>
        <w:gridCol w:w="512"/>
      </w:tblGrid>
      <w:tr w:rsidR="006D788C" w:rsidRPr="000C1C21" w14:paraId="7512439C" w14:textId="77777777" w:rsidTr="00374932">
        <w:trPr>
          <w:trHeight w:val="240"/>
        </w:trPr>
        <w:tc>
          <w:tcPr>
            <w:tcW w:w="1504" w:type="dxa"/>
            <w:vAlign w:val="bottom"/>
          </w:tcPr>
          <w:p w14:paraId="0BACF0D4" w14:textId="77777777" w:rsidR="006D788C" w:rsidRPr="000C1C21" w:rsidRDefault="006D788C" w:rsidP="006D788C">
            <w:pPr>
              <w:tabs>
                <w:tab w:val="right" w:pos="1498"/>
              </w:tabs>
              <w:spacing w:after="0" w:line="240" w:lineRule="auto"/>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продлено до</w:t>
            </w:r>
            <w:r w:rsidRPr="000C1C21">
              <w:rPr>
                <w:rFonts w:ascii="Times New Roman" w:eastAsia="Times New Roman" w:hAnsi="Times New Roman"/>
                <w:sz w:val="24"/>
                <w:szCs w:val="24"/>
                <w:lang w:eastAsia="ru-RU"/>
              </w:rPr>
              <w:tab/>
              <w:t>«</w:t>
            </w:r>
          </w:p>
        </w:tc>
        <w:tc>
          <w:tcPr>
            <w:tcW w:w="350" w:type="dxa"/>
            <w:tcBorders>
              <w:bottom w:val="single" w:sz="4" w:space="0" w:color="auto"/>
            </w:tcBorders>
            <w:vAlign w:val="bottom"/>
          </w:tcPr>
          <w:p w14:paraId="049FB396" w14:textId="77777777" w:rsidR="006D788C" w:rsidRPr="000C1C21" w:rsidRDefault="006D788C" w:rsidP="006D788C">
            <w:pPr>
              <w:spacing w:after="0" w:line="240" w:lineRule="auto"/>
              <w:jc w:val="center"/>
              <w:rPr>
                <w:rFonts w:ascii="Times New Roman" w:eastAsia="Times New Roman" w:hAnsi="Times New Roman"/>
                <w:sz w:val="24"/>
                <w:szCs w:val="24"/>
                <w:lang w:eastAsia="ru-RU"/>
              </w:rPr>
            </w:pPr>
          </w:p>
        </w:tc>
        <w:tc>
          <w:tcPr>
            <w:tcW w:w="266" w:type="dxa"/>
            <w:vAlign w:val="bottom"/>
          </w:tcPr>
          <w:p w14:paraId="7DB9284D" w14:textId="77777777" w:rsidR="006D788C" w:rsidRPr="000C1C21" w:rsidRDefault="006D788C" w:rsidP="006D788C">
            <w:pPr>
              <w:spacing w:after="0" w:line="240" w:lineRule="auto"/>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w:t>
            </w:r>
          </w:p>
        </w:tc>
        <w:tc>
          <w:tcPr>
            <w:tcW w:w="1778" w:type="dxa"/>
            <w:tcBorders>
              <w:bottom w:val="single" w:sz="4" w:space="0" w:color="auto"/>
            </w:tcBorders>
            <w:vAlign w:val="bottom"/>
          </w:tcPr>
          <w:p w14:paraId="434C159F" w14:textId="77777777" w:rsidR="006D788C" w:rsidRPr="000C1C21" w:rsidRDefault="006D788C" w:rsidP="006D788C">
            <w:pPr>
              <w:spacing w:after="0" w:line="240" w:lineRule="auto"/>
              <w:jc w:val="center"/>
              <w:rPr>
                <w:rFonts w:ascii="Times New Roman" w:eastAsia="Times New Roman" w:hAnsi="Times New Roman"/>
                <w:sz w:val="24"/>
                <w:szCs w:val="24"/>
                <w:lang w:eastAsia="ru-RU"/>
              </w:rPr>
            </w:pPr>
          </w:p>
        </w:tc>
        <w:tc>
          <w:tcPr>
            <w:tcW w:w="378" w:type="dxa"/>
            <w:vAlign w:val="bottom"/>
          </w:tcPr>
          <w:p w14:paraId="58E65425" w14:textId="77777777" w:rsidR="006D788C" w:rsidRPr="000C1C21" w:rsidRDefault="006D788C" w:rsidP="006D788C">
            <w:pPr>
              <w:spacing w:after="0" w:line="240" w:lineRule="auto"/>
              <w:jc w:val="right"/>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20</w:t>
            </w:r>
          </w:p>
        </w:tc>
        <w:tc>
          <w:tcPr>
            <w:tcW w:w="378" w:type="dxa"/>
            <w:tcBorders>
              <w:bottom w:val="single" w:sz="4" w:space="0" w:color="auto"/>
            </w:tcBorders>
            <w:vAlign w:val="bottom"/>
          </w:tcPr>
          <w:p w14:paraId="1736F20D" w14:textId="77777777" w:rsidR="006D788C" w:rsidRPr="000C1C21" w:rsidRDefault="006D788C" w:rsidP="006D788C">
            <w:pPr>
              <w:spacing w:after="0" w:line="240" w:lineRule="auto"/>
              <w:rPr>
                <w:rFonts w:ascii="Times New Roman" w:eastAsia="Times New Roman" w:hAnsi="Times New Roman"/>
                <w:sz w:val="24"/>
                <w:szCs w:val="24"/>
                <w:lang w:eastAsia="ru-RU"/>
              </w:rPr>
            </w:pPr>
          </w:p>
        </w:tc>
        <w:tc>
          <w:tcPr>
            <w:tcW w:w="512" w:type="dxa"/>
            <w:vAlign w:val="bottom"/>
          </w:tcPr>
          <w:p w14:paraId="31F091B3" w14:textId="77777777" w:rsidR="006D788C" w:rsidRPr="000C1C21" w:rsidRDefault="006D788C" w:rsidP="006D788C">
            <w:pPr>
              <w:spacing w:after="0" w:line="240" w:lineRule="auto"/>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 xml:space="preserve"> г.</w:t>
            </w:r>
          </w:p>
        </w:tc>
      </w:tr>
    </w:tbl>
    <w:p w14:paraId="58B8B1BB" w14:textId="77777777" w:rsidR="006D788C" w:rsidRPr="000C1C21" w:rsidRDefault="006D788C" w:rsidP="006D788C">
      <w:pPr>
        <w:spacing w:after="0" w:line="240" w:lineRule="auto"/>
        <w:rPr>
          <w:rFonts w:ascii="Times New Roman" w:eastAsia="Times New Roman" w:hAnsi="Times New Roman"/>
          <w:sz w:val="20"/>
          <w:szCs w:val="20"/>
          <w:lang w:eastAsia="ru-RU"/>
        </w:rPr>
      </w:pPr>
    </w:p>
    <w:tbl>
      <w:tblPr>
        <w:tblW w:w="12909" w:type="dxa"/>
        <w:tblInd w:w="14" w:type="dxa"/>
        <w:tblCellMar>
          <w:left w:w="0" w:type="dxa"/>
          <w:right w:w="0" w:type="dxa"/>
        </w:tblCellMar>
        <w:tblLook w:val="01E0" w:firstRow="1" w:lastRow="1" w:firstColumn="1" w:lastColumn="1" w:noHBand="0" w:noVBand="0"/>
      </w:tblPr>
      <w:tblGrid>
        <w:gridCol w:w="3836"/>
        <w:gridCol w:w="240"/>
        <w:gridCol w:w="2038"/>
        <w:gridCol w:w="227"/>
        <w:gridCol w:w="3284"/>
        <w:gridCol w:w="3284"/>
      </w:tblGrid>
      <w:tr w:rsidR="00001705" w:rsidRPr="000C1C21" w14:paraId="4E63B35C" w14:textId="77777777" w:rsidTr="00001705">
        <w:trPr>
          <w:trHeight w:val="240"/>
        </w:trPr>
        <w:tc>
          <w:tcPr>
            <w:tcW w:w="3836" w:type="dxa"/>
            <w:tcBorders>
              <w:bottom w:val="single" w:sz="4" w:space="0" w:color="auto"/>
            </w:tcBorders>
            <w:vAlign w:val="bottom"/>
          </w:tcPr>
          <w:p w14:paraId="408728BA" w14:textId="77777777" w:rsidR="00001705" w:rsidRPr="000C1C21" w:rsidRDefault="00001705" w:rsidP="006D788C">
            <w:pPr>
              <w:spacing w:after="0" w:line="240" w:lineRule="auto"/>
              <w:jc w:val="center"/>
              <w:rPr>
                <w:rFonts w:ascii="Times New Roman" w:eastAsia="Times New Roman" w:hAnsi="Times New Roman"/>
                <w:sz w:val="24"/>
                <w:szCs w:val="24"/>
                <w:lang w:eastAsia="ru-RU"/>
              </w:rPr>
            </w:pPr>
          </w:p>
        </w:tc>
        <w:tc>
          <w:tcPr>
            <w:tcW w:w="240" w:type="dxa"/>
            <w:vAlign w:val="bottom"/>
          </w:tcPr>
          <w:p w14:paraId="1C324096" w14:textId="77777777" w:rsidR="00001705" w:rsidRPr="000C1C21" w:rsidRDefault="00001705" w:rsidP="006D788C">
            <w:pPr>
              <w:spacing w:after="0" w:line="240" w:lineRule="auto"/>
              <w:jc w:val="center"/>
              <w:rPr>
                <w:rFonts w:ascii="Times New Roman" w:eastAsia="Times New Roman" w:hAnsi="Times New Roman"/>
                <w:sz w:val="24"/>
                <w:szCs w:val="24"/>
                <w:lang w:eastAsia="ru-RU"/>
              </w:rPr>
            </w:pPr>
          </w:p>
        </w:tc>
        <w:tc>
          <w:tcPr>
            <w:tcW w:w="2038" w:type="dxa"/>
            <w:tcBorders>
              <w:bottom w:val="single" w:sz="4" w:space="0" w:color="auto"/>
            </w:tcBorders>
            <w:vAlign w:val="bottom"/>
          </w:tcPr>
          <w:p w14:paraId="4EE48C3D" w14:textId="77777777" w:rsidR="00001705" w:rsidRPr="000C1C21" w:rsidRDefault="00001705" w:rsidP="006D788C">
            <w:pPr>
              <w:spacing w:after="0" w:line="240" w:lineRule="auto"/>
              <w:jc w:val="center"/>
              <w:rPr>
                <w:rFonts w:ascii="Times New Roman" w:eastAsia="Times New Roman" w:hAnsi="Times New Roman"/>
                <w:sz w:val="24"/>
                <w:szCs w:val="24"/>
                <w:lang w:eastAsia="ru-RU"/>
              </w:rPr>
            </w:pPr>
          </w:p>
        </w:tc>
        <w:tc>
          <w:tcPr>
            <w:tcW w:w="227" w:type="dxa"/>
            <w:vAlign w:val="bottom"/>
          </w:tcPr>
          <w:p w14:paraId="30E4E085" w14:textId="77777777" w:rsidR="00001705" w:rsidRPr="000C1C21" w:rsidRDefault="00001705" w:rsidP="006D788C">
            <w:pPr>
              <w:spacing w:after="0" w:line="240" w:lineRule="auto"/>
              <w:jc w:val="center"/>
              <w:rPr>
                <w:rFonts w:ascii="Times New Roman" w:eastAsia="Times New Roman" w:hAnsi="Times New Roman"/>
                <w:sz w:val="24"/>
                <w:szCs w:val="24"/>
                <w:lang w:eastAsia="ru-RU"/>
              </w:rPr>
            </w:pPr>
          </w:p>
        </w:tc>
        <w:tc>
          <w:tcPr>
            <w:tcW w:w="3284" w:type="dxa"/>
          </w:tcPr>
          <w:p w14:paraId="310DAA32" w14:textId="77777777" w:rsidR="00001705" w:rsidRPr="000C1C21" w:rsidRDefault="00001705" w:rsidP="006D788C">
            <w:pPr>
              <w:spacing w:after="0" w:line="240" w:lineRule="auto"/>
              <w:jc w:val="center"/>
              <w:rPr>
                <w:rFonts w:ascii="Times New Roman" w:eastAsia="Times New Roman" w:hAnsi="Times New Roman"/>
                <w:sz w:val="24"/>
                <w:szCs w:val="24"/>
                <w:lang w:eastAsia="ru-RU"/>
              </w:rPr>
            </w:pPr>
          </w:p>
        </w:tc>
        <w:tc>
          <w:tcPr>
            <w:tcW w:w="3284" w:type="dxa"/>
            <w:tcBorders>
              <w:bottom w:val="single" w:sz="4" w:space="0" w:color="auto"/>
            </w:tcBorders>
            <w:vAlign w:val="bottom"/>
          </w:tcPr>
          <w:p w14:paraId="5786186B" w14:textId="44B6BA16" w:rsidR="00001705" w:rsidRPr="000C1C21" w:rsidRDefault="00001705" w:rsidP="006D788C">
            <w:pPr>
              <w:spacing w:after="0" w:line="240" w:lineRule="auto"/>
              <w:jc w:val="center"/>
              <w:rPr>
                <w:rFonts w:ascii="Times New Roman" w:eastAsia="Times New Roman" w:hAnsi="Times New Roman"/>
                <w:sz w:val="24"/>
                <w:szCs w:val="24"/>
                <w:lang w:eastAsia="ru-RU"/>
              </w:rPr>
            </w:pPr>
          </w:p>
        </w:tc>
      </w:tr>
      <w:tr w:rsidR="00001705" w:rsidRPr="000C1C21" w14:paraId="7D0223FB" w14:textId="77777777" w:rsidTr="00001705">
        <w:tc>
          <w:tcPr>
            <w:tcW w:w="3836" w:type="dxa"/>
            <w:tcBorders>
              <w:top w:val="single" w:sz="4" w:space="0" w:color="auto"/>
            </w:tcBorders>
          </w:tcPr>
          <w:p w14:paraId="61E4BF3D" w14:textId="77777777" w:rsidR="00001705" w:rsidRPr="000C1C21" w:rsidRDefault="00001705" w:rsidP="006D788C">
            <w:pPr>
              <w:spacing w:after="0" w:line="240" w:lineRule="auto"/>
              <w:jc w:val="center"/>
              <w:rPr>
                <w:rFonts w:ascii="Times New Roman" w:eastAsia="Times New Roman" w:hAnsi="Times New Roman"/>
                <w:iCs/>
                <w:sz w:val="14"/>
                <w:szCs w:val="14"/>
                <w:lang w:eastAsia="ru-RU"/>
              </w:rPr>
            </w:pPr>
            <w:r w:rsidRPr="000C1C21">
              <w:rPr>
                <w:rFonts w:ascii="Times New Roman" w:eastAsia="Times New Roman" w:hAnsi="Times New Roman"/>
                <w:iCs/>
                <w:sz w:val="14"/>
                <w:szCs w:val="14"/>
                <w:lang w:eastAsia="ru-RU"/>
              </w:rPr>
              <w:t>(должность уполномоченного лица органа,</w:t>
            </w:r>
          </w:p>
          <w:p w14:paraId="1F8979CE" w14:textId="77777777" w:rsidR="00001705" w:rsidRPr="000C1C21" w:rsidRDefault="00001705" w:rsidP="006D788C">
            <w:pPr>
              <w:spacing w:after="0" w:line="240" w:lineRule="auto"/>
              <w:jc w:val="center"/>
              <w:rPr>
                <w:rFonts w:ascii="Times New Roman" w:eastAsia="Times New Roman" w:hAnsi="Times New Roman"/>
                <w:iCs/>
                <w:sz w:val="14"/>
                <w:szCs w:val="14"/>
                <w:lang w:eastAsia="ru-RU"/>
              </w:rPr>
            </w:pPr>
            <w:r w:rsidRPr="000C1C21">
              <w:rPr>
                <w:rFonts w:ascii="Times New Roman" w:eastAsia="Times New Roman" w:hAnsi="Times New Roman"/>
                <w:iCs/>
                <w:sz w:val="14"/>
                <w:szCs w:val="14"/>
                <w:lang w:eastAsia="ru-RU"/>
              </w:rPr>
              <w:t>осуществляющего выдачу разрешения на строительство)</w:t>
            </w:r>
          </w:p>
        </w:tc>
        <w:tc>
          <w:tcPr>
            <w:tcW w:w="240" w:type="dxa"/>
          </w:tcPr>
          <w:p w14:paraId="781283DD" w14:textId="77777777" w:rsidR="00001705" w:rsidRPr="000C1C21" w:rsidRDefault="00001705" w:rsidP="006D788C">
            <w:pPr>
              <w:spacing w:after="0" w:line="240" w:lineRule="auto"/>
              <w:jc w:val="center"/>
              <w:rPr>
                <w:rFonts w:ascii="Times New Roman" w:eastAsia="Times New Roman" w:hAnsi="Times New Roman"/>
                <w:iCs/>
                <w:sz w:val="14"/>
                <w:szCs w:val="14"/>
                <w:lang w:eastAsia="ru-RU"/>
              </w:rPr>
            </w:pPr>
          </w:p>
        </w:tc>
        <w:tc>
          <w:tcPr>
            <w:tcW w:w="2038" w:type="dxa"/>
            <w:tcBorders>
              <w:top w:val="single" w:sz="4" w:space="0" w:color="auto"/>
            </w:tcBorders>
          </w:tcPr>
          <w:p w14:paraId="79599FAE" w14:textId="77777777" w:rsidR="00001705" w:rsidRPr="000C1C21" w:rsidRDefault="00001705" w:rsidP="006D788C">
            <w:pPr>
              <w:spacing w:after="0" w:line="240" w:lineRule="auto"/>
              <w:jc w:val="center"/>
              <w:rPr>
                <w:rFonts w:ascii="Times New Roman" w:eastAsia="Times New Roman" w:hAnsi="Times New Roman"/>
                <w:iCs/>
                <w:sz w:val="14"/>
                <w:szCs w:val="14"/>
                <w:lang w:eastAsia="ru-RU"/>
              </w:rPr>
            </w:pPr>
            <w:r w:rsidRPr="000C1C21">
              <w:rPr>
                <w:rFonts w:ascii="Times New Roman" w:eastAsia="Times New Roman" w:hAnsi="Times New Roman"/>
                <w:iCs/>
                <w:sz w:val="14"/>
                <w:szCs w:val="14"/>
                <w:lang w:eastAsia="ru-RU"/>
              </w:rPr>
              <w:t>(подпись)</w:t>
            </w:r>
          </w:p>
        </w:tc>
        <w:tc>
          <w:tcPr>
            <w:tcW w:w="227" w:type="dxa"/>
          </w:tcPr>
          <w:p w14:paraId="7E4FD3B6" w14:textId="77777777" w:rsidR="00001705" w:rsidRPr="000C1C21" w:rsidRDefault="00001705" w:rsidP="006D788C">
            <w:pPr>
              <w:spacing w:after="0" w:line="240" w:lineRule="auto"/>
              <w:jc w:val="center"/>
              <w:rPr>
                <w:rFonts w:ascii="Times New Roman" w:eastAsia="Times New Roman" w:hAnsi="Times New Roman"/>
                <w:iCs/>
                <w:sz w:val="14"/>
                <w:szCs w:val="14"/>
                <w:lang w:eastAsia="ru-RU"/>
              </w:rPr>
            </w:pPr>
          </w:p>
        </w:tc>
        <w:tc>
          <w:tcPr>
            <w:tcW w:w="3284" w:type="dxa"/>
          </w:tcPr>
          <w:p w14:paraId="652DDC02" w14:textId="77777777" w:rsidR="00001705" w:rsidRPr="000C1C21" w:rsidRDefault="00001705" w:rsidP="006D788C">
            <w:pPr>
              <w:spacing w:after="0" w:line="240" w:lineRule="auto"/>
              <w:jc w:val="center"/>
              <w:rPr>
                <w:rFonts w:ascii="Times New Roman" w:eastAsia="Times New Roman" w:hAnsi="Times New Roman"/>
                <w:iCs/>
                <w:sz w:val="14"/>
                <w:szCs w:val="14"/>
                <w:lang w:eastAsia="ru-RU"/>
              </w:rPr>
            </w:pPr>
          </w:p>
        </w:tc>
        <w:tc>
          <w:tcPr>
            <w:tcW w:w="3284" w:type="dxa"/>
            <w:tcBorders>
              <w:top w:val="single" w:sz="4" w:space="0" w:color="auto"/>
            </w:tcBorders>
          </w:tcPr>
          <w:p w14:paraId="5779F6E9" w14:textId="74470F96" w:rsidR="00001705" w:rsidRPr="000C1C21" w:rsidRDefault="00001705" w:rsidP="006D788C">
            <w:pPr>
              <w:spacing w:after="0" w:line="240" w:lineRule="auto"/>
              <w:jc w:val="center"/>
              <w:rPr>
                <w:rFonts w:ascii="Times New Roman" w:eastAsia="Times New Roman" w:hAnsi="Times New Roman"/>
                <w:iCs/>
                <w:sz w:val="14"/>
                <w:szCs w:val="14"/>
                <w:lang w:eastAsia="ru-RU"/>
              </w:rPr>
            </w:pPr>
            <w:r w:rsidRPr="000C1C21">
              <w:rPr>
                <w:rFonts w:ascii="Times New Roman" w:eastAsia="Times New Roman" w:hAnsi="Times New Roman"/>
                <w:iCs/>
                <w:sz w:val="14"/>
                <w:szCs w:val="14"/>
                <w:lang w:eastAsia="ru-RU"/>
              </w:rPr>
              <w:t>(расшифровка подписи)</w:t>
            </w:r>
          </w:p>
        </w:tc>
      </w:tr>
    </w:tbl>
    <w:p w14:paraId="562B3E22" w14:textId="77777777" w:rsidR="006D788C" w:rsidRPr="000C1C21" w:rsidRDefault="006D788C" w:rsidP="006D788C">
      <w:pPr>
        <w:spacing w:after="0" w:line="240" w:lineRule="auto"/>
        <w:rPr>
          <w:rFonts w:ascii="Times New Roman" w:eastAsia="Times New Roman" w:hAnsi="Times New Roman"/>
          <w:sz w:val="24"/>
          <w:szCs w:val="24"/>
          <w:lang w:eastAsia="ru-RU"/>
        </w:rPr>
      </w:pPr>
    </w:p>
    <w:tbl>
      <w:tblPr>
        <w:tblW w:w="3626" w:type="dxa"/>
        <w:tblInd w:w="14" w:type="dxa"/>
        <w:tblCellMar>
          <w:left w:w="0" w:type="dxa"/>
          <w:right w:w="0" w:type="dxa"/>
        </w:tblCellMar>
        <w:tblLook w:val="01E0" w:firstRow="1" w:lastRow="1" w:firstColumn="1" w:lastColumn="1" w:noHBand="0" w:noVBand="0"/>
      </w:tblPr>
      <w:tblGrid>
        <w:gridCol w:w="140"/>
        <w:gridCol w:w="350"/>
        <w:gridCol w:w="266"/>
        <w:gridCol w:w="1778"/>
        <w:gridCol w:w="378"/>
        <w:gridCol w:w="378"/>
        <w:gridCol w:w="336"/>
      </w:tblGrid>
      <w:tr w:rsidR="006D788C" w:rsidRPr="000C1C21" w14:paraId="5AE30CF3" w14:textId="77777777" w:rsidTr="00374932">
        <w:trPr>
          <w:trHeight w:val="240"/>
        </w:trPr>
        <w:tc>
          <w:tcPr>
            <w:tcW w:w="140" w:type="dxa"/>
            <w:vAlign w:val="bottom"/>
          </w:tcPr>
          <w:p w14:paraId="53FB7232" w14:textId="77777777" w:rsidR="006D788C" w:rsidRPr="000C1C21" w:rsidRDefault="006D788C" w:rsidP="006D788C">
            <w:pPr>
              <w:spacing w:after="0" w:line="240" w:lineRule="auto"/>
              <w:jc w:val="right"/>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w:t>
            </w:r>
          </w:p>
        </w:tc>
        <w:tc>
          <w:tcPr>
            <w:tcW w:w="350" w:type="dxa"/>
            <w:tcBorders>
              <w:bottom w:val="single" w:sz="4" w:space="0" w:color="auto"/>
            </w:tcBorders>
            <w:vAlign w:val="bottom"/>
          </w:tcPr>
          <w:p w14:paraId="7058CBD1" w14:textId="77777777" w:rsidR="006D788C" w:rsidRPr="000C1C21" w:rsidRDefault="006D788C" w:rsidP="006D788C">
            <w:pPr>
              <w:spacing w:after="0" w:line="240" w:lineRule="auto"/>
              <w:jc w:val="center"/>
              <w:rPr>
                <w:rFonts w:ascii="Times New Roman" w:eastAsia="Times New Roman" w:hAnsi="Times New Roman"/>
                <w:sz w:val="24"/>
                <w:szCs w:val="24"/>
                <w:lang w:eastAsia="ru-RU"/>
              </w:rPr>
            </w:pPr>
          </w:p>
        </w:tc>
        <w:tc>
          <w:tcPr>
            <w:tcW w:w="266" w:type="dxa"/>
            <w:vAlign w:val="bottom"/>
          </w:tcPr>
          <w:p w14:paraId="19900119" w14:textId="77777777" w:rsidR="006D788C" w:rsidRPr="000C1C21" w:rsidRDefault="006D788C" w:rsidP="006D788C">
            <w:pPr>
              <w:spacing w:after="0" w:line="240" w:lineRule="auto"/>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w:t>
            </w:r>
          </w:p>
        </w:tc>
        <w:tc>
          <w:tcPr>
            <w:tcW w:w="1778" w:type="dxa"/>
            <w:tcBorders>
              <w:bottom w:val="single" w:sz="4" w:space="0" w:color="auto"/>
            </w:tcBorders>
            <w:vAlign w:val="bottom"/>
          </w:tcPr>
          <w:p w14:paraId="4486CC69" w14:textId="77777777" w:rsidR="006D788C" w:rsidRPr="000C1C21" w:rsidRDefault="006D788C" w:rsidP="006D788C">
            <w:pPr>
              <w:spacing w:after="0" w:line="240" w:lineRule="auto"/>
              <w:jc w:val="center"/>
              <w:rPr>
                <w:rFonts w:ascii="Times New Roman" w:eastAsia="Times New Roman" w:hAnsi="Times New Roman"/>
                <w:sz w:val="24"/>
                <w:szCs w:val="24"/>
                <w:lang w:eastAsia="ru-RU"/>
              </w:rPr>
            </w:pPr>
          </w:p>
        </w:tc>
        <w:tc>
          <w:tcPr>
            <w:tcW w:w="378" w:type="dxa"/>
            <w:vAlign w:val="bottom"/>
          </w:tcPr>
          <w:p w14:paraId="025CB80F" w14:textId="77777777" w:rsidR="006D788C" w:rsidRPr="000C1C21" w:rsidRDefault="006D788C" w:rsidP="006D788C">
            <w:pPr>
              <w:spacing w:after="0" w:line="240" w:lineRule="auto"/>
              <w:jc w:val="right"/>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20</w:t>
            </w:r>
          </w:p>
        </w:tc>
        <w:tc>
          <w:tcPr>
            <w:tcW w:w="378" w:type="dxa"/>
            <w:tcBorders>
              <w:bottom w:val="single" w:sz="4" w:space="0" w:color="auto"/>
            </w:tcBorders>
            <w:vAlign w:val="bottom"/>
          </w:tcPr>
          <w:p w14:paraId="3A0DB7BE" w14:textId="77777777" w:rsidR="006D788C" w:rsidRPr="000C1C21" w:rsidRDefault="006D788C" w:rsidP="006D788C">
            <w:pPr>
              <w:spacing w:after="0" w:line="240" w:lineRule="auto"/>
              <w:rPr>
                <w:rFonts w:ascii="Times New Roman" w:eastAsia="Times New Roman" w:hAnsi="Times New Roman"/>
                <w:sz w:val="24"/>
                <w:szCs w:val="24"/>
                <w:lang w:eastAsia="ru-RU"/>
              </w:rPr>
            </w:pPr>
          </w:p>
        </w:tc>
        <w:tc>
          <w:tcPr>
            <w:tcW w:w="336" w:type="dxa"/>
            <w:vAlign w:val="bottom"/>
          </w:tcPr>
          <w:p w14:paraId="3B4ED8E1" w14:textId="77777777" w:rsidR="006D788C" w:rsidRPr="000C1C21" w:rsidRDefault="006D788C" w:rsidP="006D788C">
            <w:pPr>
              <w:spacing w:after="0" w:line="240" w:lineRule="auto"/>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 xml:space="preserve"> г.</w:t>
            </w:r>
          </w:p>
        </w:tc>
      </w:tr>
    </w:tbl>
    <w:p w14:paraId="53749E9E" w14:textId="77777777" w:rsidR="006D788C" w:rsidRPr="000C1C21" w:rsidRDefault="006D788C" w:rsidP="006D788C">
      <w:pPr>
        <w:spacing w:after="0" w:line="240" w:lineRule="auto"/>
        <w:rPr>
          <w:rFonts w:ascii="Times New Roman" w:eastAsia="Times New Roman" w:hAnsi="Times New Roman"/>
          <w:sz w:val="20"/>
          <w:szCs w:val="20"/>
          <w:lang w:eastAsia="ru-RU"/>
        </w:rPr>
      </w:pPr>
    </w:p>
    <w:p w14:paraId="3BF5F328" w14:textId="77777777" w:rsidR="006D788C" w:rsidRPr="000C1C21" w:rsidRDefault="006D788C" w:rsidP="006D788C">
      <w:pPr>
        <w:spacing w:after="0" w:line="240" w:lineRule="auto"/>
        <w:rPr>
          <w:rFonts w:ascii="Times New Roman" w:eastAsia="Times New Roman" w:hAnsi="Times New Roman"/>
          <w:sz w:val="24"/>
          <w:szCs w:val="24"/>
          <w:lang w:eastAsia="ru-RU"/>
        </w:rPr>
      </w:pPr>
      <w:r w:rsidRPr="000C1C21">
        <w:rPr>
          <w:rFonts w:ascii="Times New Roman" w:eastAsia="Times New Roman" w:hAnsi="Times New Roman"/>
          <w:sz w:val="24"/>
          <w:szCs w:val="24"/>
          <w:lang w:eastAsia="ru-RU"/>
        </w:rPr>
        <w:t>М. П.</w:t>
      </w:r>
    </w:p>
    <w:p w14:paraId="1022ADD6" w14:textId="77777777" w:rsidR="006D788C" w:rsidRPr="000C1C21" w:rsidRDefault="006D788C" w:rsidP="0098031A">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3E746EF4"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6021DADE"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4862670A"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49E3E886" w14:textId="77777777" w:rsidR="00FF1E57" w:rsidRPr="000C1C21" w:rsidRDefault="00FF1E57" w:rsidP="00FF1E57">
      <w:pPr>
        <w:pStyle w:val="ConsPlusNormal"/>
        <w:tabs>
          <w:tab w:val="left" w:pos="1620"/>
        </w:tabs>
        <w:ind w:firstLine="0"/>
        <w:jc w:val="both"/>
        <w:rPr>
          <w:rFonts w:ascii="Times New Roman" w:hAnsi="Times New Roman"/>
          <w:sz w:val="28"/>
          <w:szCs w:val="28"/>
        </w:rPr>
      </w:pPr>
      <w:r w:rsidRPr="000C1C21">
        <w:rPr>
          <w:rFonts w:ascii="Times New Roman" w:hAnsi="Times New Roman"/>
          <w:sz w:val="28"/>
          <w:szCs w:val="28"/>
        </w:rPr>
        <w:t>Заместитель начальника управления строительства</w:t>
      </w:r>
    </w:p>
    <w:p w14:paraId="475C437B" w14:textId="77777777" w:rsidR="00FF1E57" w:rsidRPr="000C1C21" w:rsidRDefault="00FF1E57" w:rsidP="00FF1E57">
      <w:pPr>
        <w:pStyle w:val="ConsPlusNormal"/>
        <w:tabs>
          <w:tab w:val="left" w:pos="1620"/>
        </w:tabs>
        <w:ind w:firstLine="0"/>
        <w:jc w:val="both"/>
        <w:rPr>
          <w:rFonts w:ascii="Times New Roman" w:hAnsi="Times New Roman"/>
          <w:sz w:val="28"/>
          <w:szCs w:val="28"/>
        </w:rPr>
      </w:pPr>
      <w:r w:rsidRPr="000C1C21">
        <w:rPr>
          <w:rFonts w:ascii="Times New Roman" w:hAnsi="Times New Roman"/>
          <w:sz w:val="28"/>
          <w:szCs w:val="28"/>
        </w:rPr>
        <w:t>администрации муниципального образования</w:t>
      </w:r>
    </w:p>
    <w:p w14:paraId="3995A79E" w14:textId="77777777" w:rsidR="00FF1E57" w:rsidRPr="000C1C21" w:rsidRDefault="00FF1E57" w:rsidP="00FF1E57">
      <w:pPr>
        <w:pStyle w:val="ConsPlusNormal"/>
        <w:tabs>
          <w:tab w:val="left" w:pos="1620"/>
        </w:tabs>
        <w:ind w:firstLine="0"/>
        <w:jc w:val="both"/>
        <w:rPr>
          <w:rFonts w:ascii="Times New Roman" w:hAnsi="Times New Roman"/>
          <w:sz w:val="28"/>
          <w:szCs w:val="28"/>
        </w:rPr>
      </w:pPr>
      <w:r w:rsidRPr="000C1C21">
        <w:rPr>
          <w:rFonts w:ascii="Times New Roman" w:hAnsi="Times New Roman"/>
          <w:sz w:val="28"/>
          <w:szCs w:val="28"/>
        </w:rPr>
        <w:t>Каневской район - главный архитектор</w:t>
      </w:r>
    </w:p>
    <w:p w14:paraId="3D4C1B63" w14:textId="77777777" w:rsidR="00FF1E57" w:rsidRPr="000C1C21" w:rsidRDefault="00FF1E57" w:rsidP="00FF1E57">
      <w:pPr>
        <w:pStyle w:val="HTML"/>
        <w:tabs>
          <w:tab w:val="clear" w:pos="6412"/>
          <w:tab w:val="clear" w:pos="10076"/>
          <w:tab w:val="left" w:pos="6237"/>
          <w:tab w:val="left" w:pos="9923"/>
        </w:tabs>
        <w:ind w:left="0" w:right="-144"/>
        <w:jc w:val="both"/>
        <w:rPr>
          <w:rFonts w:ascii="Times New Roman" w:hAnsi="Times New Roman" w:cs="Times New Roman"/>
          <w:sz w:val="28"/>
          <w:szCs w:val="28"/>
        </w:rPr>
      </w:pPr>
      <w:r w:rsidRPr="000C1C21">
        <w:rPr>
          <w:rFonts w:ascii="Times New Roman" w:hAnsi="Times New Roman" w:cs="Times New Roman"/>
          <w:sz w:val="28"/>
          <w:szCs w:val="28"/>
        </w:rPr>
        <w:t xml:space="preserve">муниципального образования                                      </w:t>
      </w:r>
      <w:r w:rsidRPr="000C1C21">
        <w:rPr>
          <w:rFonts w:ascii="Times New Roman" w:hAnsi="Times New Roman" w:cs="Times New Roman"/>
          <w:sz w:val="28"/>
          <w:szCs w:val="28"/>
        </w:rPr>
        <w:tab/>
        <w:t xml:space="preserve">                      Б.Ф. </w:t>
      </w:r>
      <w:proofErr w:type="spellStart"/>
      <w:r w:rsidRPr="000C1C21">
        <w:rPr>
          <w:rFonts w:ascii="Times New Roman" w:hAnsi="Times New Roman" w:cs="Times New Roman"/>
          <w:sz w:val="28"/>
          <w:szCs w:val="28"/>
        </w:rPr>
        <w:t>Слоквенко</w:t>
      </w:r>
      <w:proofErr w:type="spellEnd"/>
    </w:p>
    <w:p w14:paraId="2BC36747" w14:textId="77777777" w:rsidR="00FF1E57" w:rsidRPr="000C1C21" w:rsidRDefault="00FF1E57" w:rsidP="00FF1E57">
      <w:pPr>
        <w:pStyle w:val="afb"/>
        <w:spacing w:after="0"/>
        <w:rPr>
          <w:rFonts w:ascii="Times New Roman" w:hAnsi="Times New Roman"/>
          <w:sz w:val="18"/>
          <w:szCs w:val="18"/>
        </w:rPr>
      </w:pPr>
    </w:p>
    <w:p w14:paraId="676B6A03"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01216F67"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06CE8B0A"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12A74417"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36BCB346"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3D787505"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6F854D50"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1363F5AA"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71C53390"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0E69BC9F"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068F0FD9"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24F6F5FD"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244EE53C"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464A08B7"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413B5E94"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589C9CF6"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7553A432"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36AA35C7"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6B610B3E"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6715FE5A"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0E63015D"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0A88BADA"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336166BC"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6887C130"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39A9F436"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57796DAB"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56F3C1E3" w14:textId="77777777" w:rsidR="003B5CE8" w:rsidRPr="000C1C21" w:rsidRDefault="003B5CE8" w:rsidP="00CF1738">
      <w:pPr>
        <w:spacing w:after="0" w:line="240" w:lineRule="auto"/>
        <w:ind w:left="5103"/>
        <w:jc w:val="center"/>
        <w:rPr>
          <w:rFonts w:ascii="Times New Roman" w:hAnsi="Times New Roman"/>
          <w:bCs/>
          <w:sz w:val="28"/>
          <w:szCs w:val="28"/>
          <w:lang w:eastAsia="ru-RU"/>
        </w:rPr>
      </w:pPr>
    </w:p>
    <w:p w14:paraId="2E50DEB4" w14:textId="025DDF1F" w:rsidR="003B5CE8" w:rsidRPr="000C1C21" w:rsidRDefault="003B5CE8" w:rsidP="00CF1738">
      <w:pPr>
        <w:spacing w:after="0" w:line="240" w:lineRule="auto"/>
        <w:ind w:left="5103"/>
        <w:jc w:val="center"/>
        <w:rPr>
          <w:rFonts w:ascii="Times New Roman" w:hAnsi="Times New Roman"/>
          <w:bCs/>
          <w:sz w:val="28"/>
          <w:szCs w:val="28"/>
          <w:lang w:eastAsia="ru-RU"/>
        </w:rPr>
      </w:pPr>
    </w:p>
    <w:p w14:paraId="664550F2" w14:textId="0C3F45F6" w:rsidR="00FF1E57" w:rsidRPr="000C1C21" w:rsidRDefault="00FF1E57" w:rsidP="00CF1738">
      <w:pPr>
        <w:spacing w:after="0" w:line="240" w:lineRule="auto"/>
        <w:ind w:left="5103"/>
        <w:jc w:val="center"/>
        <w:rPr>
          <w:rFonts w:ascii="Times New Roman" w:hAnsi="Times New Roman"/>
          <w:bCs/>
          <w:sz w:val="28"/>
          <w:szCs w:val="28"/>
          <w:lang w:eastAsia="ru-RU"/>
        </w:rPr>
      </w:pPr>
    </w:p>
    <w:p w14:paraId="726BA403" w14:textId="77777777" w:rsidR="00FF1E57" w:rsidRPr="000C1C21" w:rsidRDefault="00FF1E57" w:rsidP="00CF1738">
      <w:pPr>
        <w:spacing w:after="0" w:line="240" w:lineRule="auto"/>
        <w:ind w:left="5103"/>
        <w:jc w:val="center"/>
        <w:rPr>
          <w:rFonts w:ascii="Times New Roman" w:hAnsi="Times New Roman"/>
          <w:bCs/>
          <w:sz w:val="28"/>
          <w:szCs w:val="28"/>
          <w:lang w:eastAsia="ru-RU"/>
        </w:rPr>
      </w:pPr>
    </w:p>
    <w:p w14:paraId="2033AE08" w14:textId="6AC9675F" w:rsidR="00CF1738" w:rsidRPr="000C1C21" w:rsidRDefault="00CF1738" w:rsidP="00CF1738">
      <w:pPr>
        <w:spacing w:after="0" w:line="240" w:lineRule="auto"/>
        <w:ind w:left="5103"/>
        <w:jc w:val="center"/>
        <w:rPr>
          <w:rFonts w:ascii="Times New Roman" w:hAnsi="Times New Roman"/>
          <w:bCs/>
          <w:sz w:val="28"/>
          <w:szCs w:val="28"/>
          <w:lang w:eastAsia="ru-RU"/>
        </w:rPr>
      </w:pPr>
      <w:r w:rsidRPr="000C1C21">
        <w:rPr>
          <w:rFonts w:ascii="Times New Roman" w:hAnsi="Times New Roman"/>
          <w:bCs/>
          <w:sz w:val="28"/>
          <w:szCs w:val="28"/>
          <w:lang w:eastAsia="ru-RU"/>
        </w:rPr>
        <w:t xml:space="preserve">ПРИЛОЖЕНИЕ № </w:t>
      </w:r>
      <w:r w:rsidR="003B5CE8" w:rsidRPr="000C1C21">
        <w:rPr>
          <w:rFonts w:ascii="Times New Roman" w:hAnsi="Times New Roman"/>
          <w:bCs/>
          <w:sz w:val="28"/>
          <w:szCs w:val="28"/>
          <w:lang w:eastAsia="ru-RU"/>
        </w:rPr>
        <w:t>8</w:t>
      </w:r>
    </w:p>
    <w:p w14:paraId="79A8381A" w14:textId="77777777" w:rsidR="00CF1738" w:rsidRPr="000C1C21" w:rsidRDefault="00CF1738" w:rsidP="00CF1738">
      <w:pPr>
        <w:spacing w:after="0" w:line="240" w:lineRule="auto"/>
        <w:ind w:left="5103"/>
        <w:jc w:val="center"/>
        <w:rPr>
          <w:rFonts w:ascii="Times New Roman" w:hAnsi="Times New Roman"/>
          <w:sz w:val="28"/>
          <w:szCs w:val="28"/>
          <w:lang w:eastAsia="ru-RU"/>
        </w:rPr>
      </w:pPr>
      <w:r w:rsidRPr="000C1C21">
        <w:rPr>
          <w:rFonts w:ascii="Times New Roman" w:hAnsi="Times New Roman"/>
          <w:bCs/>
          <w:sz w:val="28"/>
          <w:szCs w:val="28"/>
          <w:lang w:eastAsia="ru-RU"/>
        </w:rPr>
        <w:t xml:space="preserve">к административному регламенту </w:t>
      </w:r>
      <w:r w:rsidRPr="000C1C21">
        <w:rPr>
          <w:rFonts w:ascii="Times New Roman" w:hAnsi="Times New Roman"/>
          <w:sz w:val="28"/>
          <w:szCs w:val="28"/>
          <w:lang w:eastAsia="ru-RU"/>
        </w:rPr>
        <w:t>предоставления муниципальной</w:t>
      </w:r>
    </w:p>
    <w:p w14:paraId="457D3D6C" w14:textId="77777777" w:rsidR="00CF1738" w:rsidRPr="000C1C21" w:rsidRDefault="00CF1738" w:rsidP="00CF1738">
      <w:pPr>
        <w:spacing w:after="0" w:line="240" w:lineRule="auto"/>
        <w:ind w:left="5103"/>
        <w:jc w:val="center"/>
        <w:rPr>
          <w:rFonts w:ascii="Times New Roman" w:hAnsi="Times New Roman"/>
          <w:sz w:val="28"/>
          <w:szCs w:val="28"/>
          <w:lang w:eastAsia="ar-SA"/>
        </w:rPr>
      </w:pPr>
      <w:r w:rsidRPr="000C1C21">
        <w:rPr>
          <w:rFonts w:ascii="Times New Roman" w:hAnsi="Times New Roman"/>
          <w:sz w:val="28"/>
          <w:szCs w:val="28"/>
          <w:lang w:eastAsia="ru-RU"/>
        </w:rPr>
        <w:t xml:space="preserve">услуги </w:t>
      </w:r>
      <w:r w:rsidRPr="000C1C21">
        <w:rPr>
          <w:rFonts w:ascii="Times New Roman" w:hAnsi="Times New Roman"/>
          <w:sz w:val="28"/>
          <w:szCs w:val="28"/>
          <w:lang w:eastAsia="ar-SA"/>
        </w:rPr>
        <w:t>«</w:t>
      </w:r>
      <w:r w:rsidRPr="000C1C21">
        <w:rPr>
          <w:rFonts w:ascii="Times New Roman" w:hAnsi="Times New Roman"/>
          <w:sz w:val="28"/>
          <w:szCs w:val="28"/>
          <w:lang w:eastAsia="ru-RU"/>
        </w:rPr>
        <w:t>Выдача разрешений на строительство, реконструкцию объектов капитального строительства</w:t>
      </w:r>
      <w:r w:rsidRPr="000C1C21">
        <w:rPr>
          <w:rFonts w:ascii="Times New Roman" w:hAnsi="Times New Roman"/>
          <w:sz w:val="28"/>
          <w:szCs w:val="28"/>
          <w:lang w:eastAsia="ar-SA"/>
        </w:rPr>
        <w:t>»</w:t>
      </w:r>
    </w:p>
    <w:p w14:paraId="4DB4448A" w14:textId="77777777" w:rsidR="00CF1738" w:rsidRPr="000C1C21" w:rsidRDefault="00CF1738" w:rsidP="00CF1738">
      <w:pPr>
        <w:spacing w:after="0" w:line="240" w:lineRule="auto"/>
        <w:ind w:firstLine="567"/>
        <w:jc w:val="center"/>
        <w:rPr>
          <w:rFonts w:ascii="Times New Roman" w:hAnsi="Times New Roman"/>
          <w:sz w:val="24"/>
          <w:szCs w:val="24"/>
          <w:lang w:eastAsia="ru-RU"/>
        </w:rPr>
      </w:pPr>
    </w:p>
    <w:p w14:paraId="17B62F63" w14:textId="1B5598E6" w:rsidR="00CF1738" w:rsidRPr="000C1C21" w:rsidRDefault="00CF1738" w:rsidP="00CF1738">
      <w:pPr>
        <w:spacing w:after="0" w:line="240" w:lineRule="auto"/>
        <w:ind w:firstLine="567"/>
        <w:jc w:val="center"/>
        <w:rPr>
          <w:rFonts w:ascii="Times New Roman" w:hAnsi="Times New Roman"/>
          <w:sz w:val="28"/>
          <w:szCs w:val="28"/>
          <w:lang w:eastAsia="ru-RU"/>
        </w:rPr>
      </w:pPr>
      <w:r w:rsidRPr="000C1C21">
        <w:rPr>
          <w:rFonts w:ascii="Times New Roman" w:hAnsi="Times New Roman"/>
          <w:sz w:val="28"/>
          <w:szCs w:val="28"/>
          <w:lang w:eastAsia="ru-RU"/>
        </w:rPr>
        <w:t>ФОРМА РАЗРЕШЕНИЕ НА СТРОИТЕЛЬСТВО</w:t>
      </w:r>
    </w:p>
    <w:p w14:paraId="4344A6DB" w14:textId="77777777" w:rsidR="00CF1738" w:rsidRPr="000C1C21" w:rsidRDefault="00CF1738" w:rsidP="00CF1738">
      <w:pPr>
        <w:spacing w:after="0" w:line="240" w:lineRule="auto"/>
        <w:jc w:val="center"/>
        <w:rPr>
          <w:rFonts w:ascii="Times New Roman" w:hAnsi="Times New Roman"/>
          <w:sz w:val="24"/>
          <w:szCs w:val="24"/>
          <w:lang w:eastAsia="ru-RU"/>
        </w:rPr>
      </w:pPr>
    </w:p>
    <w:tbl>
      <w:tblPr>
        <w:tblW w:w="4424" w:type="dxa"/>
        <w:jc w:val="right"/>
        <w:tblCellMar>
          <w:left w:w="0" w:type="dxa"/>
          <w:right w:w="0" w:type="dxa"/>
        </w:tblCellMar>
        <w:tblLook w:val="01E0" w:firstRow="1" w:lastRow="1" w:firstColumn="1" w:lastColumn="1" w:noHBand="0" w:noVBand="0"/>
      </w:tblPr>
      <w:tblGrid>
        <w:gridCol w:w="686"/>
        <w:gridCol w:w="3738"/>
      </w:tblGrid>
      <w:tr w:rsidR="006D788C" w:rsidRPr="000C1C21" w14:paraId="1B7F774B" w14:textId="77777777" w:rsidTr="00374932">
        <w:trPr>
          <w:trHeight w:val="240"/>
          <w:jc w:val="right"/>
        </w:trPr>
        <w:tc>
          <w:tcPr>
            <w:tcW w:w="686" w:type="dxa"/>
            <w:tcMar>
              <w:left w:w="0" w:type="dxa"/>
              <w:right w:w="0" w:type="dxa"/>
            </w:tcMar>
            <w:vAlign w:val="bottom"/>
          </w:tcPr>
          <w:p w14:paraId="7F7BB82E" w14:textId="77777777" w:rsidR="006D788C" w:rsidRPr="000C1C21" w:rsidRDefault="006D788C" w:rsidP="006D788C">
            <w:pPr>
              <w:widowControl w:val="0"/>
              <w:suppressAutoHyphens/>
              <w:spacing w:after="0" w:line="240" w:lineRule="auto"/>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Кому</w:t>
            </w:r>
          </w:p>
        </w:tc>
        <w:tc>
          <w:tcPr>
            <w:tcW w:w="3738" w:type="dxa"/>
            <w:tcBorders>
              <w:bottom w:val="single" w:sz="4" w:space="0" w:color="auto"/>
            </w:tcBorders>
            <w:vAlign w:val="bottom"/>
          </w:tcPr>
          <w:p w14:paraId="4855B7F8" w14:textId="77777777" w:rsidR="006D788C" w:rsidRPr="000C1C21" w:rsidRDefault="006D788C" w:rsidP="006D788C">
            <w:pPr>
              <w:widowControl w:val="0"/>
              <w:suppressAutoHyphens/>
              <w:spacing w:after="0" w:line="240" w:lineRule="auto"/>
              <w:jc w:val="center"/>
              <w:rPr>
                <w:rFonts w:ascii="Times New Roman" w:eastAsia="Andale Sans UI" w:hAnsi="Times New Roman"/>
                <w:kern w:val="1"/>
                <w:sz w:val="24"/>
                <w:szCs w:val="24"/>
                <w:lang w:eastAsia="zh-CN"/>
              </w:rPr>
            </w:pPr>
          </w:p>
        </w:tc>
      </w:tr>
      <w:tr w:rsidR="006D788C" w:rsidRPr="000C1C21" w14:paraId="7D6A7995" w14:textId="77777777" w:rsidTr="00374932">
        <w:trPr>
          <w:jc w:val="right"/>
        </w:trPr>
        <w:tc>
          <w:tcPr>
            <w:tcW w:w="686" w:type="dxa"/>
            <w:tcMar>
              <w:left w:w="0" w:type="dxa"/>
              <w:right w:w="0" w:type="dxa"/>
            </w:tcMar>
            <w:vAlign w:val="bottom"/>
          </w:tcPr>
          <w:p w14:paraId="041035B1" w14:textId="77777777" w:rsidR="006D788C" w:rsidRPr="000C1C21" w:rsidRDefault="006D788C" w:rsidP="006D788C">
            <w:pPr>
              <w:widowControl w:val="0"/>
              <w:suppressAutoHyphens/>
              <w:spacing w:after="0" w:line="240" w:lineRule="auto"/>
              <w:jc w:val="center"/>
              <w:rPr>
                <w:rFonts w:ascii="Times New Roman" w:eastAsia="Andale Sans UI" w:hAnsi="Times New Roman"/>
                <w:iCs/>
                <w:kern w:val="1"/>
                <w:sz w:val="14"/>
                <w:szCs w:val="14"/>
                <w:lang w:eastAsia="zh-CN"/>
              </w:rPr>
            </w:pPr>
          </w:p>
        </w:tc>
        <w:tc>
          <w:tcPr>
            <w:tcW w:w="3738" w:type="dxa"/>
            <w:tcBorders>
              <w:top w:val="single" w:sz="4" w:space="0" w:color="auto"/>
            </w:tcBorders>
            <w:vAlign w:val="bottom"/>
          </w:tcPr>
          <w:p w14:paraId="7CE878AD" w14:textId="77777777" w:rsidR="006D788C" w:rsidRPr="000C1C21" w:rsidRDefault="006D788C" w:rsidP="006D788C">
            <w:pPr>
              <w:widowControl w:val="0"/>
              <w:suppressAutoHyphens/>
              <w:spacing w:after="0" w:line="240" w:lineRule="auto"/>
              <w:jc w:val="center"/>
              <w:rPr>
                <w:rFonts w:ascii="Times New Roman" w:eastAsia="Andale Sans UI" w:hAnsi="Times New Roman"/>
                <w:iCs/>
                <w:kern w:val="1"/>
                <w:sz w:val="14"/>
                <w:szCs w:val="14"/>
                <w:lang w:eastAsia="zh-CN"/>
              </w:rPr>
            </w:pPr>
            <w:r w:rsidRPr="000C1C21">
              <w:rPr>
                <w:rFonts w:ascii="Times New Roman" w:eastAsia="Andale Sans UI" w:hAnsi="Times New Roman"/>
                <w:iCs/>
                <w:kern w:val="1"/>
                <w:sz w:val="14"/>
                <w:szCs w:val="14"/>
                <w:lang w:eastAsia="zh-CN"/>
              </w:rPr>
              <w:t>(наименование застройщика</w:t>
            </w:r>
          </w:p>
        </w:tc>
      </w:tr>
      <w:tr w:rsidR="006D788C" w:rsidRPr="000C1C21" w14:paraId="105513A1" w14:textId="77777777" w:rsidTr="00374932">
        <w:trPr>
          <w:trHeight w:val="240"/>
          <w:jc w:val="right"/>
        </w:trPr>
        <w:tc>
          <w:tcPr>
            <w:tcW w:w="4424" w:type="dxa"/>
            <w:gridSpan w:val="2"/>
            <w:tcBorders>
              <w:bottom w:val="single" w:sz="4" w:space="0" w:color="auto"/>
            </w:tcBorders>
            <w:vAlign w:val="bottom"/>
          </w:tcPr>
          <w:p w14:paraId="78C74954" w14:textId="77777777" w:rsidR="006D788C" w:rsidRPr="000C1C21" w:rsidRDefault="006D788C" w:rsidP="006D788C">
            <w:pPr>
              <w:widowControl w:val="0"/>
              <w:suppressAutoHyphens/>
              <w:spacing w:after="0" w:line="240" w:lineRule="auto"/>
              <w:jc w:val="center"/>
              <w:rPr>
                <w:rFonts w:ascii="Times New Roman" w:eastAsia="Andale Sans UI" w:hAnsi="Times New Roman"/>
                <w:kern w:val="1"/>
                <w:sz w:val="24"/>
                <w:szCs w:val="24"/>
                <w:lang w:eastAsia="zh-CN"/>
              </w:rPr>
            </w:pPr>
          </w:p>
        </w:tc>
      </w:tr>
      <w:tr w:rsidR="006D788C" w:rsidRPr="000C1C21" w14:paraId="3EB45C06" w14:textId="77777777" w:rsidTr="00374932">
        <w:trPr>
          <w:jc w:val="right"/>
        </w:trPr>
        <w:tc>
          <w:tcPr>
            <w:tcW w:w="4424" w:type="dxa"/>
            <w:gridSpan w:val="2"/>
            <w:tcBorders>
              <w:top w:val="single" w:sz="4" w:space="0" w:color="auto"/>
            </w:tcBorders>
            <w:vAlign w:val="bottom"/>
          </w:tcPr>
          <w:p w14:paraId="2ADEC18F" w14:textId="77777777" w:rsidR="006D788C" w:rsidRPr="000C1C21" w:rsidRDefault="006D788C" w:rsidP="006D788C">
            <w:pPr>
              <w:widowControl w:val="0"/>
              <w:suppressAutoHyphens/>
              <w:spacing w:after="0" w:line="240" w:lineRule="auto"/>
              <w:jc w:val="center"/>
              <w:rPr>
                <w:rFonts w:ascii="Times New Roman" w:eastAsia="Andale Sans UI" w:hAnsi="Times New Roman"/>
                <w:iCs/>
                <w:kern w:val="1"/>
                <w:sz w:val="14"/>
                <w:szCs w:val="14"/>
                <w:lang w:eastAsia="zh-CN"/>
              </w:rPr>
            </w:pPr>
            <w:r w:rsidRPr="000C1C21">
              <w:rPr>
                <w:rFonts w:ascii="Times New Roman" w:eastAsia="Andale Sans UI" w:hAnsi="Times New Roman"/>
                <w:iCs/>
                <w:kern w:val="1"/>
                <w:sz w:val="14"/>
                <w:szCs w:val="14"/>
                <w:lang w:eastAsia="zh-CN"/>
              </w:rPr>
              <w:t>(фамилия, имя, отчество — для граждан,</w:t>
            </w:r>
          </w:p>
        </w:tc>
      </w:tr>
      <w:tr w:rsidR="006D788C" w:rsidRPr="000C1C21" w14:paraId="7E686C44" w14:textId="77777777" w:rsidTr="00374932">
        <w:trPr>
          <w:trHeight w:val="240"/>
          <w:jc w:val="right"/>
        </w:trPr>
        <w:tc>
          <w:tcPr>
            <w:tcW w:w="4424" w:type="dxa"/>
            <w:gridSpan w:val="2"/>
            <w:tcBorders>
              <w:bottom w:val="single" w:sz="4" w:space="0" w:color="auto"/>
            </w:tcBorders>
            <w:vAlign w:val="bottom"/>
          </w:tcPr>
          <w:p w14:paraId="283B1A30" w14:textId="77777777" w:rsidR="006D788C" w:rsidRPr="000C1C21" w:rsidRDefault="006D788C" w:rsidP="006D788C">
            <w:pPr>
              <w:widowControl w:val="0"/>
              <w:suppressAutoHyphens/>
              <w:spacing w:after="0" w:line="240" w:lineRule="auto"/>
              <w:jc w:val="center"/>
              <w:rPr>
                <w:rFonts w:ascii="Times New Roman" w:eastAsia="Andale Sans UI" w:hAnsi="Times New Roman"/>
                <w:kern w:val="1"/>
                <w:sz w:val="24"/>
                <w:szCs w:val="24"/>
                <w:lang w:eastAsia="zh-CN"/>
              </w:rPr>
            </w:pPr>
          </w:p>
        </w:tc>
      </w:tr>
      <w:tr w:rsidR="006D788C" w:rsidRPr="000C1C21" w14:paraId="4CE56F84" w14:textId="77777777" w:rsidTr="00374932">
        <w:trPr>
          <w:jc w:val="right"/>
        </w:trPr>
        <w:tc>
          <w:tcPr>
            <w:tcW w:w="4424" w:type="dxa"/>
            <w:gridSpan w:val="2"/>
            <w:tcBorders>
              <w:top w:val="single" w:sz="4" w:space="0" w:color="auto"/>
            </w:tcBorders>
            <w:vAlign w:val="bottom"/>
          </w:tcPr>
          <w:p w14:paraId="070E5BD3" w14:textId="77777777" w:rsidR="006D788C" w:rsidRPr="000C1C21" w:rsidRDefault="006D788C" w:rsidP="006D788C">
            <w:pPr>
              <w:widowControl w:val="0"/>
              <w:suppressAutoHyphens/>
              <w:spacing w:after="0" w:line="240" w:lineRule="auto"/>
              <w:jc w:val="center"/>
              <w:rPr>
                <w:rFonts w:ascii="Times New Roman" w:eastAsia="Andale Sans UI" w:hAnsi="Times New Roman"/>
                <w:iCs/>
                <w:kern w:val="1"/>
                <w:sz w:val="14"/>
                <w:szCs w:val="14"/>
                <w:lang w:eastAsia="zh-CN"/>
              </w:rPr>
            </w:pPr>
            <w:r w:rsidRPr="000C1C21">
              <w:rPr>
                <w:rFonts w:ascii="Times New Roman" w:eastAsia="Andale Sans UI" w:hAnsi="Times New Roman"/>
                <w:iCs/>
                <w:kern w:val="1"/>
                <w:sz w:val="14"/>
                <w:szCs w:val="14"/>
                <w:lang w:eastAsia="zh-CN"/>
              </w:rPr>
              <w:t>полное наименование организации —</w:t>
            </w:r>
          </w:p>
        </w:tc>
      </w:tr>
      <w:tr w:rsidR="006D788C" w:rsidRPr="000C1C21" w14:paraId="601197CA" w14:textId="77777777" w:rsidTr="00374932">
        <w:trPr>
          <w:trHeight w:val="240"/>
          <w:jc w:val="right"/>
        </w:trPr>
        <w:tc>
          <w:tcPr>
            <w:tcW w:w="4424" w:type="dxa"/>
            <w:gridSpan w:val="2"/>
            <w:tcBorders>
              <w:bottom w:val="single" w:sz="4" w:space="0" w:color="auto"/>
            </w:tcBorders>
            <w:vAlign w:val="bottom"/>
          </w:tcPr>
          <w:p w14:paraId="18F3E7D5" w14:textId="77777777" w:rsidR="006D788C" w:rsidRPr="000C1C21" w:rsidRDefault="006D788C" w:rsidP="006D788C">
            <w:pPr>
              <w:widowControl w:val="0"/>
              <w:suppressAutoHyphens/>
              <w:spacing w:after="0" w:line="240" w:lineRule="auto"/>
              <w:jc w:val="center"/>
              <w:rPr>
                <w:rFonts w:ascii="Times New Roman" w:eastAsia="Andale Sans UI" w:hAnsi="Times New Roman"/>
                <w:kern w:val="1"/>
                <w:sz w:val="24"/>
                <w:szCs w:val="24"/>
                <w:lang w:eastAsia="zh-CN"/>
              </w:rPr>
            </w:pPr>
          </w:p>
        </w:tc>
      </w:tr>
      <w:tr w:rsidR="006D788C" w:rsidRPr="000C1C21" w14:paraId="76EE687C" w14:textId="77777777" w:rsidTr="00374932">
        <w:trPr>
          <w:jc w:val="right"/>
        </w:trPr>
        <w:tc>
          <w:tcPr>
            <w:tcW w:w="4424" w:type="dxa"/>
            <w:gridSpan w:val="2"/>
            <w:tcBorders>
              <w:top w:val="single" w:sz="4" w:space="0" w:color="auto"/>
            </w:tcBorders>
            <w:vAlign w:val="bottom"/>
          </w:tcPr>
          <w:p w14:paraId="1DF9102E" w14:textId="77777777" w:rsidR="006D788C" w:rsidRPr="000C1C21" w:rsidRDefault="006D788C" w:rsidP="006D788C">
            <w:pPr>
              <w:widowControl w:val="0"/>
              <w:suppressAutoHyphens/>
              <w:spacing w:after="0" w:line="240" w:lineRule="auto"/>
              <w:jc w:val="center"/>
              <w:rPr>
                <w:rFonts w:ascii="Times New Roman" w:eastAsia="Andale Sans UI" w:hAnsi="Times New Roman"/>
                <w:iCs/>
                <w:kern w:val="1"/>
                <w:sz w:val="14"/>
                <w:szCs w:val="14"/>
                <w:lang w:eastAsia="zh-CN"/>
              </w:rPr>
            </w:pPr>
            <w:r w:rsidRPr="000C1C21">
              <w:rPr>
                <w:rFonts w:ascii="Times New Roman" w:eastAsia="Andale Sans UI" w:hAnsi="Times New Roman"/>
                <w:iCs/>
                <w:kern w:val="1"/>
                <w:sz w:val="14"/>
                <w:szCs w:val="14"/>
                <w:lang w:eastAsia="zh-CN"/>
              </w:rPr>
              <w:t>для юридических лиц), его почтовый индекс</w:t>
            </w:r>
          </w:p>
        </w:tc>
      </w:tr>
      <w:tr w:rsidR="006D788C" w:rsidRPr="000C1C21" w14:paraId="1ED97247" w14:textId="77777777" w:rsidTr="00374932">
        <w:trPr>
          <w:trHeight w:val="240"/>
          <w:jc w:val="right"/>
        </w:trPr>
        <w:tc>
          <w:tcPr>
            <w:tcW w:w="4424" w:type="dxa"/>
            <w:gridSpan w:val="2"/>
            <w:tcBorders>
              <w:bottom w:val="single" w:sz="4" w:space="0" w:color="auto"/>
            </w:tcBorders>
            <w:vAlign w:val="bottom"/>
          </w:tcPr>
          <w:p w14:paraId="332B4A98" w14:textId="77777777" w:rsidR="006D788C" w:rsidRPr="000C1C21" w:rsidRDefault="006D788C" w:rsidP="006D788C">
            <w:pPr>
              <w:widowControl w:val="0"/>
              <w:suppressAutoHyphens/>
              <w:spacing w:after="0" w:line="240" w:lineRule="auto"/>
              <w:jc w:val="center"/>
              <w:rPr>
                <w:rFonts w:ascii="Times New Roman" w:eastAsia="Andale Sans UI" w:hAnsi="Times New Roman"/>
                <w:kern w:val="1"/>
                <w:sz w:val="24"/>
                <w:szCs w:val="24"/>
                <w:lang w:eastAsia="zh-CN"/>
              </w:rPr>
            </w:pPr>
          </w:p>
        </w:tc>
      </w:tr>
      <w:tr w:rsidR="006D788C" w:rsidRPr="000C1C21" w14:paraId="39F2DF25" w14:textId="77777777" w:rsidTr="00374932">
        <w:trPr>
          <w:jc w:val="right"/>
        </w:trPr>
        <w:tc>
          <w:tcPr>
            <w:tcW w:w="4424" w:type="dxa"/>
            <w:gridSpan w:val="2"/>
            <w:tcBorders>
              <w:top w:val="single" w:sz="4" w:space="0" w:color="auto"/>
            </w:tcBorders>
            <w:vAlign w:val="bottom"/>
          </w:tcPr>
          <w:p w14:paraId="1701C518" w14:textId="77777777" w:rsidR="006D788C" w:rsidRPr="000C1C21" w:rsidRDefault="006D788C" w:rsidP="006D788C">
            <w:pPr>
              <w:widowControl w:val="0"/>
              <w:suppressAutoHyphens/>
              <w:spacing w:after="0" w:line="240" w:lineRule="auto"/>
              <w:jc w:val="center"/>
              <w:rPr>
                <w:rFonts w:ascii="Times New Roman" w:eastAsia="Andale Sans UI" w:hAnsi="Times New Roman"/>
                <w:iCs/>
                <w:kern w:val="1"/>
                <w:sz w:val="14"/>
                <w:szCs w:val="14"/>
                <w:lang w:eastAsia="zh-CN"/>
              </w:rPr>
            </w:pPr>
            <w:r w:rsidRPr="000C1C21">
              <w:rPr>
                <w:rFonts w:ascii="Times New Roman" w:eastAsia="Andale Sans UI" w:hAnsi="Times New Roman"/>
                <w:iCs/>
                <w:kern w:val="1"/>
                <w:sz w:val="14"/>
                <w:szCs w:val="14"/>
                <w:lang w:eastAsia="zh-CN"/>
              </w:rPr>
              <w:t>и адрес, адрес электронной почты)</w:t>
            </w:r>
            <w:r w:rsidRPr="000C1C21">
              <w:rPr>
                <w:rFonts w:ascii="Times New Roman" w:eastAsia="Andale Sans UI" w:hAnsi="Times New Roman"/>
                <w:iCs/>
                <w:kern w:val="1"/>
                <w:sz w:val="14"/>
                <w:szCs w:val="14"/>
                <w:vertAlign w:val="superscript"/>
                <w:lang w:eastAsia="zh-CN"/>
              </w:rPr>
              <w:endnoteReference w:id="1"/>
            </w:r>
          </w:p>
        </w:tc>
      </w:tr>
    </w:tbl>
    <w:p w14:paraId="175FAB1A"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p>
    <w:p w14:paraId="4C33B6B9" w14:textId="77777777" w:rsidR="00CF1738" w:rsidRPr="000C1C21" w:rsidRDefault="00CF1738" w:rsidP="00CF1738">
      <w:pPr>
        <w:widowControl w:val="0"/>
        <w:suppressAutoHyphens/>
        <w:spacing w:after="0" w:line="240" w:lineRule="auto"/>
        <w:jc w:val="center"/>
        <w:rPr>
          <w:rFonts w:ascii="Times New Roman" w:eastAsia="Andale Sans UI" w:hAnsi="Times New Roman"/>
          <w:b/>
          <w:spacing w:val="40"/>
          <w:kern w:val="1"/>
          <w:sz w:val="28"/>
          <w:szCs w:val="28"/>
          <w:lang w:eastAsia="zh-CN"/>
        </w:rPr>
      </w:pPr>
      <w:r w:rsidRPr="000C1C21">
        <w:rPr>
          <w:rFonts w:ascii="Times New Roman" w:eastAsia="Andale Sans UI" w:hAnsi="Times New Roman"/>
          <w:b/>
          <w:spacing w:val="40"/>
          <w:kern w:val="1"/>
          <w:sz w:val="28"/>
          <w:szCs w:val="28"/>
          <w:lang w:eastAsia="zh-CN"/>
        </w:rPr>
        <w:t>РАЗРЕШЕНИЕ</w:t>
      </w:r>
    </w:p>
    <w:p w14:paraId="76F5AC79" w14:textId="77777777" w:rsidR="00CF1738" w:rsidRPr="000C1C21" w:rsidRDefault="00CF1738" w:rsidP="00CF1738">
      <w:pPr>
        <w:widowControl w:val="0"/>
        <w:suppressAutoHyphens/>
        <w:spacing w:after="0" w:line="240" w:lineRule="auto"/>
        <w:jc w:val="center"/>
        <w:rPr>
          <w:rFonts w:ascii="Times New Roman" w:eastAsia="Andale Sans UI" w:hAnsi="Times New Roman"/>
          <w:b/>
          <w:kern w:val="1"/>
          <w:sz w:val="28"/>
          <w:szCs w:val="28"/>
          <w:lang w:eastAsia="zh-CN"/>
        </w:rPr>
      </w:pPr>
      <w:r w:rsidRPr="000C1C21">
        <w:rPr>
          <w:rFonts w:ascii="Times New Roman" w:eastAsia="Andale Sans UI" w:hAnsi="Times New Roman"/>
          <w:b/>
          <w:kern w:val="1"/>
          <w:sz w:val="28"/>
          <w:szCs w:val="28"/>
          <w:lang w:eastAsia="zh-CN"/>
        </w:rPr>
        <w:t>на строительство</w:t>
      </w:r>
    </w:p>
    <w:p w14:paraId="2D9F300B"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p>
    <w:tbl>
      <w:tblPr>
        <w:tblW w:w="9484" w:type="dxa"/>
        <w:tblInd w:w="14" w:type="dxa"/>
        <w:tblCellMar>
          <w:left w:w="0" w:type="dxa"/>
          <w:right w:w="0" w:type="dxa"/>
        </w:tblCellMar>
        <w:tblLook w:val="01E0" w:firstRow="1" w:lastRow="1" w:firstColumn="1" w:lastColumn="1" w:noHBand="0" w:noVBand="0"/>
      </w:tblPr>
      <w:tblGrid>
        <w:gridCol w:w="615"/>
        <w:gridCol w:w="2518"/>
        <w:gridCol w:w="238"/>
        <w:gridCol w:w="3561"/>
        <w:gridCol w:w="2126"/>
        <w:gridCol w:w="426"/>
      </w:tblGrid>
      <w:tr w:rsidR="00CF1738" w:rsidRPr="000C1C21" w14:paraId="7568DB75" w14:textId="77777777" w:rsidTr="006D788C">
        <w:trPr>
          <w:trHeight w:val="240"/>
        </w:trPr>
        <w:tc>
          <w:tcPr>
            <w:tcW w:w="615" w:type="dxa"/>
            <w:tcMar>
              <w:left w:w="0" w:type="dxa"/>
              <w:right w:w="0" w:type="dxa"/>
            </w:tcMar>
            <w:vAlign w:val="bottom"/>
          </w:tcPr>
          <w:p w14:paraId="4F02D456"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Дата</w:t>
            </w:r>
          </w:p>
        </w:tc>
        <w:tc>
          <w:tcPr>
            <w:tcW w:w="2518" w:type="dxa"/>
            <w:tcBorders>
              <w:bottom w:val="single" w:sz="4" w:space="0" w:color="auto"/>
            </w:tcBorders>
            <w:vAlign w:val="bottom"/>
          </w:tcPr>
          <w:p w14:paraId="3A98C5E1"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c>
          <w:tcPr>
            <w:tcW w:w="238" w:type="dxa"/>
            <w:vAlign w:val="bottom"/>
          </w:tcPr>
          <w:p w14:paraId="11EC0C07"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vertAlign w:val="superscript"/>
                <w:lang w:eastAsia="zh-CN"/>
              </w:rPr>
              <w:endnoteReference w:id="2"/>
            </w:r>
          </w:p>
        </w:tc>
        <w:tc>
          <w:tcPr>
            <w:tcW w:w="3561" w:type="dxa"/>
            <w:vAlign w:val="bottom"/>
          </w:tcPr>
          <w:p w14:paraId="2796205E" w14:textId="77777777" w:rsidR="00CF1738" w:rsidRPr="000C1C21" w:rsidRDefault="00CF1738" w:rsidP="00CF1738">
            <w:pPr>
              <w:widowControl w:val="0"/>
              <w:suppressAutoHyphens/>
              <w:spacing w:after="0" w:line="240" w:lineRule="auto"/>
              <w:ind w:right="113"/>
              <w:jc w:val="right"/>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w:t>
            </w:r>
          </w:p>
        </w:tc>
        <w:tc>
          <w:tcPr>
            <w:tcW w:w="2126" w:type="dxa"/>
            <w:tcBorders>
              <w:bottom w:val="single" w:sz="4" w:space="0" w:color="auto"/>
            </w:tcBorders>
            <w:vAlign w:val="bottom"/>
          </w:tcPr>
          <w:p w14:paraId="456475FD"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c>
          <w:tcPr>
            <w:tcW w:w="426" w:type="dxa"/>
            <w:vAlign w:val="bottom"/>
          </w:tcPr>
          <w:p w14:paraId="3A0F3B75"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vertAlign w:val="superscript"/>
                <w:lang w:eastAsia="zh-CN"/>
              </w:rPr>
              <w:endnoteReference w:id="3"/>
            </w:r>
          </w:p>
        </w:tc>
      </w:tr>
    </w:tbl>
    <w:p w14:paraId="52B7FD2E"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p>
    <w:tbl>
      <w:tblPr>
        <w:tblW w:w="9767" w:type="dxa"/>
        <w:tblInd w:w="14" w:type="dxa"/>
        <w:tblCellMar>
          <w:left w:w="0" w:type="dxa"/>
          <w:right w:w="0" w:type="dxa"/>
        </w:tblCellMar>
        <w:tblLook w:val="01E0" w:firstRow="1" w:lastRow="1" w:firstColumn="1" w:lastColumn="1" w:noHBand="0" w:noVBand="0"/>
      </w:tblPr>
      <w:tblGrid>
        <w:gridCol w:w="9767"/>
      </w:tblGrid>
      <w:tr w:rsidR="00CF1738" w:rsidRPr="000C1C21" w14:paraId="6D8F3D90" w14:textId="77777777" w:rsidTr="00F93423">
        <w:trPr>
          <w:trHeight w:val="240"/>
        </w:trPr>
        <w:tc>
          <w:tcPr>
            <w:tcW w:w="9767" w:type="dxa"/>
            <w:tcBorders>
              <w:bottom w:val="single" w:sz="4" w:space="0" w:color="auto"/>
            </w:tcBorders>
            <w:vAlign w:val="bottom"/>
          </w:tcPr>
          <w:p w14:paraId="7778BA47"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r>
      <w:tr w:rsidR="00CF1738" w:rsidRPr="000C1C21" w14:paraId="5C2BFC1F" w14:textId="77777777" w:rsidTr="00F93423">
        <w:tc>
          <w:tcPr>
            <w:tcW w:w="9767" w:type="dxa"/>
            <w:tcBorders>
              <w:top w:val="single" w:sz="4" w:space="0" w:color="auto"/>
            </w:tcBorders>
            <w:vAlign w:val="bottom"/>
          </w:tcPr>
          <w:p w14:paraId="2B399C40" w14:textId="77777777" w:rsidR="00CF1738" w:rsidRPr="000C1C21" w:rsidRDefault="00CF1738" w:rsidP="00CF1738">
            <w:pPr>
              <w:widowControl w:val="0"/>
              <w:suppressAutoHyphens/>
              <w:spacing w:after="0" w:line="240" w:lineRule="auto"/>
              <w:jc w:val="center"/>
              <w:rPr>
                <w:rFonts w:ascii="Times New Roman" w:eastAsia="Andale Sans UI" w:hAnsi="Times New Roman"/>
                <w:iCs/>
                <w:kern w:val="1"/>
                <w:sz w:val="14"/>
                <w:szCs w:val="14"/>
                <w:lang w:eastAsia="zh-CN"/>
              </w:rPr>
            </w:pPr>
            <w:r w:rsidRPr="000C1C21">
              <w:rPr>
                <w:rFonts w:ascii="Times New Roman" w:eastAsia="Andale Sans UI" w:hAnsi="Times New Roman"/>
                <w:iCs/>
                <w:kern w:val="1"/>
                <w:sz w:val="14"/>
                <w:szCs w:val="14"/>
                <w:lang w:eastAsia="zh-CN"/>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tc>
      </w:tr>
      <w:tr w:rsidR="00CF1738" w:rsidRPr="000C1C21" w14:paraId="64145F0A" w14:textId="77777777" w:rsidTr="00F93423">
        <w:trPr>
          <w:trHeight w:val="240"/>
        </w:trPr>
        <w:tc>
          <w:tcPr>
            <w:tcW w:w="9767" w:type="dxa"/>
            <w:tcBorders>
              <w:bottom w:val="single" w:sz="4" w:space="0" w:color="auto"/>
            </w:tcBorders>
            <w:vAlign w:val="bottom"/>
          </w:tcPr>
          <w:p w14:paraId="1E7405EF"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r>
      <w:tr w:rsidR="00CF1738" w:rsidRPr="000C1C21" w14:paraId="11FA251F" w14:textId="77777777" w:rsidTr="00F93423">
        <w:tc>
          <w:tcPr>
            <w:tcW w:w="9767" w:type="dxa"/>
            <w:tcBorders>
              <w:top w:val="single" w:sz="4" w:space="0" w:color="auto"/>
            </w:tcBorders>
            <w:vAlign w:val="bottom"/>
          </w:tcPr>
          <w:p w14:paraId="7C8EEBD4" w14:textId="77777777" w:rsidR="00CF1738" w:rsidRPr="000C1C21" w:rsidRDefault="00CF1738" w:rsidP="00CF1738">
            <w:pPr>
              <w:widowControl w:val="0"/>
              <w:suppressAutoHyphens/>
              <w:spacing w:after="0" w:line="240" w:lineRule="auto"/>
              <w:jc w:val="center"/>
              <w:rPr>
                <w:rFonts w:ascii="Times New Roman" w:eastAsia="Andale Sans UI" w:hAnsi="Times New Roman"/>
                <w:iCs/>
                <w:kern w:val="1"/>
                <w:sz w:val="14"/>
                <w:szCs w:val="14"/>
                <w:lang w:eastAsia="zh-CN"/>
              </w:rPr>
            </w:pPr>
            <w:r w:rsidRPr="000C1C21">
              <w:rPr>
                <w:rFonts w:ascii="Times New Roman" w:eastAsia="Andale Sans UI" w:hAnsi="Times New Roman"/>
                <w:iCs/>
                <w:kern w:val="1"/>
                <w:sz w:val="14"/>
                <w:szCs w:val="14"/>
                <w:lang w:eastAsia="zh-CN"/>
              </w:rPr>
              <w:t>местного самоуправления, осуществляющего выдачу разрешения на строительство, Государственная корпорация по атомной энергии «</w:t>
            </w:r>
            <w:proofErr w:type="spellStart"/>
            <w:r w:rsidRPr="000C1C21">
              <w:rPr>
                <w:rFonts w:ascii="Times New Roman" w:eastAsia="Andale Sans UI" w:hAnsi="Times New Roman"/>
                <w:iCs/>
                <w:kern w:val="1"/>
                <w:sz w:val="14"/>
                <w:szCs w:val="14"/>
                <w:lang w:eastAsia="zh-CN"/>
              </w:rPr>
              <w:t>Росатом</w:t>
            </w:r>
            <w:proofErr w:type="spellEnd"/>
            <w:r w:rsidRPr="000C1C21">
              <w:rPr>
                <w:rFonts w:ascii="Times New Roman" w:eastAsia="Andale Sans UI" w:hAnsi="Times New Roman"/>
                <w:iCs/>
                <w:kern w:val="1"/>
                <w:sz w:val="14"/>
                <w:szCs w:val="14"/>
                <w:lang w:eastAsia="zh-CN"/>
              </w:rPr>
              <w:t>»)</w:t>
            </w:r>
          </w:p>
        </w:tc>
      </w:tr>
    </w:tbl>
    <w:p w14:paraId="446EC88A"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в соответствии со статьей 51 Градостроительного кодекса Российской Федерации, разрешает:</w:t>
      </w:r>
    </w:p>
    <w:tbl>
      <w:tblPr>
        <w:tblW w:w="978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6"/>
        <w:gridCol w:w="2371"/>
        <w:gridCol w:w="1442"/>
        <w:gridCol w:w="966"/>
        <w:gridCol w:w="867"/>
        <w:gridCol w:w="462"/>
        <w:gridCol w:w="1106"/>
        <w:gridCol w:w="311"/>
        <w:gridCol w:w="1715"/>
      </w:tblGrid>
      <w:tr w:rsidR="00CF1738" w:rsidRPr="000C1C21" w14:paraId="2925567A" w14:textId="77777777" w:rsidTr="004014EF">
        <w:trPr>
          <w:trHeight w:val="240"/>
        </w:trPr>
        <w:tc>
          <w:tcPr>
            <w:tcW w:w="546" w:type="dxa"/>
            <w:vMerge w:val="restart"/>
          </w:tcPr>
          <w:p w14:paraId="2C5DDD05"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1.</w:t>
            </w:r>
          </w:p>
        </w:tc>
        <w:tc>
          <w:tcPr>
            <w:tcW w:w="7525" w:type="dxa"/>
            <w:gridSpan w:val="7"/>
            <w:vAlign w:val="bottom"/>
          </w:tcPr>
          <w:p w14:paraId="27F4D10D"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Строительство объекта капитального строительства</w:t>
            </w:r>
            <w:r w:rsidRPr="000C1C21">
              <w:rPr>
                <w:rFonts w:ascii="Times New Roman" w:eastAsia="Andale Sans UI" w:hAnsi="Times New Roman"/>
                <w:kern w:val="1"/>
                <w:sz w:val="20"/>
                <w:szCs w:val="20"/>
                <w:vertAlign w:val="superscript"/>
                <w:lang w:eastAsia="zh-CN"/>
              </w:rPr>
              <w:endnoteReference w:id="4"/>
            </w:r>
          </w:p>
        </w:tc>
        <w:tc>
          <w:tcPr>
            <w:tcW w:w="1715" w:type="dxa"/>
            <w:vAlign w:val="bottom"/>
          </w:tcPr>
          <w:p w14:paraId="76049717"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r w:rsidR="00CF1738" w:rsidRPr="000C1C21" w14:paraId="36B9E6C3" w14:textId="77777777" w:rsidTr="004014EF">
        <w:trPr>
          <w:trHeight w:val="240"/>
        </w:trPr>
        <w:tc>
          <w:tcPr>
            <w:tcW w:w="546" w:type="dxa"/>
            <w:vMerge/>
            <w:vAlign w:val="bottom"/>
          </w:tcPr>
          <w:p w14:paraId="18734962"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7525" w:type="dxa"/>
            <w:gridSpan w:val="7"/>
            <w:vAlign w:val="bottom"/>
          </w:tcPr>
          <w:p w14:paraId="19D2FDE2"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Реконструкцию объекта капитального строительства</w:t>
            </w:r>
            <w:r w:rsidRPr="000C1C21">
              <w:rPr>
                <w:rFonts w:ascii="Times New Roman" w:eastAsia="Andale Sans UI" w:hAnsi="Times New Roman"/>
                <w:kern w:val="1"/>
                <w:sz w:val="20"/>
                <w:szCs w:val="20"/>
                <w:vertAlign w:val="superscript"/>
                <w:lang w:eastAsia="zh-CN"/>
              </w:rPr>
              <w:t>4</w:t>
            </w:r>
          </w:p>
        </w:tc>
        <w:tc>
          <w:tcPr>
            <w:tcW w:w="1715" w:type="dxa"/>
            <w:vAlign w:val="bottom"/>
          </w:tcPr>
          <w:p w14:paraId="4E62934E"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r w:rsidR="00CF1738" w:rsidRPr="000C1C21" w14:paraId="78F65F24" w14:textId="77777777" w:rsidTr="004014EF">
        <w:trPr>
          <w:trHeight w:val="240"/>
        </w:trPr>
        <w:tc>
          <w:tcPr>
            <w:tcW w:w="546" w:type="dxa"/>
            <w:vMerge/>
            <w:vAlign w:val="bottom"/>
          </w:tcPr>
          <w:p w14:paraId="14D68F00"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7525" w:type="dxa"/>
            <w:gridSpan w:val="7"/>
            <w:vAlign w:val="bottom"/>
          </w:tcPr>
          <w:p w14:paraId="0638A368"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sidRPr="000C1C21">
              <w:rPr>
                <w:rFonts w:ascii="Times New Roman" w:eastAsia="Andale Sans UI" w:hAnsi="Times New Roman"/>
                <w:kern w:val="1"/>
                <w:sz w:val="20"/>
                <w:szCs w:val="20"/>
                <w:vertAlign w:val="superscript"/>
                <w:lang w:eastAsia="zh-CN"/>
              </w:rPr>
              <w:t>4</w:t>
            </w:r>
          </w:p>
        </w:tc>
        <w:tc>
          <w:tcPr>
            <w:tcW w:w="1715" w:type="dxa"/>
            <w:vAlign w:val="bottom"/>
          </w:tcPr>
          <w:p w14:paraId="45E18D4B"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r w:rsidR="00CF1738" w:rsidRPr="000C1C21" w14:paraId="3BF40DDE" w14:textId="77777777" w:rsidTr="004014EF">
        <w:trPr>
          <w:trHeight w:val="240"/>
        </w:trPr>
        <w:tc>
          <w:tcPr>
            <w:tcW w:w="546" w:type="dxa"/>
            <w:vMerge/>
            <w:vAlign w:val="bottom"/>
          </w:tcPr>
          <w:p w14:paraId="1EACF3AC"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7525" w:type="dxa"/>
            <w:gridSpan w:val="7"/>
            <w:vAlign w:val="bottom"/>
          </w:tcPr>
          <w:p w14:paraId="6C0CD03E"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Строительство линейного объекта (объекта капитального строительства, входящего в состав линейного объекта)</w:t>
            </w:r>
            <w:r w:rsidRPr="000C1C21">
              <w:rPr>
                <w:rFonts w:ascii="Times New Roman" w:eastAsia="Andale Sans UI" w:hAnsi="Times New Roman"/>
                <w:kern w:val="1"/>
                <w:sz w:val="20"/>
                <w:szCs w:val="20"/>
                <w:vertAlign w:val="superscript"/>
                <w:lang w:eastAsia="zh-CN"/>
              </w:rPr>
              <w:t>4</w:t>
            </w:r>
          </w:p>
        </w:tc>
        <w:tc>
          <w:tcPr>
            <w:tcW w:w="1715" w:type="dxa"/>
            <w:vAlign w:val="bottom"/>
          </w:tcPr>
          <w:p w14:paraId="429DD4A8"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r w:rsidR="00CF1738" w:rsidRPr="000C1C21" w14:paraId="7F728E83" w14:textId="77777777" w:rsidTr="004014EF">
        <w:trPr>
          <w:trHeight w:val="240"/>
        </w:trPr>
        <w:tc>
          <w:tcPr>
            <w:tcW w:w="546" w:type="dxa"/>
            <w:vMerge/>
            <w:vAlign w:val="bottom"/>
          </w:tcPr>
          <w:p w14:paraId="1CC4D983"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7525" w:type="dxa"/>
            <w:gridSpan w:val="7"/>
            <w:vAlign w:val="bottom"/>
          </w:tcPr>
          <w:p w14:paraId="46D94497"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Реконструкцию линейного объекта (объекта капитального строительства, входящего в состав линейного объекта)</w:t>
            </w:r>
            <w:r w:rsidRPr="000C1C21">
              <w:rPr>
                <w:rFonts w:ascii="Times New Roman" w:eastAsia="Andale Sans UI" w:hAnsi="Times New Roman"/>
                <w:kern w:val="1"/>
                <w:sz w:val="20"/>
                <w:szCs w:val="20"/>
                <w:vertAlign w:val="superscript"/>
                <w:lang w:eastAsia="zh-CN"/>
              </w:rPr>
              <w:t>4</w:t>
            </w:r>
          </w:p>
        </w:tc>
        <w:tc>
          <w:tcPr>
            <w:tcW w:w="1715" w:type="dxa"/>
            <w:vAlign w:val="bottom"/>
          </w:tcPr>
          <w:p w14:paraId="18293212"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r w:rsidR="00CF1738" w:rsidRPr="000C1C21" w14:paraId="7F497E5C" w14:textId="77777777" w:rsidTr="004014EF">
        <w:trPr>
          <w:trHeight w:val="240"/>
        </w:trPr>
        <w:tc>
          <w:tcPr>
            <w:tcW w:w="546" w:type="dxa"/>
            <w:vMerge w:val="restart"/>
          </w:tcPr>
          <w:p w14:paraId="68D23DB6"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2.</w:t>
            </w:r>
          </w:p>
        </w:tc>
        <w:tc>
          <w:tcPr>
            <w:tcW w:w="6108" w:type="dxa"/>
            <w:gridSpan w:val="5"/>
            <w:vAlign w:val="bottom"/>
          </w:tcPr>
          <w:p w14:paraId="64964E59"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Наименование объекта капитального строительства (этапа) в соответствии с проектной документацией</w:t>
            </w:r>
            <w:r w:rsidRPr="000C1C21">
              <w:rPr>
                <w:rFonts w:ascii="Times New Roman" w:eastAsia="Andale Sans UI" w:hAnsi="Times New Roman"/>
                <w:kern w:val="1"/>
                <w:sz w:val="20"/>
                <w:szCs w:val="20"/>
                <w:vertAlign w:val="superscript"/>
                <w:lang w:eastAsia="zh-CN"/>
              </w:rPr>
              <w:endnoteReference w:id="5"/>
            </w:r>
          </w:p>
        </w:tc>
        <w:tc>
          <w:tcPr>
            <w:tcW w:w="3132" w:type="dxa"/>
            <w:gridSpan w:val="3"/>
            <w:vAlign w:val="bottom"/>
          </w:tcPr>
          <w:p w14:paraId="7548A75D"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r w:rsidR="00CF1738" w:rsidRPr="000C1C21" w14:paraId="4C78FD63" w14:textId="77777777" w:rsidTr="004014EF">
        <w:trPr>
          <w:trHeight w:val="240"/>
        </w:trPr>
        <w:tc>
          <w:tcPr>
            <w:tcW w:w="546" w:type="dxa"/>
            <w:vMerge/>
          </w:tcPr>
          <w:p w14:paraId="41819F0F"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6108" w:type="dxa"/>
            <w:gridSpan w:val="5"/>
            <w:vAlign w:val="bottom"/>
          </w:tcPr>
          <w:p w14:paraId="24BFE43C"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132" w:type="dxa"/>
            <w:gridSpan w:val="3"/>
            <w:vAlign w:val="bottom"/>
          </w:tcPr>
          <w:p w14:paraId="70A386D8"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r w:rsidR="00CF1738" w:rsidRPr="000C1C21" w14:paraId="09E18C0D" w14:textId="77777777" w:rsidTr="004014EF">
        <w:trPr>
          <w:trHeight w:val="240"/>
        </w:trPr>
        <w:tc>
          <w:tcPr>
            <w:tcW w:w="546" w:type="dxa"/>
            <w:vAlign w:val="bottom"/>
          </w:tcPr>
          <w:p w14:paraId="589D8E9D"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6108" w:type="dxa"/>
            <w:gridSpan w:val="5"/>
            <w:vAlign w:val="bottom"/>
          </w:tcPr>
          <w:p w14:paraId="2F74FA19"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0C1C21">
              <w:rPr>
                <w:rFonts w:ascii="Times New Roman" w:eastAsia="Andale Sans UI" w:hAnsi="Times New Roman"/>
                <w:kern w:val="1"/>
                <w:sz w:val="20"/>
                <w:szCs w:val="20"/>
                <w:vertAlign w:val="superscript"/>
                <w:lang w:eastAsia="zh-CN"/>
              </w:rPr>
              <w:endnoteReference w:id="6"/>
            </w:r>
          </w:p>
        </w:tc>
        <w:tc>
          <w:tcPr>
            <w:tcW w:w="3132" w:type="dxa"/>
            <w:gridSpan w:val="3"/>
            <w:vAlign w:val="bottom"/>
          </w:tcPr>
          <w:p w14:paraId="35AB5B7D"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r w:rsidR="00CF1738" w:rsidRPr="000C1C21" w14:paraId="45B16AC3" w14:textId="77777777" w:rsidTr="004014EF">
        <w:trPr>
          <w:trHeight w:val="240"/>
        </w:trPr>
        <w:tc>
          <w:tcPr>
            <w:tcW w:w="546" w:type="dxa"/>
            <w:vMerge w:val="restart"/>
          </w:tcPr>
          <w:p w14:paraId="2CC686B2"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3.</w:t>
            </w:r>
          </w:p>
        </w:tc>
        <w:tc>
          <w:tcPr>
            <w:tcW w:w="6108" w:type="dxa"/>
            <w:gridSpan w:val="5"/>
            <w:vAlign w:val="bottom"/>
          </w:tcPr>
          <w:p w14:paraId="572A2870"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0C1C21">
              <w:rPr>
                <w:rFonts w:ascii="Times New Roman" w:eastAsia="Andale Sans UI" w:hAnsi="Times New Roman"/>
                <w:kern w:val="1"/>
                <w:sz w:val="20"/>
                <w:szCs w:val="20"/>
                <w:vertAlign w:val="superscript"/>
                <w:lang w:eastAsia="zh-CN"/>
              </w:rPr>
              <w:endnoteReference w:id="7"/>
            </w:r>
          </w:p>
        </w:tc>
        <w:tc>
          <w:tcPr>
            <w:tcW w:w="3132" w:type="dxa"/>
            <w:gridSpan w:val="3"/>
            <w:vAlign w:val="bottom"/>
          </w:tcPr>
          <w:p w14:paraId="075E3F5C"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r w:rsidR="00CF1738" w:rsidRPr="000C1C21" w14:paraId="24931FFB" w14:textId="77777777" w:rsidTr="004014EF">
        <w:trPr>
          <w:trHeight w:val="240"/>
        </w:trPr>
        <w:tc>
          <w:tcPr>
            <w:tcW w:w="546" w:type="dxa"/>
            <w:vMerge/>
            <w:vAlign w:val="bottom"/>
          </w:tcPr>
          <w:p w14:paraId="42599979"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6108" w:type="dxa"/>
            <w:gridSpan w:val="5"/>
            <w:vAlign w:val="bottom"/>
          </w:tcPr>
          <w:p w14:paraId="0261A09C"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0C1C21">
              <w:rPr>
                <w:rFonts w:ascii="Times New Roman" w:eastAsia="Andale Sans UI" w:hAnsi="Times New Roman"/>
                <w:kern w:val="1"/>
                <w:sz w:val="20"/>
                <w:szCs w:val="20"/>
                <w:vertAlign w:val="superscript"/>
                <w:lang w:eastAsia="zh-CN"/>
              </w:rPr>
              <w:t>7</w:t>
            </w:r>
          </w:p>
        </w:tc>
        <w:tc>
          <w:tcPr>
            <w:tcW w:w="3132" w:type="dxa"/>
            <w:gridSpan w:val="3"/>
            <w:vAlign w:val="bottom"/>
          </w:tcPr>
          <w:p w14:paraId="765B387E"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r w:rsidR="00CF1738" w:rsidRPr="000C1C21" w14:paraId="60E6CB48" w14:textId="77777777" w:rsidTr="004014EF">
        <w:trPr>
          <w:trHeight w:val="240"/>
        </w:trPr>
        <w:tc>
          <w:tcPr>
            <w:tcW w:w="546" w:type="dxa"/>
            <w:vMerge/>
            <w:vAlign w:val="bottom"/>
          </w:tcPr>
          <w:p w14:paraId="3B3EA172"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6108" w:type="dxa"/>
            <w:gridSpan w:val="5"/>
            <w:vAlign w:val="bottom"/>
          </w:tcPr>
          <w:p w14:paraId="6CC47445"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Кадастровый номер реконструируемого объекта капитального строительства</w:t>
            </w:r>
            <w:r w:rsidRPr="000C1C21">
              <w:rPr>
                <w:rFonts w:ascii="Times New Roman" w:eastAsia="Andale Sans UI" w:hAnsi="Times New Roman"/>
                <w:kern w:val="1"/>
                <w:sz w:val="20"/>
                <w:szCs w:val="20"/>
                <w:vertAlign w:val="superscript"/>
                <w:lang w:eastAsia="zh-CN"/>
              </w:rPr>
              <w:endnoteReference w:id="8"/>
            </w:r>
          </w:p>
        </w:tc>
        <w:tc>
          <w:tcPr>
            <w:tcW w:w="3132" w:type="dxa"/>
            <w:gridSpan w:val="3"/>
            <w:vAlign w:val="bottom"/>
          </w:tcPr>
          <w:p w14:paraId="47AD5D72"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r w:rsidR="00CF1738" w:rsidRPr="000C1C21" w14:paraId="6508927D" w14:textId="77777777" w:rsidTr="004014EF">
        <w:trPr>
          <w:trHeight w:val="240"/>
        </w:trPr>
        <w:tc>
          <w:tcPr>
            <w:tcW w:w="546" w:type="dxa"/>
          </w:tcPr>
          <w:p w14:paraId="11118671"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3.1.</w:t>
            </w:r>
          </w:p>
        </w:tc>
        <w:tc>
          <w:tcPr>
            <w:tcW w:w="6108" w:type="dxa"/>
            <w:gridSpan w:val="5"/>
            <w:vAlign w:val="bottom"/>
          </w:tcPr>
          <w:p w14:paraId="685F4523"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Сведения о градостроительном плане земельного участка</w:t>
            </w:r>
            <w:r w:rsidRPr="000C1C21">
              <w:rPr>
                <w:rFonts w:ascii="Times New Roman" w:eastAsia="Andale Sans UI" w:hAnsi="Times New Roman"/>
                <w:kern w:val="1"/>
                <w:sz w:val="20"/>
                <w:szCs w:val="20"/>
                <w:vertAlign w:val="superscript"/>
                <w:lang w:eastAsia="zh-CN"/>
              </w:rPr>
              <w:endnoteReference w:id="9"/>
            </w:r>
          </w:p>
        </w:tc>
        <w:tc>
          <w:tcPr>
            <w:tcW w:w="3132" w:type="dxa"/>
            <w:gridSpan w:val="3"/>
            <w:vAlign w:val="bottom"/>
          </w:tcPr>
          <w:p w14:paraId="29EC3060"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r w:rsidR="00CF1738" w:rsidRPr="000C1C21" w14:paraId="24607DF4" w14:textId="77777777" w:rsidTr="004014EF">
        <w:trPr>
          <w:trHeight w:val="240"/>
        </w:trPr>
        <w:tc>
          <w:tcPr>
            <w:tcW w:w="546" w:type="dxa"/>
          </w:tcPr>
          <w:p w14:paraId="14E8A76B"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3.2.</w:t>
            </w:r>
          </w:p>
        </w:tc>
        <w:tc>
          <w:tcPr>
            <w:tcW w:w="6108" w:type="dxa"/>
            <w:gridSpan w:val="5"/>
            <w:vAlign w:val="bottom"/>
          </w:tcPr>
          <w:p w14:paraId="3C6B7DD3"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Сведения о проекте планировки и проекте межевания территории</w:t>
            </w:r>
            <w:r w:rsidRPr="000C1C21">
              <w:rPr>
                <w:rFonts w:ascii="Times New Roman" w:eastAsia="Andale Sans UI" w:hAnsi="Times New Roman"/>
                <w:kern w:val="1"/>
                <w:sz w:val="20"/>
                <w:szCs w:val="20"/>
                <w:vertAlign w:val="superscript"/>
                <w:lang w:eastAsia="zh-CN"/>
              </w:rPr>
              <w:endnoteReference w:id="10"/>
            </w:r>
          </w:p>
        </w:tc>
        <w:tc>
          <w:tcPr>
            <w:tcW w:w="3132" w:type="dxa"/>
            <w:gridSpan w:val="3"/>
            <w:vAlign w:val="bottom"/>
          </w:tcPr>
          <w:p w14:paraId="02C6EC36"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r w:rsidR="00CF1738" w:rsidRPr="000C1C21" w14:paraId="6E479AB5" w14:textId="77777777" w:rsidTr="004014EF">
        <w:trPr>
          <w:trHeight w:val="240"/>
        </w:trPr>
        <w:tc>
          <w:tcPr>
            <w:tcW w:w="546" w:type="dxa"/>
          </w:tcPr>
          <w:p w14:paraId="24CCC52C"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3.3.</w:t>
            </w:r>
          </w:p>
        </w:tc>
        <w:tc>
          <w:tcPr>
            <w:tcW w:w="6108" w:type="dxa"/>
            <w:gridSpan w:val="5"/>
            <w:vAlign w:val="bottom"/>
          </w:tcPr>
          <w:p w14:paraId="5EB4F70F"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Pr="000C1C21">
              <w:rPr>
                <w:rFonts w:ascii="Times New Roman" w:eastAsia="Andale Sans UI" w:hAnsi="Times New Roman"/>
                <w:kern w:val="1"/>
                <w:sz w:val="20"/>
                <w:szCs w:val="20"/>
                <w:vertAlign w:val="superscript"/>
                <w:lang w:eastAsia="zh-CN"/>
              </w:rPr>
              <w:endnoteReference w:id="11"/>
            </w:r>
          </w:p>
        </w:tc>
        <w:tc>
          <w:tcPr>
            <w:tcW w:w="3132" w:type="dxa"/>
            <w:gridSpan w:val="3"/>
            <w:vAlign w:val="bottom"/>
          </w:tcPr>
          <w:p w14:paraId="5F76DEA0"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r w:rsidR="00CF1738" w:rsidRPr="000C1C21" w14:paraId="10B85DE8" w14:textId="77777777" w:rsidTr="004014EF">
        <w:trPr>
          <w:trHeight w:val="240"/>
        </w:trPr>
        <w:tc>
          <w:tcPr>
            <w:tcW w:w="546" w:type="dxa"/>
            <w:vMerge w:val="restart"/>
          </w:tcPr>
          <w:p w14:paraId="4C06F1E3"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4.</w:t>
            </w:r>
          </w:p>
        </w:tc>
        <w:tc>
          <w:tcPr>
            <w:tcW w:w="9240" w:type="dxa"/>
            <w:gridSpan w:val="8"/>
            <w:tcBorders>
              <w:bottom w:val="nil"/>
            </w:tcBorders>
            <w:vAlign w:val="bottom"/>
          </w:tcPr>
          <w:p w14:paraId="417A6D1A"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0C1C21">
              <w:rPr>
                <w:rFonts w:ascii="Times New Roman" w:eastAsia="Andale Sans UI" w:hAnsi="Times New Roman"/>
                <w:kern w:val="1"/>
                <w:sz w:val="20"/>
                <w:szCs w:val="20"/>
                <w:vertAlign w:val="superscript"/>
                <w:lang w:eastAsia="zh-CN"/>
              </w:rPr>
              <w:endnoteReference w:id="12"/>
            </w:r>
            <w:r w:rsidRPr="000C1C21">
              <w:rPr>
                <w:rFonts w:ascii="Times New Roman" w:eastAsia="Andale Sans UI" w:hAnsi="Times New Roman"/>
                <w:kern w:val="1"/>
                <w:sz w:val="20"/>
                <w:szCs w:val="20"/>
                <w:lang w:eastAsia="zh-CN"/>
              </w:rPr>
              <w:t>:</w:t>
            </w:r>
          </w:p>
        </w:tc>
      </w:tr>
      <w:tr w:rsidR="00CF1738" w:rsidRPr="000C1C21" w14:paraId="2E9042F6" w14:textId="77777777" w:rsidTr="004014EF">
        <w:trPr>
          <w:trHeight w:val="240"/>
        </w:trPr>
        <w:tc>
          <w:tcPr>
            <w:tcW w:w="546" w:type="dxa"/>
            <w:vMerge/>
            <w:vAlign w:val="bottom"/>
          </w:tcPr>
          <w:p w14:paraId="6918D9F8"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9240" w:type="dxa"/>
            <w:gridSpan w:val="8"/>
            <w:tcBorders>
              <w:bottom w:val="nil"/>
            </w:tcBorders>
            <w:vAlign w:val="bottom"/>
          </w:tcPr>
          <w:p w14:paraId="796EE691" w14:textId="77777777" w:rsidR="00CF1738" w:rsidRPr="000C1C21" w:rsidRDefault="00CF1738"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Наименование объекта капитального строительства, входящего в состав имущественного комплекса, в соответствии с проектной документацией</w:t>
            </w:r>
            <w:r w:rsidRPr="000C1C21">
              <w:rPr>
                <w:rFonts w:ascii="Times New Roman" w:eastAsia="Andale Sans UI" w:hAnsi="Times New Roman"/>
                <w:kern w:val="1"/>
                <w:sz w:val="20"/>
                <w:szCs w:val="20"/>
                <w:vertAlign w:val="superscript"/>
                <w:lang w:eastAsia="zh-CN"/>
              </w:rPr>
              <w:endnoteReference w:id="13"/>
            </w:r>
            <w:r w:rsidRPr="000C1C21">
              <w:rPr>
                <w:rFonts w:ascii="Times New Roman" w:eastAsia="Andale Sans UI" w:hAnsi="Times New Roman"/>
                <w:kern w:val="1"/>
                <w:sz w:val="20"/>
                <w:szCs w:val="20"/>
                <w:lang w:eastAsia="zh-CN"/>
              </w:rPr>
              <w:t>:</w:t>
            </w:r>
          </w:p>
        </w:tc>
      </w:tr>
      <w:tr w:rsidR="004014EF" w:rsidRPr="000C1C21" w14:paraId="10D4B021" w14:textId="77777777" w:rsidTr="004014EF">
        <w:trPr>
          <w:trHeight w:val="56"/>
        </w:trPr>
        <w:tc>
          <w:tcPr>
            <w:tcW w:w="546" w:type="dxa"/>
            <w:vMerge/>
            <w:vAlign w:val="bottom"/>
          </w:tcPr>
          <w:p w14:paraId="6F659BA0"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9240" w:type="dxa"/>
            <w:gridSpan w:val="8"/>
          </w:tcPr>
          <w:p w14:paraId="295757DB"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Общая площадь</w:t>
            </w:r>
          </w:p>
          <w:p w14:paraId="2810352C" w14:textId="16D223C9"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(кв. м):</w:t>
            </w:r>
          </w:p>
        </w:tc>
      </w:tr>
      <w:tr w:rsidR="004014EF" w:rsidRPr="000C1C21" w14:paraId="45FBF267" w14:textId="77777777" w:rsidTr="004014EF">
        <w:trPr>
          <w:trHeight w:val="240"/>
        </w:trPr>
        <w:tc>
          <w:tcPr>
            <w:tcW w:w="546" w:type="dxa"/>
            <w:vMerge/>
            <w:vAlign w:val="bottom"/>
          </w:tcPr>
          <w:p w14:paraId="4A759EFB"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2371" w:type="dxa"/>
          </w:tcPr>
          <w:p w14:paraId="7FEE0778"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Объем</w:t>
            </w:r>
          </w:p>
          <w:p w14:paraId="27374A6C" w14:textId="69A18DE9"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(куб. м):</w:t>
            </w:r>
          </w:p>
        </w:tc>
        <w:tc>
          <w:tcPr>
            <w:tcW w:w="2408" w:type="dxa"/>
            <w:gridSpan w:val="2"/>
            <w:vAlign w:val="bottom"/>
          </w:tcPr>
          <w:p w14:paraId="0F2EE8AE" w14:textId="77777777" w:rsidR="004014EF" w:rsidRPr="000C1C21" w:rsidRDefault="004014EF" w:rsidP="00CF1738">
            <w:pPr>
              <w:widowControl w:val="0"/>
              <w:suppressAutoHyphens/>
              <w:spacing w:after="0" w:line="240" w:lineRule="auto"/>
              <w:ind w:left="57" w:right="57"/>
              <w:jc w:val="right"/>
              <w:rPr>
                <w:rFonts w:ascii="Times New Roman" w:eastAsia="Andale Sans UI" w:hAnsi="Times New Roman"/>
                <w:kern w:val="1"/>
                <w:sz w:val="20"/>
                <w:szCs w:val="20"/>
                <w:lang w:eastAsia="zh-CN"/>
              </w:rPr>
            </w:pPr>
          </w:p>
        </w:tc>
        <w:tc>
          <w:tcPr>
            <w:tcW w:w="2435" w:type="dxa"/>
            <w:gridSpan w:val="3"/>
          </w:tcPr>
          <w:p w14:paraId="15A10DB7"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Площадь участка</w:t>
            </w:r>
          </w:p>
          <w:p w14:paraId="5E97E94A"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(кв. м):</w:t>
            </w:r>
          </w:p>
        </w:tc>
        <w:tc>
          <w:tcPr>
            <w:tcW w:w="2026" w:type="dxa"/>
            <w:gridSpan w:val="2"/>
            <w:vAlign w:val="bottom"/>
          </w:tcPr>
          <w:p w14:paraId="04DDA47D" w14:textId="77777777" w:rsidR="004014EF" w:rsidRPr="000C1C21" w:rsidRDefault="004014EF" w:rsidP="00CF1738">
            <w:pPr>
              <w:widowControl w:val="0"/>
              <w:suppressAutoHyphens/>
              <w:spacing w:after="0" w:line="240" w:lineRule="auto"/>
              <w:ind w:left="57" w:right="57"/>
              <w:jc w:val="right"/>
              <w:rPr>
                <w:rFonts w:ascii="Times New Roman" w:eastAsia="Andale Sans UI" w:hAnsi="Times New Roman"/>
                <w:kern w:val="1"/>
                <w:sz w:val="20"/>
                <w:szCs w:val="20"/>
                <w:lang w:eastAsia="zh-CN"/>
              </w:rPr>
            </w:pPr>
          </w:p>
        </w:tc>
      </w:tr>
      <w:tr w:rsidR="004014EF" w:rsidRPr="000C1C21" w14:paraId="2E28B351" w14:textId="77777777" w:rsidTr="004014EF">
        <w:trPr>
          <w:trHeight w:val="240"/>
        </w:trPr>
        <w:tc>
          <w:tcPr>
            <w:tcW w:w="546" w:type="dxa"/>
            <w:vMerge/>
            <w:vAlign w:val="bottom"/>
          </w:tcPr>
          <w:p w14:paraId="6D8F2C96"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2371" w:type="dxa"/>
          </w:tcPr>
          <w:p w14:paraId="45DEB580" w14:textId="00870A6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Количество этажей (шт.):</w:t>
            </w:r>
          </w:p>
        </w:tc>
        <w:tc>
          <w:tcPr>
            <w:tcW w:w="2408" w:type="dxa"/>
            <w:gridSpan w:val="2"/>
            <w:vAlign w:val="bottom"/>
          </w:tcPr>
          <w:p w14:paraId="0BE5C9B8" w14:textId="77777777" w:rsidR="004014EF" w:rsidRPr="000C1C21" w:rsidRDefault="004014EF" w:rsidP="00CF1738">
            <w:pPr>
              <w:widowControl w:val="0"/>
              <w:suppressAutoHyphens/>
              <w:spacing w:after="0" w:line="240" w:lineRule="auto"/>
              <w:ind w:left="57" w:right="57"/>
              <w:jc w:val="right"/>
              <w:rPr>
                <w:rFonts w:ascii="Times New Roman" w:eastAsia="Andale Sans UI" w:hAnsi="Times New Roman"/>
                <w:kern w:val="1"/>
                <w:sz w:val="20"/>
                <w:szCs w:val="20"/>
                <w:lang w:eastAsia="zh-CN"/>
              </w:rPr>
            </w:pPr>
          </w:p>
        </w:tc>
        <w:tc>
          <w:tcPr>
            <w:tcW w:w="2435" w:type="dxa"/>
            <w:gridSpan w:val="3"/>
          </w:tcPr>
          <w:p w14:paraId="09783FA2"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в том числе подземной части (куб. м):</w:t>
            </w:r>
          </w:p>
        </w:tc>
        <w:tc>
          <w:tcPr>
            <w:tcW w:w="2026" w:type="dxa"/>
            <w:gridSpan w:val="2"/>
            <w:vAlign w:val="bottom"/>
          </w:tcPr>
          <w:p w14:paraId="652DEEA2" w14:textId="77777777" w:rsidR="004014EF" w:rsidRPr="000C1C21" w:rsidRDefault="004014EF" w:rsidP="00CF1738">
            <w:pPr>
              <w:widowControl w:val="0"/>
              <w:suppressAutoHyphens/>
              <w:spacing w:after="0" w:line="240" w:lineRule="auto"/>
              <w:ind w:left="57" w:right="57"/>
              <w:jc w:val="right"/>
              <w:rPr>
                <w:rFonts w:ascii="Times New Roman" w:eastAsia="Andale Sans UI" w:hAnsi="Times New Roman"/>
                <w:kern w:val="1"/>
                <w:sz w:val="20"/>
                <w:szCs w:val="20"/>
                <w:lang w:eastAsia="zh-CN"/>
              </w:rPr>
            </w:pPr>
          </w:p>
        </w:tc>
      </w:tr>
      <w:tr w:rsidR="004014EF" w:rsidRPr="000C1C21" w14:paraId="03B21E52" w14:textId="77777777" w:rsidTr="004014EF">
        <w:trPr>
          <w:trHeight w:val="240"/>
        </w:trPr>
        <w:tc>
          <w:tcPr>
            <w:tcW w:w="546" w:type="dxa"/>
            <w:vMerge/>
            <w:vAlign w:val="bottom"/>
          </w:tcPr>
          <w:p w14:paraId="6A73E491"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2371" w:type="dxa"/>
          </w:tcPr>
          <w:p w14:paraId="7B148D14" w14:textId="363DBB73"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Количество подземных этажей (шт.):</w:t>
            </w:r>
          </w:p>
        </w:tc>
        <w:tc>
          <w:tcPr>
            <w:tcW w:w="2408" w:type="dxa"/>
            <w:gridSpan w:val="2"/>
            <w:vAlign w:val="bottom"/>
          </w:tcPr>
          <w:p w14:paraId="5E752283" w14:textId="77777777" w:rsidR="004014EF" w:rsidRPr="000C1C21" w:rsidRDefault="004014EF" w:rsidP="00CF1738">
            <w:pPr>
              <w:widowControl w:val="0"/>
              <w:suppressAutoHyphens/>
              <w:spacing w:after="0" w:line="240" w:lineRule="auto"/>
              <w:ind w:left="57" w:right="57"/>
              <w:jc w:val="right"/>
              <w:rPr>
                <w:rFonts w:ascii="Times New Roman" w:eastAsia="Andale Sans UI" w:hAnsi="Times New Roman"/>
                <w:kern w:val="1"/>
                <w:sz w:val="20"/>
                <w:szCs w:val="20"/>
                <w:lang w:eastAsia="zh-CN"/>
              </w:rPr>
            </w:pPr>
          </w:p>
        </w:tc>
        <w:tc>
          <w:tcPr>
            <w:tcW w:w="2435" w:type="dxa"/>
            <w:gridSpan w:val="3"/>
          </w:tcPr>
          <w:p w14:paraId="4EB9EB4F"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Высота (м):</w:t>
            </w:r>
          </w:p>
        </w:tc>
        <w:tc>
          <w:tcPr>
            <w:tcW w:w="2026" w:type="dxa"/>
            <w:gridSpan w:val="2"/>
            <w:vAlign w:val="bottom"/>
          </w:tcPr>
          <w:p w14:paraId="4D8508DE" w14:textId="77777777" w:rsidR="004014EF" w:rsidRPr="000C1C21" w:rsidRDefault="004014EF" w:rsidP="00CF1738">
            <w:pPr>
              <w:widowControl w:val="0"/>
              <w:suppressAutoHyphens/>
              <w:spacing w:after="0" w:line="240" w:lineRule="auto"/>
              <w:ind w:left="57" w:right="57"/>
              <w:jc w:val="right"/>
              <w:rPr>
                <w:rFonts w:ascii="Times New Roman" w:eastAsia="Andale Sans UI" w:hAnsi="Times New Roman"/>
                <w:kern w:val="1"/>
                <w:sz w:val="20"/>
                <w:szCs w:val="20"/>
                <w:lang w:eastAsia="zh-CN"/>
              </w:rPr>
            </w:pPr>
          </w:p>
        </w:tc>
      </w:tr>
      <w:tr w:rsidR="004014EF" w:rsidRPr="000C1C21" w14:paraId="68BFBF59" w14:textId="77777777" w:rsidTr="004014EF">
        <w:trPr>
          <w:trHeight w:val="240"/>
        </w:trPr>
        <w:tc>
          <w:tcPr>
            <w:tcW w:w="546" w:type="dxa"/>
            <w:vMerge w:val="restart"/>
          </w:tcPr>
          <w:p w14:paraId="6341D1F4"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2371" w:type="dxa"/>
          </w:tcPr>
          <w:p w14:paraId="17EB3346"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Площадь застройки</w:t>
            </w:r>
          </w:p>
          <w:p w14:paraId="6F20773F" w14:textId="351AD43B"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(кв. м):</w:t>
            </w:r>
          </w:p>
        </w:tc>
        <w:tc>
          <w:tcPr>
            <w:tcW w:w="2408" w:type="dxa"/>
            <w:gridSpan w:val="2"/>
            <w:vAlign w:val="bottom"/>
          </w:tcPr>
          <w:p w14:paraId="4B8BA485" w14:textId="77777777" w:rsidR="004014EF" w:rsidRPr="000C1C21" w:rsidRDefault="004014EF" w:rsidP="00CF1738">
            <w:pPr>
              <w:widowControl w:val="0"/>
              <w:suppressAutoHyphens/>
              <w:spacing w:after="0" w:line="240" w:lineRule="auto"/>
              <w:ind w:left="57" w:right="57"/>
              <w:jc w:val="right"/>
              <w:rPr>
                <w:rFonts w:ascii="Times New Roman" w:eastAsia="Andale Sans UI" w:hAnsi="Times New Roman"/>
                <w:kern w:val="1"/>
                <w:sz w:val="20"/>
                <w:szCs w:val="20"/>
                <w:lang w:eastAsia="zh-CN"/>
              </w:rPr>
            </w:pPr>
          </w:p>
        </w:tc>
        <w:tc>
          <w:tcPr>
            <w:tcW w:w="2435" w:type="dxa"/>
            <w:gridSpan w:val="3"/>
            <w:tcBorders>
              <w:bottom w:val="nil"/>
            </w:tcBorders>
          </w:tcPr>
          <w:p w14:paraId="47336D3D"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Вместимость (чел.):</w:t>
            </w:r>
          </w:p>
        </w:tc>
        <w:tc>
          <w:tcPr>
            <w:tcW w:w="2026" w:type="dxa"/>
            <w:gridSpan w:val="2"/>
            <w:tcBorders>
              <w:bottom w:val="nil"/>
            </w:tcBorders>
            <w:vAlign w:val="bottom"/>
          </w:tcPr>
          <w:p w14:paraId="1AF29EB8" w14:textId="77777777" w:rsidR="004014EF" w:rsidRPr="000C1C21" w:rsidRDefault="004014EF" w:rsidP="00CF1738">
            <w:pPr>
              <w:widowControl w:val="0"/>
              <w:suppressAutoHyphens/>
              <w:spacing w:after="0" w:line="240" w:lineRule="auto"/>
              <w:ind w:left="57" w:right="57"/>
              <w:jc w:val="right"/>
              <w:rPr>
                <w:rFonts w:ascii="Times New Roman" w:eastAsia="Andale Sans UI" w:hAnsi="Times New Roman"/>
                <w:kern w:val="1"/>
                <w:sz w:val="20"/>
                <w:szCs w:val="20"/>
                <w:lang w:eastAsia="zh-CN"/>
              </w:rPr>
            </w:pPr>
          </w:p>
        </w:tc>
      </w:tr>
      <w:tr w:rsidR="004014EF" w:rsidRPr="000C1C21" w14:paraId="5C643099" w14:textId="77777777" w:rsidTr="004014EF">
        <w:trPr>
          <w:trHeight w:val="240"/>
        </w:trPr>
        <w:tc>
          <w:tcPr>
            <w:tcW w:w="546" w:type="dxa"/>
            <w:vMerge/>
            <w:vAlign w:val="bottom"/>
          </w:tcPr>
          <w:p w14:paraId="1F1CB69D"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2371" w:type="dxa"/>
            <w:vAlign w:val="bottom"/>
          </w:tcPr>
          <w:p w14:paraId="45D93CB4" w14:textId="53A594B3"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Иные показатели</w:t>
            </w:r>
            <w:r w:rsidRPr="000C1C21">
              <w:rPr>
                <w:rFonts w:ascii="Times New Roman" w:eastAsia="Andale Sans UI" w:hAnsi="Times New Roman"/>
                <w:kern w:val="1"/>
                <w:sz w:val="20"/>
                <w:szCs w:val="20"/>
                <w:vertAlign w:val="superscript"/>
                <w:lang w:eastAsia="zh-CN"/>
              </w:rPr>
              <w:endnoteReference w:id="14"/>
            </w:r>
            <w:r w:rsidRPr="000C1C21">
              <w:rPr>
                <w:rFonts w:ascii="Times New Roman" w:eastAsia="Andale Sans UI" w:hAnsi="Times New Roman"/>
                <w:kern w:val="1"/>
                <w:sz w:val="20"/>
                <w:szCs w:val="20"/>
                <w:lang w:eastAsia="zh-CN"/>
              </w:rPr>
              <w:t>:</w:t>
            </w:r>
          </w:p>
        </w:tc>
        <w:tc>
          <w:tcPr>
            <w:tcW w:w="2408" w:type="dxa"/>
            <w:gridSpan w:val="2"/>
            <w:vAlign w:val="bottom"/>
          </w:tcPr>
          <w:p w14:paraId="39FAAB5E" w14:textId="77777777" w:rsidR="004014EF" w:rsidRPr="000C1C21" w:rsidRDefault="004014EF" w:rsidP="00CF1738">
            <w:pPr>
              <w:widowControl w:val="0"/>
              <w:suppressAutoHyphens/>
              <w:spacing w:after="0" w:line="240" w:lineRule="auto"/>
              <w:ind w:left="57" w:right="57"/>
              <w:jc w:val="right"/>
              <w:rPr>
                <w:rFonts w:ascii="Times New Roman" w:eastAsia="Andale Sans UI" w:hAnsi="Times New Roman"/>
                <w:kern w:val="1"/>
                <w:sz w:val="20"/>
                <w:szCs w:val="20"/>
                <w:lang w:eastAsia="zh-CN"/>
              </w:rPr>
            </w:pPr>
          </w:p>
        </w:tc>
        <w:tc>
          <w:tcPr>
            <w:tcW w:w="2435" w:type="dxa"/>
            <w:gridSpan w:val="3"/>
            <w:tcBorders>
              <w:top w:val="nil"/>
            </w:tcBorders>
          </w:tcPr>
          <w:p w14:paraId="608D1727"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2026" w:type="dxa"/>
            <w:gridSpan w:val="2"/>
            <w:tcBorders>
              <w:top w:val="nil"/>
            </w:tcBorders>
            <w:vAlign w:val="bottom"/>
          </w:tcPr>
          <w:p w14:paraId="1FBE237D" w14:textId="77777777" w:rsidR="004014EF" w:rsidRPr="000C1C21" w:rsidRDefault="004014EF" w:rsidP="00CF1738">
            <w:pPr>
              <w:widowControl w:val="0"/>
              <w:suppressAutoHyphens/>
              <w:spacing w:after="0" w:line="240" w:lineRule="auto"/>
              <w:ind w:left="57" w:right="57"/>
              <w:jc w:val="right"/>
              <w:rPr>
                <w:rFonts w:ascii="Times New Roman" w:eastAsia="Andale Sans UI" w:hAnsi="Times New Roman"/>
                <w:kern w:val="1"/>
                <w:sz w:val="20"/>
                <w:szCs w:val="20"/>
                <w:lang w:eastAsia="zh-CN"/>
              </w:rPr>
            </w:pPr>
          </w:p>
        </w:tc>
      </w:tr>
      <w:tr w:rsidR="004014EF" w:rsidRPr="000C1C21" w14:paraId="030DDFCB" w14:textId="77777777" w:rsidTr="004014EF">
        <w:trPr>
          <w:trHeight w:val="240"/>
        </w:trPr>
        <w:tc>
          <w:tcPr>
            <w:tcW w:w="546" w:type="dxa"/>
            <w:vMerge/>
            <w:vAlign w:val="bottom"/>
          </w:tcPr>
          <w:p w14:paraId="0AA954A6"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2371" w:type="dxa"/>
            <w:vAlign w:val="bottom"/>
          </w:tcPr>
          <w:p w14:paraId="1D210979" w14:textId="74D5616B"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Адрес (местоположение) объекта</w:t>
            </w:r>
            <w:r w:rsidRPr="000C1C21">
              <w:rPr>
                <w:rFonts w:ascii="Times New Roman" w:eastAsia="Andale Sans UI" w:hAnsi="Times New Roman"/>
                <w:kern w:val="1"/>
                <w:sz w:val="20"/>
                <w:szCs w:val="20"/>
                <w:vertAlign w:val="superscript"/>
                <w:lang w:eastAsia="zh-CN"/>
              </w:rPr>
              <w:endnoteReference w:id="15"/>
            </w:r>
            <w:r w:rsidRPr="000C1C21">
              <w:rPr>
                <w:rFonts w:ascii="Times New Roman" w:eastAsia="Andale Sans UI" w:hAnsi="Times New Roman"/>
                <w:kern w:val="1"/>
                <w:sz w:val="20"/>
                <w:szCs w:val="20"/>
                <w:lang w:eastAsia="zh-CN"/>
              </w:rPr>
              <w:t>:</w:t>
            </w:r>
          </w:p>
        </w:tc>
        <w:tc>
          <w:tcPr>
            <w:tcW w:w="6869" w:type="dxa"/>
            <w:gridSpan w:val="7"/>
            <w:vAlign w:val="bottom"/>
          </w:tcPr>
          <w:p w14:paraId="17751E08" w14:textId="77777777" w:rsidR="004014EF" w:rsidRPr="000C1C21" w:rsidRDefault="004014EF" w:rsidP="00CF1738">
            <w:pPr>
              <w:widowControl w:val="0"/>
              <w:suppressAutoHyphens/>
              <w:spacing w:after="0" w:line="240" w:lineRule="auto"/>
              <w:ind w:left="57" w:right="57"/>
              <w:jc w:val="center"/>
              <w:rPr>
                <w:rFonts w:ascii="Times New Roman" w:eastAsia="Andale Sans UI" w:hAnsi="Times New Roman"/>
                <w:kern w:val="1"/>
                <w:sz w:val="20"/>
                <w:szCs w:val="20"/>
                <w:lang w:eastAsia="zh-CN"/>
              </w:rPr>
            </w:pPr>
          </w:p>
        </w:tc>
      </w:tr>
      <w:tr w:rsidR="004014EF" w:rsidRPr="000C1C21" w14:paraId="513FF592" w14:textId="77777777" w:rsidTr="004014EF">
        <w:trPr>
          <w:trHeight w:val="367"/>
        </w:trPr>
        <w:tc>
          <w:tcPr>
            <w:tcW w:w="546" w:type="dxa"/>
            <w:vAlign w:val="bottom"/>
          </w:tcPr>
          <w:p w14:paraId="464F1BC7"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5.</w:t>
            </w:r>
          </w:p>
        </w:tc>
        <w:tc>
          <w:tcPr>
            <w:tcW w:w="3813" w:type="dxa"/>
            <w:gridSpan w:val="2"/>
            <w:tcBorders>
              <w:bottom w:val="nil"/>
            </w:tcBorders>
            <w:vAlign w:val="bottom"/>
          </w:tcPr>
          <w:p w14:paraId="63E98180" w14:textId="5FDA5CC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Краткие проектные характеристики линейного объекта</w:t>
            </w:r>
            <w:r w:rsidRPr="000C1C21">
              <w:rPr>
                <w:rFonts w:ascii="Times New Roman" w:eastAsia="Andale Sans UI" w:hAnsi="Times New Roman"/>
                <w:kern w:val="1"/>
                <w:sz w:val="20"/>
                <w:szCs w:val="20"/>
                <w:vertAlign w:val="superscript"/>
                <w:lang w:eastAsia="zh-CN"/>
              </w:rPr>
              <w:endnoteReference w:id="16"/>
            </w:r>
            <w:r w:rsidRPr="000C1C21">
              <w:rPr>
                <w:rFonts w:ascii="Times New Roman" w:eastAsia="Andale Sans UI" w:hAnsi="Times New Roman"/>
                <w:kern w:val="1"/>
                <w:sz w:val="20"/>
                <w:szCs w:val="20"/>
                <w:lang w:eastAsia="zh-CN"/>
              </w:rPr>
              <w:t>:</w:t>
            </w:r>
          </w:p>
        </w:tc>
        <w:tc>
          <w:tcPr>
            <w:tcW w:w="5427" w:type="dxa"/>
            <w:gridSpan w:val="6"/>
            <w:vAlign w:val="bottom"/>
          </w:tcPr>
          <w:p w14:paraId="101A0509"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r w:rsidR="004014EF" w:rsidRPr="000C1C21" w14:paraId="22E268D0" w14:textId="77777777" w:rsidTr="004014EF">
        <w:trPr>
          <w:trHeight w:val="240"/>
        </w:trPr>
        <w:tc>
          <w:tcPr>
            <w:tcW w:w="546" w:type="dxa"/>
            <w:vMerge w:val="restart"/>
          </w:tcPr>
          <w:p w14:paraId="1DBCD0EF"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6.</w:t>
            </w:r>
          </w:p>
        </w:tc>
        <w:tc>
          <w:tcPr>
            <w:tcW w:w="9240" w:type="dxa"/>
            <w:gridSpan w:val="8"/>
            <w:tcBorders>
              <w:top w:val="nil"/>
            </w:tcBorders>
            <w:vAlign w:val="bottom"/>
          </w:tcPr>
          <w:p w14:paraId="6FA83411" w14:textId="7007AD84"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r w:rsidR="004014EF" w:rsidRPr="000C1C21" w14:paraId="27C964CC" w14:textId="77777777" w:rsidTr="004014EF">
        <w:trPr>
          <w:trHeight w:val="53"/>
        </w:trPr>
        <w:tc>
          <w:tcPr>
            <w:tcW w:w="546" w:type="dxa"/>
            <w:vMerge/>
            <w:vAlign w:val="bottom"/>
          </w:tcPr>
          <w:p w14:paraId="62DBB81F"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9240" w:type="dxa"/>
            <w:gridSpan w:val="8"/>
            <w:vAlign w:val="bottom"/>
          </w:tcPr>
          <w:p w14:paraId="22335ED2" w14:textId="7198892D"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Категория (класс):</w:t>
            </w:r>
          </w:p>
        </w:tc>
      </w:tr>
      <w:tr w:rsidR="004014EF" w:rsidRPr="000C1C21" w14:paraId="29AE7B63" w14:textId="77777777" w:rsidTr="004014EF">
        <w:trPr>
          <w:trHeight w:val="240"/>
        </w:trPr>
        <w:tc>
          <w:tcPr>
            <w:tcW w:w="546" w:type="dxa"/>
            <w:vMerge/>
            <w:vAlign w:val="bottom"/>
          </w:tcPr>
          <w:p w14:paraId="742CBD06"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5646" w:type="dxa"/>
            <w:gridSpan w:val="4"/>
            <w:vAlign w:val="bottom"/>
          </w:tcPr>
          <w:p w14:paraId="735C83FD" w14:textId="627C2036"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Протяженность:</w:t>
            </w:r>
          </w:p>
        </w:tc>
        <w:tc>
          <w:tcPr>
            <w:tcW w:w="3594" w:type="dxa"/>
            <w:gridSpan w:val="4"/>
            <w:vAlign w:val="bottom"/>
          </w:tcPr>
          <w:p w14:paraId="3F408802"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r w:rsidR="004014EF" w:rsidRPr="000C1C21" w14:paraId="74FBAB9C" w14:textId="77777777" w:rsidTr="004014EF">
        <w:trPr>
          <w:trHeight w:val="240"/>
        </w:trPr>
        <w:tc>
          <w:tcPr>
            <w:tcW w:w="546" w:type="dxa"/>
            <w:vMerge/>
            <w:vAlign w:val="bottom"/>
          </w:tcPr>
          <w:p w14:paraId="25C04375"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5646" w:type="dxa"/>
            <w:gridSpan w:val="4"/>
            <w:vAlign w:val="bottom"/>
          </w:tcPr>
          <w:p w14:paraId="5BE8A5B6" w14:textId="684C7C5E"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Мощность (пропускная способность, грузооборот, интенсивность движения):</w:t>
            </w:r>
          </w:p>
        </w:tc>
        <w:tc>
          <w:tcPr>
            <w:tcW w:w="3594" w:type="dxa"/>
            <w:gridSpan w:val="4"/>
            <w:vAlign w:val="bottom"/>
          </w:tcPr>
          <w:p w14:paraId="072A1887"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r w:rsidR="004014EF" w:rsidRPr="000C1C21" w14:paraId="0C2FAD07" w14:textId="77777777" w:rsidTr="004014EF">
        <w:trPr>
          <w:trHeight w:val="240"/>
        </w:trPr>
        <w:tc>
          <w:tcPr>
            <w:tcW w:w="546" w:type="dxa"/>
            <w:vMerge/>
            <w:vAlign w:val="bottom"/>
          </w:tcPr>
          <w:p w14:paraId="75F38531"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5646" w:type="dxa"/>
            <w:gridSpan w:val="4"/>
            <w:vAlign w:val="bottom"/>
          </w:tcPr>
          <w:p w14:paraId="1A499D04" w14:textId="558A2E00"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Тип (КЛ, ВЛ, КВЛ), уровень напряжения линий электропередачи</w:t>
            </w:r>
          </w:p>
        </w:tc>
        <w:tc>
          <w:tcPr>
            <w:tcW w:w="3594" w:type="dxa"/>
            <w:gridSpan w:val="4"/>
            <w:vAlign w:val="bottom"/>
          </w:tcPr>
          <w:p w14:paraId="151971CE"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r w:rsidR="004014EF" w:rsidRPr="000C1C21" w14:paraId="0B48838A" w14:textId="77777777" w:rsidTr="004014EF">
        <w:trPr>
          <w:trHeight w:val="240"/>
        </w:trPr>
        <w:tc>
          <w:tcPr>
            <w:tcW w:w="546" w:type="dxa"/>
            <w:vMerge/>
            <w:vAlign w:val="bottom"/>
          </w:tcPr>
          <w:p w14:paraId="1C0D9A12"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5646" w:type="dxa"/>
            <w:gridSpan w:val="4"/>
            <w:vAlign w:val="bottom"/>
          </w:tcPr>
          <w:p w14:paraId="50DC64AD" w14:textId="57EF0C5A"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Перечень конструктивных элементов, оказывающих влияние на безопасность:</w:t>
            </w:r>
          </w:p>
        </w:tc>
        <w:tc>
          <w:tcPr>
            <w:tcW w:w="3594" w:type="dxa"/>
            <w:gridSpan w:val="4"/>
            <w:vAlign w:val="bottom"/>
          </w:tcPr>
          <w:p w14:paraId="320F2D45"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r w:rsidR="004014EF" w:rsidRPr="000C1C21" w14:paraId="43A1BABD" w14:textId="77777777" w:rsidTr="004014EF">
        <w:trPr>
          <w:trHeight w:val="240"/>
        </w:trPr>
        <w:tc>
          <w:tcPr>
            <w:tcW w:w="546" w:type="dxa"/>
            <w:vMerge/>
            <w:vAlign w:val="bottom"/>
          </w:tcPr>
          <w:p w14:paraId="77EB05F1"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5646" w:type="dxa"/>
            <w:gridSpan w:val="4"/>
            <w:vAlign w:val="bottom"/>
          </w:tcPr>
          <w:p w14:paraId="0E4FF354" w14:textId="58FFCC8D"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r w:rsidRPr="000C1C21">
              <w:rPr>
                <w:rFonts w:ascii="Times New Roman" w:eastAsia="Andale Sans UI" w:hAnsi="Times New Roman"/>
                <w:kern w:val="1"/>
                <w:sz w:val="20"/>
                <w:szCs w:val="20"/>
                <w:lang w:eastAsia="zh-CN"/>
              </w:rPr>
              <w:t>Иные показатели</w:t>
            </w:r>
            <w:r w:rsidRPr="000C1C21">
              <w:rPr>
                <w:rFonts w:ascii="Times New Roman" w:eastAsia="Andale Sans UI" w:hAnsi="Times New Roman"/>
                <w:kern w:val="1"/>
                <w:sz w:val="20"/>
                <w:szCs w:val="20"/>
                <w:vertAlign w:val="superscript"/>
                <w:lang w:eastAsia="zh-CN"/>
              </w:rPr>
              <w:endnoteReference w:id="17"/>
            </w:r>
            <w:r w:rsidRPr="000C1C21">
              <w:rPr>
                <w:rFonts w:ascii="Times New Roman" w:eastAsia="Andale Sans UI" w:hAnsi="Times New Roman"/>
                <w:kern w:val="1"/>
                <w:sz w:val="20"/>
                <w:szCs w:val="20"/>
                <w:lang w:eastAsia="zh-CN"/>
              </w:rPr>
              <w:t>:</w:t>
            </w:r>
          </w:p>
        </w:tc>
        <w:tc>
          <w:tcPr>
            <w:tcW w:w="3594" w:type="dxa"/>
            <w:gridSpan w:val="4"/>
            <w:vAlign w:val="bottom"/>
          </w:tcPr>
          <w:p w14:paraId="2C368BE6"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r w:rsidR="004014EF" w:rsidRPr="000C1C21" w14:paraId="2DD4F284" w14:textId="77777777" w:rsidTr="004014EF">
        <w:trPr>
          <w:trHeight w:val="53"/>
        </w:trPr>
        <w:tc>
          <w:tcPr>
            <w:tcW w:w="546" w:type="dxa"/>
            <w:vMerge/>
            <w:vAlign w:val="bottom"/>
          </w:tcPr>
          <w:p w14:paraId="2E85C9BD"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5646" w:type="dxa"/>
            <w:gridSpan w:val="4"/>
            <w:vAlign w:val="bottom"/>
          </w:tcPr>
          <w:p w14:paraId="5D9932C5" w14:textId="17AA8A98"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c>
          <w:tcPr>
            <w:tcW w:w="3594" w:type="dxa"/>
            <w:gridSpan w:val="4"/>
            <w:vAlign w:val="bottom"/>
          </w:tcPr>
          <w:p w14:paraId="593DAAF9" w14:textId="77777777" w:rsidR="004014EF" w:rsidRPr="000C1C21" w:rsidRDefault="004014EF" w:rsidP="00CF1738">
            <w:pPr>
              <w:widowControl w:val="0"/>
              <w:suppressAutoHyphens/>
              <w:spacing w:after="0" w:line="240" w:lineRule="auto"/>
              <w:ind w:left="57" w:right="57"/>
              <w:rPr>
                <w:rFonts w:ascii="Times New Roman" w:eastAsia="Andale Sans UI" w:hAnsi="Times New Roman"/>
                <w:kern w:val="1"/>
                <w:sz w:val="20"/>
                <w:szCs w:val="20"/>
                <w:lang w:eastAsia="zh-CN"/>
              </w:rPr>
            </w:pPr>
          </w:p>
        </w:tc>
      </w:tr>
    </w:tbl>
    <w:p w14:paraId="5D68868C"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p>
    <w:p w14:paraId="0DFE8579"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p>
    <w:tbl>
      <w:tblPr>
        <w:tblW w:w="9876" w:type="dxa"/>
        <w:tblInd w:w="14" w:type="dxa"/>
        <w:tblCellMar>
          <w:left w:w="0" w:type="dxa"/>
          <w:right w:w="0" w:type="dxa"/>
        </w:tblCellMar>
        <w:tblLook w:val="01E0" w:firstRow="1" w:lastRow="1" w:firstColumn="1" w:lastColumn="1" w:noHBand="0" w:noVBand="0"/>
      </w:tblPr>
      <w:tblGrid>
        <w:gridCol w:w="232"/>
        <w:gridCol w:w="3585"/>
        <w:gridCol w:w="239"/>
        <w:gridCol w:w="649"/>
        <w:gridCol w:w="387"/>
        <w:gridCol w:w="259"/>
        <w:gridCol w:w="733"/>
        <w:gridCol w:w="225"/>
        <w:gridCol w:w="866"/>
        <w:gridCol w:w="287"/>
        <w:gridCol w:w="347"/>
        <w:gridCol w:w="1773"/>
        <w:gridCol w:w="185"/>
        <w:gridCol w:w="109"/>
      </w:tblGrid>
      <w:tr w:rsidR="00F93423" w:rsidRPr="000C1C21" w14:paraId="2CD6BB55" w14:textId="77777777" w:rsidTr="003B5CE8">
        <w:trPr>
          <w:gridAfter w:val="2"/>
          <w:wAfter w:w="294" w:type="dxa"/>
          <w:trHeight w:val="240"/>
        </w:trPr>
        <w:tc>
          <w:tcPr>
            <w:tcW w:w="4705" w:type="dxa"/>
            <w:gridSpan w:val="4"/>
            <w:vAlign w:val="bottom"/>
          </w:tcPr>
          <w:p w14:paraId="785339E9" w14:textId="19D4C1DF" w:rsidR="00CF1738" w:rsidRPr="000C1C21" w:rsidRDefault="00CF1738" w:rsidP="00CF1738">
            <w:pPr>
              <w:widowControl w:val="0"/>
              <w:tabs>
                <w:tab w:val="right" w:pos="4886"/>
              </w:tabs>
              <w:suppressAutoHyphens/>
              <w:spacing w:after="0" w:line="240" w:lineRule="auto"/>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 xml:space="preserve">Срок действия настоящего разрешения </w:t>
            </w:r>
            <w:r w:rsidR="00F93423" w:rsidRPr="000C1C21">
              <w:rPr>
                <w:rFonts w:ascii="Times New Roman" w:eastAsia="Andale Sans UI" w:hAnsi="Times New Roman"/>
                <w:kern w:val="1"/>
                <w:sz w:val="24"/>
                <w:szCs w:val="24"/>
                <w:lang w:eastAsia="zh-CN"/>
              </w:rPr>
              <w:t>-</w:t>
            </w:r>
            <w:r w:rsidRPr="000C1C21">
              <w:rPr>
                <w:rFonts w:ascii="Times New Roman" w:eastAsia="Andale Sans UI" w:hAnsi="Times New Roman"/>
                <w:kern w:val="1"/>
                <w:sz w:val="24"/>
                <w:szCs w:val="24"/>
                <w:lang w:eastAsia="zh-CN"/>
              </w:rPr>
              <w:t xml:space="preserve"> до</w:t>
            </w:r>
            <w:r w:rsidRPr="000C1C21">
              <w:rPr>
                <w:rFonts w:ascii="Times New Roman" w:eastAsia="Andale Sans UI" w:hAnsi="Times New Roman"/>
                <w:kern w:val="1"/>
                <w:sz w:val="24"/>
                <w:szCs w:val="24"/>
                <w:lang w:eastAsia="zh-CN"/>
              </w:rPr>
              <w:tab/>
              <w:t>«</w:t>
            </w:r>
          </w:p>
        </w:tc>
        <w:tc>
          <w:tcPr>
            <w:tcW w:w="387" w:type="dxa"/>
            <w:tcBorders>
              <w:bottom w:val="single" w:sz="4" w:space="0" w:color="auto"/>
            </w:tcBorders>
            <w:vAlign w:val="bottom"/>
          </w:tcPr>
          <w:p w14:paraId="2BE1A05F" w14:textId="290742EE" w:rsidR="00CF1738" w:rsidRPr="000C1C21" w:rsidRDefault="00F93423" w:rsidP="00F93423">
            <w:pPr>
              <w:widowControl w:val="0"/>
              <w:suppressAutoHyphens/>
              <w:spacing w:after="0" w:line="240" w:lineRule="auto"/>
              <w:ind w:left="-61"/>
              <w:jc w:val="center"/>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w:t>
            </w:r>
          </w:p>
        </w:tc>
        <w:tc>
          <w:tcPr>
            <w:tcW w:w="259" w:type="dxa"/>
            <w:vAlign w:val="bottom"/>
          </w:tcPr>
          <w:p w14:paraId="09D238C1"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w:t>
            </w:r>
          </w:p>
        </w:tc>
        <w:tc>
          <w:tcPr>
            <w:tcW w:w="1824" w:type="dxa"/>
            <w:gridSpan w:val="3"/>
            <w:tcBorders>
              <w:bottom w:val="single" w:sz="4" w:space="0" w:color="auto"/>
            </w:tcBorders>
            <w:vAlign w:val="bottom"/>
          </w:tcPr>
          <w:p w14:paraId="60D7E83A"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c>
          <w:tcPr>
            <w:tcW w:w="287" w:type="dxa"/>
            <w:vAlign w:val="bottom"/>
          </w:tcPr>
          <w:p w14:paraId="55F4E80A" w14:textId="77777777" w:rsidR="00CF1738" w:rsidRPr="000C1C21" w:rsidRDefault="00CF1738" w:rsidP="00CF1738">
            <w:pPr>
              <w:widowControl w:val="0"/>
              <w:suppressAutoHyphens/>
              <w:spacing w:after="0" w:line="240" w:lineRule="auto"/>
              <w:jc w:val="right"/>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20</w:t>
            </w:r>
          </w:p>
        </w:tc>
        <w:tc>
          <w:tcPr>
            <w:tcW w:w="347" w:type="dxa"/>
            <w:tcBorders>
              <w:bottom w:val="single" w:sz="4" w:space="0" w:color="auto"/>
            </w:tcBorders>
            <w:vAlign w:val="bottom"/>
          </w:tcPr>
          <w:p w14:paraId="2F76A1D9"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p>
        </w:tc>
        <w:tc>
          <w:tcPr>
            <w:tcW w:w="1773" w:type="dxa"/>
            <w:vAlign w:val="bottom"/>
          </w:tcPr>
          <w:p w14:paraId="752BCFFB" w14:textId="169F7F80" w:rsidR="00CF1738" w:rsidRPr="000C1C21" w:rsidRDefault="00CF1738" w:rsidP="00CF1738">
            <w:pPr>
              <w:widowControl w:val="0"/>
              <w:suppressAutoHyphens/>
              <w:spacing w:after="0" w:line="240" w:lineRule="auto"/>
              <w:jc w:val="right"/>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 xml:space="preserve"> </w:t>
            </w:r>
            <w:proofErr w:type="spellStart"/>
            <w:r w:rsidR="00F93423" w:rsidRPr="000C1C21">
              <w:rPr>
                <w:rFonts w:ascii="Times New Roman" w:eastAsia="Andale Sans UI" w:hAnsi="Times New Roman"/>
                <w:kern w:val="1"/>
                <w:sz w:val="24"/>
                <w:szCs w:val="24"/>
                <w:lang w:eastAsia="zh-CN"/>
              </w:rPr>
              <w:t>г.в</w:t>
            </w:r>
            <w:proofErr w:type="spellEnd"/>
            <w:r w:rsidR="00F93423" w:rsidRPr="000C1C21">
              <w:rPr>
                <w:rFonts w:ascii="Times New Roman" w:eastAsia="Andale Sans UI" w:hAnsi="Times New Roman"/>
                <w:kern w:val="1"/>
                <w:sz w:val="24"/>
                <w:szCs w:val="24"/>
                <w:lang w:eastAsia="zh-CN"/>
              </w:rPr>
              <w:t xml:space="preserve"> </w:t>
            </w:r>
            <w:r w:rsidRPr="000C1C21">
              <w:rPr>
                <w:rFonts w:ascii="Times New Roman" w:eastAsia="Andale Sans UI" w:hAnsi="Times New Roman"/>
                <w:kern w:val="1"/>
                <w:sz w:val="24"/>
                <w:szCs w:val="24"/>
                <w:lang w:eastAsia="zh-CN"/>
              </w:rPr>
              <w:t>соответствии</w:t>
            </w:r>
          </w:p>
        </w:tc>
      </w:tr>
      <w:tr w:rsidR="00CF1738" w:rsidRPr="000C1C21" w14:paraId="6F787E50" w14:textId="77777777" w:rsidTr="003B5CE8">
        <w:trPr>
          <w:trHeight w:val="240"/>
        </w:trPr>
        <w:tc>
          <w:tcPr>
            <w:tcW w:w="232" w:type="dxa"/>
            <w:tcMar>
              <w:left w:w="0" w:type="dxa"/>
              <w:right w:w="0" w:type="dxa"/>
            </w:tcMar>
            <w:vAlign w:val="bottom"/>
          </w:tcPr>
          <w:p w14:paraId="44DD7C21"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с</w:t>
            </w:r>
          </w:p>
        </w:tc>
        <w:tc>
          <w:tcPr>
            <w:tcW w:w="9350" w:type="dxa"/>
            <w:gridSpan w:val="11"/>
            <w:tcBorders>
              <w:bottom w:val="single" w:sz="4" w:space="0" w:color="auto"/>
            </w:tcBorders>
            <w:vAlign w:val="bottom"/>
          </w:tcPr>
          <w:p w14:paraId="7FEFC611"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c>
          <w:tcPr>
            <w:tcW w:w="294" w:type="dxa"/>
            <w:gridSpan w:val="2"/>
            <w:vAlign w:val="bottom"/>
          </w:tcPr>
          <w:p w14:paraId="2C8E7057" w14:textId="77777777" w:rsidR="00CF1738" w:rsidRPr="000C1C21" w:rsidRDefault="00CF1738" w:rsidP="00CF1738">
            <w:pPr>
              <w:widowControl w:val="0"/>
              <w:suppressAutoHyphens/>
              <w:spacing w:after="0" w:line="240" w:lineRule="auto"/>
              <w:jc w:val="right"/>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vertAlign w:val="superscript"/>
                <w:lang w:eastAsia="zh-CN"/>
              </w:rPr>
              <w:endnoteReference w:id="18"/>
            </w:r>
          </w:p>
        </w:tc>
      </w:tr>
      <w:tr w:rsidR="00CF1738" w:rsidRPr="000C1C21" w14:paraId="46A1C201" w14:textId="77777777" w:rsidTr="003B5CE8">
        <w:trPr>
          <w:gridAfter w:val="1"/>
          <w:wAfter w:w="109" w:type="dxa"/>
          <w:trHeight w:val="240"/>
        </w:trPr>
        <w:tc>
          <w:tcPr>
            <w:tcW w:w="3817" w:type="dxa"/>
            <w:gridSpan w:val="2"/>
            <w:tcBorders>
              <w:bottom w:val="single" w:sz="4" w:space="0" w:color="auto"/>
            </w:tcBorders>
            <w:vAlign w:val="bottom"/>
          </w:tcPr>
          <w:p w14:paraId="7360E3F7"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c>
          <w:tcPr>
            <w:tcW w:w="239" w:type="dxa"/>
            <w:vAlign w:val="bottom"/>
          </w:tcPr>
          <w:p w14:paraId="671672C3"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c>
          <w:tcPr>
            <w:tcW w:w="2028" w:type="dxa"/>
            <w:gridSpan w:val="4"/>
            <w:tcBorders>
              <w:bottom w:val="single" w:sz="4" w:space="0" w:color="auto"/>
            </w:tcBorders>
            <w:vAlign w:val="bottom"/>
          </w:tcPr>
          <w:p w14:paraId="633DA2BE"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c>
          <w:tcPr>
            <w:tcW w:w="225" w:type="dxa"/>
            <w:vAlign w:val="bottom"/>
          </w:tcPr>
          <w:p w14:paraId="4E992F2F"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c>
          <w:tcPr>
            <w:tcW w:w="3458" w:type="dxa"/>
            <w:gridSpan w:val="5"/>
            <w:tcBorders>
              <w:bottom w:val="single" w:sz="4" w:space="0" w:color="auto"/>
            </w:tcBorders>
            <w:vAlign w:val="bottom"/>
          </w:tcPr>
          <w:p w14:paraId="65B407F2"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r>
      <w:tr w:rsidR="00CF1738" w:rsidRPr="000C1C21" w14:paraId="12FBF16C" w14:textId="77777777" w:rsidTr="003B5CE8">
        <w:trPr>
          <w:gridAfter w:val="1"/>
          <w:wAfter w:w="109" w:type="dxa"/>
        </w:trPr>
        <w:tc>
          <w:tcPr>
            <w:tcW w:w="3817" w:type="dxa"/>
            <w:gridSpan w:val="2"/>
            <w:tcBorders>
              <w:top w:val="single" w:sz="4" w:space="0" w:color="auto"/>
            </w:tcBorders>
          </w:tcPr>
          <w:p w14:paraId="469C7A34" w14:textId="77777777" w:rsidR="00CF1738" w:rsidRPr="000C1C21" w:rsidRDefault="00CF1738" w:rsidP="00CF1738">
            <w:pPr>
              <w:widowControl w:val="0"/>
              <w:suppressAutoHyphens/>
              <w:spacing w:after="0" w:line="240" w:lineRule="auto"/>
              <w:jc w:val="center"/>
              <w:rPr>
                <w:rFonts w:ascii="Times New Roman" w:eastAsia="Andale Sans UI" w:hAnsi="Times New Roman"/>
                <w:iCs/>
                <w:kern w:val="1"/>
                <w:sz w:val="14"/>
                <w:szCs w:val="14"/>
                <w:lang w:eastAsia="zh-CN"/>
              </w:rPr>
            </w:pPr>
            <w:r w:rsidRPr="000C1C21">
              <w:rPr>
                <w:rFonts w:ascii="Times New Roman" w:eastAsia="Andale Sans UI" w:hAnsi="Times New Roman"/>
                <w:iCs/>
                <w:kern w:val="1"/>
                <w:sz w:val="14"/>
                <w:szCs w:val="14"/>
                <w:lang w:eastAsia="zh-CN"/>
              </w:rPr>
              <w:t>(должность уполномоченного лица органа,</w:t>
            </w:r>
          </w:p>
          <w:p w14:paraId="7C08EE8F" w14:textId="77777777" w:rsidR="00CF1738" w:rsidRPr="000C1C21" w:rsidRDefault="00CF1738" w:rsidP="00CF1738">
            <w:pPr>
              <w:widowControl w:val="0"/>
              <w:suppressAutoHyphens/>
              <w:spacing w:after="0" w:line="240" w:lineRule="auto"/>
              <w:jc w:val="center"/>
              <w:rPr>
                <w:rFonts w:ascii="Times New Roman" w:eastAsia="Andale Sans UI" w:hAnsi="Times New Roman"/>
                <w:iCs/>
                <w:kern w:val="1"/>
                <w:sz w:val="14"/>
                <w:szCs w:val="14"/>
                <w:lang w:eastAsia="zh-CN"/>
              </w:rPr>
            </w:pPr>
            <w:r w:rsidRPr="000C1C21">
              <w:rPr>
                <w:rFonts w:ascii="Times New Roman" w:eastAsia="Andale Sans UI" w:hAnsi="Times New Roman"/>
                <w:iCs/>
                <w:kern w:val="1"/>
                <w:sz w:val="14"/>
                <w:szCs w:val="14"/>
                <w:lang w:eastAsia="zh-CN"/>
              </w:rPr>
              <w:t>осуществляющего выдачу разрешения на строительство)</w:t>
            </w:r>
          </w:p>
        </w:tc>
        <w:tc>
          <w:tcPr>
            <w:tcW w:w="239" w:type="dxa"/>
          </w:tcPr>
          <w:p w14:paraId="7DB4E3B3" w14:textId="77777777" w:rsidR="00CF1738" w:rsidRPr="000C1C21" w:rsidRDefault="00CF1738" w:rsidP="00CF1738">
            <w:pPr>
              <w:widowControl w:val="0"/>
              <w:suppressAutoHyphens/>
              <w:spacing w:after="0" w:line="240" w:lineRule="auto"/>
              <w:jc w:val="center"/>
              <w:rPr>
                <w:rFonts w:ascii="Times New Roman" w:eastAsia="Andale Sans UI" w:hAnsi="Times New Roman"/>
                <w:iCs/>
                <w:kern w:val="1"/>
                <w:sz w:val="14"/>
                <w:szCs w:val="14"/>
                <w:lang w:eastAsia="zh-CN"/>
              </w:rPr>
            </w:pPr>
          </w:p>
        </w:tc>
        <w:tc>
          <w:tcPr>
            <w:tcW w:w="2028" w:type="dxa"/>
            <w:gridSpan w:val="4"/>
            <w:tcBorders>
              <w:top w:val="single" w:sz="4" w:space="0" w:color="auto"/>
            </w:tcBorders>
          </w:tcPr>
          <w:p w14:paraId="1F903EB1" w14:textId="77777777" w:rsidR="00CF1738" w:rsidRPr="000C1C21" w:rsidRDefault="00CF1738" w:rsidP="00CF1738">
            <w:pPr>
              <w:widowControl w:val="0"/>
              <w:suppressAutoHyphens/>
              <w:spacing w:after="0" w:line="240" w:lineRule="auto"/>
              <w:jc w:val="center"/>
              <w:rPr>
                <w:rFonts w:ascii="Times New Roman" w:eastAsia="Andale Sans UI" w:hAnsi="Times New Roman"/>
                <w:iCs/>
                <w:kern w:val="1"/>
                <w:sz w:val="14"/>
                <w:szCs w:val="14"/>
                <w:lang w:eastAsia="zh-CN"/>
              </w:rPr>
            </w:pPr>
            <w:r w:rsidRPr="000C1C21">
              <w:rPr>
                <w:rFonts w:ascii="Times New Roman" w:eastAsia="Andale Sans UI" w:hAnsi="Times New Roman"/>
                <w:iCs/>
                <w:kern w:val="1"/>
                <w:sz w:val="14"/>
                <w:szCs w:val="14"/>
                <w:lang w:eastAsia="zh-CN"/>
              </w:rPr>
              <w:t>(подпись)</w:t>
            </w:r>
          </w:p>
        </w:tc>
        <w:tc>
          <w:tcPr>
            <w:tcW w:w="225" w:type="dxa"/>
          </w:tcPr>
          <w:p w14:paraId="7BC1DF18" w14:textId="77777777" w:rsidR="00CF1738" w:rsidRPr="000C1C21" w:rsidRDefault="00CF1738" w:rsidP="00CF1738">
            <w:pPr>
              <w:widowControl w:val="0"/>
              <w:suppressAutoHyphens/>
              <w:spacing w:after="0" w:line="240" w:lineRule="auto"/>
              <w:jc w:val="center"/>
              <w:rPr>
                <w:rFonts w:ascii="Times New Roman" w:eastAsia="Andale Sans UI" w:hAnsi="Times New Roman"/>
                <w:iCs/>
                <w:kern w:val="1"/>
                <w:sz w:val="14"/>
                <w:szCs w:val="14"/>
                <w:lang w:eastAsia="zh-CN"/>
              </w:rPr>
            </w:pPr>
          </w:p>
        </w:tc>
        <w:tc>
          <w:tcPr>
            <w:tcW w:w="3458" w:type="dxa"/>
            <w:gridSpan w:val="5"/>
            <w:tcBorders>
              <w:top w:val="single" w:sz="4" w:space="0" w:color="auto"/>
            </w:tcBorders>
          </w:tcPr>
          <w:p w14:paraId="579890E8" w14:textId="77777777" w:rsidR="00CF1738" w:rsidRPr="000C1C21" w:rsidRDefault="00CF1738" w:rsidP="00CF1738">
            <w:pPr>
              <w:widowControl w:val="0"/>
              <w:suppressAutoHyphens/>
              <w:spacing w:after="0" w:line="240" w:lineRule="auto"/>
              <w:jc w:val="center"/>
              <w:rPr>
                <w:rFonts w:ascii="Times New Roman" w:eastAsia="Andale Sans UI" w:hAnsi="Times New Roman"/>
                <w:iCs/>
                <w:kern w:val="1"/>
                <w:sz w:val="14"/>
                <w:szCs w:val="14"/>
                <w:lang w:eastAsia="zh-CN"/>
              </w:rPr>
            </w:pPr>
            <w:r w:rsidRPr="000C1C21">
              <w:rPr>
                <w:rFonts w:ascii="Times New Roman" w:eastAsia="Andale Sans UI" w:hAnsi="Times New Roman"/>
                <w:iCs/>
                <w:kern w:val="1"/>
                <w:sz w:val="14"/>
                <w:szCs w:val="14"/>
                <w:lang w:eastAsia="zh-CN"/>
              </w:rPr>
              <w:t>(расшифровка подписи)</w:t>
            </w:r>
          </w:p>
        </w:tc>
      </w:tr>
    </w:tbl>
    <w:p w14:paraId="6669673E"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p>
    <w:tbl>
      <w:tblPr>
        <w:tblW w:w="3626" w:type="dxa"/>
        <w:tblInd w:w="14" w:type="dxa"/>
        <w:tblCellMar>
          <w:left w:w="0" w:type="dxa"/>
          <w:right w:w="0" w:type="dxa"/>
        </w:tblCellMar>
        <w:tblLook w:val="01E0" w:firstRow="1" w:lastRow="1" w:firstColumn="1" w:lastColumn="1" w:noHBand="0" w:noVBand="0"/>
      </w:tblPr>
      <w:tblGrid>
        <w:gridCol w:w="140"/>
        <w:gridCol w:w="350"/>
        <w:gridCol w:w="266"/>
        <w:gridCol w:w="1778"/>
        <w:gridCol w:w="378"/>
        <w:gridCol w:w="378"/>
        <w:gridCol w:w="336"/>
      </w:tblGrid>
      <w:tr w:rsidR="00CF1738" w:rsidRPr="000C1C21" w14:paraId="6BE026BA" w14:textId="77777777" w:rsidTr="00374932">
        <w:trPr>
          <w:trHeight w:val="240"/>
        </w:trPr>
        <w:tc>
          <w:tcPr>
            <w:tcW w:w="140" w:type="dxa"/>
            <w:vAlign w:val="bottom"/>
          </w:tcPr>
          <w:p w14:paraId="74AA9966" w14:textId="77777777" w:rsidR="00CF1738" w:rsidRPr="000C1C21" w:rsidRDefault="00CF1738" w:rsidP="00CF1738">
            <w:pPr>
              <w:widowControl w:val="0"/>
              <w:suppressAutoHyphens/>
              <w:spacing w:after="0" w:line="240" w:lineRule="auto"/>
              <w:jc w:val="right"/>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w:t>
            </w:r>
          </w:p>
        </w:tc>
        <w:tc>
          <w:tcPr>
            <w:tcW w:w="350" w:type="dxa"/>
            <w:tcBorders>
              <w:bottom w:val="single" w:sz="4" w:space="0" w:color="auto"/>
            </w:tcBorders>
            <w:vAlign w:val="bottom"/>
          </w:tcPr>
          <w:p w14:paraId="4FCBE320"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c>
          <w:tcPr>
            <w:tcW w:w="266" w:type="dxa"/>
            <w:vAlign w:val="bottom"/>
          </w:tcPr>
          <w:p w14:paraId="5BD5333E"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w:t>
            </w:r>
          </w:p>
        </w:tc>
        <w:tc>
          <w:tcPr>
            <w:tcW w:w="1778" w:type="dxa"/>
            <w:tcBorders>
              <w:bottom w:val="single" w:sz="4" w:space="0" w:color="auto"/>
            </w:tcBorders>
            <w:vAlign w:val="bottom"/>
          </w:tcPr>
          <w:p w14:paraId="1D1BAB97"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c>
          <w:tcPr>
            <w:tcW w:w="378" w:type="dxa"/>
            <w:vAlign w:val="bottom"/>
          </w:tcPr>
          <w:p w14:paraId="49928012" w14:textId="77777777" w:rsidR="00CF1738" w:rsidRPr="000C1C21" w:rsidRDefault="00CF1738" w:rsidP="00CF1738">
            <w:pPr>
              <w:widowControl w:val="0"/>
              <w:suppressAutoHyphens/>
              <w:spacing w:after="0" w:line="240" w:lineRule="auto"/>
              <w:jc w:val="right"/>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20</w:t>
            </w:r>
          </w:p>
        </w:tc>
        <w:tc>
          <w:tcPr>
            <w:tcW w:w="378" w:type="dxa"/>
            <w:tcBorders>
              <w:bottom w:val="single" w:sz="4" w:space="0" w:color="auto"/>
            </w:tcBorders>
            <w:vAlign w:val="bottom"/>
          </w:tcPr>
          <w:p w14:paraId="1447FF91"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p>
        </w:tc>
        <w:tc>
          <w:tcPr>
            <w:tcW w:w="336" w:type="dxa"/>
            <w:vAlign w:val="bottom"/>
          </w:tcPr>
          <w:p w14:paraId="29242D07"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 xml:space="preserve"> г.</w:t>
            </w:r>
          </w:p>
        </w:tc>
      </w:tr>
    </w:tbl>
    <w:p w14:paraId="113AAED3"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p>
    <w:p w14:paraId="135194DE"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М. П.</w:t>
      </w:r>
    </w:p>
    <w:p w14:paraId="3BC8D5AD"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p>
    <w:p w14:paraId="4718BD5E"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Действие настоящего разрешения</w:t>
      </w:r>
    </w:p>
    <w:tbl>
      <w:tblPr>
        <w:tblW w:w="5166" w:type="dxa"/>
        <w:tblInd w:w="14" w:type="dxa"/>
        <w:tblCellMar>
          <w:left w:w="0" w:type="dxa"/>
          <w:right w:w="0" w:type="dxa"/>
        </w:tblCellMar>
        <w:tblLook w:val="01E0" w:firstRow="1" w:lastRow="1" w:firstColumn="1" w:lastColumn="1" w:noHBand="0" w:noVBand="0"/>
      </w:tblPr>
      <w:tblGrid>
        <w:gridCol w:w="1504"/>
        <w:gridCol w:w="350"/>
        <w:gridCol w:w="266"/>
        <w:gridCol w:w="1778"/>
        <w:gridCol w:w="378"/>
        <w:gridCol w:w="378"/>
        <w:gridCol w:w="512"/>
      </w:tblGrid>
      <w:tr w:rsidR="00CF1738" w:rsidRPr="000C1C21" w14:paraId="3F14F52A" w14:textId="77777777" w:rsidTr="00374932">
        <w:trPr>
          <w:trHeight w:val="240"/>
        </w:trPr>
        <w:tc>
          <w:tcPr>
            <w:tcW w:w="1504" w:type="dxa"/>
            <w:vAlign w:val="bottom"/>
          </w:tcPr>
          <w:p w14:paraId="1B25A5A7" w14:textId="77777777" w:rsidR="00CF1738" w:rsidRPr="000C1C21" w:rsidRDefault="00CF1738" w:rsidP="00CF1738">
            <w:pPr>
              <w:widowControl w:val="0"/>
              <w:tabs>
                <w:tab w:val="right" w:pos="1498"/>
              </w:tabs>
              <w:suppressAutoHyphens/>
              <w:spacing w:after="0" w:line="240" w:lineRule="auto"/>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продлено до</w:t>
            </w:r>
            <w:r w:rsidRPr="000C1C21">
              <w:rPr>
                <w:rFonts w:ascii="Times New Roman" w:eastAsia="Andale Sans UI" w:hAnsi="Times New Roman"/>
                <w:kern w:val="1"/>
                <w:sz w:val="24"/>
                <w:szCs w:val="24"/>
                <w:lang w:eastAsia="zh-CN"/>
              </w:rPr>
              <w:tab/>
              <w:t>«</w:t>
            </w:r>
          </w:p>
        </w:tc>
        <w:tc>
          <w:tcPr>
            <w:tcW w:w="350" w:type="dxa"/>
            <w:tcBorders>
              <w:bottom w:val="single" w:sz="4" w:space="0" w:color="auto"/>
            </w:tcBorders>
            <w:vAlign w:val="bottom"/>
          </w:tcPr>
          <w:p w14:paraId="0E50BDBB"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c>
          <w:tcPr>
            <w:tcW w:w="266" w:type="dxa"/>
            <w:vAlign w:val="bottom"/>
          </w:tcPr>
          <w:p w14:paraId="4A8B5C0A"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w:t>
            </w:r>
          </w:p>
        </w:tc>
        <w:tc>
          <w:tcPr>
            <w:tcW w:w="1778" w:type="dxa"/>
            <w:tcBorders>
              <w:bottom w:val="single" w:sz="4" w:space="0" w:color="auto"/>
            </w:tcBorders>
            <w:vAlign w:val="bottom"/>
          </w:tcPr>
          <w:p w14:paraId="5F56D2CF"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c>
          <w:tcPr>
            <w:tcW w:w="378" w:type="dxa"/>
            <w:vAlign w:val="bottom"/>
          </w:tcPr>
          <w:p w14:paraId="20E22D9C" w14:textId="77777777" w:rsidR="00CF1738" w:rsidRPr="000C1C21" w:rsidRDefault="00CF1738" w:rsidP="00CF1738">
            <w:pPr>
              <w:widowControl w:val="0"/>
              <w:suppressAutoHyphens/>
              <w:spacing w:after="0" w:line="240" w:lineRule="auto"/>
              <w:jc w:val="right"/>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20</w:t>
            </w:r>
          </w:p>
        </w:tc>
        <w:tc>
          <w:tcPr>
            <w:tcW w:w="378" w:type="dxa"/>
            <w:tcBorders>
              <w:bottom w:val="single" w:sz="4" w:space="0" w:color="auto"/>
            </w:tcBorders>
            <w:vAlign w:val="bottom"/>
          </w:tcPr>
          <w:p w14:paraId="1FFC8E6B"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p>
        </w:tc>
        <w:tc>
          <w:tcPr>
            <w:tcW w:w="512" w:type="dxa"/>
            <w:vAlign w:val="bottom"/>
          </w:tcPr>
          <w:p w14:paraId="36F0630F"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 xml:space="preserve"> г.</w:t>
            </w:r>
            <w:r w:rsidRPr="000C1C21">
              <w:rPr>
                <w:rFonts w:ascii="Times New Roman" w:eastAsia="Andale Sans UI" w:hAnsi="Times New Roman"/>
                <w:kern w:val="1"/>
                <w:sz w:val="24"/>
                <w:szCs w:val="24"/>
                <w:vertAlign w:val="superscript"/>
                <w:lang w:eastAsia="zh-CN"/>
              </w:rPr>
              <w:endnoteReference w:id="19"/>
            </w:r>
          </w:p>
        </w:tc>
      </w:tr>
    </w:tbl>
    <w:p w14:paraId="220E275F"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p>
    <w:tbl>
      <w:tblPr>
        <w:tblW w:w="9625" w:type="dxa"/>
        <w:tblInd w:w="14" w:type="dxa"/>
        <w:tblCellMar>
          <w:left w:w="0" w:type="dxa"/>
          <w:right w:w="0" w:type="dxa"/>
        </w:tblCellMar>
        <w:tblLook w:val="01E0" w:firstRow="1" w:lastRow="1" w:firstColumn="1" w:lastColumn="1" w:noHBand="0" w:noVBand="0"/>
      </w:tblPr>
      <w:tblGrid>
        <w:gridCol w:w="3836"/>
        <w:gridCol w:w="240"/>
        <w:gridCol w:w="2038"/>
        <w:gridCol w:w="227"/>
        <w:gridCol w:w="3284"/>
      </w:tblGrid>
      <w:tr w:rsidR="00CF1738" w:rsidRPr="000C1C21" w14:paraId="6186D350" w14:textId="77777777" w:rsidTr="003B5CE8">
        <w:trPr>
          <w:trHeight w:val="240"/>
        </w:trPr>
        <w:tc>
          <w:tcPr>
            <w:tcW w:w="3836" w:type="dxa"/>
            <w:tcBorders>
              <w:bottom w:val="single" w:sz="4" w:space="0" w:color="auto"/>
            </w:tcBorders>
            <w:vAlign w:val="bottom"/>
          </w:tcPr>
          <w:p w14:paraId="14093C8F"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c>
          <w:tcPr>
            <w:tcW w:w="240" w:type="dxa"/>
            <w:vAlign w:val="bottom"/>
          </w:tcPr>
          <w:p w14:paraId="4164F3A5"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c>
          <w:tcPr>
            <w:tcW w:w="2038" w:type="dxa"/>
            <w:tcBorders>
              <w:bottom w:val="single" w:sz="4" w:space="0" w:color="auto"/>
            </w:tcBorders>
            <w:vAlign w:val="bottom"/>
          </w:tcPr>
          <w:p w14:paraId="58E3D589"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c>
          <w:tcPr>
            <w:tcW w:w="227" w:type="dxa"/>
            <w:vAlign w:val="bottom"/>
          </w:tcPr>
          <w:p w14:paraId="3783C562"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c>
          <w:tcPr>
            <w:tcW w:w="3284" w:type="dxa"/>
            <w:tcBorders>
              <w:bottom w:val="single" w:sz="4" w:space="0" w:color="auto"/>
            </w:tcBorders>
            <w:vAlign w:val="bottom"/>
          </w:tcPr>
          <w:p w14:paraId="5538078F"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r>
      <w:tr w:rsidR="00CF1738" w:rsidRPr="000C1C21" w14:paraId="41798870" w14:textId="77777777" w:rsidTr="003B5CE8">
        <w:tc>
          <w:tcPr>
            <w:tcW w:w="3836" w:type="dxa"/>
            <w:tcBorders>
              <w:top w:val="single" w:sz="4" w:space="0" w:color="auto"/>
            </w:tcBorders>
          </w:tcPr>
          <w:p w14:paraId="0C658027" w14:textId="77777777" w:rsidR="00CF1738" w:rsidRPr="000C1C21" w:rsidRDefault="00CF1738" w:rsidP="00CF1738">
            <w:pPr>
              <w:widowControl w:val="0"/>
              <w:suppressAutoHyphens/>
              <w:spacing w:after="0" w:line="240" w:lineRule="auto"/>
              <w:jc w:val="center"/>
              <w:rPr>
                <w:rFonts w:ascii="Times New Roman" w:eastAsia="Andale Sans UI" w:hAnsi="Times New Roman"/>
                <w:iCs/>
                <w:kern w:val="1"/>
                <w:sz w:val="14"/>
                <w:szCs w:val="14"/>
                <w:lang w:eastAsia="zh-CN"/>
              </w:rPr>
            </w:pPr>
            <w:r w:rsidRPr="000C1C21">
              <w:rPr>
                <w:rFonts w:ascii="Times New Roman" w:eastAsia="Andale Sans UI" w:hAnsi="Times New Roman"/>
                <w:iCs/>
                <w:kern w:val="1"/>
                <w:sz w:val="14"/>
                <w:szCs w:val="14"/>
                <w:lang w:eastAsia="zh-CN"/>
              </w:rPr>
              <w:t>(должность уполномоченного лица органа,</w:t>
            </w:r>
          </w:p>
          <w:p w14:paraId="2CF214B6" w14:textId="77777777" w:rsidR="00CF1738" w:rsidRPr="000C1C21" w:rsidRDefault="00CF1738" w:rsidP="00CF1738">
            <w:pPr>
              <w:widowControl w:val="0"/>
              <w:suppressAutoHyphens/>
              <w:spacing w:after="0" w:line="240" w:lineRule="auto"/>
              <w:jc w:val="center"/>
              <w:rPr>
                <w:rFonts w:ascii="Times New Roman" w:eastAsia="Andale Sans UI" w:hAnsi="Times New Roman"/>
                <w:iCs/>
                <w:kern w:val="1"/>
                <w:sz w:val="14"/>
                <w:szCs w:val="14"/>
                <w:lang w:eastAsia="zh-CN"/>
              </w:rPr>
            </w:pPr>
            <w:r w:rsidRPr="000C1C21">
              <w:rPr>
                <w:rFonts w:ascii="Times New Roman" w:eastAsia="Andale Sans UI" w:hAnsi="Times New Roman"/>
                <w:iCs/>
                <w:kern w:val="1"/>
                <w:sz w:val="14"/>
                <w:szCs w:val="14"/>
                <w:lang w:eastAsia="zh-CN"/>
              </w:rPr>
              <w:t>осуществляющего выдачу разрешения на строительство)</w:t>
            </w:r>
          </w:p>
        </w:tc>
        <w:tc>
          <w:tcPr>
            <w:tcW w:w="240" w:type="dxa"/>
          </w:tcPr>
          <w:p w14:paraId="5E115AF7" w14:textId="77777777" w:rsidR="00CF1738" w:rsidRPr="000C1C21" w:rsidRDefault="00CF1738" w:rsidP="00CF1738">
            <w:pPr>
              <w:widowControl w:val="0"/>
              <w:suppressAutoHyphens/>
              <w:spacing w:after="0" w:line="240" w:lineRule="auto"/>
              <w:jc w:val="center"/>
              <w:rPr>
                <w:rFonts w:ascii="Times New Roman" w:eastAsia="Andale Sans UI" w:hAnsi="Times New Roman"/>
                <w:iCs/>
                <w:kern w:val="1"/>
                <w:sz w:val="14"/>
                <w:szCs w:val="14"/>
                <w:lang w:eastAsia="zh-CN"/>
              </w:rPr>
            </w:pPr>
          </w:p>
        </w:tc>
        <w:tc>
          <w:tcPr>
            <w:tcW w:w="2038" w:type="dxa"/>
            <w:tcBorders>
              <w:top w:val="single" w:sz="4" w:space="0" w:color="auto"/>
            </w:tcBorders>
          </w:tcPr>
          <w:p w14:paraId="5ADB8F32" w14:textId="77777777" w:rsidR="00CF1738" w:rsidRPr="000C1C21" w:rsidRDefault="00CF1738" w:rsidP="00CF1738">
            <w:pPr>
              <w:widowControl w:val="0"/>
              <w:suppressAutoHyphens/>
              <w:spacing w:after="0" w:line="240" w:lineRule="auto"/>
              <w:jc w:val="center"/>
              <w:rPr>
                <w:rFonts w:ascii="Times New Roman" w:eastAsia="Andale Sans UI" w:hAnsi="Times New Roman"/>
                <w:iCs/>
                <w:kern w:val="1"/>
                <w:sz w:val="14"/>
                <w:szCs w:val="14"/>
                <w:lang w:eastAsia="zh-CN"/>
              </w:rPr>
            </w:pPr>
            <w:r w:rsidRPr="000C1C21">
              <w:rPr>
                <w:rFonts w:ascii="Times New Roman" w:eastAsia="Andale Sans UI" w:hAnsi="Times New Roman"/>
                <w:iCs/>
                <w:kern w:val="1"/>
                <w:sz w:val="14"/>
                <w:szCs w:val="14"/>
                <w:lang w:eastAsia="zh-CN"/>
              </w:rPr>
              <w:t>(подпись)</w:t>
            </w:r>
          </w:p>
        </w:tc>
        <w:tc>
          <w:tcPr>
            <w:tcW w:w="227" w:type="dxa"/>
          </w:tcPr>
          <w:p w14:paraId="3411465C" w14:textId="77777777" w:rsidR="00CF1738" w:rsidRPr="000C1C21" w:rsidRDefault="00CF1738" w:rsidP="00CF1738">
            <w:pPr>
              <w:widowControl w:val="0"/>
              <w:suppressAutoHyphens/>
              <w:spacing w:after="0" w:line="240" w:lineRule="auto"/>
              <w:jc w:val="center"/>
              <w:rPr>
                <w:rFonts w:ascii="Times New Roman" w:eastAsia="Andale Sans UI" w:hAnsi="Times New Roman"/>
                <w:iCs/>
                <w:kern w:val="1"/>
                <w:sz w:val="14"/>
                <w:szCs w:val="14"/>
                <w:lang w:eastAsia="zh-CN"/>
              </w:rPr>
            </w:pPr>
          </w:p>
        </w:tc>
        <w:tc>
          <w:tcPr>
            <w:tcW w:w="3284" w:type="dxa"/>
            <w:tcBorders>
              <w:top w:val="single" w:sz="4" w:space="0" w:color="auto"/>
            </w:tcBorders>
          </w:tcPr>
          <w:p w14:paraId="15C4FF0E" w14:textId="77777777" w:rsidR="00CF1738" w:rsidRPr="000C1C21" w:rsidRDefault="00CF1738" w:rsidP="00CF1738">
            <w:pPr>
              <w:widowControl w:val="0"/>
              <w:suppressAutoHyphens/>
              <w:spacing w:after="0" w:line="240" w:lineRule="auto"/>
              <w:jc w:val="center"/>
              <w:rPr>
                <w:rFonts w:ascii="Times New Roman" w:eastAsia="Andale Sans UI" w:hAnsi="Times New Roman"/>
                <w:iCs/>
                <w:kern w:val="1"/>
                <w:sz w:val="14"/>
                <w:szCs w:val="14"/>
                <w:lang w:eastAsia="zh-CN"/>
              </w:rPr>
            </w:pPr>
            <w:r w:rsidRPr="000C1C21">
              <w:rPr>
                <w:rFonts w:ascii="Times New Roman" w:eastAsia="Andale Sans UI" w:hAnsi="Times New Roman"/>
                <w:iCs/>
                <w:kern w:val="1"/>
                <w:sz w:val="14"/>
                <w:szCs w:val="14"/>
                <w:lang w:eastAsia="zh-CN"/>
              </w:rPr>
              <w:t>(расшифровка подписи)</w:t>
            </w:r>
          </w:p>
        </w:tc>
      </w:tr>
    </w:tbl>
    <w:p w14:paraId="6E740E0C"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p>
    <w:tbl>
      <w:tblPr>
        <w:tblW w:w="3626" w:type="dxa"/>
        <w:tblInd w:w="14" w:type="dxa"/>
        <w:tblCellMar>
          <w:left w:w="0" w:type="dxa"/>
          <w:right w:w="0" w:type="dxa"/>
        </w:tblCellMar>
        <w:tblLook w:val="01E0" w:firstRow="1" w:lastRow="1" w:firstColumn="1" w:lastColumn="1" w:noHBand="0" w:noVBand="0"/>
      </w:tblPr>
      <w:tblGrid>
        <w:gridCol w:w="140"/>
        <w:gridCol w:w="350"/>
        <w:gridCol w:w="266"/>
        <w:gridCol w:w="1778"/>
        <w:gridCol w:w="378"/>
        <w:gridCol w:w="378"/>
        <w:gridCol w:w="336"/>
      </w:tblGrid>
      <w:tr w:rsidR="00CF1738" w:rsidRPr="000C1C21" w14:paraId="130061B9" w14:textId="77777777" w:rsidTr="00374932">
        <w:trPr>
          <w:trHeight w:val="240"/>
        </w:trPr>
        <w:tc>
          <w:tcPr>
            <w:tcW w:w="140" w:type="dxa"/>
            <w:vAlign w:val="bottom"/>
          </w:tcPr>
          <w:p w14:paraId="754BC8A2" w14:textId="77777777" w:rsidR="00CF1738" w:rsidRPr="000C1C21" w:rsidRDefault="00CF1738" w:rsidP="00CF1738">
            <w:pPr>
              <w:widowControl w:val="0"/>
              <w:suppressAutoHyphens/>
              <w:spacing w:after="0" w:line="240" w:lineRule="auto"/>
              <w:jc w:val="right"/>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w:t>
            </w:r>
          </w:p>
        </w:tc>
        <w:tc>
          <w:tcPr>
            <w:tcW w:w="350" w:type="dxa"/>
            <w:tcBorders>
              <w:bottom w:val="single" w:sz="4" w:space="0" w:color="auto"/>
            </w:tcBorders>
            <w:vAlign w:val="bottom"/>
          </w:tcPr>
          <w:p w14:paraId="775CECCE"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c>
          <w:tcPr>
            <w:tcW w:w="266" w:type="dxa"/>
            <w:vAlign w:val="bottom"/>
          </w:tcPr>
          <w:p w14:paraId="42F581B6"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w:t>
            </w:r>
          </w:p>
        </w:tc>
        <w:tc>
          <w:tcPr>
            <w:tcW w:w="1778" w:type="dxa"/>
            <w:tcBorders>
              <w:bottom w:val="single" w:sz="4" w:space="0" w:color="auto"/>
            </w:tcBorders>
            <w:vAlign w:val="bottom"/>
          </w:tcPr>
          <w:p w14:paraId="5F7E0C17" w14:textId="77777777" w:rsidR="00CF1738" w:rsidRPr="000C1C21" w:rsidRDefault="00CF1738" w:rsidP="00CF1738">
            <w:pPr>
              <w:widowControl w:val="0"/>
              <w:suppressAutoHyphens/>
              <w:spacing w:after="0" w:line="240" w:lineRule="auto"/>
              <w:jc w:val="center"/>
              <w:rPr>
                <w:rFonts w:ascii="Times New Roman" w:eastAsia="Andale Sans UI" w:hAnsi="Times New Roman"/>
                <w:kern w:val="1"/>
                <w:sz w:val="24"/>
                <w:szCs w:val="24"/>
                <w:lang w:eastAsia="zh-CN"/>
              </w:rPr>
            </w:pPr>
          </w:p>
        </w:tc>
        <w:tc>
          <w:tcPr>
            <w:tcW w:w="378" w:type="dxa"/>
            <w:vAlign w:val="bottom"/>
          </w:tcPr>
          <w:p w14:paraId="01A2BA8E" w14:textId="77777777" w:rsidR="00CF1738" w:rsidRPr="000C1C21" w:rsidRDefault="00CF1738" w:rsidP="00CF1738">
            <w:pPr>
              <w:widowControl w:val="0"/>
              <w:suppressAutoHyphens/>
              <w:spacing w:after="0" w:line="240" w:lineRule="auto"/>
              <w:jc w:val="right"/>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20</w:t>
            </w:r>
          </w:p>
        </w:tc>
        <w:tc>
          <w:tcPr>
            <w:tcW w:w="378" w:type="dxa"/>
            <w:tcBorders>
              <w:bottom w:val="single" w:sz="4" w:space="0" w:color="auto"/>
            </w:tcBorders>
            <w:vAlign w:val="bottom"/>
          </w:tcPr>
          <w:p w14:paraId="5ADB9826"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p>
        </w:tc>
        <w:tc>
          <w:tcPr>
            <w:tcW w:w="336" w:type="dxa"/>
            <w:vAlign w:val="bottom"/>
          </w:tcPr>
          <w:p w14:paraId="3568DD59"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 xml:space="preserve"> г.</w:t>
            </w:r>
          </w:p>
        </w:tc>
      </w:tr>
    </w:tbl>
    <w:p w14:paraId="10B1A723" w14:textId="77777777" w:rsidR="00CF1738" w:rsidRPr="000C1C21" w:rsidRDefault="00CF1738" w:rsidP="00CF1738">
      <w:pPr>
        <w:widowControl w:val="0"/>
        <w:suppressAutoHyphens/>
        <w:spacing w:after="0" w:line="240" w:lineRule="auto"/>
        <w:rPr>
          <w:rFonts w:ascii="Times New Roman" w:eastAsia="Andale Sans UI" w:hAnsi="Times New Roman"/>
          <w:kern w:val="1"/>
          <w:sz w:val="24"/>
          <w:szCs w:val="24"/>
          <w:lang w:eastAsia="zh-CN"/>
        </w:rPr>
      </w:pPr>
    </w:p>
    <w:p w14:paraId="0A65B4A6" w14:textId="77777777" w:rsidR="00CF1738" w:rsidRPr="00CF1738" w:rsidRDefault="00CF1738" w:rsidP="00CF1738">
      <w:pPr>
        <w:widowControl w:val="0"/>
        <w:suppressAutoHyphens/>
        <w:spacing w:after="0" w:line="240" w:lineRule="auto"/>
        <w:rPr>
          <w:rFonts w:ascii="Times New Roman" w:eastAsia="Andale Sans UI" w:hAnsi="Times New Roman"/>
          <w:kern w:val="1"/>
          <w:sz w:val="24"/>
          <w:szCs w:val="24"/>
          <w:lang w:eastAsia="zh-CN"/>
        </w:rPr>
      </w:pPr>
      <w:r w:rsidRPr="000C1C21">
        <w:rPr>
          <w:rFonts w:ascii="Times New Roman" w:eastAsia="Andale Sans UI" w:hAnsi="Times New Roman"/>
          <w:kern w:val="1"/>
          <w:sz w:val="24"/>
          <w:szCs w:val="24"/>
          <w:lang w:eastAsia="zh-CN"/>
        </w:rPr>
        <w:t>М. П.</w:t>
      </w:r>
    </w:p>
    <w:p w14:paraId="303921E1" w14:textId="77777777" w:rsidR="00CF1738" w:rsidRPr="002960A5" w:rsidRDefault="00CF1738" w:rsidP="0098031A">
      <w:pPr>
        <w:pStyle w:val="HTML"/>
        <w:tabs>
          <w:tab w:val="clear" w:pos="6412"/>
          <w:tab w:val="clear" w:pos="10076"/>
          <w:tab w:val="left" w:pos="6237"/>
          <w:tab w:val="left" w:pos="9923"/>
        </w:tabs>
        <w:ind w:left="0" w:right="-144"/>
        <w:jc w:val="both"/>
        <w:rPr>
          <w:rFonts w:ascii="Times New Roman" w:hAnsi="Times New Roman" w:cs="Times New Roman"/>
          <w:sz w:val="28"/>
          <w:szCs w:val="28"/>
        </w:rPr>
      </w:pPr>
    </w:p>
    <w:sectPr w:rsidR="00CF1738" w:rsidRPr="002960A5" w:rsidSect="00D4312B">
      <w:headerReference w:type="even" r:id="rId56"/>
      <w:headerReference w:type="default" r:id="rId57"/>
      <w:pgSz w:w="11906" w:h="16838"/>
      <w:pgMar w:top="1134" w:right="567" w:bottom="71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826E1" w14:textId="77777777" w:rsidR="00374932" w:rsidRDefault="00374932" w:rsidP="00A16DB7">
      <w:pPr>
        <w:spacing w:after="0" w:line="240" w:lineRule="auto"/>
      </w:pPr>
      <w:r>
        <w:separator/>
      </w:r>
    </w:p>
  </w:endnote>
  <w:endnote w:type="continuationSeparator" w:id="0">
    <w:p w14:paraId="2C64BF6D" w14:textId="77777777" w:rsidR="00374932" w:rsidRDefault="00374932" w:rsidP="00A16DB7">
      <w:pPr>
        <w:spacing w:after="0" w:line="240" w:lineRule="auto"/>
      </w:pPr>
      <w:r>
        <w:continuationSeparator/>
      </w:r>
    </w:p>
  </w:endnote>
  <w:endnote w:id="1">
    <w:p w14:paraId="32B0C2DA" w14:textId="77777777" w:rsidR="00374932" w:rsidRPr="003B5CE8" w:rsidRDefault="00374932" w:rsidP="003B5CE8">
      <w:pPr>
        <w:spacing w:after="0"/>
        <w:rPr>
          <w:rFonts w:ascii="Times New Roman" w:hAnsi="Times New Roman"/>
          <w:sz w:val="16"/>
          <w:szCs w:val="16"/>
        </w:rPr>
      </w:pPr>
      <w:r w:rsidRPr="003B5CE8">
        <w:rPr>
          <w:rStyle w:val="afd"/>
          <w:rFonts w:ascii="Times New Roman" w:hAnsi="Times New Roman"/>
          <w:sz w:val="16"/>
          <w:szCs w:val="16"/>
        </w:rPr>
        <w:endnoteRef/>
      </w:r>
      <w:r w:rsidRPr="003B5CE8">
        <w:rPr>
          <w:rFonts w:ascii="Times New Roman" w:hAnsi="Times New Roman"/>
          <w:sz w:val="16"/>
          <w:szCs w:val="16"/>
        </w:rPr>
        <w:t xml:space="preserve"> Указываются:</w:t>
      </w:r>
    </w:p>
    <w:p w14:paraId="422FE21D" w14:textId="77777777" w:rsidR="00374932" w:rsidRPr="003B5CE8" w:rsidRDefault="00374932" w:rsidP="003B5CE8">
      <w:pPr>
        <w:spacing w:after="0"/>
        <w:rPr>
          <w:rFonts w:ascii="Times New Roman" w:hAnsi="Times New Roman"/>
          <w:sz w:val="16"/>
          <w:szCs w:val="16"/>
        </w:rPr>
      </w:pPr>
      <w:r w:rsidRPr="003B5CE8">
        <w:rPr>
          <w:rFonts w:ascii="Times New Roman" w:hAnsi="Times New Roman"/>
          <w:sz w:val="16"/>
          <w:szCs w:val="16"/>
        </w:rPr>
        <w:t>— фамилия, имя, отчество (если имеется) гражданина, если основанием для выдачи разрешения на строительство является заявление физического лица;</w:t>
      </w:r>
    </w:p>
    <w:p w14:paraId="42023FDD" w14:textId="77777777" w:rsidR="00374932" w:rsidRDefault="00374932" w:rsidP="003B5CE8">
      <w:pPr>
        <w:pStyle w:val="afb"/>
        <w:spacing w:after="0"/>
      </w:pPr>
      <w:r w:rsidRPr="003B5CE8">
        <w:rPr>
          <w:rFonts w:ascii="Times New Roman" w:hAnsi="Times New Roman"/>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14:paraId="70D56CF0" w14:textId="77777777" w:rsidR="00374932" w:rsidRPr="006D788C" w:rsidRDefault="00374932" w:rsidP="00F93423">
      <w:pPr>
        <w:pStyle w:val="afb"/>
        <w:spacing w:after="0"/>
        <w:rPr>
          <w:rFonts w:ascii="Times New Roman" w:hAnsi="Times New Roman"/>
          <w:sz w:val="16"/>
          <w:szCs w:val="16"/>
        </w:rPr>
      </w:pPr>
      <w:r w:rsidRPr="006D788C">
        <w:rPr>
          <w:rStyle w:val="afd"/>
          <w:rFonts w:ascii="Times New Roman" w:hAnsi="Times New Roman"/>
          <w:sz w:val="16"/>
          <w:szCs w:val="16"/>
        </w:rPr>
        <w:endnoteRef/>
      </w:r>
      <w:r w:rsidRPr="006D788C">
        <w:rPr>
          <w:rFonts w:ascii="Times New Roman" w:hAnsi="Times New Roman"/>
          <w:sz w:val="16"/>
          <w:szCs w:val="16"/>
        </w:rPr>
        <w:t xml:space="preserve"> Указывается дата подписания разрешения на строительство.</w:t>
      </w:r>
    </w:p>
  </w:endnote>
  <w:endnote w:id="3">
    <w:p w14:paraId="46C118DD" w14:textId="77777777" w:rsidR="00374932" w:rsidRPr="006D788C" w:rsidRDefault="00374932" w:rsidP="00F93423">
      <w:pPr>
        <w:spacing w:after="0"/>
        <w:rPr>
          <w:rFonts w:ascii="Times New Roman" w:hAnsi="Times New Roman"/>
          <w:sz w:val="16"/>
          <w:szCs w:val="16"/>
        </w:rPr>
      </w:pPr>
      <w:r w:rsidRPr="006D788C">
        <w:rPr>
          <w:rStyle w:val="afd"/>
          <w:rFonts w:ascii="Times New Roman" w:hAnsi="Times New Roman"/>
          <w:sz w:val="16"/>
          <w:szCs w:val="16"/>
        </w:rPr>
        <w:endnoteRef/>
      </w:r>
      <w:r w:rsidRPr="006D788C">
        <w:rPr>
          <w:rFonts w:ascii="Times New Roman" w:hAnsi="Times New Roman"/>
          <w:sz w:val="16"/>
          <w:szCs w:val="16"/>
        </w:rPr>
        <w:t xml:space="preserve">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14:paraId="78E3C2DA" w14:textId="77777777" w:rsidR="00374932" w:rsidRPr="006D788C" w:rsidRDefault="00374932" w:rsidP="00F93423">
      <w:pPr>
        <w:spacing w:after="0"/>
        <w:rPr>
          <w:rFonts w:ascii="Times New Roman" w:hAnsi="Times New Roman"/>
          <w:sz w:val="16"/>
          <w:szCs w:val="16"/>
        </w:rPr>
      </w:pPr>
      <w:r w:rsidRPr="006D788C">
        <w:rPr>
          <w:rFonts w:ascii="Times New Roman" w:hAnsi="Times New Roman"/>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14:paraId="54B72CF7" w14:textId="77777777" w:rsidR="00374932" w:rsidRPr="006D788C" w:rsidRDefault="00374932" w:rsidP="00F93423">
      <w:pPr>
        <w:spacing w:after="0"/>
        <w:rPr>
          <w:rFonts w:ascii="Times New Roman" w:hAnsi="Times New Roman"/>
          <w:sz w:val="16"/>
          <w:szCs w:val="16"/>
        </w:rPr>
      </w:pPr>
      <w:r w:rsidRPr="006D788C">
        <w:rPr>
          <w:rFonts w:ascii="Times New Roman" w:hAnsi="Times New Roman"/>
          <w:sz w:val="16"/>
          <w:szCs w:val="16"/>
        </w:rPr>
        <w:t>В случае, если объект расположен на территории двух и более субъектов Российской Федерации, указывается номер «00»;</w:t>
      </w:r>
    </w:p>
    <w:p w14:paraId="1244DEAB" w14:textId="77777777" w:rsidR="00374932" w:rsidRPr="006D788C" w:rsidRDefault="00374932" w:rsidP="00F93423">
      <w:pPr>
        <w:spacing w:after="0"/>
        <w:rPr>
          <w:rFonts w:ascii="Times New Roman" w:hAnsi="Times New Roman"/>
          <w:sz w:val="16"/>
          <w:szCs w:val="16"/>
        </w:rPr>
      </w:pPr>
      <w:r w:rsidRPr="006D788C">
        <w:rPr>
          <w:rFonts w:ascii="Times New Roman" w:hAnsi="Times New Roman"/>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14:paraId="771EFEEA" w14:textId="77777777" w:rsidR="00374932" w:rsidRPr="006D788C" w:rsidRDefault="00374932" w:rsidP="00F93423">
      <w:pPr>
        <w:spacing w:after="0"/>
        <w:rPr>
          <w:rFonts w:ascii="Times New Roman" w:hAnsi="Times New Roman"/>
          <w:sz w:val="16"/>
          <w:szCs w:val="16"/>
        </w:rPr>
      </w:pPr>
      <w:r w:rsidRPr="006D788C">
        <w:rPr>
          <w:rFonts w:ascii="Times New Roman" w:hAnsi="Times New Roman"/>
          <w:sz w:val="16"/>
          <w:szCs w:val="16"/>
        </w:rPr>
        <w:t>В — порядковый номер разрешения на строительство, присвоенный органом, осуществляющим выдачу разрешения на строительство;</w:t>
      </w:r>
    </w:p>
    <w:p w14:paraId="7B264B12" w14:textId="77777777" w:rsidR="00374932" w:rsidRPr="006D788C" w:rsidRDefault="00374932" w:rsidP="00F93423">
      <w:pPr>
        <w:spacing w:after="0"/>
        <w:rPr>
          <w:rFonts w:ascii="Times New Roman" w:hAnsi="Times New Roman"/>
          <w:sz w:val="16"/>
          <w:szCs w:val="16"/>
        </w:rPr>
      </w:pPr>
      <w:r w:rsidRPr="006D788C">
        <w:rPr>
          <w:rFonts w:ascii="Times New Roman" w:hAnsi="Times New Roman"/>
          <w:sz w:val="16"/>
          <w:szCs w:val="16"/>
        </w:rPr>
        <w:t>Г — год выдачи разрешения на строительство (полностью).</w:t>
      </w:r>
    </w:p>
    <w:p w14:paraId="071AD952" w14:textId="77777777" w:rsidR="00374932" w:rsidRPr="006D788C" w:rsidRDefault="00374932" w:rsidP="00F93423">
      <w:pPr>
        <w:spacing w:after="0"/>
        <w:rPr>
          <w:rFonts w:ascii="Times New Roman" w:hAnsi="Times New Roman"/>
          <w:sz w:val="16"/>
          <w:szCs w:val="16"/>
        </w:rPr>
      </w:pPr>
      <w:r w:rsidRPr="006D788C">
        <w:rPr>
          <w:rFonts w:ascii="Times New Roman" w:hAnsi="Times New Roman"/>
          <w:sz w:val="16"/>
          <w:szCs w:val="16"/>
        </w:rPr>
        <w:t>Составные части номера отделяются друг от друга знаком «-». Цифровые индексы обозначаются арабскими цифрами.</w:t>
      </w:r>
    </w:p>
    <w:p w14:paraId="2C0FC1EF" w14:textId="77777777" w:rsidR="00374932" w:rsidRPr="006D788C" w:rsidRDefault="00374932" w:rsidP="00F93423">
      <w:pPr>
        <w:pStyle w:val="afb"/>
        <w:spacing w:after="0"/>
        <w:rPr>
          <w:rFonts w:ascii="Times New Roman" w:hAnsi="Times New Roman"/>
          <w:sz w:val="16"/>
          <w:szCs w:val="16"/>
        </w:rPr>
      </w:pPr>
      <w:r w:rsidRPr="006D788C">
        <w:rPr>
          <w:rFonts w:ascii="Times New Roman" w:hAnsi="Times New Roman"/>
          <w:sz w:val="16"/>
          <w:szCs w:val="16"/>
        </w:rPr>
        <w:t>Для федеральных органов исполнительной власти и Государственной корпорации по атомной энергии «</w:t>
      </w:r>
      <w:proofErr w:type="spellStart"/>
      <w:r w:rsidRPr="006D788C">
        <w:rPr>
          <w:rFonts w:ascii="Times New Roman" w:hAnsi="Times New Roman"/>
          <w:sz w:val="16"/>
          <w:szCs w:val="16"/>
        </w:rPr>
        <w:t>Росатом</w:t>
      </w:r>
      <w:proofErr w:type="spellEnd"/>
      <w:r w:rsidRPr="006D788C">
        <w:rPr>
          <w:rFonts w:ascii="Times New Roman" w:hAnsi="Times New Roman"/>
          <w:sz w:val="16"/>
          <w:szCs w:val="16"/>
        </w:rPr>
        <w:t>» в конце номера может указываться условное обозначение такого органа, Государственной корпорации по атомной энергии «</w:t>
      </w:r>
      <w:proofErr w:type="spellStart"/>
      <w:r w:rsidRPr="006D788C">
        <w:rPr>
          <w:rFonts w:ascii="Times New Roman" w:hAnsi="Times New Roman"/>
          <w:sz w:val="16"/>
          <w:szCs w:val="16"/>
        </w:rPr>
        <w:t>Росатом</w:t>
      </w:r>
      <w:proofErr w:type="spellEnd"/>
      <w:r w:rsidRPr="006D788C">
        <w:rPr>
          <w:rFonts w:ascii="Times New Roman" w:hAnsi="Times New Roman"/>
          <w:sz w:val="16"/>
          <w:szCs w:val="16"/>
        </w:rPr>
        <w:t>», определяемый ими самостоятельно.</w:t>
      </w:r>
    </w:p>
  </w:endnote>
  <w:endnote w:id="4">
    <w:p w14:paraId="738FA891" w14:textId="77777777" w:rsidR="00374932" w:rsidRPr="006D788C" w:rsidRDefault="00374932" w:rsidP="00F93423">
      <w:pPr>
        <w:pStyle w:val="afb"/>
        <w:spacing w:after="0"/>
        <w:rPr>
          <w:rFonts w:ascii="Times New Roman" w:hAnsi="Times New Roman"/>
          <w:sz w:val="16"/>
          <w:szCs w:val="16"/>
        </w:rPr>
      </w:pPr>
      <w:r w:rsidRPr="006D788C">
        <w:rPr>
          <w:rStyle w:val="afd"/>
          <w:rFonts w:ascii="Times New Roman" w:hAnsi="Times New Roman"/>
          <w:sz w:val="16"/>
          <w:szCs w:val="16"/>
        </w:rPr>
        <w:endnoteRef/>
      </w:r>
      <w:r w:rsidRPr="006D788C">
        <w:rPr>
          <w:rFonts w:ascii="Times New Roman" w:hAnsi="Times New Roman"/>
          <w:sz w:val="16"/>
          <w:szCs w:val="16"/>
        </w:rPr>
        <w:t xml:space="preserve"> Указывается один из перечисленных видов строительства (реконструкции), на который оформляется разрешение на строительство.</w:t>
      </w:r>
    </w:p>
  </w:endnote>
  <w:endnote w:id="5">
    <w:p w14:paraId="6942AC19" w14:textId="77777777" w:rsidR="00374932" w:rsidRPr="006D788C" w:rsidRDefault="00374932" w:rsidP="00F93423">
      <w:pPr>
        <w:pStyle w:val="afb"/>
        <w:spacing w:after="0"/>
        <w:rPr>
          <w:rFonts w:ascii="Times New Roman" w:hAnsi="Times New Roman"/>
          <w:sz w:val="16"/>
          <w:szCs w:val="16"/>
        </w:rPr>
      </w:pPr>
      <w:r w:rsidRPr="006D788C">
        <w:rPr>
          <w:rStyle w:val="afd"/>
          <w:rFonts w:ascii="Times New Roman" w:hAnsi="Times New Roman"/>
          <w:sz w:val="16"/>
          <w:szCs w:val="16"/>
        </w:rPr>
        <w:endnoteRef/>
      </w:r>
      <w:r w:rsidRPr="006D788C">
        <w:rPr>
          <w:rFonts w:ascii="Times New Roman" w:hAnsi="Times New Roman"/>
          <w:sz w:val="16"/>
          <w:szCs w:val="16"/>
        </w:rPr>
        <w:t xml:space="preserve">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14:paraId="3DD12ACD" w14:textId="77777777" w:rsidR="00374932" w:rsidRPr="006D788C" w:rsidRDefault="00374932" w:rsidP="00F93423">
      <w:pPr>
        <w:pStyle w:val="afb"/>
        <w:spacing w:after="0"/>
        <w:rPr>
          <w:rFonts w:ascii="Times New Roman" w:hAnsi="Times New Roman"/>
          <w:sz w:val="16"/>
          <w:szCs w:val="16"/>
        </w:rPr>
      </w:pPr>
      <w:r w:rsidRPr="006D788C">
        <w:rPr>
          <w:rStyle w:val="afd"/>
          <w:rFonts w:ascii="Times New Roman" w:hAnsi="Times New Roman"/>
          <w:sz w:val="16"/>
          <w:szCs w:val="16"/>
        </w:rPr>
        <w:endnoteRef/>
      </w:r>
      <w:r w:rsidRPr="006D788C">
        <w:rPr>
          <w:rFonts w:ascii="Times New Roman" w:hAnsi="Times New Roman"/>
          <w:sz w:val="16"/>
          <w:szCs w:val="16"/>
        </w:rPr>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7">
    <w:p w14:paraId="1C63CDA5" w14:textId="77777777" w:rsidR="00374932" w:rsidRPr="006D788C" w:rsidRDefault="00374932" w:rsidP="00F93423">
      <w:pPr>
        <w:pStyle w:val="afb"/>
        <w:spacing w:after="0"/>
        <w:rPr>
          <w:rFonts w:ascii="Times New Roman" w:hAnsi="Times New Roman"/>
          <w:sz w:val="16"/>
          <w:szCs w:val="16"/>
        </w:rPr>
      </w:pPr>
      <w:r w:rsidRPr="006D788C">
        <w:rPr>
          <w:rStyle w:val="afd"/>
          <w:rFonts w:ascii="Times New Roman" w:hAnsi="Times New Roman"/>
          <w:sz w:val="16"/>
          <w:szCs w:val="16"/>
        </w:rPr>
        <w:endnoteRef/>
      </w:r>
      <w:r w:rsidRPr="006D788C">
        <w:rPr>
          <w:rFonts w:ascii="Times New Roman" w:hAnsi="Times New Roman"/>
          <w:sz w:val="16"/>
          <w:szCs w:val="16"/>
        </w:rPr>
        <w:t xml:space="preserve"> Заполнение не является обязательным при выдаче разрешения на строительство (реконструкцию) линейного объекта.</w:t>
      </w:r>
    </w:p>
  </w:endnote>
  <w:endnote w:id="8">
    <w:p w14:paraId="3BD4FE3F" w14:textId="77777777" w:rsidR="00374932" w:rsidRPr="006D788C" w:rsidRDefault="00374932" w:rsidP="00F93423">
      <w:pPr>
        <w:pStyle w:val="afb"/>
        <w:spacing w:after="0"/>
        <w:rPr>
          <w:rFonts w:ascii="Times New Roman" w:hAnsi="Times New Roman"/>
          <w:sz w:val="16"/>
          <w:szCs w:val="16"/>
        </w:rPr>
      </w:pPr>
      <w:r w:rsidRPr="006D788C">
        <w:rPr>
          <w:rStyle w:val="afd"/>
          <w:rFonts w:ascii="Times New Roman" w:hAnsi="Times New Roman"/>
          <w:sz w:val="16"/>
          <w:szCs w:val="16"/>
        </w:rPr>
        <w:endnoteRef/>
      </w:r>
      <w:r w:rsidRPr="006D788C">
        <w:rPr>
          <w:rFonts w:ascii="Times New Roman" w:hAnsi="Times New Roman"/>
          <w:sz w:val="16"/>
          <w:szCs w:val="16"/>
        </w:rPr>
        <w:t xml:space="preserve">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14:paraId="752A7F6A" w14:textId="77777777" w:rsidR="00374932" w:rsidRPr="006D788C" w:rsidRDefault="00374932" w:rsidP="00F93423">
      <w:pPr>
        <w:pStyle w:val="afb"/>
        <w:spacing w:after="0"/>
        <w:rPr>
          <w:rFonts w:ascii="Times New Roman" w:hAnsi="Times New Roman"/>
          <w:sz w:val="16"/>
          <w:szCs w:val="16"/>
        </w:rPr>
      </w:pPr>
      <w:r w:rsidRPr="006D788C">
        <w:rPr>
          <w:rStyle w:val="afd"/>
          <w:rFonts w:ascii="Times New Roman" w:hAnsi="Times New Roman"/>
          <w:sz w:val="16"/>
          <w:szCs w:val="16"/>
        </w:rPr>
        <w:endnoteRef/>
      </w:r>
      <w:r w:rsidRPr="006D788C">
        <w:rPr>
          <w:rFonts w:ascii="Times New Roman" w:hAnsi="Times New Roman"/>
          <w:sz w:val="16"/>
          <w:szCs w:val="16"/>
        </w:rPr>
        <w:t xml:space="preserve">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14:paraId="7A66FF1D" w14:textId="77777777" w:rsidR="00374932" w:rsidRPr="006D788C" w:rsidRDefault="00374932" w:rsidP="00F93423">
      <w:pPr>
        <w:pStyle w:val="afb"/>
        <w:spacing w:after="0"/>
        <w:rPr>
          <w:rFonts w:ascii="Times New Roman" w:hAnsi="Times New Roman"/>
          <w:sz w:val="16"/>
          <w:szCs w:val="16"/>
        </w:rPr>
      </w:pPr>
      <w:r w:rsidRPr="006D788C">
        <w:rPr>
          <w:rStyle w:val="afd"/>
          <w:rFonts w:ascii="Times New Roman" w:hAnsi="Times New Roman"/>
          <w:sz w:val="16"/>
          <w:szCs w:val="16"/>
        </w:rPr>
        <w:endnoteRef/>
      </w:r>
      <w:r w:rsidRPr="006D788C">
        <w:rPr>
          <w:rFonts w:ascii="Times New Roman" w:hAnsi="Times New Roman"/>
          <w:sz w:val="16"/>
          <w:szCs w:val="16"/>
        </w:rPr>
        <w:t xml:space="preserve">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14:paraId="5C55F43E" w14:textId="77777777" w:rsidR="00374932" w:rsidRPr="006D788C" w:rsidRDefault="00374932" w:rsidP="00F93423">
      <w:pPr>
        <w:pStyle w:val="afb"/>
        <w:spacing w:after="0"/>
        <w:rPr>
          <w:rFonts w:ascii="Times New Roman" w:hAnsi="Times New Roman"/>
          <w:sz w:val="16"/>
          <w:szCs w:val="16"/>
        </w:rPr>
      </w:pPr>
      <w:r w:rsidRPr="006D788C">
        <w:rPr>
          <w:rStyle w:val="afd"/>
          <w:rFonts w:ascii="Times New Roman" w:hAnsi="Times New Roman"/>
          <w:sz w:val="16"/>
          <w:szCs w:val="16"/>
        </w:rPr>
        <w:endnoteRef/>
      </w:r>
      <w:r w:rsidRPr="006D788C">
        <w:rPr>
          <w:rFonts w:ascii="Times New Roman" w:hAnsi="Times New Roman"/>
          <w:sz w:val="16"/>
          <w:szCs w:val="16"/>
        </w:rPr>
        <w:t xml:space="preserve"> Указывается кем, когда разработана проектная документация (реквизиты документа, наименование проектной организации).</w:t>
      </w:r>
    </w:p>
  </w:endnote>
  <w:endnote w:id="12">
    <w:p w14:paraId="6887E056" w14:textId="77777777" w:rsidR="00374932" w:rsidRPr="006D788C" w:rsidRDefault="00374932" w:rsidP="00F93423">
      <w:pPr>
        <w:pStyle w:val="afb"/>
        <w:spacing w:after="0"/>
        <w:rPr>
          <w:rFonts w:ascii="Times New Roman" w:hAnsi="Times New Roman"/>
          <w:sz w:val="16"/>
          <w:szCs w:val="16"/>
        </w:rPr>
      </w:pPr>
      <w:r w:rsidRPr="006D788C">
        <w:rPr>
          <w:rStyle w:val="afd"/>
          <w:rFonts w:ascii="Times New Roman" w:hAnsi="Times New Roman"/>
          <w:sz w:val="16"/>
          <w:szCs w:val="16"/>
        </w:rPr>
        <w:endnoteRef/>
      </w:r>
      <w:r w:rsidRPr="006D788C">
        <w:rPr>
          <w:rFonts w:ascii="Times New Roman" w:hAnsi="Times New Roman"/>
          <w:sz w:val="16"/>
          <w:szCs w:val="16"/>
        </w:rPr>
        <w:t xml:space="preserve"> В отношении линейных объектов допускается заполнение не всех граф раздела.</w:t>
      </w:r>
    </w:p>
  </w:endnote>
  <w:endnote w:id="13">
    <w:p w14:paraId="3FB64013" w14:textId="77777777" w:rsidR="00374932" w:rsidRPr="006D788C" w:rsidRDefault="00374932" w:rsidP="00F93423">
      <w:pPr>
        <w:pStyle w:val="afb"/>
        <w:spacing w:after="0"/>
        <w:rPr>
          <w:rFonts w:ascii="Times New Roman" w:hAnsi="Times New Roman"/>
          <w:sz w:val="16"/>
          <w:szCs w:val="16"/>
        </w:rPr>
      </w:pPr>
      <w:r w:rsidRPr="006D788C">
        <w:rPr>
          <w:rStyle w:val="afd"/>
          <w:rFonts w:ascii="Times New Roman" w:hAnsi="Times New Roman"/>
          <w:sz w:val="16"/>
          <w:szCs w:val="16"/>
        </w:rPr>
        <w:endnoteRef/>
      </w:r>
      <w:r w:rsidRPr="006D788C">
        <w:rPr>
          <w:rFonts w:ascii="Times New Roman" w:hAnsi="Times New Roman"/>
          <w:sz w:val="16"/>
          <w:szCs w:val="16"/>
        </w:rPr>
        <w:t xml:space="preserve">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4">
    <w:p w14:paraId="12467FC8" w14:textId="77777777" w:rsidR="00374932" w:rsidRPr="006D788C" w:rsidRDefault="00374932" w:rsidP="00F93423">
      <w:pPr>
        <w:pStyle w:val="afb"/>
        <w:spacing w:after="0"/>
        <w:rPr>
          <w:rFonts w:ascii="Times New Roman" w:hAnsi="Times New Roman"/>
          <w:sz w:val="16"/>
          <w:szCs w:val="16"/>
        </w:rPr>
      </w:pPr>
      <w:r w:rsidRPr="006D788C">
        <w:rPr>
          <w:rStyle w:val="afd"/>
          <w:rFonts w:ascii="Times New Roman" w:hAnsi="Times New Roman"/>
          <w:sz w:val="16"/>
          <w:szCs w:val="16"/>
        </w:rPr>
        <w:endnoteRef/>
      </w:r>
      <w:r w:rsidRPr="006D788C">
        <w:rPr>
          <w:rFonts w:ascii="Times New Roman" w:hAnsi="Times New Roman"/>
          <w:sz w:val="16"/>
          <w:szCs w:val="16"/>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5">
    <w:p w14:paraId="3907384A" w14:textId="77777777" w:rsidR="00374932" w:rsidRPr="006D788C" w:rsidRDefault="00374932" w:rsidP="00F93423">
      <w:pPr>
        <w:pStyle w:val="afb"/>
        <w:spacing w:after="0"/>
        <w:rPr>
          <w:rFonts w:ascii="Times New Roman" w:hAnsi="Times New Roman"/>
          <w:sz w:val="16"/>
          <w:szCs w:val="16"/>
        </w:rPr>
      </w:pPr>
      <w:r w:rsidRPr="006D788C">
        <w:rPr>
          <w:rStyle w:val="afd"/>
          <w:rFonts w:ascii="Times New Roman" w:hAnsi="Times New Roman"/>
          <w:sz w:val="16"/>
          <w:szCs w:val="16"/>
        </w:rPr>
        <w:endnoteRef/>
      </w:r>
      <w:r w:rsidRPr="006D788C">
        <w:rPr>
          <w:rFonts w:ascii="Times New Roman" w:hAnsi="Times New Roman"/>
          <w:sz w:val="16"/>
          <w:szCs w:val="16"/>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14:paraId="5726368D" w14:textId="77777777" w:rsidR="00374932" w:rsidRPr="006D788C" w:rsidRDefault="00374932" w:rsidP="00F93423">
      <w:pPr>
        <w:pStyle w:val="afb"/>
        <w:spacing w:after="0"/>
        <w:rPr>
          <w:rFonts w:ascii="Times New Roman" w:hAnsi="Times New Roman"/>
          <w:sz w:val="16"/>
          <w:szCs w:val="16"/>
        </w:rPr>
      </w:pPr>
      <w:r w:rsidRPr="006D788C">
        <w:rPr>
          <w:rStyle w:val="afd"/>
          <w:rFonts w:ascii="Times New Roman" w:hAnsi="Times New Roman"/>
          <w:sz w:val="16"/>
          <w:szCs w:val="16"/>
        </w:rPr>
        <w:endnoteRef/>
      </w:r>
      <w:r w:rsidRPr="006D788C">
        <w:rPr>
          <w:rFonts w:ascii="Times New Roman" w:hAnsi="Times New Roman"/>
          <w:sz w:val="16"/>
          <w:szCs w:val="16"/>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14:paraId="68571616" w14:textId="77777777" w:rsidR="00374932" w:rsidRPr="006D788C" w:rsidRDefault="00374932" w:rsidP="00F93423">
      <w:pPr>
        <w:pStyle w:val="afb"/>
        <w:spacing w:after="0"/>
        <w:rPr>
          <w:rFonts w:ascii="Times New Roman" w:hAnsi="Times New Roman"/>
          <w:sz w:val="16"/>
          <w:szCs w:val="16"/>
        </w:rPr>
      </w:pPr>
      <w:r w:rsidRPr="006D788C">
        <w:rPr>
          <w:rStyle w:val="afd"/>
          <w:rFonts w:ascii="Times New Roman" w:hAnsi="Times New Roman"/>
          <w:sz w:val="16"/>
          <w:szCs w:val="16"/>
        </w:rPr>
        <w:endnoteRef/>
      </w:r>
      <w:r w:rsidRPr="006D788C">
        <w:rPr>
          <w:rFonts w:ascii="Times New Roman" w:hAnsi="Times New Roman"/>
          <w:sz w:val="16"/>
          <w:szCs w:val="16"/>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14:paraId="42225AC1" w14:textId="77777777" w:rsidR="00374932" w:rsidRPr="006D788C" w:rsidRDefault="00374932" w:rsidP="00F93423">
      <w:pPr>
        <w:spacing w:after="0"/>
        <w:rPr>
          <w:rFonts w:ascii="Times New Roman" w:hAnsi="Times New Roman"/>
          <w:sz w:val="16"/>
          <w:szCs w:val="16"/>
        </w:rPr>
      </w:pPr>
      <w:r w:rsidRPr="006D788C">
        <w:rPr>
          <w:rStyle w:val="afd"/>
          <w:rFonts w:ascii="Times New Roman" w:hAnsi="Times New Roman"/>
          <w:sz w:val="16"/>
          <w:szCs w:val="16"/>
        </w:rPr>
        <w:endnoteRef/>
      </w:r>
      <w:r w:rsidRPr="006D788C">
        <w:rPr>
          <w:rFonts w:ascii="Times New Roman" w:hAnsi="Times New Roman"/>
          <w:sz w:val="16"/>
          <w:szCs w:val="16"/>
        </w:rPr>
        <w:t xml:space="preserve"> Указываются основания для установления срока действия разрешения на строительство:</w:t>
      </w:r>
    </w:p>
    <w:p w14:paraId="3B00776E" w14:textId="77777777" w:rsidR="00374932" w:rsidRPr="006D788C" w:rsidRDefault="00374932" w:rsidP="00F93423">
      <w:pPr>
        <w:spacing w:after="0"/>
        <w:rPr>
          <w:rFonts w:ascii="Times New Roman" w:hAnsi="Times New Roman"/>
          <w:sz w:val="16"/>
          <w:szCs w:val="16"/>
        </w:rPr>
      </w:pPr>
      <w:r w:rsidRPr="006D788C">
        <w:rPr>
          <w:rFonts w:ascii="Times New Roman" w:hAnsi="Times New Roman"/>
          <w:sz w:val="16"/>
          <w:szCs w:val="16"/>
        </w:rPr>
        <w:t>— проектная документация (раздел);</w:t>
      </w:r>
    </w:p>
    <w:p w14:paraId="1BF27E38" w14:textId="77777777" w:rsidR="00374932" w:rsidRPr="006D788C" w:rsidRDefault="00374932" w:rsidP="00F93423">
      <w:pPr>
        <w:pStyle w:val="afb"/>
        <w:spacing w:after="0"/>
        <w:rPr>
          <w:rFonts w:ascii="Times New Roman" w:hAnsi="Times New Roman"/>
          <w:sz w:val="16"/>
          <w:szCs w:val="16"/>
        </w:rPr>
      </w:pPr>
      <w:r w:rsidRPr="006D788C">
        <w:rPr>
          <w:rFonts w:ascii="Times New Roman" w:hAnsi="Times New Roman"/>
          <w:sz w:val="16"/>
          <w:szCs w:val="16"/>
        </w:rPr>
        <w:t>— нормативный правовой акт (номер, дата, статья).</w:t>
      </w:r>
    </w:p>
  </w:endnote>
  <w:endnote w:id="19">
    <w:p w14:paraId="40E0FA38" w14:textId="676FD500" w:rsidR="00374932" w:rsidRDefault="00374932" w:rsidP="00F93423">
      <w:pPr>
        <w:pStyle w:val="afb"/>
        <w:spacing w:after="0"/>
        <w:rPr>
          <w:rFonts w:ascii="Times New Roman" w:hAnsi="Times New Roman"/>
          <w:sz w:val="16"/>
          <w:szCs w:val="16"/>
        </w:rPr>
      </w:pPr>
      <w:r w:rsidRPr="006D788C">
        <w:rPr>
          <w:rStyle w:val="afd"/>
          <w:rFonts w:ascii="Times New Roman" w:hAnsi="Times New Roman"/>
          <w:sz w:val="16"/>
          <w:szCs w:val="16"/>
        </w:rPr>
        <w:endnoteRef/>
      </w:r>
      <w:r w:rsidRPr="006D788C">
        <w:rPr>
          <w:rFonts w:ascii="Times New Roman" w:hAnsi="Times New Roman"/>
          <w:sz w:val="16"/>
          <w:szCs w:val="16"/>
        </w:rPr>
        <w:t xml:space="preserve">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14:paraId="484B531E" w14:textId="0CC071E1" w:rsidR="00374932" w:rsidRDefault="00374932" w:rsidP="00F93423">
      <w:pPr>
        <w:pStyle w:val="afb"/>
        <w:spacing w:after="0"/>
        <w:rPr>
          <w:rFonts w:ascii="Times New Roman" w:hAnsi="Times New Roman"/>
          <w:sz w:val="16"/>
          <w:szCs w:val="16"/>
        </w:rPr>
      </w:pPr>
    </w:p>
    <w:p w14:paraId="1427F38C" w14:textId="0853FEDA" w:rsidR="00374932" w:rsidRDefault="00374932" w:rsidP="00F93423">
      <w:pPr>
        <w:pStyle w:val="afb"/>
        <w:spacing w:after="0"/>
        <w:rPr>
          <w:rFonts w:ascii="Times New Roman" w:hAnsi="Times New Roman"/>
          <w:sz w:val="18"/>
          <w:szCs w:val="18"/>
        </w:rPr>
      </w:pPr>
      <w:bookmarkStart w:id="69" w:name="_GoBack"/>
      <w:bookmarkEnd w:id="69"/>
    </w:p>
    <w:p w14:paraId="395D5C1F" w14:textId="77777777" w:rsidR="00374932" w:rsidRPr="002960A5" w:rsidRDefault="00374932" w:rsidP="0055222B">
      <w:pPr>
        <w:pStyle w:val="ConsPlusNormal"/>
        <w:tabs>
          <w:tab w:val="left" w:pos="1620"/>
        </w:tabs>
        <w:ind w:firstLine="0"/>
        <w:jc w:val="both"/>
        <w:rPr>
          <w:rFonts w:ascii="Times New Roman" w:hAnsi="Times New Roman"/>
          <w:sz w:val="28"/>
          <w:szCs w:val="28"/>
        </w:rPr>
      </w:pPr>
      <w:r w:rsidRPr="002960A5">
        <w:rPr>
          <w:rFonts w:ascii="Times New Roman" w:hAnsi="Times New Roman"/>
          <w:sz w:val="28"/>
          <w:szCs w:val="28"/>
        </w:rPr>
        <w:t>Заместитель начальника управления строительства</w:t>
      </w:r>
    </w:p>
    <w:p w14:paraId="4DA3EC60" w14:textId="77777777" w:rsidR="00374932" w:rsidRPr="002960A5" w:rsidRDefault="00374932" w:rsidP="0055222B">
      <w:pPr>
        <w:pStyle w:val="ConsPlusNormal"/>
        <w:tabs>
          <w:tab w:val="left" w:pos="1620"/>
        </w:tabs>
        <w:ind w:firstLine="0"/>
        <w:jc w:val="both"/>
        <w:rPr>
          <w:rFonts w:ascii="Times New Roman" w:hAnsi="Times New Roman"/>
          <w:sz w:val="28"/>
          <w:szCs w:val="28"/>
        </w:rPr>
      </w:pPr>
      <w:r w:rsidRPr="002960A5">
        <w:rPr>
          <w:rFonts w:ascii="Times New Roman" w:hAnsi="Times New Roman"/>
          <w:sz w:val="28"/>
          <w:szCs w:val="28"/>
        </w:rPr>
        <w:t>администрации муниципального образования</w:t>
      </w:r>
    </w:p>
    <w:p w14:paraId="24AFF3EC" w14:textId="77777777" w:rsidR="00374932" w:rsidRPr="002960A5" w:rsidRDefault="00374932" w:rsidP="0055222B">
      <w:pPr>
        <w:pStyle w:val="ConsPlusNormal"/>
        <w:tabs>
          <w:tab w:val="left" w:pos="1620"/>
        </w:tabs>
        <w:ind w:firstLine="0"/>
        <w:jc w:val="both"/>
        <w:rPr>
          <w:rFonts w:ascii="Times New Roman" w:hAnsi="Times New Roman"/>
          <w:sz w:val="28"/>
          <w:szCs w:val="28"/>
        </w:rPr>
      </w:pPr>
      <w:r w:rsidRPr="002960A5">
        <w:rPr>
          <w:rFonts w:ascii="Times New Roman" w:hAnsi="Times New Roman"/>
          <w:sz w:val="28"/>
          <w:szCs w:val="28"/>
        </w:rPr>
        <w:t>Каневской район - главный архитектор</w:t>
      </w:r>
    </w:p>
    <w:p w14:paraId="0D2D5E6F" w14:textId="77777777" w:rsidR="00374932" w:rsidRDefault="00374932" w:rsidP="0055222B">
      <w:pPr>
        <w:pStyle w:val="HTML"/>
        <w:tabs>
          <w:tab w:val="clear" w:pos="6412"/>
          <w:tab w:val="clear" w:pos="10076"/>
          <w:tab w:val="left" w:pos="6237"/>
          <w:tab w:val="left" w:pos="9923"/>
        </w:tabs>
        <w:ind w:left="0" w:right="-144"/>
        <w:jc w:val="both"/>
        <w:rPr>
          <w:rFonts w:ascii="Times New Roman" w:hAnsi="Times New Roman" w:cs="Times New Roman"/>
          <w:sz w:val="28"/>
          <w:szCs w:val="28"/>
        </w:rPr>
      </w:pPr>
      <w:r w:rsidRPr="002960A5">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2960A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960A5">
        <w:rPr>
          <w:rFonts w:ascii="Times New Roman" w:hAnsi="Times New Roman" w:cs="Times New Roman"/>
          <w:sz w:val="28"/>
          <w:szCs w:val="28"/>
        </w:rPr>
        <w:t xml:space="preserve">  Б.Ф.</w:t>
      </w:r>
      <w:r>
        <w:rPr>
          <w:rFonts w:ascii="Times New Roman" w:hAnsi="Times New Roman" w:cs="Times New Roman"/>
          <w:sz w:val="28"/>
          <w:szCs w:val="28"/>
        </w:rPr>
        <w:t xml:space="preserve"> </w:t>
      </w:r>
      <w:proofErr w:type="spellStart"/>
      <w:r w:rsidRPr="002960A5">
        <w:rPr>
          <w:rFonts w:ascii="Times New Roman" w:hAnsi="Times New Roman" w:cs="Times New Roman"/>
          <w:sz w:val="28"/>
          <w:szCs w:val="28"/>
        </w:rPr>
        <w:t>Слоквенко</w:t>
      </w:r>
      <w:proofErr w:type="spellEnd"/>
    </w:p>
    <w:p w14:paraId="2B716C88" w14:textId="77777777" w:rsidR="00374932" w:rsidRPr="00F93423" w:rsidRDefault="00374932" w:rsidP="00F93423">
      <w:pPr>
        <w:pStyle w:val="afb"/>
        <w:spacing w:after="0"/>
        <w:rPr>
          <w:rFonts w:ascii="Times New Roman" w:hAnsi="Times New Roman"/>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erlin Sans FB">
    <w:panose1 w:val="020E0602020502020306"/>
    <w:charset w:val="00"/>
    <w:family w:val="swiss"/>
    <w:pitch w:val="variable"/>
    <w:sig w:usb0="00000003" w:usb1="00000000" w:usb2="00000000" w:usb3="00000000" w:csb0="00000001"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48830" w14:textId="77777777" w:rsidR="00374932" w:rsidRDefault="00374932" w:rsidP="00A16DB7">
      <w:pPr>
        <w:spacing w:after="0" w:line="240" w:lineRule="auto"/>
      </w:pPr>
      <w:r>
        <w:separator/>
      </w:r>
    </w:p>
  </w:footnote>
  <w:footnote w:type="continuationSeparator" w:id="0">
    <w:p w14:paraId="34930DFC" w14:textId="77777777" w:rsidR="00374932" w:rsidRDefault="00374932" w:rsidP="00A1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80696" w14:textId="77777777" w:rsidR="00374932" w:rsidRDefault="00374932"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14:paraId="6501A818" w14:textId="77777777" w:rsidR="00374932" w:rsidRDefault="0037493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AFB61" w14:textId="4050DC0B" w:rsidR="00374932" w:rsidRDefault="00374932" w:rsidP="00D42E10">
    <w:pPr>
      <w:pStyle w:val="a5"/>
      <w:jc w:val="center"/>
    </w:pPr>
    <w:r>
      <w:fldChar w:fldCharType="begin"/>
    </w:r>
    <w:r>
      <w:instrText xml:space="preserve"> PAGE   \* MERGEFORMAT </w:instrText>
    </w:r>
    <w:r>
      <w:fldChar w:fldCharType="separate"/>
    </w:r>
    <w:r w:rsidR="00ED3C90">
      <w:rPr>
        <w:noProof/>
      </w:rPr>
      <w:t>68</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9F10DE"/>
    <w:multiLevelType w:val="hybridMultilevel"/>
    <w:tmpl w:val="520C154A"/>
    <w:lvl w:ilvl="0" w:tplc="EE0CCC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0CA"/>
    <w:rsid w:val="00000284"/>
    <w:rsid w:val="00000D66"/>
    <w:rsid w:val="000014E3"/>
    <w:rsid w:val="00001705"/>
    <w:rsid w:val="000033C5"/>
    <w:rsid w:val="00012348"/>
    <w:rsid w:val="00016DD2"/>
    <w:rsid w:val="0001721D"/>
    <w:rsid w:val="0003083A"/>
    <w:rsid w:val="000323D2"/>
    <w:rsid w:val="00033BCA"/>
    <w:rsid w:val="000364D2"/>
    <w:rsid w:val="00037CEC"/>
    <w:rsid w:val="00041DB8"/>
    <w:rsid w:val="00044060"/>
    <w:rsid w:val="00045EFF"/>
    <w:rsid w:val="00047DBD"/>
    <w:rsid w:val="00051A68"/>
    <w:rsid w:val="00053B51"/>
    <w:rsid w:val="00053BFA"/>
    <w:rsid w:val="00054188"/>
    <w:rsid w:val="00055B46"/>
    <w:rsid w:val="00060156"/>
    <w:rsid w:val="00066201"/>
    <w:rsid w:val="00073640"/>
    <w:rsid w:val="00080D9A"/>
    <w:rsid w:val="00084573"/>
    <w:rsid w:val="000850E7"/>
    <w:rsid w:val="00085486"/>
    <w:rsid w:val="000927AA"/>
    <w:rsid w:val="00092E92"/>
    <w:rsid w:val="00094CD1"/>
    <w:rsid w:val="00096508"/>
    <w:rsid w:val="00097F89"/>
    <w:rsid w:val="000A0936"/>
    <w:rsid w:val="000A1CA5"/>
    <w:rsid w:val="000A3657"/>
    <w:rsid w:val="000A7215"/>
    <w:rsid w:val="000A7481"/>
    <w:rsid w:val="000B0CB5"/>
    <w:rsid w:val="000B1EB9"/>
    <w:rsid w:val="000B2491"/>
    <w:rsid w:val="000C103D"/>
    <w:rsid w:val="000C1C21"/>
    <w:rsid w:val="000C316B"/>
    <w:rsid w:val="000C39B7"/>
    <w:rsid w:val="000C41AB"/>
    <w:rsid w:val="000D16AE"/>
    <w:rsid w:val="000D16F3"/>
    <w:rsid w:val="000D436F"/>
    <w:rsid w:val="000D538E"/>
    <w:rsid w:val="000D5436"/>
    <w:rsid w:val="000D635F"/>
    <w:rsid w:val="000E04B2"/>
    <w:rsid w:val="000E15B3"/>
    <w:rsid w:val="000E34D9"/>
    <w:rsid w:val="000E45FD"/>
    <w:rsid w:val="000E479F"/>
    <w:rsid w:val="000F21EB"/>
    <w:rsid w:val="000F75FB"/>
    <w:rsid w:val="0010005E"/>
    <w:rsid w:val="00100E4C"/>
    <w:rsid w:val="00103418"/>
    <w:rsid w:val="00104F41"/>
    <w:rsid w:val="0010500A"/>
    <w:rsid w:val="00107406"/>
    <w:rsid w:val="001128D8"/>
    <w:rsid w:val="001131B5"/>
    <w:rsid w:val="00116147"/>
    <w:rsid w:val="001171E8"/>
    <w:rsid w:val="0012009B"/>
    <w:rsid w:val="0012452D"/>
    <w:rsid w:val="00124DAB"/>
    <w:rsid w:val="00126FEC"/>
    <w:rsid w:val="00131AD8"/>
    <w:rsid w:val="001326A5"/>
    <w:rsid w:val="001353C3"/>
    <w:rsid w:val="0013559E"/>
    <w:rsid w:val="00137408"/>
    <w:rsid w:val="00144D95"/>
    <w:rsid w:val="001455DE"/>
    <w:rsid w:val="00146122"/>
    <w:rsid w:val="001530C3"/>
    <w:rsid w:val="00154390"/>
    <w:rsid w:val="00157502"/>
    <w:rsid w:val="00160CEE"/>
    <w:rsid w:val="00160E0D"/>
    <w:rsid w:val="001618C8"/>
    <w:rsid w:val="001625CA"/>
    <w:rsid w:val="00162730"/>
    <w:rsid w:val="001637D7"/>
    <w:rsid w:val="00170855"/>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1D2D"/>
    <w:rsid w:val="001B5343"/>
    <w:rsid w:val="001B5577"/>
    <w:rsid w:val="001C157C"/>
    <w:rsid w:val="001D4DB5"/>
    <w:rsid w:val="001E6F03"/>
    <w:rsid w:val="001F2A24"/>
    <w:rsid w:val="001F38EC"/>
    <w:rsid w:val="001F70AC"/>
    <w:rsid w:val="00201697"/>
    <w:rsid w:val="00201C15"/>
    <w:rsid w:val="00204B30"/>
    <w:rsid w:val="00205590"/>
    <w:rsid w:val="00205D21"/>
    <w:rsid w:val="00213C11"/>
    <w:rsid w:val="00215BAE"/>
    <w:rsid w:val="00216E6A"/>
    <w:rsid w:val="00220EBA"/>
    <w:rsid w:val="00221B33"/>
    <w:rsid w:val="00222280"/>
    <w:rsid w:val="002226EB"/>
    <w:rsid w:val="00223890"/>
    <w:rsid w:val="00223E3A"/>
    <w:rsid w:val="002245B5"/>
    <w:rsid w:val="00225AF9"/>
    <w:rsid w:val="00235632"/>
    <w:rsid w:val="002360F7"/>
    <w:rsid w:val="002445E0"/>
    <w:rsid w:val="00250016"/>
    <w:rsid w:val="0025281A"/>
    <w:rsid w:val="00256417"/>
    <w:rsid w:val="00261695"/>
    <w:rsid w:val="0026174F"/>
    <w:rsid w:val="00267EE1"/>
    <w:rsid w:val="00271760"/>
    <w:rsid w:val="00272419"/>
    <w:rsid w:val="002724E5"/>
    <w:rsid w:val="00273748"/>
    <w:rsid w:val="002756EC"/>
    <w:rsid w:val="00276195"/>
    <w:rsid w:val="00276533"/>
    <w:rsid w:val="00285E3B"/>
    <w:rsid w:val="002918F9"/>
    <w:rsid w:val="002926AB"/>
    <w:rsid w:val="002960A5"/>
    <w:rsid w:val="002966BE"/>
    <w:rsid w:val="002A6631"/>
    <w:rsid w:val="002A7A6D"/>
    <w:rsid w:val="002B5B73"/>
    <w:rsid w:val="002B6AA0"/>
    <w:rsid w:val="002B7431"/>
    <w:rsid w:val="002C5F55"/>
    <w:rsid w:val="002C7020"/>
    <w:rsid w:val="002C7607"/>
    <w:rsid w:val="002D1BDE"/>
    <w:rsid w:val="002D2E02"/>
    <w:rsid w:val="002D4327"/>
    <w:rsid w:val="002D56C7"/>
    <w:rsid w:val="002D7317"/>
    <w:rsid w:val="002E0119"/>
    <w:rsid w:val="002E138D"/>
    <w:rsid w:val="002E195C"/>
    <w:rsid w:val="002E2838"/>
    <w:rsid w:val="002E51C4"/>
    <w:rsid w:val="002E6FB1"/>
    <w:rsid w:val="002F0E7E"/>
    <w:rsid w:val="002F12F4"/>
    <w:rsid w:val="002F155A"/>
    <w:rsid w:val="002F275C"/>
    <w:rsid w:val="003039EE"/>
    <w:rsid w:val="00303F10"/>
    <w:rsid w:val="0031659F"/>
    <w:rsid w:val="00321018"/>
    <w:rsid w:val="0033105C"/>
    <w:rsid w:val="003334A6"/>
    <w:rsid w:val="00335C2D"/>
    <w:rsid w:val="00336FC9"/>
    <w:rsid w:val="00342072"/>
    <w:rsid w:val="00344BA2"/>
    <w:rsid w:val="00351D39"/>
    <w:rsid w:val="00351FC8"/>
    <w:rsid w:val="00352942"/>
    <w:rsid w:val="00352B12"/>
    <w:rsid w:val="00353A57"/>
    <w:rsid w:val="003575FC"/>
    <w:rsid w:val="00360CF8"/>
    <w:rsid w:val="00360E82"/>
    <w:rsid w:val="00365C33"/>
    <w:rsid w:val="0037307F"/>
    <w:rsid w:val="003748E1"/>
    <w:rsid w:val="00374932"/>
    <w:rsid w:val="0037554E"/>
    <w:rsid w:val="003755ED"/>
    <w:rsid w:val="00383D93"/>
    <w:rsid w:val="00390B85"/>
    <w:rsid w:val="00392650"/>
    <w:rsid w:val="00395EDE"/>
    <w:rsid w:val="003969E6"/>
    <w:rsid w:val="00397AF8"/>
    <w:rsid w:val="003A3538"/>
    <w:rsid w:val="003A4E6D"/>
    <w:rsid w:val="003A5557"/>
    <w:rsid w:val="003A701D"/>
    <w:rsid w:val="003A7CB3"/>
    <w:rsid w:val="003B1923"/>
    <w:rsid w:val="003B1D73"/>
    <w:rsid w:val="003B29F6"/>
    <w:rsid w:val="003B36EF"/>
    <w:rsid w:val="003B4673"/>
    <w:rsid w:val="003B57C7"/>
    <w:rsid w:val="003B5CE8"/>
    <w:rsid w:val="003B68BA"/>
    <w:rsid w:val="003C3627"/>
    <w:rsid w:val="003C7C94"/>
    <w:rsid w:val="003D4366"/>
    <w:rsid w:val="003E03C1"/>
    <w:rsid w:val="003E337D"/>
    <w:rsid w:val="003E5C86"/>
    <w:rsid w:val="003E6A34"/>
    <w:rsid w:val="003E7891"/>
    <w:rsid w:val="003F0119"/>
    <w:rsid w:val="003F4E9E"/>
    <w:rsid w:val="004014EF"/>
    <w:rsid w:val="004016A9"/>
    <w:rsid w:val="0040507F"/>
    <w:rsid w:val="00407EC9"/>
    <w:rsid w:val="00411410"/>
    <w:rsid w:val="00414EA1"/>
    <w:rsid w:val="00416D5B"/>
    <w:rsid w:val="004302AD"/>
    <w:rsid w:val="00436D27"/>
    <w:rsid w:val="004376DA"/>
    <w:rsid w:val="00437BFB"/>
    <w:rsid w:val="00437F67"/>
    <w:rsid w:val="00441C7C"/>
    <w:rsid w:val="0044576A"/>
    <w:rsid w:val="004458BF"/>
    <w:rsid w:val="00445A69"/>
    <w:rsid w:val="00445AF1"/>
    <w:rsid w:val="00445D2E"/>
    <w:rsid w:val="00450C70"/>
    <w:rsid w:val="00452468"/>
    <w:rsid w:val="0045279B"/>
    <w:rsid w:val="00452AFB"/>
    <w:rsid w:val="0045690F"/>
    <w:rsid w:val="00465C5A"/>
    <w:rsid w:val="00466813"/>
    <w:rsid w:val="00466CF5"/>
    <w:rsid w:val="00475E69"/>
    <w:rsid w:val="00477400"/>
    <w:rsid w:val="00485629"/>
    <w:rsid w:val="00486B0C"/>
    <w:rsid w:val="00487468"/>
    <w:rsid w:val="00491B12"/>
    <w:rsid w:val="0049365F"/>
    <w:rsid w:val="004950D5"/>
    <w:rsid w:val="00495EBE"/>
    <w:rsid w:val="004968A7"/>
    <w:rsid w:val="004973A5"/>
    <w:rsid w:val="004A0A4F"/>
    <w:rsid w:val="004A4837"/>
    <w:rsid w:val="004A5565"/>
    <w:rsid w:val="004B42AB"/>
    <w:rsid w:val="004C18A0"/>
    <w:rsid w:val="004D4610"/>
    <w:rsid w:val="004D4910"/>
    <w:rsid w:val="004E0507"/>
    <w:rsid w:val="004E12DE"/>
    <w:rsid w:val="004E16B3"/>
    <w:rsid w:val="004E6299"/>
    <w:rsid w:val="004E6D0E"/>
    <w:rsid w:val="004E7589"/>
    <w:rsid w:val="004F1F59"/>
    <w:rsid w:val="004F6C74"/>
    <w:rsid w:val="005025EB"/>
    <w:rsid w:val="00502A0A"/>
    <w:rsid w:val="00504420"/>
    <w:rsid w:val="00504F80"/>
    <w:rsid w:val="0051102D"/>
    <w:rsid w:val="00511602"/>
    <w:rsid w:val="00511FAB"/>
    <w:rsid w:val="00512CAC"/>
    <w:rsid w:val="00514BB7"/>
    <w:rsid w:val="00516104"/>
    <w:rsid w:val="00523530"/>
    <w:rsid w:val="0052514C"/>
    <w:rsid w:val="005257EE"/>
    <w:rsid w:val="00526C01"/>
    <w:rsid w:val="00527174"/>
    <w:rsid w:val="0053276B"/>
    <w:rsid w:val="00533AA1"/>
    <w:rsid w:val="00534C1D"/>
    <w:rsid w:val="005372E4"/>
    <w:rsid w:val="00544798"/>
    <w:rsid w:val="00545143"/>
    <w:rsid w:val="00546946"/>
    <w:rsid w:val="005504F4"/>
    <w:rsid w:val="0055145D"/>
    <w:rsid w:val="0055222B"/>
    <w:rsid w:val="00553B42"/>
    <w:rsid w:val="00560FCF"/>
    <w:rsid w:val="00562386"/>
    <w:rsid w:val="00562B6D"/>
    <w:rsid w:val="00564607"/>
    <w:rsid w:val="00572393"/>
    <w:rsid w:val="00573504"/>
    <w:rsid w:val="00580C36"/>
    <w:rsid w:val="0058110E"/>
    <w:rsid w:val="00583F72"/>
    <w:rsid w:val="005866ED"/>
    <w:rsid w:val="0058757E"/>
    <w:rsid w:val="005939D6"/>
    <w:rsid w:val="005945B5"/>
    <w:rsid w:val="0059507C"/>
    <w:rsid w:val="00595166"/>
    <w:rsid w:val="005A1E45"/>
    <w:rsid w:val="005A24EB"/>
    <w:rsid w:val="005A2638"/>
    <w:rsid w:val="005A3FA4"/>
    <w:rsid w:val="005A5943"/>
    <w:rsid w:val="005A669A"/>
    <w:rsid w:val="005B0D48"/>
    <w:rsid w:val="005B1E90"/>
    <w:rsid w:val="005B3DD2"/>
    <w:rsid w:val="005B5A60"/>
    <w:rsid w:val="005B7AF5"/>
    <w:rsid w:val="005C0715"/>
    <w:rsid w:val="005C1CBB"/>
    <w:rsid w:val="005C3F06"/>
    <w:rsid w:val="005C40E5"/>
    <w:rsid w:val="005C4750"/>
    <w:rsid w:val="005C68CA"/>
    <w:rsid w:val="005D0AA6"/>
    <w:rsid w:val="005D2BC5"/>
    <w:rsid w:val="005E17E4"/>
    <w:rsid w:val="005E66EE"/>
    <w:rsid w:val="005F033E"/>
    <w:rsid w:val="005F1F71"/>
    <w:rsid w:val="005F24D2"/>
    <w:rsid w:val="005F4125"/>
    <w:rsid w:val="006051DE"/>
    <w:rsid w:val="0060606F"/>
    <w:rsid w:val="006060B0"/>
    <w:rsid w:val="0061294B"/>
    <w:rsid w:val="00613902"/>
    <w:rsid w:val="00614DF8"/>
    <w:rsid w:val="006200CD"/>
    <w:rsid w:val="00634611"/>
    <w:rsid w:val="006373DF"/>
    <w:rsid w:val="00643060"/>
    <w:rsid w:val="006464AD"/>
    <w:rsid w:val="0065087B"/>
    <w:rsid w:val="006508CD"/>
    <w:rsid w:val="00652CE2"/>
    <w:rsid w:val="006531CD"/>
    <w:rsid w:val="0065382A"/>
    <w:rsid w:val="0066077E"/>
    <w:rsid w:val="00671EE1"/>
    <w:rsid w:val="00674431"/>
    <w:rsid w:val="0067465B"/>
    <w:rsid w:val="00675AD3"/>
    <w:rsid w:val="00677491"/>
    <w:rsid w:val="00685027"/>
    <w:rsid w:val="006870EB"/>
    <w:rsid w:val="00691155"/>
    <w:rsid w:val="006A6B2A"/>
    <w:rsid w:val="006A704A"/>
    <w:rsid w:val="006A7D67"/>
    <w:rsid w:val="006B0F41"/>
    <w:rsid w:val="006B6FDD"/>
    <w:rsid w:val="006B7462"/>
    <w:rsid w:val="006C091E"/>
    <w:rsid w:val="006C60A2"/>
    <w:rsid w:val="006C7DB2"/>
    <w:rsid w:val="006C7E54"/>
    <w:rsid w:val="006D2088"/>
    <w:rsid w:val="006D2248"/>
    <w:rsid w:val="006D5014"/>
    <w:rsid w:val="006D5E54"/>
    <w:rsid w:val="006D788C"/>
    <w:rsid w:val="006E2AE2"/>
    <w:rsid w:val="006E5E97"/>
    <w:rsid w:val="006E67B2"/>
    <w:rsid w:val="006E7106"/>
    <w:rsid w:val="006F0858"/>
    <w:rsid w:val="006F2C69"/>
    <w:rsid w:val="006F4F63"/>
    <w:rsid w:val="006F5263"/>
    <w:rsid w:val="006F68A8"/>
    <w:rsid w:val="007004D5"/>
    <w:rsid w:val="0070060E"/>
    <w:rsid w:val="00701164"/>
    <w:rsid w:val="00703945"/>
    <w:rsid w:val="007051C7"/>
    <w:rsid w:val="0070650B"/>
    <w:rsid w:val="00711E52"/>
    <w:rsid w:val="00712558"/>
    <w:rsid w:val="0071387A"/>
    <w:rsid w:val="00721ABE"/>
    <w:rsid w:val="0072388D"/>
    <w:rsid w:val="00736364"/>
    <w:rsid w:val="00737D6A"/>
    <w:rsid w:val="00745FEA"/>
    <w:rsid w:val="007508DA"/>
    <w:rsid w:val="00751A44"/>
    <w:rsid w:val="00751BFD"/>
    <w:rsid w:val="00757181"/>
    <w:rsid w:val="00757B54"/>
    <w:rsid w:val="007611DF"/>
    <w:rsid w:val="007612DC"/>
    <w:rsid w:val="00761323"/>
    <w:rsid w:val="00762571"/>
    <w:rsid w:val="00762BEC"/>
    <w:rsid w:val="007642C2"/>
    <w:rsid w:val="0076483D"/>
    <w:rsid w:val="00765242"/>
    <w:rsid w:val="0077253F"/>
    <w:rsid w:val="00772758"/>
    <w:rsid w:val="007728A0"/>
    <w:rsid w:val="007766CA"/>
    <w:rsid w:val="00776F48"/>
    <w:rsid w:val="0077723B"/>
    <w:rsid w:val="0077769B"/>
    <w:rsid w:val="00780F10"/>
    <w:rsid w:val="007824CD"/>
    <w:rsid w:val="007834C8"/>
    <w:rsid w:val="007852B2"/>
    <w:rsid w:val="007858FB"/>
    <w:rsid w:val="00786BB2"/>
    <w:rsid w:val="00787388"/>
    <w:rsid w:val="007874D3"/>
    <w:rsid w:val="00794AB8"/>
    <w:rsid w:val="00795122"/>
    <w:rsid w:val="007A0120"/>
    <w:rsid w:val="007A1EA4"/>
    <w:rsid w:val="007A41DF"/>
    <w:rsid w:val="007A6AB0"/>
    <w:rsid w:val="007B0631"/>
    <w:rsid w:val="007B2001"/>
    <w:rsid w:val="007B31A5"/>
    <w:rsid w:val="007B562A"/>
    <w:rsid w:val="007B783E"/>
    <w:rsid w:val="007C0C41"/>
    <w:rsid w:val="007C3D5A"/>
    <w:rsid w:val="007C490D"/>
    <w:rsid w:val="007C622E"/>
    <w:rsid w:val="007D4C2A"/>
    <w:rsid w:val="007D5974"/>
    <w:rsid w:val="007E091C"/>
    <w:rsid w:val="007E1303"/>
    <w:rsid w:val="007E3751"/>
    <w:rsid w:val="007E4BE9"/>
    <w:rsid w:val="007E60D5"/>
    <w:rsid w:val="007E65BD"/>
    <w:rsid w:val="007F289A"/>
    <w:rsid w:val="007F655D"/>
    <w:rsid w:val="00800FDF"/>
    <w:rsid w:val="00805414"/>
    <w:rsid w:val="00805BC6"/>
    <w:rsid w:val="00805BDD"/>
    <w:rsid w:val="00805DD1"/>
    <w:rsid w:val="00821F5D"/>
    <w:rsid w:val="00824967"/>
    <w:rsid w:val="00825526"/>
    <w:rsid w:val="008267C1"/>
    <w:rsid w:val="00830AFF"/>
    <w:rsid w:val="00834BB5"/>
    <w:rsid w:val="008430EA"/>
    <w:rsid w:val="008448C5"/>
    <w:rsid w:val="00850D41"/>
    <w:rsid w:val="00852C9A"/>
    <w:rsid w:val="0085346E"/>
    <w:rsid w:val="00857C31"/>
    <w:rsid w:val="00860D52"/>
    <w:rsid w:val="008662F2"/>
    <w:rsid w:val="008665C4"/>
    <w:rsid w:val="00874C12"/>
    <w:rsid w:val="00876ED7"/>
    <w:rsid w:val="00883A9E"/>
    <w:rsid w:val="00885420"/>
    <w:rsid w:val="00885899"/>
    <w:rsid w:val="00886A91"/>
    <w:rsid w:val="0089605C"/>
    <w:rsid w:val="008A6D70"/>
    <w:rsid w:val="008B0A37"/>
    <w:rsid w:val="008B19D0"/>
    <w:rsid w:val="008B1B78"/>
    <w:rsid w:val="008C1E1A"/>
    <w:rsid w:val="008C29DB"/>
    <w:rsid w:val="008C5F87"/>
    <w:rsid w:val="008C6127"/>
    <w:rsid w:val="008C6649"/>
    <w:rsid w:val="008C77E6"/>
    <w:rsid w:val="008C7907"/>
    <w:rsid w:val="008D39F5"/>
    <w:rsid w:val="008D3AE9"/>
    <w:rsid w:val="008E0DCC"/>
    <w:rsid w:val="008E562B"/>
    <w:rsid w:val="008F1199"/>
    <w:rsid w:val="008F4C32"/>
    <w:rsid w:val="008F4ECF"/>
    <w:rsid w:val="008F56EA"/>
    <w:rsid w:val="008F691A"/>
    <w:rsid w:val="0090084A"/>
    <w:rsid w:val="00903283"/>
    <w:rsid w:val="0091122E"/>
    <w:rsid w:val="009147E1"/>
    <w:rsid w:val="0091488B"/>
    <w:rsid w:val="0091545B"/>
    <w:rsid w:val="009172C5"/>
    <w:rsid w:val="0091790E"/>
    <w:rsid w:val="00923F49"/>
    <w:rsid w:val="00925681"/>
    <w:rsid w:val="009258F9"/>
    <w:rsid w:val="00931726"/>
    <w:rsid w:val="00932FE3"/>
    <w:rsid w:val="009402DF"/>
    <w:rsid w:val="00942578"/>
    <w:rsid w:val="0095006B"/>
    <w:rsid w:val="00951DB8"/>
    <w:rsid w:val="00957935"/>
    <w:rsid w:val="009603B5"/>
    <w:rsid w:val="009636DE"/>
    <w:rsid w:val="00966345"/>
    <w:rsid w:val="00973890"/>
    <w:rsid w:val="00973EC4"/>
    <w:rsid w:val="0098031A"/>
    <w:rsid w:val="009832E6"/>
    <w:rsid w:val="00984E84"/>
    <w:rsid w:val="00985C2D"/>
    <w:rsid w:val="00987619"/>
    <w:rsid w:val="00987C13"/>
    <w:rsid w:val="00991D34"/>
    <w:rsid w:val="00994CFA"/>
    <w:rsid w:val="009A27A0"/>
    <w:rsid w:val="009A2C12"/>
    <w:rsid w:val="009B1B53"/>
    <w:rsid w:val="009B4DFF"/>
    <w:rsid w:val="009C5C55"/>
    <w:rsid w:val="009C683E"/>
    <w:rsid w:val="009D0F96"/>
    <w:rsid w:val="009D1756"/>
    <w:rsid w:val="009D4479"/>
    <w:rsid w:val="009D5F36"/>
    <w:rsid w:val="009E4266"/>
    <w:rsid w:val="009E4FA1"/>
    <w:rsid w:val="009E7DC5"/>
    <w:rsid w:val="009F07E7"/>
    <w:rsid w:val="009F07F0"/>
    <w:rsid w:val="009F547B"/>
    <w:rsid w:val="00A0036C"/>
    <w:rsid w:val="00A0220E"/>
    <w:rsid w:val="00A043BC"/>
    <w:rsid w:val="00A06E90"/>
    <w:rsid w:val="00A1207A"/>
    <w:rsid w:val="00A12AA0"/>
    <w:rsid w:val="00A16DB7"/>
    <w:rsid w:val="00A21258"/>
    <w:rsid w:val="00A21523"/>
    <w:rsid w:val="00A217F6"/>
    <w:rsid w:val="00A250D0"/>
    <w:rsid w:val="00A30E30"/>
    <w:rsid w:val="00A316A6"/>
    <w:rsid w:val="00A33736"/>
    <w:rsid w:val="00A35EFB"/>
    <w:rsid w:val="00A36742"/>
    <w:rsid w:val="00A46101"/>
    <w:rsid w:val="00A4651C"/>
    <w:rsid w:val="00A46A3E"/>
    <w:rsid w:val="00A63253"/>
    <w:rsid w:val="00A668A4"/>
    <w:rsid w:val="00A7122A"/>
    <w:rsid w:val="00A71810"/>
    <w:rsid w:val="00A7492B"/>
    <w:rsid w:val="00A808E0"/>
    <w:rsid w:val="00A822EF"/>
    <w:rsid w:val="00A878A8"/>
    <w:rsid w:val="00A906C6"/>
    <w:rsid w:val="00A91965"/>
    <w:rsid w:val="00A93FA5"/>
    <w:rsid w:val="00A94105"/>
    <w:rsid w:val="00A944C4"/>
    <w:rsid w:val="00A94810"/>
    <w:rsid w:val="00A9564F"/>
    <w:rsid w:val="00A957E6"/>
    <w:rsid w:val="00A97F5D"/>
    <w:rsid w:val="00AA0710"/>
    <w:rsid w:val="00AA22EA"/>
    <w:rsid w:val="00AA3167"/>
    <w:rsid w:val="00AA45F9"/>
    <w:rsid w:val="00AA584C"/>
    <w:rsid w:val="00AA6C87"/>
    <w:rsid w:val="00AB30B6"/>
    <w:rsid w:val="00AB56B7"/>
    <w:rsid w:val="00AC3442"/>
    <w:rsid w:val="00AC589E"/>
    <w:rsid w:val="00AD0810"/>
    <w:rsid w:val="00AD28A0"/>
    <w:rsid w:val="00AD4676"/>
    <w:rsid w:val="00AD76D1"/>
    <w:rsid w:val="00AE002C"/>
    <w:rsid w:val="00AE0D4E"/>
    <w:rsid w:val="00AE18D7"/>
    <w:rsid w:val="00AE78FB"/>
    <w:rsid w:val="00AF01C8"/>
    <w:rsid w:val="00AF1013"/>
    <w:rsid w:val="00AF57C5"/>
    <w:rsid w:val="00B03592"/>
    <w:rsid w:val="00B03CDB"/>
    <w:rsid w:val="00B046E0"/>
    <w:rsid w:val="00B050DB"/>
    <w:rsid w:val="00B05526"/>
    <w:rsid w:val="00B117C1"/>
    <w:rsid w:val="00B11CF4"/>
    <w:rsid w:val="00B14F79"/>
    <w:rsid w:val="00B17BF0"/>
    <w:rsid w:val="00B2318E"/>
    <w:rsid w:val="00B24E87"/>
    <w:rsid w:val="00B2549B"/>
    <w:rsid w:val="00B25E0B"/>
    <w:rsid w:val="00B264B7"/>
    <w:rsid w:val="00B276DB"/>
    <w:rsid w:val="00B310FA"/>
    <w:rsid w:val="00B32E18"/>
    <w:rsid w:val="00B35483"/>
    <w:rsid w:val="00B463A0"/>
    <w:rsid w:val="00B47FB4"/>
    <w:rsid w:val="00B51262"/>
    <w:rsid w:val="00B53E17"/>
    <w:rsid w:val="00B547EE"/>
    <w:rsid w:val="00B55F3C"/>
    <w:rsid w:val="00B6019A"/>
    <w:rsid w:val="00B62EFC"/>
    <w:rsid w:val="00B64B9D"/>
    <w:rsid w:val="00B6526E"/>
    <w:rsid w:val="00B65AF3"/>
    <w:rsid w:val="00B66526"/>
    <w:rsid w:val="00B67711"/>
    <w:rsid w:val="00B70A9A"/>
    <w:rsid w:val="00B747ED"/>
    <w:rsid w:val="00B77CD1"/>
    <w:rsid w:val="00B81558"/>
    <w:rsid w:val="00B822B6"/>
    <w:rsid w:val="00B82759"/>
    <w:rsid w:val="00B85026"/>
    <w:rsid w:val="00B8504E"/>
    <w:rsid w:val="00B86CBF"/>
    <w:rsid w:val="00B90353"/>
    <w:rsid w:val="00B94799"/>
    <w:rsid w:val="00B97D3F"/>
    <w:rsid w:val="00BA0744"/>
    <w:rsid w:val="00BB259C"/>
    <w:rsid w:val="00BB2F7A"/>
    <w:rsid w:val="00BB4323"/>
    <w:rsid w:val="00BB5CC9"/>
    <w:rsid w:val="00BC3E47"/>
    <w:rsid w:val="00BD74F9"/>
    <w:rsid w:val="00BE104D"/>
    <w:rsid w:val="00BE1054"/>
    <w:rsid w:val="00BE69F7"/>
    <w:rsid w:val="00BF72B2"/>
    <w:rsid w:val="00C015E7"/>
    <w:rsid w:val="00C045B0"/>
    <w:rsid w:val="00C07E34"/>
    <w:rsid w:val="00C10A3A"/>
    <w:rsid w:val="00C22B9A"/>
    <w:rsid w:val="00C2597B"/>
    <w:rsid w:val="00C27248"/>
    <w:rsid w:val="00C2792F"/>
    <w:rsid w:val="00C3074A"/>
    <w:rsid w:val="00C31496"/>
    <w:rsid w:val="00C339CE"/>
    <w:rsid w:val="00C40ED8"/>
    <w:rsid w:val="00C46174"/>
    <w:rsid w:val="00C5432B"/>
    <w:rsid w:val="00C55FC0"/>
    <w:rsid w:val="00C5699D"/>
    <w:rsid w:val="00C600F8"/>
    <w:rsid w:val="00C60502"/>
    <w:rsid w:val="00C6052E"/>
    <w:rsid w:val="00C615CF"/>
    <w:rsid w:val="00C62650"/>
    <w:rsid w:val="00C66FD6"/>
    <w:rsid w:val="00C6747B"/>
    <w:rsid w:val="00C6770E"/>
    <w:rsid w:val="00C77CCA"/>
    <w:rsid w:val="00C82A5E"/>
    <w:rsid w:val="00C82E16"/>
    <w:rsid w:val="00C878CB"/>
    <w:rsid w:val="00C90EDC"/>
    <w:rsid w:val="00C947A8"/>
    <w:rsid w:val="00C9718D"/>
    <w:rsid w:val="00CA0F13"/>
    <w:rsid w:val="00CA40F5"/>
    <w:rsid w:val="00CA486C"/>
    <w:rsid w:val="00CC4CCB"/>
    <w:rsid w:val="00CC6D67"/>
    <w:rsid w:val="00CD1BE9"/>
    <w:rsid w:val="00CD1EDA"/>
    <w:rsid w:val="00CE1191"/>
    <w:rsid w:val="00CE392F"/>
    <w:rsid w:val="00CE3EA1"/>
    <w:rsid w:val="00CE3F58"/>
    <w:rsid w:val="00CE4262"/>
    <w:rsid w:val="00CF1738"/>
    <w:rsid w:val="00CF19DB"/>
    <w:rsid w:val="00CF2354"/>
    <w:rsid w:val="00CF3CC1"/>
    <w:rsid w:val="00CF6055"/>
    <w:rsid w:val="00D012DC"/>
    <w:rsid w:val="00D01AED"/>
    <w:rsid w:val="00D031F3"/>
    <w:rsid w:val="00D03907"/>
    <w:rsid w:val="00D07A01"/>
    <w:rsid w:val="00D10373"/>
    <w:rsid w:val="00D1401E"/>
    <w:rsid w:val="00D1414F"/>
    <w:rsid w:val="00D16FC0"/>
    <w:rsid w:val="00D17959"/>
    <w:rsid w:val="00D241CB"/>
    <w:rsid w:val="00D262D8"/>
    <w:rsid w:val="00D272CB"/>
    <w:rsid w:val="00D34D43"/>
    <w:rsid w:val="00D42E10"/>
    <w:rsid w:val="00D4312B"/>
    <w:rsid w:val="00D439C4"/>
    <w:rsid w:val="00D51BB7"/>
    <w:rsid w:val="00D5719B"/>
    <w:rsid w:val="00D57892"/>
    <w:rsid w:val="00D60906"/>
    <w:rsid w:val="00D65942"/>
    <w:rsid w:val="00D665CF"/>
    <w:rsid w:val="00D66703"/>
    <w:rsid w:val="00D700A8"/>
    <w:rsid w:val="00D7608A"/>
    <w:rsid w:val="00D8054B"/>
    <w:rsid w:val="00D80A33"/>
    <w:rsid w:val="00D80BE8"/>
    <w:rsid w:val="00D8213C"/>
    <w:rsid w:val="00D8537B"/>
    <w:rsid w:val="00D85772"/>
    <w:rsid w:val="00D85C0A"/>
    <w:rsid w:val="00D8717E"/>
    <w:rsid w:val="00D917DF"/>
    <w:rsid w:val="00D930EB"/>
    <w:rsid w:val="00D94E67"/>
    <w:rsid w:val="00D96022"/>
    <w:rsid w:val="00D967F0"/>
    <w:rsid w:val="00DA0CB8"/>
    <w:rsid w:val="00DA27FB"/>
    <w:rsid w:val="00DA498A"/>
    <w:rsid w:val="00DA4CC2"/>
    <w:rsid w:val="00DA7690"/>
    <w:rsid w:val="00DB0A8C"/>
    <w:rsid w:val="00DB5963"/>
    <w:rsid w:val="00DB5BB6"/>
    <w:rsid w:val="00DB5E66"/>
    <w:rsid w:val="00DB7A04"/>
    <w:rsid w:val="00DC2DF6"/>
    <w:rsid w:val="00DC68A6"/>
    <w:rsid w:val="00DC7509"/>
    <w:rsid w:val="00DD1831"/>
    <w:rsid w:val="00DD416B"/>
    <w:rsid w:val="00DD7B46"/>
    <w:rsid w:val="00DE0086"/>
    <w:rsid w:val="00DE12E4"/>
    <w:rsid w:val="00DE54CE"/>
    <w:rsid w:val="00DF09FB"/>
    <w:rsid w:val="00DF39E9"/>
    <w:rsid w:val="00DF3C76"/>
    <w:rsid w:val="00DF4ACF"/>
    <w:rsid w:val="00E01230"/>
    <w:rsid w:val="00E06935"/>
    <w:rsid w:val="00E13F6E"/>
    <w:rsid w:val="00E22F60"/>
    <w:rsid w:val="00E406BB"/>
    <w:rsid w:val="00E41BF9"/>
    <w:rsid w:val="00E42111"/>
    <w:rsid w:val="00E421ED"/>
    <w:rsid w:val="00E478F3"/>
    <w:rsid w:val="00E54209"/>
    <w:rsid w:val="00E553E0"/>
    <w:rsid w:val="00E56C97"/>
    <w:rsid w:val="00E57A1A"/>
    <w:rsid w:val="00E608E0"/>
    <w:rsid w:val="00E60A33"/>
    <w:rsid w:val="00E64197"/>
    <w:rsid w:val="00E64245"/>
    <w:rsid w:val="00E644AE"/>
    <w:rsid w:val="00E645B2"/>
    <w:rsid w:val="00E67350"/>
    <w:rsid w:val="00E675D2"/>
    <w:rsid w:val="00E700FD"/>
    <w:rsid w:val="00E70168"/>
    <w:rsid w:val="00E702C2"/>
    <w:rsid w:val="00E713F0"/>
    <w:rsid w:val="00E72F8C"/>
    <w:rsid w:val="00E80160"/>
    <w:rsid w:val="00E840F6"/>
    <w:rsid w:val="00E846B3"/>
    <w:rsid w:val="00E945B4"/>
    <w:rsid w:val="00E94D7A"/>
    <w:rsid w:val="00EA107B"/>
    <w:rsid w:val="00EA14CD"/>
    <w:rsid w:val="00EA2E1F"/>
    <w:rsid w:val="00EA3AF2"/>
    <w:rsid w:val="00EA406C"/>
    <w:rsid w:val="00EA711F"/>
    <w:rsid w:val="00EB22FA"/>
    <w:rsid w:val="00EB300C"/>
    <w:rsid w:val="00EB3266"/>
    <w:rsid w:val="00EB3483"/>
    <w:rsid w:val="00EB5C13"/>
    <w:rsid w:val="00EC5633"/>
    <w:rsid w:val="00EC6F3E"/>
    <w:rsid w:val="00EC7EBB"/>
    <w:rsid w:val="00ED16AA"/>
    <w:rsid w:val="00ED3C90"/>
    <w:rsid w:val="00ED41E5"/>
    <w:rsid w:val="00ED4454"/>
    <w:rsid w:val="00ED47AB"/>
    <w:rsid w:val="00ED53CB"/>
    <w:rsid w:val="00ED5DCF"/>
    <w:rsid w:val="00EE0511"/>
    <w:rsid w:val="00EE16C5"/>
    <w:rsid w:val="00EE2ABD"/>
    <w:rsid w:val="00EE4DDA"/>
    <w:rsid w:val="00EF0D9E"/>
    <w:rsid w:val="00EF2EF5"/>
    <w:rsid w:val="00EF724C"/>
    <w:rsid w:val="00EF7EF9"/>
    <w:rsid w:val="00F00007"/>
    <w:rsid w:val="00F02DE9"/>
    <w:rsid w:val="00F038AD"/>
    <w:rsid w:val="00F067B1"/>
    <w:rsid w:val="00F07CC8"/>
    <w:rsid w:val="00F12FCF"/>
    <w:rsid w:val="00F138B5"/>
    <w:rsid w:val="00F15C69"/>
    <w:rsid w:val="00F21707"/>
    <w:rsid w:val="00F217F2"/>
    <w:rsid w:val="00F2688A"/>
    <w:rsid w:val="00F27148"/>
    <w:rsid w:val="00F275ED"/>
    <w:rsid w:val="00F27AF7"/>
    <w:rsid w:val="00F30187"/>
    <w:rsid w:val="00F32D85"/>
    <w:rsid w:val="00F3418C"/>
    <w:rsid w:val="00F426F2"/>
    <w:rsid w:val="00F46571"/>
    <w:rsid w:val="00F51B61"/>
    <w:rsid w:val="00F51E06"/>
    <w:rsid w:val="00F612A7"/>
    <w:rsid w:val="00F62258"/>
    <w:rsid w:val="00F66335"/>
    <w:rsid w:val="00F67447"/>
    <w:rsid w:val="00F72896"/>
    <w:rsid w:val="00F73FB0"/>
    <w:rsid w:val="00F77F0D"/>
    <w:rsid w:val="00F81AAF"/>
    <w:rsid w:val="00F841BE"/>
    <w:rsid w:val="00F8597B"/>
    <w:rsid w:val="00F9059C"/>
    <w:rsid w:val="00F90BB8"/>
    <w:rsid w:val="00F91950"/>
    <w:rsid w:val="00F91FE3"/>
    <w:rsid w:val="00F93423"/>
    <w:rsid w:val="00F94FBD"/>
    <w:rsid w:val="00FA0B40"/>
    <w:rsid w:val="00FA4C27"/>
    <w:rsid w:val="00FA7ECD"/>
    <w:rsid w:val="00FB4F5A"/>
    <w:rsid w:val="00FB6600"/>
    <w:rsid w:val="00FC1570"/>
    <w:rsid w:val="00FC31E0"/>
    <w:rsid w:val="00FC45E6"/>
    <w:rsid w:val="00FD251A"/>
    <w:rsid w:val="00FD2E3E"/>
    <w:rsid w:val="00FD5403"/>
    <w:rsid w:val="00FE4F64"/>
    <w:rsid w:val="00FE4FC0"/>
    <w:rsid w:val="00FE649F"/>
    <w:rsid w:val="00FF1E57"/>
    <w:rsid w:val="00FF41B5"/>
    <w:rsid w:val="00FF4CF2"/>
    <w:rsid w:val="00FF5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47634C"/>
  <w15:docId w15:val="{B796E55D-77F0-442A-98DE-21B7D5BD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1ED"/>
    <w:pPr>
      <w:spacing w:after="200" w:line="276" w:lineRule="auto"/>
    </w:pPr>
    <w:rPr>
      <w:sz w:val="22"/>
      <w:szCs w:val="22"/>
      <w:lang w:eastAsia="en-US"/>
    </w:rPr>
  </w:style>
  <w:style w:type="paragraph" w:styleId="1">
    <w:name w:val="heading 1"/>
    <w:aliases w:val="Глава"/>
    <w:basedOn w:val="a"/>
    <w:next w:val="a"/>
    <w:link w:val="10"/>
    <w:uiPriority w:val="99"/>
    <w:qFormat/>
    <w:rsid w:val="005F4125"/>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uiPriority w:val="99"/>
    <w:qFormat/>
    <w:rsid w:val="005F4125"/>
    <w:pPr>
      <w:keepNext/>
      <w:spacing w:after="0" w:line="240" w:lineRule="auto"/>
      <w:jc w:val="center"/>
      <w:outlineLvl w:val="2"/>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5F4125"/>
    <w:rPr>
      <w:rFonts w:ascii="Cambria" w:hAnsi="Cambria" w:cs="Times New Roman"/>
      <w:b/>
      <w:bCs/>
      <w:kern w:val="32"/>
      <w:sz w:val="32"/>
      <w:szCs w:val="32"/>
      <w:lang w:eastAsia="ru-RU"/>
    </w:rPr>
  </w:style>
  <w:style w:type="character" w:customStyle="1" w:styleId="30">
    <w:name w:val="Заголовок 3 Знак"/>
    <w:link w:val="3"/>
    <w:uiPriority w:val="99"/>
    <w:locked/>
    <w:rsid w:val="005F4125"/>
    <w:rPr>
      <w:rFonts w:ascii="Times New Roman" w:hAnsi="Times New Roman" w:cs="Times New Roman"/>
      <w:sz w:val="28"/>
      <w:szCs w:val="28"/>
      <w:lang w:eastAsia="ru-RU"/>
    </w:rPr>
  </w:style>
  <w:style w:type="paragraph" w:styleId="a3">
    <w:name w:val="Body Text"/>
    <w:basedOn w:val="a"/>
    <w:link w:val="a4"/>
    <w:uiPriority w:val="99"/>
    <w:rsid w:val="005F4125"/>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link w:val="a3"/>
    <w:uiPriority w:val="99"/>
    <w:locked/>
    <w:rsid w:val="005F4125"/>
    <w:rPr>
      <w:rFonts w:ascii="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5"/>
    <w:uiPriority w:val="99"/>
    <w:locked/>
    <w:rsid w:val="005F4125"/>
    <w:rPr>
      <w:rFonts w:ascii="Times New Roman" w:hAnsi="Times New Roman" w:cs="Times New Roman"/>
      <w:sz w:val="24"/>
      <w:szCs w:val="24"/>
      <w:lang w:eastAsia="ru-RU"/>
    </w:rPr>
  </w:style>
  <w:style w:type="character" w:styleId="a7">
    <w:name w:val="page number"/>
    <w:uiPriority w:val="99"/>
    <w:rsid w:val="005F4125"/>
    <w:rPr>
      <w:rFonts w:cs="Times New Roman"/>
    </w:rPr>
  </w:style>
  <w:style w:type="character" w:styleId="a8">
    <w:name w:val="Hyperlink"/>
    <w:uiPriority w:val="99"/>
    <w:rsid w:val="005F4125"/>
    <w:rPr>
      <w:rFonts w:cs="Times New Roman"/>
      <w:color w:val="0000FF"/>
      <w:u w:val="single"/>
    </w:rPr>
  </w:style>
  <w:style w:type="paragraph" w:customStyle="1" w:styleId="s1">
    <w:name w:val="s_1"/>
    <w:basedOn w:val="a"/>
    <w:uiPriority w:val="99"/>
    <w:rsid w:val="005F41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F4125"/>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5F4125"/>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5F4125"/>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uiPriority w:val="99"/>
    <w:rsid w:val="005F4125"/>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link w:val="ab"/>
    <w:uiPriority w:val="99"/>
    <w:locked/>
    <w:rsid w:val="005F4125"/>
    <w:rPr>
      <w:rFonts w:ascii="Times New Roman" w:hAnsi="Times New Roman" w:cs="Times New Roman"/>
      <w:sz w:val="24"/>
      <w:szCs w:val="24"/>
      <w:lang w:eastAsia="ru-RU"/>
    </w:rPr>
  </w:style>
  <w:style w:type="paragraph" w:styleId="ad">
    <w:name w:val="Body Text Indent"/>
    <w:basedOn w:val="a"/>
    <w:link w:val="ae"/>
    <w:uiPriority w:val="99"/>
    <w:rsid w:val="005F4125"/>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link w:val="ad"/>
    <w:uiPriority w:val="99"/>
    <w:locked/>
    <w:rsid w:val="005F4125"/>
    <w:rPr>
      <w:rFonts w:ascii="Times New Roman" w:hAnsi="Times New Roman" w:cs="Times New Roman"/>
      <w:sz w:val="24"/>
      <w:szCs w:val="24"/>
      <w:lang w:eastAsia="ru-RU"/>
    </w:rPr>
  </w:style>
  <w:style w:type="paragraph" w:customStyle="1" w:styleId="2">
    <w:name w:val="Знак Знак Знак Знак2"/>
    <w:basedOn w:val="a"/>
    <w:uiPriority w:val="99"/>
    <w:rsid w:val="005F4125"/>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uiPriority w:val="99"/>
    <w:rsid w:val="005F4125"/>
    <w:pPr>
      <w:autoSpaceDE w:val="0"/>
      <w:autoSpaceDN w:val="0"/>
      <w:adjustRightInd w:val="0"/>
    </w:pPr>
    <w:rPr>
      <w:rFonts w:ascii="Arial" w:eastAsia="Times New Roman" w:hAnsi="Arial" w:cs="Arial"/>
      <w:b/>
      <w:bCs/>
      <w:sz w:val="22"/>
      <w:szCs w:val="22"/>
    </w:rPr>
  </w:style>
  <w:style w:type="character" w:customStyle="1" w:styleId="link">
    <w:name w:val="link"/>
    <w:uiPriority w:val="99"/>
    <w:rsid w:val="005F4125"/>
    <w:rPr>
      <w:u w:val="none"/>
      <w:effect w:val="none"/>
    </w:rPr>
  </w:style>
  <w:style w:type="paragraph" w:customStyle="1" w:styleId="ConsPlusNormal">
    <w:name w:val="ConsPlusNormal"/>
    <w:link w:val="ConsPlusNormal0"/>
    <w:uiPriority w:val="99"/>
    <w:rsid w:val="005F4125"/>
    <w:pPr>
      <w:autoSpaceDE w:val="0"/>
      <w:autoSpaceDN w:val="0"/>
      <w:adjustRightInd w:val="0"/>
      <w:ind w:firstLine="720"/>
    </w:pPr>
    <w:rPr>
      <w:rFonts w:ascii="Arial" w:hAnsi="Arial"/>
      <w:sz w:val="22"/>
      <w:szCs w:val="22"/>
    </w:rPr>
  </w:style>
  <w:style w:type="paragraph" w:customStyle="1" w:styleId="ConsPlusTitle">
    <w:name w:val="ConsPlusTitle"/>
    <w:uiPriority w:val="99"/>
    <w:rsid w:val="005F4125"/>
    <w:pPr>
      <w:widowControl w:val="0"/>
      <w:autoSpaceDE w:val="0"/>
      <w:autoSpaceDN w:val="0"/>
    </w:pPr>
    <w:rPr>
      <w:rFonts w:eastAsia="Times New Roman" w:cs="Calibri"/>
      <w:b/>
      <w:sz w:val="22"/>
    </w:rPr>
  </w:style>
  <w:style w:type="paragraph" w:styleId="af">
    <w:name w:val="List Paragraph"/>
    <w:basedOn w:val="a"/>
    <w:uiPriority w:val="99"/>
    <w:qFormat/>
    <w:rsid w:val="005F4125"/>
    <w:pPr>
      <w:ind w:left="720"/>
      <w:contextualSpacing/>
    </w:pPr>
  </w:style>
  <w:style w:type="character" w:customStyle="1" w:styleId="af0">
    <w:name w:val="Гипертекстовая ссылка"/>
    <w:uiPriority w:val="99"/>
    <w:rsid w:val="005F4125"/>
    <w:rPr>
      <w:color w:val="106BBE"/>
    </w:rPr>
  </w:style>
  <w:style w:type="paragraph" w:styleId="af1">
    <w:name w:val="footnote text"/>
    <w:basedOn w:val="a"/>
    <w:link w:val="af2"/>
    <w:uiPriority w:val="99"/>
    <w:semiHidden/>
    <w:rsid w:val="005F4125"/>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link w:val="af1"/>
    <w:uiPriority w:val="99"/>
    <w:semiHidden/>
    <w:locked/>
    <w:rsid w:val="005F4125"/>
    <w:rPr>
      <w:rFonts w:ascii="Times New Roman" w:hAnsi="Times New Roman" w:cs="Times New Roman"/>
      <w:sz w:val="20"/>
      <w:szCs w:val="20"/>
      <w:lang w:eastAsia="ru-RU"/>
    </w:rPr>
  </w:style>
  <w:style w:type="paragraph" w:customStyle="1" w:styleId="ConsTitle">
    <w:name w:val="ConsTitle"/>
    <w:uiPriority w:val="99"/>
    <w:rsid w:val="005F4125"/>
    <w:pPr>
      <w:widowControl w:val="0"/>
      <w:suppressAutoHyphens/>
    </w:pPr>
    <w:rPr>
      <w:rFonts w:ascii="Arial" w:hAnsi="Arial"/>
      <w:b/>
      <w:lang w:eastAsia="ar-SA"/>
    </w:rPr>
  </w:style>
  <w:style w:type="paragraph" w:styleId="af3">
    <w:name w:val="Balloon Text"/>
    <w:basedOn w:val="a"/>
    <w:link w:val="af4"/>
    <w:uiPriority w:val="99"/>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link w:val="af3"/>
    <w:uiPriority w:val="99"/>
    <w:locked/>
    <w:rsid w:val="005F4125"/>
    <w:rPr>
      <w:rFonts w:ascii="Arial"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216E6A"/>
    <w:rPr>
      <w:rFonts w:ascii="Times New Roman" w:hAnsi="Times New Roman"/>
      <w:sz w:val="24"/>
    </w:rPr>
  </w:style>
  <w:style w:type="character" w:customStyle="1" w:styleId="ConsPlusNormal0">
    <w:name w:val="ConsPlusNormal Знак"/>
    <w:link w:val="ConsPlusNormal"/>
    <w:uiPriority w:val="99"/>
    <w:locked/>
    <w:rsid w:val="001B5343"/>
    <w:rPr>
      <w:rFonts w:ascii="Arial" w:hAnsi="Arial"/>
      <w:sz w:val="22"/>
      <w:lang w:eastAsia="ru-RU"/>
    </w:rPr>
  </w:style>
  <w:style w:type="paragraph" w:customStyle="1" w:styleId="headertext">
    <w:name w:val="headertext"/>
    <w:basedOn w:val="a"/>
    <w:uiPriority w:val="99"/>
    <w:rsid w:val="000E479F"/>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otnote reference"/>
    <w:uiPriority w:val="99"/>
    <w:semiHidden/>
    <w:rsid w:val="000E479F"/>
    <w:rPr>
      <w:rFonts w:cs="Times New Roman"/>
      <w:vertAlign w:val="superscript"/>
    </w:rPr>
  </w:style>
  <w:style w:type="paragraph" w:styleId="af9">
    <w:name w:val="No Spacing"/>
    <w:link w:val="afa"/>
    <w:uiPriority w:val="99"/>
    <w:qFormat/>
    <w:rsid w:val="000E479F"/>
    <w:rPr>
      <w:sz w:val="22"/>
      <w:szCs w:val="22"/>
      <w:lang w:eastAsia="en-US"/>
    </w:rPr>
  </w:style>
  <w:style w:type="character" w:customStyle="1" w:styleId="afa">
    <w:name w:val="Без интервала Знак"/>
    <w:link w:val="af9"/>
    <w:uiPriority w:val="99"/>
    <w:locked/>
    <w:rsid w:val="000E479F"/>
    <w:rPr>
      <w:sz w:val="22"/>
      <w:lang w:val="ru-RU" w:eastAsia="en-US"/>
    </w:rPr>
  </w:style>
  <w:style w:type="character" w:customStyle="1" w:styleId="blk">
    <w:name w:val="blk"/>
    <w:rsid w:val="00671EE1"/>
    <w:rPr>
      <w:rFonts w:cs="Times New Roman"/>
    </w:rPr>
  </w:style>
  <w:style w:type="paragraph" w:styleId="HTML">
    <w:name w:val="HTML Preformatted"/>
    <w:basedOn w:val="a"/>
    <w:link w:val="HTML0"/>
    <w:uiPriority w:val="99"/>
    <w:locked/>
    <w:rsid w:val="0098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8031A"/>
    <w:rPr>
      <w:rFonts w:ascii="Courier New" w:hAnsi="Courier New" w:cs="Courier New"/>
      <w:sz w:val="20"/>
      <w:szCs w:val="20"/>
    </w:rPr>
  </w:style>
  <w:style w:type="character" w:customStyle="1" w:styleId="UnresolvedMention">
    <w:name w:val="Unresolved Mention"/>
    <w:uiPriority w:val="99"/>
    <w:semiHidden/>
    <w:unhideWhenUsed/>
    <w:rsid w:val="007C622E"/>
    <w:rPr>
      <w:color w:val="605E5C"/>
      <w:shd w:val="clear" w:color="auto" w:fill="E1DFDD"/>
    </w:rPr>
  </w:style>
  <w:style w:type="paragraph" w:customStyle="1" w:styleId="ConsPlusNonformat">
    <w:name w:val="ConsPlusNonformat"/>
    <w:rsid w:val="00FF5627"/>
    <w:pPr>
      <w:widowControl w:val="0"/>
      <w:autoSpaceDE w:val="0"/>
      <w:autoSpaceDN w:val="0"/>
      <w:adjustRightInd w:val="0"/>
    </w:pPr>
    <w:rPr>
      <w:rFonts w:ascii="Courier New" w:eastAsia="Times New Roman" w:hAnsi="Courier New" w:cs="Courier New"/>
    </w:rPr>
  </w:style>
  <w:style w:type="paragraph" w:styleId="afb">
    <w:name w:val="endnote text"/>
    <w:basedOn w:val="a"/>
    <w:link w:val="afc"/>
    <w:uiPriority w:val="99"/>
    <w:semiHidden/>
    <w:unhideWhenUsed/>
    <w:locked/>
    <w:rsid w:val="00CF1738"/>
    <w:rPr>
      <w:sz w:val="20"/>
      <w:szCs w:val="20"/>
    </w:rPr>
  </w:style>
  <w:style w:type="character" w:customStyle="1" w:styleId="afc">
    <w:name w:val="Текст концевой сноски Знак"/>
    <w:link w:val="afb"/>
    <w:uiPriority w:val="99"/>
    <w:semiHidden/>
    <w:rsid w:val="00CF1738"/>
    <w:rPr>
      <w:lang w:eastAsia="en-US"/>
    </w:rPr>
  </w:style>
  <w:style w:type="character" w:styleId="afd">
    <w:name w:val="endnote reference"/>
    <w:semiHidden/>
    <w:locked/>
    <w:rsid w:val="00CF173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4274">
      <w:marLeft w:val="0"/>
      <w:marRight w:val="0"/>
      <w:marTop w:val="0"/>
      <w:marBottom w:val="0"/>
      <w:divBdr>
        <w:top w:val="none" w:sz="0" w:space="0" w:color="auto"/>
        <w:left w:val="none" w:sz="0" w:space="0" w:color="auto"/>
        <w:bottom w:val="none" w:sz="0" w:space="0" w:color="auto"/>
        <w:right w:val="none" w:sz="0" w:space="0" w:color="auto"/>
      </w:divBdr>
      <w:divsChild>
        <w:div w:id="186524275">
          <w:marLeft w:val="0"/>
          <w:marRight w:val="0"/>
          <w:marTop w:val="120"/>
          <w:marBottom w:val="0"/>
          <w:divBdr>
            <w:top w:val="none" w:sz="0" w:space="0" w:color="auto"/>
            <w:left w:val="none" w:sz="0" w:space="0" w:color="auto"/>
            <w:bottom w:val="none" w:sz="0" w:space="0" w:color="auto"/>
            <w:right w:val="none" w:sz="0" w:space="0" w:color="auto"/>
          </w:divBdr>
        </w:div>
        <w:div w:id="186524276">
          <w:marLeft w:val="0"/>
          <w:marRight w:val="0"/>
          <w:marTop w:val="120"/>
          <w:marBottom w:val="0"/>
          <w:divBdr>
            <w:top w:val="none" w:sz="0" w:space="0" w:color="auto"/>
            <w:left w:val="none" w:sz="0" w:space="0" w:color="auto"/>
            <w:bottom w:val="none" w:sz="0" w:space="0" w:color="auto"/>
            <w:right w:val="none" w:sz="0" w:space="0" w:color="auto"/>
          </w:divBdr>
        </w:div>
        <w:div w:id="186524292">
          <w:marLeft w:val="0"/>
          <w:marRight w:val="0"/>
          <w:marTop w:val="120"/>
          <w:marBottom w:val="0"/>
          <w:divBdr>
            <w:top w:val="none" w:sz="0" w:space="0" w:color="auto"/>
            <w:left w:val="none" w:sz="0" w:space="0" w:color="auto"/>
            <w:bottom w:val="none" w:sz="0" w:space="0" w:color="auto"/>
            <w:right w:val="none" w:sz="0" w:space="0" w:color="auto"/>
          </w:divBdr>
        </w:div>
        <w:div w:id="186524413">
          <w:marLeft w:val="0"/>
          <w:marRight w:val="0"/>
          <w:marTop w:val="120"/>
          <w:marBottom w:val="0"/>
          <w:divBdr>
            <w:top w:val="none" w:sz="0" w:space="0" w:color="auto"/>
            <w:left w:val="none" w:sz="0" w:space="0" w:color="auto"/>
            <w:bottom w:val="none" w:sz="0" w:space="0" w:color="auto"/>
            <w:right w:val="none" w:sz="0" w:space="0" w:color="auto"/>
          </w:divBdr>
        </w:div>
        <w:div w:id="186524414">
          <w:marLeft w:val="0"/>
          <w:marRight w:val="0"/>
          <w:marTop w:val="120"/>
          <w:marBottom w:val="0"/>
          <w:divBdr>
            <w:top w:val="none" w:sz="0" w:space="0" w:color="auto"/>
            <w:left w:val="none" w:sz="0" w:space="0" w:color="auto"/>
            <w:bottom w:val="none" w:sz="0" w:space="0" w:color="auto"/>
            <w:right w:val="none" w:sz="0" w:space="0" w:color="auto"/>
          </w:divBdr>
        </w:div>
        <w:div w:id="186524415">
          <w:marLeft w:val="0"/>
          <w:marRight w:val="0"/>
          <w:marTop w:val="120"/>
          <w:marBottom w:val="0"/>
          <w:divBdr>
            <w:top w:val="none" w:sz="0" w:space="0" w:color="auto"/>
            <w:left w:val="none" w:sz="0" w:space="0" w:color="auto"/>
            <w:bottom w:val="none" w:sz="0" w:space="0" w:color="auto"/>
            <w:right w:val="none" w:sz="0" w:space="0" w:color="auto"/>
          </w:divBdr>
        </w:div>
      </w:divsChild>
    </w:div>
    <w:div w:id="186524278">
      <w:marLeft w:val="0"/>
      <w:marRight w:val="0"/>
      <w:marTop w:val="0"/>
      <w:marBottom w:val="0"/>
      <w:divBdr>
        <w:top w:val="none" w:sz="0" w:space="0" w:color="auto"/>
        <w:left w:val="none" w:sz="0" w:space="0" w:color="auto"/>
        <w:bottom w:val="none" w:sz="0" w:space="0" w:color="auto"/>
        <w:right w:val="none" w:sz="0" w:space="0" w:color="auto"/>
      </w:divBdr>
      <w:divsChild>
        <w:div w:id="186524280">
          <w:marLeft w:val="0"/>
          <w:marRight w:val="0"/>
          <w:marTop w:val="120"/>
          <w:marBottom w:val="0"/>
          <w:divBdr>
            <w:top w:val="none" w:sz="0" w:space="0" w:color="auto"/>
            <w:left w:val="none" w:sz="0" w:space="0" w:color="auto"/>
            <w:bottom w:val="none" w:sz="0" w:space="0" w:color="auto"/>
            <w:right w:val="none" w:sz="0" w:space="0" w:color="auto"/>
          </w:divBdr>
        </w:div>
        <w:div w:id="186524289">
          <w:marLeft w:val="0"/>
          <w:marRight w:val="0"/>
          <w:marTop w:val="120"/>
          <w:marBottom w:val="0"/>
          <w:divBdr>
            <w:top w:val="none" w:sz="0" w:space="0" w:color="auto"/>
            <w:left w:val="none" w:sz="0" w:space="0" w:color="auto"/>
            <w:bottom w:val="none" w:sz="0" w:space="0" w:color="auto"/>
            <w:right w:val="none" w:sz="0" w:space="0" w:color="auto"/>
          </w:divBdr>
        </w:div>
        <w:div w:id="186524418">
          <w:marLeft w:val="0"/>
          <w:marRight w:val="0"/>
          <w:marTop w:val="120"/>
          <w:marBottom w:val="0"/>
          <w:divBdr>
            <w:top w:val="none" w:sz="0" w:space="0" w:color="auto"/>
            <w:left w:val="none" w:sz="0" w:space="0" w:color="auto"/>
            <w:bottom w:val="none" w:sz="0" w:space="0" w:color="auto"/>
            <w:right w:val="none" w:sz="0" w:space="0" w:color="auto"/>
          </w:divBdr>
        </w:div>
      </w:divsChild>
    </w:div>
    <w:div w:id="186524281">
      <w:marLeft w:val="0"/>
      <w:marRight w:val="0"/>
      <w:marTop w:val="0"/>
      <w:marBottom w:val="0"/>
      <w:divBdr>
        <w:top w:val="none" w:sz="0" w:space="0" w:color="auto"/>
        <w:left w:val="none" w:sz="0" w:space="0" w:color="auto"/>
        <w:bottom w:val="none" w:sz="0" w:space="0" w:color="auto"/>
        <w:right w:val="none" w:sz="0" w:space="0" w:color="auto"/>
      </w:divBdr>
      <w:divsChild>
        <w:div w:id="186524269">
          <w:marLeft w:val="0"/>
          <w:marRight w:val="0"/>
          <w:marTop w:val="120"/>
          <w:marBottom w:val="0"/>
          <w:divBdr>
            <w:top w:val="none" w:sz="0" w:space="0" w:color="auto"/>
            <w:left w:val="none" w:sz="0" w:space="0" w:color="auto"/>
            <w:bottom w:val="none" w:sz="0" w:space="0" w:color="auto"/>
            <w:right w:val="none" w:sz="0" w:space="0" w:color="auto"/>
          </w:divBdr>
        </w:div>
        <w:div w:id="186524273">
          <w:marLeft w:val="0"/>
          <w:marRight w:val="0"/>
          <w:marTop w:val="120"/>
          <w:marBottom w:val="0"/>
          <w:divBdr>
            <w:top w:val="none" w:sz="0" w:space="0" w:color="auto"/>
            <w:left w:val="none" w:sz="0" w:space="0" w:color="auto"/>
            <w:bottom w:val="none" w:sz="0" w:space="0" w:color="auto"/>
            <w:right w:val="none" w:sz="0" w:space="0" w:color="auto"/>
          </w:divBdr>
        </w:div>
        <w:div w:id="186524282">
          <w:marLeft w:val="0"/>
          <w:marRight w:val="0"/>
          <w:marTop w:val="120"/>
          <w:marBottom w:val="0"/>
          <w:divBdr>
            <w:top w:val="none" w:sz="0" w:space="0" w:color="auto"/>
            <w:left w:val="none" w:sz="0" w:space="0" w:color="auto"/>
            <w:bottom w:val="none" w:sz="0" w:space="0" w:color="auto"/>
            <w:right w:val="none" w:sz="0" w:space="0" w:color="auto"/>
          </w:divBdr>
        </w:div>
        <w:div w:id="186524283">
          <w:marLeft w:val="0"/>
          <w:marRight w:val="0"/>
          <w:marTop w:val="120"/>
          <w:marBottom w:val="0"/>
          <w:divBdr>
            <w:top w:val="none" w:sz="0" w:space="0" w:color="auto"/>
            <w:left w:val="none" w:sz="0" w:space="0" w:color="auto"/>
            <w:bottom w:val="none" w:sz="0" w:space="0" w:color="auto"/>
            <w:right w:val="none" w:sz="0" w:space="0" w:color="auto"/>
          </w:divBdr>
        </w:div>
        <w:div w:id="186524285">
          <w:marLeft w:val="0"/>
          <w:marRight w:val="0"/>
          <w:marTop w:val="120"/>
          <w:marBottom w:val="0"/>
          <w:divBdr>
            <w:top w:val="none" w:sz="0" w:space="0" w:color="auto"/>
            <w:left w:val="none" w:sz="0" w:space="0" w:color="auto"/>
            <w:bottom w:val="none" w:sz="0" w:space="0" w:color="auto"/>
            <w:right w:val="none" w:sz="0" w:space="0" w:color="auto"/>
          </w:divBdr>
        </w:div>
        <w:div w:id="186524290">
          <w:marLeft w:val="0"/>
          <w:marRight w:val="0"/>
          <w:marTop w:val="120"/>
          <w:marBottom w:val="0"/>
          <w:divBdr>
            <w:top w:val="none" w:sz="0" w:space="0" w:color="auto"/>
            <w:left w:val="none" w:sz="0" w:space="0" w:color="auto"/>
            <w:bottom w:val="none" w:sz="0" w:space="0" w:color="auto"/>
            <w:right w:val="none" w:sz="0" w:space="0" w:color="auto"/>
          </w:divBdr>
        </w:div>
      </w:divsChild>
    </w:div>
    <w:div w:id="186524288">
      <w:marLeft w:val="0"/>
      <w:marRight w:val="0"/>
      <w:marTop w:val="0"/>
      <w:marBottom w:val="0"/>
      <w:divBdr>
        <w:top w:val="none" w:sz="0" w:space="0" w:color="auto"/>
        <w:left w:val="none" w:sz="0" w:space="0" w:color="auto"/>
        <w:bottom w:val="none" w:sz="0" w:space="0" w:color="auto"/>
        <w:right w:val="none" w:sz="0" w:space="0" w:color="auto"/>
      </w:divBdr>
      <w:divsChild>
        <w:div w:id="186524266">
          <w:marLeft w:val="0"/>
          <w:marRight w:val="0"/>
          <w:marTop w:val="120"/>
          <w:marBottom w:val="0"/>
          <w:divBdr>
            <w:top w:val="none" w:sz="0" w:space="0" w:color="auto"/>
            <w:left w:val="none" w:sz="0" w:space="0" w:color="auto"/>
            <w:bottom w:val="none" w:sz="0" w:space="0" w:color="auto"/>
            <w:right w:val="none" w:sz="0" w:space="0" w:color="auto"/>
          </w:divBdr>
        </w:div>
        <w:div w:id="186524267">
          <w:marLeft w:val="0"/>
          <w:marRight w:val="0"/>
          <w:marTop w:val="120"/>
          <w:marBottom w:val="0"/>
          <w:divBdr>
            <w:top w:val="none" w:sz="0" w:space="0" w:color="auto"/>
            <w:left w:val="none" w:sz="0" w:space="0" w:color="auto"/>
            <w:bottom w:val="none" w:sz="0" w:space="0" w:color="auto"/>
            <w:right w:val="none" w:sz="0" w:space="0" w:color="auto"/>
          </w:divBdr>
        </w:div>
        <w:div w:id="186524268">
          <w:marLeft w:val="0"/>
          <w:marRight w:val="0"/>
          <w:marTop w:val="120"/>
          <w:marBottom w:val="0"/>
          <w:divBdr>
            <w:top w:val="none" w:sz="0" w:space="0" w:color="auto"/>
            <w:left w:val="none" w:sz="0" w:space="0" w:color="auto"/>
            <w:bottom w:val="none" w:sz="0" w:space="0" w:color="auto"/>
            <w:right w:val="none" w:sz="0" w:space="0" w:color="auto"/>
          </w:divBdr>
        </w:div>
        <w:div w:id="186524272">
          <w:marLeft w:val="0"/>
          <w:marRight w:val="0"/>
          <w:marTop w:val="120"/>
          <w:marBottom w:val="0"/>
          <w:divBdr>
            <w:top w:val="none" w:sz="0" w:space="0" w:color="auto"/>
            <w:left w:val="none" w:sz="0" w:space="0" w:color="auto"/>
            <w:bottom w:val="none" w:sz="0" w:space="0" w:color="auto"/>
            <w:right w:val="none" w:sz="0" w:space="0" w:color="auto"/>
          </w:divBdr>
        </w:div>
        <w:div w:id="186524277">
          <w:marLeft w:val="0"/>
          <w:marRight w:val="0"/>
          <w:marTop w:val="120"/>
          <w:marBottom w:val="0"/>
          <w:divBdr>
            <w:top w:val="none" w:sz="0" w:space="0" w:color="auto"/>
            <w:left w:val="none" w:sz="0" w:space="0" w:color="auto"/>
            <w:bottom w:val="none" w:sz="0" w:space="0" w:color="auto"/>
            <w:right w:val="none" w:sz="0" w:space="0" w:color="auto"/>
          </w:divBdr>
        </w:div>
        <w:div w:id="186524279">
          <w:marLeft w:val="0"/>
          <w:marRight w:val="0"/>
          <w:marTop w:val="120"/>
          <w:marBottom w:val="0"/>
          <w:divBdr>
            <w:top w:val="none" w:sz="0" w:space="0" w:color="auto"/>
            <w:left w:val="none" w:sz="0" w:space="0" w:color="auto"/>
            <w:bottom w:val="none" w:sz="0" w:space="0" w:color="auto"/>
            <w:right w:val="none" w:sz="0" w:space="0" w:color="auto"/>
          </w:divBdr>
        </w:div>
        <w:div w:id="186524287">
          <w:marLeft w:val="0"/>
          <w:marRight w:val="0"/>
          <w:marTop w:val="120"/>
          <w:marBottom w:val="0"/>
          <w:divBdr>
            <w:top w:val="none" w:sz="0" w:space="0" w:color="auto"/>
            <w:left w:val="none" w:sz="0" w:space="0" w:color="auto"/>
            <w:bottom w:val="none" w:sz="0" w:space="0" w:color="auto"/>
            <w:right w:val="none" w:sz="0" w:space="0" w:color="auto"/>
          </w:divBdr>
        </w:div>
        <w:div w:id="186524291">
          <w:marLeft w:val="0"/>
          <w:marRight w:val="0"/>
          <w:marTop w:val="120"/>
          <w:marBottom w:val="0"/>
          <w:divBdr>
            <w:top w:val="none" w:sz="0" w:space="0" w:color="auto"/>
            <w:left w:val="none" w:sz="0" w:space="0" w:color="auto"/>
            <w:bottom w:val="none" w:sz="0" w:space="0" w:color="auto"/>
            <w:right w:val="none" w:sz="0" w:space="0" w:color="auto"/>
          </w:divBdr>
        </w:div>
        <w:div w:id="186524416">
          <w:marLeft w:val="0"/>
          <w:marRight w:val="0"/>
          <w:marTop w:val="120"/>
          <w:marBottom w:val="0"/>
          <w:divBdr>
            <w:top w:val="none" w:sz="0" w:space="0" w:color="auto"/>
            <w:left w:val="none" w:sz="0" w:space="0" w:color="auto"/>
            <w:bottom w:val="none" w:sz="0" w:space="0" w:color="auto"/>
            <w:right w:val="none" w:sz="0" w:space="0" w:color="auto"/>
          </w:divBdr>
        </w:div>
      </w:divsChild>
    </w:div>
    <w:div w:id="186524293">
      <w:marLeft w:val="0"/>
      <w:marRight w:val="0"/>
      <w:marTop w:val="0"/>
      <w:marBottom w:val="0"/>
      <w:divBdr>
        <w:top w:val="none" w:sz="0" w:space="0" w:color="auto"/>
        <w:left w:val="none" w:sz="0" w:space="0" w:color="auto"/>
        <w:bottom w:val="none" w:sz="0" w:space="0" w:color="auto"/>
        <w:right w:val="none" w:sz="0" w:space="0" w:color="auto"/>
      </w:divBdr>
      <w:divsChild>
        <w:div w:id="186524270">
          <w:marLeft w:val="0"/>
          <w:marRight w:val="0"/>
          <w:marTop w:val="120"/>
          <w:marBottom w:val="0"/>
          <w:divBdr>
            <w:top w:val="none" w:sz="0" w:space="0" w:color="auto"/>
            <w:left w:val="none" w:sz="0" w:space="0" w:color="auto"/>
            <w:bottom w:val="none" w:sz="0" w:space="0" w:color="auto"/>
            <w:right w:val="none" w:sz="0" w:space="0" w:color="auto"/>
          </w:divBdr>
        </w:div>
        <w:div w:id="186524284">
          <w:marLeft w:val="0"/>
          <w:marRight w:val="0"/>
          <w:marTop w:val="120"/>
          <w:marBottom w:val="0"/>
          <w:divBdr>
            <w:top w:val="none" w:sz="0" w:space="0" w:color="auto"/>
            <w:left w:val="none" w:sz="0" w:space="0" w:color="auto"/>
            <w:bottom w:val="none" w:sz="0" w:space="0" w:color="auto"/>
            <w:right w:val="none" w:sz="0" w:space="0" w:color="auto"/>
          </w:divBdr>
        </w:div>
        <w:div w:id="186524286">
          <w:marLeft w:val="0"/>
          <w:marRight w:val="0"/>
          <w:marTop w:val="120"/>
          <w:marBottom w:val="0"/>
          <w:divBdr>
            <w:top w:val="none" w:sz="0" w:space="0" w:color="auto"/>
            <w:left w:val="none" w:sz="0" w:space="0" w:color="auto"/>
            <w:bottom w:val="none" w:sz="0" w:space="0" w:color="auto"/>
            <w:right w:val="none" w:sz="0" w:space="0" w:color="auto"/>
          </w:divBdr>
        </w:div>
      </w:divsChild>
    </w:div>
    <w:div w:id="186524328">
      <w:marLeft w:val="0"/>
      <w:marRight w:val="0"/>
      <w:marTop w:val="0"/>
      <w:marBottom w:val="0"/>
      <w:divBdr>
        <w:top w:val="none" w:sz="0" w:space="0" w:color="auto"/>
        <w:left w:val="none" w:sz="0" w:space="0" w:color="auto"/>
        <w:bottom w:val="none" w:sz="0" w:space="0" w:color="auto"/>
        <w:right w:val="none" w:sz="0" w:space="0" w:color="auto"/>
      </w:divBdr>
      <w:divsChild>
        <w:div w:id="186524300">
          <w:marLeft w:val="0"/>
          <w:marRight w:val="0"/>
          <w:marTop w:val="0"/>
          <w:marBottom w:val="0"/>
          <w:divBdr>
            <w:top w:val="none" w:sz="0" w:space="0" w:color="auto"/>
            <w:left w:val="none" w:sz="0" w:space="0" w:color="auto"/>
            <w:bottom w:val="none" w:sz="0" w:space="0" w:color="auto"/>
            <w:right w:val="none" w:sz="0" w:space="0" w:color="auto"/>
          </w:divBdr>
        </w:div>
        <w:div w:id="186524305">
          <w:marLeft w:val="0"/>
          <w:marRight w:val="0"/>
          <w:marTop w:val="0"/>
          <w:marBottom w:val="0"/>
          <w:divBdr>
            <w:top w:val="none" w:sz="0" w:space="0" w:color="auto"/>
            <w:left w:val="none" w:sz="0" w:space="0" w:color="auto"/>
            <w:bottom w:val="none" w:sz="0" w:space="0" w:color="auto"/>
            <w:right w:val="none" w:sz="0" w:space="0" w:color="auto"/>
          </w:divBdr>
        </w:div>
        <w:div w:id="186524312">
          <w:marLeft w:val="0"/>
          <w:marRight w:val="0"/>
          <w:marTop w:val="0"/>
          <w:marBottom w:val="0"/>
          <w:divBdr>
            <w:top w:val="none" w:sz="0" w:space="0" w:color="auto"/>
            <w:left w:val="none" w:sz="0" w:space="0" w:color="auto"/>
            <w:bottom w:val="none" w:sz="0" w:space="0" w:color="auto"/>
            <w:right w:val="none" w:sz="0" w:space="0" w:color="auto"/>
          </w:divBdr>
        </w:div>
        <w:div w:id="186524315">
          <w:marLeft w:val="0"/>
          <w:marRight w:val="0"/>
          <w:marTop w:val="0"/>
          <w:marBottom w:val="0"/>
          <w:divBdr>
            <w:top w:val="none" w:sz="0" w:space="0" w:color="auto"/>
            <w:left w:val="none" w:sz="0" w:space="0" w:color="auto"/>
            <w:bottom w:val="none" w:sz="0" w:space="0" w:color="auto"/>
            <w:right w:val="none" w:sz="0" w:space="0" w:color="auto"/>
          </w:divBdr>
        </w:div>
        <w:div w:id="186524316">
          <w:marLeft w:val="0"/>
          <w:marRight w:val="0"/>
          <w:marTop w:val="0"/>
          <w:marBottom w:val="0"/>
          <w:divBdr>
            <w:top w:val="none" w:sz="0" w:space="0" w:color="auto"/>
            <w:left w:val="none" w:sz="0" w:space="0" w:color="auto"/>
            <w:bottom w:val="none" w:sz="0" w:space="0" w:color="auto"/>
            <w:right w:val="none" w:sz="0" w:space="0" w:color="auto"/>
          </w:divBdr>
        </w:div>
        <w:div w:id="186524320">
          <w:marLeft w:val="0"/>
          <w:marRight w:val="0"/>
          <w:marTop w:val="0"/>
          <w:marBottom w:val="0"/>
          <w:divBdr>
            <w:top w:val="none" w:sz="0" w:space="0" w:color="auto"/>
            <w:left w:val="none" w:sz="0" w:space="0" w:color="auto"/>
            <w:bottom w:val="none" w:sz="0" w:space="0" w:color="auto"/>
            <w:right w:val="none" w:sz="0" w:space="0" w:color="auto"/>
          </w:divBdr>
          <w:divsChild>
            <w:div w:id="186524347">
              <w:marLeft w:val="0"/>
              <w:marRight w:val="0"/>
              <w:marTop w:val="0"/>
              <w:marBottom w:val="0"/>
              <w:divBdr>
                <w:top w:val="none" w:sz="0" w:space="0" w:color="auto"/>
                <w:left w:val="none" w:sz="0" w:space="0" w:color="auto"/>
                <w:bottom w:val="none" w:sz="0" w:space="0" w:color="auto"/>
                <w:right w:val="none" w:sz="0" w:space="0" w:color="auto"/>
              </w:divBdr>
            </w:div>
          </w:divsChild>
        </w:div>
        <w:div w:id="186524345">
          <w:marLeft w:val="0"/>
          <w:marRight w:val="0"/>
          <w:marTop w:val="0"/>
          <w:marBottom w:val="0"/>
          <w:divBdr>
            <w:top w:val="none" w:sz="0" w:space="0" w:color="auto"/>
            <w:left w:val="none" w:sz="0" w:space="0" w:color="auto"/>
            <w:bottom w:val="none" w:sz="0" w:space="0" w:color="auto"/>
            <w:right w:val="none" w:sz="0" w:space="0" w:color="auto"/>
          </w:divBdr>
          <w:divsChild>
            <w:div w:id="186524313">
              <w:marLeft w:val="0"/>
              <w:marRight w:val="0"/>
              <w:marTop w:val="0"/>
              <w:marBottom w:val="0"/>
              <w:divBdr>
                <w:top w:val="none" w:sz="0" w:space="0" w:color="auto"/>
                <w:left w:val="none" w:sz="0" w:space="0" w:color="auto"/>
                <w:bottom w:val="none" w:sz="0" w:space="0" w:color="auto"/>
                <w:right w:val="none" w:sz="0" w:space="0" w:color="auto"/>
              </w:divBdr>
            </w:div>
          </w:divsChild>
        </w:div>
        <w:div w:id="186524355">
          <w:marLeft w:val="0"/>
          <w:marRight w:val="0"/>
          <w:marTop w:val="0"/>
          <w:marBottom w:val="0"/>
          <w:divBdr>
            <w:top w:val="none" w:sz="0" w:space="0" w:color="auto"/>
            <w:left w:val="none" w:sz="0" w:space="0" w:color="auto"/>
            <w:bottom w:val="none" w:sz="0" w:space="0" w:color="auto"/>
            <w:right w:val="none" w:sz="0" w:space="0" w:color="auto"/>
          </w:divBdr>
          <w:divsChild>
            <w:div w:id="186524360">
              <w:marLeft w:val="0"/>
              <w:marRight w:val="0"/>
              <w:marTop w:val="0"/>
              <w:marBottom w:val="0"/>
              <w:divBdr>
                <w:top w:val="none" w:sz="0" w:space="0" w:color="auto"/>
                <w:left w:val="none" w:sz="0" w:space="0" w:color="auto"/>
                <w:bottom w:val="none" w:sz="0" w:space="0" w:color="auto"/>
                <w:right w:val="none" w:sz="0" w:space="0" w:color="auto"/>
              </w:divBdr>
            </w:div>
          </w:divsChild>
        </w:div>
        <w:div w:id="186524368">
          <w:marLeft w:val="0"/>
          <w:marRight w:val="0"/>
          <w:marTop w:val="0"/>
          <w:marBottom w:val="0"/>
          <w:divBdr>
            <w:top w:val="none" w:sz="0" w:space="0" w:color="auto"/>
            <w:left w:val="none" w:sz="0" w:space="0" w:color="auto"/>
            <w:bottom w:val="none" w:sz="0" w:space="0" w:color="auto"/>
            <w:right w:val="none" w:sz="0" w:space="0" w:color="auto"/>
          </w:divBdr>
        </w:div>
        <w:div w:id="186524373">
          <w:marLeft w:val="0"/>
          <w:marRight w:val="0"/>
          <w:marTop w:val="0"/>
          <w:marBottom w:val="0"/>
          <w:divBdr>
            <w:top w:val="none" w:sz="0" w:space="0" w:color="auto"/>
            <w:left w:val="none" w:sz="0" w:space="0" w:color="auto"/>
            <w:bottom w:val="none" w:sz="0" w:space="0" w:color="auto"/>
            <w:right w:val="none" w:sz="0" w:space="0" w:color="auto"/>
          </w:divBdr>
        </w:div>
        <w:div w:id="186524376">
          <w:marLeft w:val="0"/>
          <w:marRight w:val="0"/>
          <w:marTop w:val="0"/>
          <w:marBottom w:val="0"/>
          <w:divBdr>
            <w:top w:val="none" w:sz="0" w:space="0" w:color="auto"/>
            <w:left w:val="none" w:sz="0" w:space="0" w:color="auto"/>
            <w:bottom w:val="none" w:sz="0" w:space="0" w:color="auto"/>
            <w:right w:val="none" w:sz="0" w:space="0" w:color="auto"/>
          </w:divBdr>
          <w:divsChild>
            <w:div w:id="186524375">
              <w:marLeft w:val="0"/>
              <w:marRight w:val="0"/>
              <w:marTop w:val="0"/>
              <w:marBottom w:val="0"/>
              <w:divBdr>
                <w:top w:val="none" w:sz="0" w:space="0" w:color="auto"/>
                <w:left w:val="none" w:sz="0" w:space="0" w:color="auto"/>
                <w:bottom w:val="none" w:sz="0" w:space="0" w:color="auto"/>
                <w:right w:val="none" w:sz="0" w:space="0" w:color="auto"/>
              </w:divBdr>
            </w:div>
          </w:divsChild>
        </w:div>
        <w:div w:id="186524381">
          <w:marLeft w:val="0"/>
          <w:marRight w:val="0"/>
          <w:marTop w:val="0"/>
          <w:marBottom w:val="0"/>
          <w:divBdr>
            <w:top w:val="none" w:sz="0" w:space="0" w:color="auto"/>
            <w:left w:val="none" w:sz="0" w:space="0" w:color="auto"/>
            <w:bottom w:val="none" w:sz="0" w:space="0" w:color="auto"/>
            <w:right w:val="none" w:sz="0" w:space="0" w:color="auto"/>
          </w:divBdr>
          <w:divsChild>
            <w:div w:id="186524339">
              <w:marLeft w:val="0"/>
              <w:marRight w:val="0"/>
              <w:marTop w:val="0"/>
              <w:marBottom w:val="0"/>
              <w:divBdr>
                <w:top w:val="none" w:sz="0" w:space="0" w:color="auto"/>
                <w:left w:val="none" w:sz="0" w:space="0" w:color="auto"/>
                <w:bottom w:val="none" w:sz="0" w:space="0" w:color="auto"/>
                <w:right w:val="none" w:sz="0" w:space="0" w:color="auto"/>
              </w:divBdr>
            </w:div>
          </w:divsChild>
        </w:div>
        <w:div w:id="186524391">
          <w:marLeft w:val="0"/>
          <w:marRight w:val="0"/>
          <w:marTop w:val="0"/>
          <w:marBottom w:val="0"/>
          <w:divBdr>
            <w:top w:val="none" w:sz="0" w:space="0" w:color="auto"/>
            <w:left w:val="none" w:sz="0" w:space="0" w:color="auto"/>
            <w:bottom w:val="none" w:sz="0" w:space="0" w:color="auto"/>
            <w:right w:val="none" w:sz="0" w:space="0" w:color="auto"/>
          </w:divBdr>
          <w:divsChild>
            <w:div w:id="186524295">
              <w:marLeft w:val="0"/>
              <w:marRight w:val="0"/>
              <w:marTop w:val="0"/>
              <w:marBottom w:val="0"/>
              <w:divBdr>
                <w:top w:val="none" w:sz="0" w:space="0" w:color="auto"/>
                <w:left w:val="none" w:sz="0" w:space="0" w:color="auto"/>
                <w:bottom w:val="none" w:sz="0" w:space="0" w:color="auto"/>
                <w:right w:val="none" w:sz="0" w:space="0" w:color="auto"/>
              </w:divBdr>
            </w:div>
          </w:divsChild>
        </w:div>
        <w:div w:id="186524403">
          <w:marLeft w:val="0"/>
          <w:marRight w:val="0"/>
          <w:marTop w:val="0"/>
          <w:marBottom w:val="0"/>
          <w:divBdr>
            <w:top w:val="none" w:sz="0" w:space="0" w:color="auto"/>
            <w:left w:val="none" w:sz="0" w:space="0" w:color="auto"/>
            <w:bottom w:val="none" w:sz="0" w:space="0" w:color="auto"/>
            <w:right w:val="none" w:sz="0" w:space="0" w:color="auto"/>
          </w:divBdr>
          <w:divsChild>
            <w:div w:id="186524311">
              <w:marLeft w:val="0"/>
              <w:marRight w:val="0"/>
              <w:marTop w:val="0"/>
              <w:marBottom w:val="0"/>
              <w:divBdr>
                <w:top w:val="none" w:sz="0" w:space="0" w:color="auto"/>
                <w:left w:val="none" w:sz="0" w:space="0" w:color="auto"/>
                <w:bottom w:val="none" w:sz="0" w:space="0" w:color="auto"/>
                <w:right w:val="none" w:sz="0" w:space="0" w:color="auto"/>
              </w:divBdr>
            </w:div>
          </w:divsChild>
        </w:div>
        <w:div w:id="186524411">
          <w:marLeft w:val="0"/>
          <w:marRight w:val="0"/>
          <w:marTop w:val="0"/>
          <w:marBottom w:val="0"/>
          <w:divBdr>
            <w:top w:val="none" w:sz="0" w:space="0" w:color="auto"/>
            <w:left w:val="none" w:sz="0" w:space="0" w:color="auto"/>
            <w:bottom w:val="none" w:sz="0" w:space="0" w:color="auto"/>
            <w:right w:val="none" w:sz="0" w:space="0" w:color="auto"/>
          </w:divBdr>
        </w:div>
        <w:div w:id="186524412">
          <w:marLeft w:val="0"/>
          <w:marRight w:val="0"/>
          <w:marTop w:val="0"/>
          <w:marBottom w:val="0"/>
          <w:divBdr>
            <w:top w:val="none" w:sz="0" w:space="0" w:color="auto"/>
            <w:left w:val="none" w:sz="0" w:space="0" w:color="auto"/>
            <w:bottom w:val="none" w:sz="0" w:space="0" w:color="auto"/>
            <w:right w:val="none" w:sz="0" w:space="0" w:color="auto"/>
          </w:divBdr>
          <w:divsChild>
            <w:div w:id="1865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346">
      <w:marLeft w:val="0"/>
      <w:marRight w:val="0"/>
      <w:marTop w:val="0"/>
      <w:marBottom w:val="0"/>
      <w:divBdr>
        <w:top w:val="none" w:sz="0" w:space="0" w:color="auto"/>
        <w:left w:val="none" w:sz="0" w:space="0" w:color="auto"/>
        <w:bottom w:val="none" w:sz="0" w:space="0" w:color="auto"/>
        <w:right w:val="none" w:sz="0" w:space="0" w:color="auto"/>
      </w:divBdr>
      <w:divsChild>
        <w:div w:id="186524307">
          <w:marLeft w:val="0"/>
          <w:marRight w:val="0"/>
          <w:marTop w:val="0"/>
          <w:marBottom w:val="0"/>
          <w:divBdr>
            <w:top w:val="none" w:sz="0" w:space="0" w:color="auto"/>
            <w:left w:val="none" w:sz="0" w:space="0" w:color="auto"/>
            <w:bottom w:val="none" w:sz="0" w:space="0" w:color="auto"/>
            <w:right w:val="none" w:sz="0" w:space="0" w:color="auto"/>
          </w:divBdr>
          <w:divsChild>
            <w:div w:id="186524349">
              <w:marLeft w:val="0"/>
              <w:marRight w:val="0"/>
              <w:marTop w:val="0"/>
              <w:marBottom w:val="0"/>
              <w:divBdr>
                <w:top w:val="none" w:sz="0" w:space="0" w:color="auto"/>
                <w:left w:val="none" w:sz="0" w:space="0" w:color="auto"/>
                <w:bottom w:val="none" w:sz="0" w:space="0" w:color="auto"/>
                <w:right w:val="none" w:sz="0" w:space="0" w:color="auto"/>
              </w:divBdr>
            </w:div>
          </w:divsChild>
        </w:div>
        <w:div w:id="186524310">
          <w:marLeft w:val="0"/>
          <w:marRight w:val="0"/>
          <w:marTop w:val="0"/>
          <w:marBottom w:val="0"/>
          <w:divBdr>
            <w:top w:val="none" w:sz="0" w:space="0" w:color="auto"/>
            <w:left w:val="none" w:sz="0" w:space="0" w:color="auto"/>
            <w:bottom w:val="none" w:sz="0" w:space="0" w:color="auto"/>
            <w:right w:val="none" w:sz="0" w:space="0" w:color="auto"/>
          </w:divBdr>
          <w:divsChild>
            <w:div w:id="186524323">
              <w:marLeft w:val="0"/>
              <w:marRight w:val="0"/>
              <w:marTop w:val="0"/>
              <w:marBottom w:val="0"/>
              <w:divBdr>
                <w:top w:val="none" w:sz="0" w:space="0" w:color="auto"/>
                <w:left w:val="none" w:sz="0" w:space="0" w:color="auto"/>
                <w:bottom w:val="none" w:sz="0" w:space="0" w:color="auto"/>
                <w:right w:val="none" w:sz="0" w:space="0" w:color="auto"/>
              </w:divBdr>
            </w:div>
          </w:divsChild>
        </w:div>
        <w:div w:id="186524317">
          <w:marLeft w:val="0"/>
          <w:marRight w:val="0"/>
          <w:marTop w:val="0"/>
          <w:marBottom w:val="0"/>
          <w:divBdr>
            <w:top w:val="none" w:sz="0" w:space="0" w:color="auto"/>
            <w:left w:val="none" w:sz="0" w:space="0" w:color="auto"/>
            <w:bottom w:val="none" w:sz="0" w:space="0" w:color="auto"/>
            <w:right w:val="none" w:sz="0" w:space="0" w:color="auto"/>
          </w:divBdr>
        </w:div>
        <w:div w:id="186524331">
          <w:marLeft w:val="0"/>
          <w:marRight w:val="0"/>
          <w:marTop w:val="0"/>
          <w:marBottom w:val="0"/>
          <w:divBdr>
            <w:top w:val="none" w:sz="0" w:space="0" w:color="auto"/>
            <w:left w:val="none" w:sz="0" w:space="0" w:color="auto"/>
            <w:bottom w:val="none" w:sz="0" w:space="0" w:color="auto"/>
            <w:right w:val="none" w:sz="0" w:space="0" w:color="auto"/>
          </w:divBdr>
        </w:div>
        <w:div w:id="186524337">
          <w:marLeft w:val="0"/>
          <w:marRight w:val="0"/>
          <w:marTop w:val="0"/>
          <w:marBottom w:val="0"/>
          <w:divBdr>
            <w:top w:val="none" w:sz="0" w:space="0" w:color="auto"/>
            <w:left w:val="none" w:sz="0" w:space="0" w:color="auto"/>
            <w:bottom w:val="none" w:sz="0" w:space="0" w:color="auto"/>
            <w:right w:val="none" w:sz="0" w:space="0" w:color="auto"/>
          </w:divBdr>
        </w:div>
        <w:div w:id="186524340">
          <w:marLeft w:val="0"/>
          <w:marRight w:val="0"/>
          <w:marTop w:val="0"/>
          <w:marBottom w:val="0"/>
          <w:divBdr>
            <w:top w:val="none" w:sz="0" w:space="0" w:color="auto"/>
            <w:left w:val="none" w:sz="0" w:space="0" w:color="auto"/>
            <w:bottom w:val="none" w:sz="0" w:space="0" w:color="auto"/>
            <w:right w:val="none" w:sz="0" w:space="0" w:color="auto"/>
          </w:divBdr>
          <w:divsChild>
            <w:div w:id="186524356">
              <w:marLeft w:val="0"/>
              <w:marRight w:val="0"/>
              <w:marTop w:val="0"/>
              <w:marBottom w:val="0"/>
              <w:divBdr>
                <w:top w:val="none" w:sz="0" w:space="0" w:color="auto"/>
                <w:left w:val="none" w:sz="0" w:space="0" w:color="auto"/>
                <w:bottom w:val="none" w:sz="0" w:space="0" w:color="auto"/>
                <w:right w:val="none" w:sz="0" w:space="0" w:color="auto"/>
              </w:divBdr>
            </w:div>
          </w:divsChild>
        </w:div>
        <w:div w:id="186524363">
          <w:marLeft w:val="0"/>
          <w:marRight w:val="0"/>
          <w:marTop w:val="0"/>
          <w:marBottom w:val="0"/>
          <w:divBdr>
            <w:top w:val="none" w:sz="0" w:space="0" w:color="auto"/>
            <w:left w:val="none" w:sz="0" w:space="0" w:color="auto"/>
            <w:bottom w:val="none" w:sz="0" w:space="0" w:color="auto"/>
            <w:right w:val="none" w:sz="0" w:space="0" w:color="auto"/>
          </w:divBdr>
        </w:div>
        <w:div w:id="186524369">
          <w:marLeft w:val="0"/>
          <w:marRight w:val="0"/>
          <w:marTop w:val="0"/>
          <w:marBottom w:val="0"/>
          <w:divBdr>
            <w:top w:val="none" w:sz="0" w:space="0" w:color="auto"/>
            <w:left w:val="none" w:sz="0" w:space="0" w:color="auto"/>
            <w:bottom w:val="none" w:sz="0" w:space="0" w:color="auto"/>
            <w:right w:val="none" w:sz="0" w:space="0" w:color="auto"/>
          </w:divBdr>
          <w:divsChild>
            <w:div w:id="186524298">
              <w:marLeft w:val="0"/>
              <w:marRight w:val="0"/>
              <w:marTop w:val="0"/>
              <w:marBottom w:val="0"/>
              <w:divBdr>
                <w:top w:val="none" w:sz="0" w:space="0" w:color="auto"/>
                <w:left w:val="none" w:sz="0" w:space="0" w:color="auto"/>
                <w:bottom w:val="none" w:sz="0" w:space="0" w:color="auto"/>
                <w:right w:val="none" w:sz="0" w:space="0" w:color="auto"/>
              </w:divBdr>
            </w:div>
          </w:divsChild>
        </w:div>
        <w:div w:id="186524397">
          <w:marLeft w:val="0"/>
          <w:marRight w:val="0"/>
          <w:marTop w:val="0"/>
          <w:marBottom w:val="0"/>
          <w:divBdr>
            <w:top w:val="none" w:sz="0" w:space="0" w:color="auto"/>
            <w:left w:val="none" w:sz="0" w:space="0" w:color="auto"/>
            <w:bottom w:val="none" w:sz="0" w:space="0" w:color="auto"/>
            <w:right w:val="none" w:sz="0" w:space="0" w:color="auto"/>
          </w:divBdr>
          <w:divsChild>
            <w:div w:id="186524306">
              <w:marLeft w:val="0"/>
              <w:marRight w:val="0"/>
              <w:marTop w:val="0"/>
              <w:marBottom w:val="0"/>
              <w:divBdr>
                <w:top w:val="none" w:sz="0" w:space="0" w:color="auto"/>
                <w:left w:val="none" w:sz="0" w:space="0" w:color="auto"/>
                <w:bottom w:val="none" w:sz="0" w:space="0" w:color="auto"/>
                <w:right w:val="none" w:sz="0" w:space="0" w:color="auto"/>
              </w:divBdr>
            </w:div>
          </w:divsChild>
        </w:div>
        <w:div w:id="186524400">
          <w:marLeft w:val="0"/>
          <w:marRight w:val="0"/>
          <w:marTop w:val="0"/>
          <w:marBottom w:val="0"/>
          <w:divBdr>
            <w:top w:val="none" w:sz="0" w:space="0" w:color="auto"/>
            <w:left w:val="none" w:sz="0" w:space="0" w:color="auto"/>
            <w:bottom w:val="none" w:sz="0" w:space="0" w:color="auto"/>
            <w:right w:val="none" w:sz="0" w:space="0" w:color="auto"/>
          </w:divBdr>
          <w:divsChild>
            <w:div w:id="186524406">
              <w:marLeft w:val="0"/>
              <w:marRight w:val="0"/>
              <w:marTop w:val="0"/>
              <w:marBottom w:val="0"/>
              <w:divBdr>
                <w:top w:val="none" w:sz="0" w:space="0" w:color="auto"/>
                <w:left w:val="none" w:sz="0" w:space="0" w:color="auto"/>
                <w:bottom w:val="none" w:sz="0" w:space="0" w:color="auto"/>
                <w:right w:val="none" w:sz="0" w:space="0" w:color="auto"/>
              </w:divBdr>
            </w:div>
          </w:divsChild>
        </w:div>
        <w:div w:id="186524401">
          <w:marLeft w:val="0"/>
          <w:marRight w:val="0"/>
          <w:marTop w:val="0"/>
          <w:marBottom w:val="0"/>
          <w:divBdr>
            <w:top w:val="none" w:sz="0" w:space="0" w:color="auto"/>
            <w:left w:val="none" w:sz="0" w:space="0" w:color="auto"/>
            <w:bottom w:val="none" w:sz="0" w:space="0" w:color="auto"/>
            <w:right w:val="none" w:sz="0" w:space="0" w:color="auto"/>
          </w:divBdr>
        </w:div>
        <w:div w:id="186524402">
          <w:marLeft w:val="0"/>
          <w:marRight w:val="0"/>
          <w:marTop w:val="0"/>
          <w:marBottom w:val="0"/>
          <w:divBdr>
            <w:top w:val="none" w:sz="0" w:space="0" w:color="auto"/>
            <w:left w:val="none" w:sz="0" w:space="0" w:color="auto"/>
            <w:bottom w:val="none" w:sz="0" w:space="0" w:color="auto"/>
            <w:right w:val="none" w:sz="0" w:space="0" w:color="auto"/>
          </w:divBdr>
          <w:divsChild>
            <w:div w:id="186524410">
              <w:marLeft w:val="0"/>
              <w:marRight w:val="0"/>
              <w:marTop w:val="0"/>
              <w:marBottom w:val="0"/>
              <w:divBdr>
                <w:top w:val="none" w:sz="0" w:space="0" w:color="auto"/>
                <w:left w:val="none" w:sz="0" w:space="0" w:color="auto"/>
                <w:bottom w:val="none" w:sz="0" w:space="0" w:color="auto"/>
                <w:right w:val="none" w:sz="0" w:space="0" w:color="auto"/>
              </w:divBdr>
            </w:div>
          </w:divsChild>
        </w:div>
        <w:div w:id="186524405">
          <w:marLeft w:val="0"/>
          <w:marRight w:val="0"/>
          <w:marTop w:val="0"/>
          <w:marBottom w:val="0"/>
          <w:divBdr>
            <w:top w:val="none" w:sz="0" w:space="0" w:color="auto"/>
            <w:left w:val="none" w:sz="0" w:space="0" w:color="auto"/>
            <w:bottom w:val="none" w:sz="0" w:space="0" w:color="auto"/>
            <w:right w:val="none" w:sz="0" w:space="0" w:color="auto"/>
          </w:divBdr>
          <w:divsChild>
            <w:div w:id="1865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353">
      <w:marLeft w:val="0"/>
      <w:marRight w:val="0"/>
      <w:marTop w:val="0"/>
      <w:marBottom w:val="0"/>
      <w:divBdr>
        <w:top w:val="none" w:sz="0" w:space="0" w:color="auto"/>
        <w:left w:val="none" w:sz="0" w:space="0" w:color="auto"/>
        <w:bottom w:val="none" w:sz="0" w:space="0" w:color="auto"/>
        <w:right w:val="none" w:sz="0" w:space="0" w:color="auto"/>
      </w:divBdr>
      <w:divsChild>
        <w:div w:id="186524304">
          <w:marLeft w:val="0"/>
          <w:marRight w:val="0"/>
          <w:marTop w:val="0"/>
          <w:marBottom w:val="0"/>
          <w:divBdr>
            <w:top w:val="none" w:sz="0" w:space="0" w:color="auto"/>
            <w:left w:val="none" w:sz="0" w:space="0" w:color="auto"/>
            <w:bottom w:val="none" w:sz="0" w:space="0" w:color="auto"/>
            <w:right w:val="none" w:sz="0" w:space="0" w:color="auto"/>
          </w:divBdr>
        </w:div>
        <w:div w:id="186524324">
          <w:marLeft w:val="0"/>
          <w:marRight w:val="0"/>
          <w:marTop w:val="0"/>
          <w:marBottom w:val="0"/>
          <w:divBdr>
            <w:top w:val="none" w:sz="0" w:space="0" w:color="auto"/>
            <w:left w:val="none" w:sz="0" w:space="0" w:color="auto"/>
            <w:bottom w:val="none" w:sz="0" w:space="0" w:color="auto"/>
            <w:right w:val="none" w:sz="0" w:space="0" w:color="auto"/>
          </w:divBdr>
          <w:divsChild>
            <w:div w:id="186524393">
              <w:marLeft w:val="0"/>
              <w:marRight w:val="0"/>
              <w:marTop w:val="0"/>
              <w:marBottom w:val="0"/>
              <w:divBdr>
                <w:top w:val="none" w:sz="0" w:space="0" w:color="auto"/>
                <w:left w:val="none" w:sz="0" w:space="0" w:color="auto"/>
                <w:bottom w:val="none" w:sz="0" w:space="0" w:color="auto"/>
                <w:right w:val="none" w:sz="0" w:space="0" w:color="auto"/>
              </w:divBdr>
            </w:div>
          </w:divsChild>
        </w:div>
        <w:div w:id="186524325">
          <w:marLeft w:val="0"/>
          <w:marRight w:val="0"/>
          <w:marTop w:val="0"/>
          <w:marBottom w:val="0"/>
          <w:divBdr>
            <w:top w:val="none" w:sz="0" w:space="0" w:color="auto"/>
            <w:left w:val="none" w:sz="0" w:space="0" w:color="auto"/>
            <w:bottom w:val="none" w:sz="0" w:space="0" w:color="auto"/>
            <w:right w:val="none" w:sz="0" w:space="0" w:color="auto"/>
          </w:divBdr>
        </w:div>
        <w:div w:id="186524330">
          <w:marLeft w:val="0"/>
          <w:marRight w:val="0"/>
          <w:marTop w:val="0"/>
          <w:marBottom w:val="0"/>
          <w:divBdr>
            <w:top w:val="none" w:sz="0" w:space="0" w:color="auto"/>
            <w:left w:val="none" w:sz="0" w:space="0" w:color="auto"/>
            <w:bottom w:val="none" w:sz="0" w:space="0" w:color="auto"/>
            <w:right w:val="none" w:sz="0" w:space="0" w:color="auto"/>
          </w:divBdr>
        </w:div>
        <w:div w:id="186524332">
          <w:marLeft w:val="0"/>
          <w:marRight w:val="0"/>
          <w:marTop w:val="0"/>
          <w:marBottom w:val="0"/>
          <w:divBdr>
            <w:top w:val="none" w:sz="0" w:space="0" w:color="auto"/>
            <w:left w:val="none" w:sz="0" w:space="0" w:color="auto"/>
            <w:bottom w:val="none" w:sz="0" w:space="0" w:color="auto"/>
            <w:right w:val="none" w:sz="0" w:space="0" w:color="auto"/>
          </w:divBdr>
        </w:div>
        <w:div w:id="186524333">
          <w:marLeft w:val="0"/>
          <w:marRight w:val="0"/>
          <w:marTop w:val="0"/>
          <w:marBottom w:val="0"/>
          <w:divBdr>
            <w:top w:val="none" w:sz="0" w:space="0" w:color="auto"/>
            <w:left w:val="none" w:sz="0" w:space="0" w:color="auto"/>
            <w:bottom w:val="none" w:sz="0" w:space="0" w:color="auto"/>
            <w:right w:val="none" w:sz="0" w:space="0" w:color="auto"/>
          </w:divBdr>
        </w:div>
        <w:div w:id="186524341">
          <w:marLeft w:val="0"/>
          <w:marRight w:val="0"/>
          <w:marTop w:val="0"/>
          <w:marBottom w:val="0"/>
          <w:divBdr>
            <w:top w:val="none" w:sz="0" w:space="0" w:color="auto"/>
            <w:left w:val="none" w:sz="0" w:space="0" w:color="auto"/>
            <w:bottom w:val="none" w:sz="0" w:space="0" w:color="auto"/>
            <w:right w:val="none" w:sz="0" w:space="0" w:color="auto"/>
          </w:divBdr>
        </w:div>
        <w:div w:id="186524354">
          <w:marLeft w:val="0"/>
          <w:marRight w:val="0"/>
          <w:marTop w:val="0"/>
          <w:marBottom w:val="0"/>
          <w:divBdr>
            <w:top w:val="none" w:sz="0" w:space="0" w:color="auto"/>
            <w:left w:val="none" w:sz="0" w:space="0" w:color="auto"/>
            <w:bottom w:val="none" w:sz="0" w:space="0" w:color="auto"/>
            <w:right w:val="none" w:sz="0" w:space="0" w:color="auto"/>
          </w:divBdr>
          <w:divsChild>
            <w:div w:id="186524396">
              <w:marLeft w:val="0"/>
              <w:marRight w:val="0"/>
              <w:marTop w:val="0"/>
              <w:marBottom w:val="0"/>
              <w:divBdr>
                <w:top w:val="none" w:sz="0" w:space="0" w:color="auto"/>
                <w:left w:val="none" w:sz="0" w:space="0" w:color="auto"/>
                <w:bottom w:val="none" w:sz="0" w:space="0" w:color="auto"/>
                <w:right w:val="none" w:sz="0" w:space="0" w:color="auto"/>
              </w:divBdr>
            </w:div>
          </w:divsChild>
        </w:div>
        <w:div w:id="186524365">
          <w:marLeft w:val="0"/>
          <w:marRight w:val="0"/>
          <w:marTop w:val="0"/>
          <w:marBottom w:val="0"/>
          <w:divBdr>
            <w:top w:val="none" w:sz="0" w:space="0" w:color="auto"/>
            <w:left w:val="none" w:sz="0" w:space="0" w:color="auto"/>
            <w:bottom w:val="none" w:sz="0" w:space="0" w:color="auto"/>
            <w:right w:val="none" w:sz="0" w:space="0" w:color="auto"/>
          </w:divBdr>
          <w:divsChild>
            <w:div w:id="186524314">
              <w:marLeft w:val="0"/>
              <w:marRight w:val="0"/>
              <w:marTop w:val="0"/>
              <w:marBottom w:val="0"/>
              <w:divBdr>
                <w:top w:val="none" w:sz="0" w:space="0" w:color="auto"/>
                <w:left w:val="none" w:sz="0" w:space="0" w:color="auto"/>
                <w:bottom w:val="none" w:sz="0" w:space="0" w:color="auto"/>
                <w:right w:val="none" w:sz="0" w:space="0" w:color="auto"/>
              </w:divBdr>
            </w:div>
          </w:divsChild>
        </w:div>
        <w:div w:id="186524371">
          <w:marLeft w:val="0"/>
          <w:marRight w:val="0"/>
          <w:marTop w:val="0"/>
          <w:marBottom w:val="0"/>
          <w:divBdr>
            <w:top w:val="none" w:sz="0" w:space="0" w:color="auto"/>
            <w:left w:val="none" w:sz="0" w:space="0" w:color="auto"/>
            <w:bottom w:val="none" w:sz="0" w:space="0" w:color="auto"/>
            <w:right w:val="none" w:sz="0" w:space="0" w:color="auto"/>
          </w:divBdr>
          <w:divsChild>
            <w:div w:id="186524296">
              <w:marLeft w:val="0"/>
              <w:marRight w:val="0"/>
              <w:marTop w:val="0"/>
              <w:marBottom w:val="0"/>
              <w:divBdr>
                <w:top w:val="none" w:sz="0" w:space="0" w:color="auto"/>
                <w:left w:val="none" w:sz="0" w:space="0" w:color="auto"/>
                <w:bottom w:val="none" w:sz="0" w:space="0" w:color="auto"/>
                <w:right w:val="none" w:sz="0" w:space="0" w:color="auto"/>
              </w:divBdr>
            </w:div>
          </w:divsChild>
        </w:div>
        <w:div w:id="186524372">
          <w:marLeft w:val="0"/>
          <w:marRight w:val="0"/>
          <w:marTop w:val="0"/>
          <w:marBottom w:val="0"/>
          <w:divBdr>
            <w:top w:val="none" w:sz="0" w:space="0" w:color="auto"/>
            <w:left w:val="none" w:sz="0" w:space="0" w:color="auto"/>
            <w:bottom w:val="none" w:sz="0" w:space="0" w:color="auto"/>
            <w:right w:val="none" w:sz="0" w:space="0" w:color="auto"/>
          </w:divBdr>
          <w:divsChild>
            <w:div w:id="186524399">
              <w:marLeft w:val="0"/>
              <w:marRight w:val="0"/>
              <w:marTop w:val="0"/>
              <w:marBottom w:val="0"/>
              <w:divBdr>
                <w:top w:val="none" w:sz="0" w:space="0" w:color="auto"/>
                <w:left w:val="none" w:sz="0" w:space="0" w:color="auto"/>
                <w:bottom w:val="none" w:sz="0" w:space="0" w:color="auto"/>
                <w:right w:val="none" w:sz="0" w:space="0" w:color="auto"/>
              </w:divBdr>
            </w:div>
          </w:divsChild>
        </w:div>
        <w:div w:id="186524377">
          <w:marLeft w:val="0"/>
          <w:marRight w:val="0"/>
          <w:marTop w:val="0"/>
          <w:marBottom w:val="0"/>
          <w:divBdr>
            <w:top w:val="none" w:sz="0" w:space="0" w:color="auto"/>
            <w:left w:val="none" w:sz="0" w:space="0" w:color="auto"/>
            <w:bottom w:val="none" w:sz="0" w:space="0" w:color="auto"/>
            <w:right w:val="none" w:sz="0" w:space="0" w:color="auto"/>
          </w:divBdr>
          <w:divsChild>
            <w:div w:id="186524357">
              <w:marLeft w:val="0"/>
              <w:marRight w:val="0"/>
              <w:marTop w:val="0"/>
              <w:marBottom w:val="0"/>
              <w:divBdr>
                <w:top w:val="none" w:sz="0" w:space="0" w:color="auto"/>
                <w:left w:val="none" w:sz="0" w:space="0" w:color="auto"/>
                <w:bottom w:val="none" w:sz="0" w:space="0" w:color="auto"/>
                <w:right w:val="none" w:sz="0" w:space="0" w:color="auto"/>
              </w:divBdr>
            </w:div>
          </w:divsChild>
        </w:div>
        <w:div w:id="186524380">
          <w:marLeft w:val="0"/>
          <w:marRight w:val="0"/>
          <w:marTop w:val="0"/>
          <w:marBottom w:val="0"/>
          <w:divBdr>
            <w:top w:val="none" w:sz="0" w:space="0" w:color="auto"/>
            <w:left w:val="none" w:sz="0" w:space="0" w:color="auto"/>
            <w:bottom w:val="none" w:sz="0" w:space="0" w:color="auto"/>
            <w:right w:val="none" w:sz="0" w:space="0" w:color="auto"/>
          </w:divBdr>
          <w:divsChild>
            <w:div w:id="186524334">
              <w:marLeft w:val="0"/>
              <w:marRight w:val="0"/>
              <w:marTop w:val="0"/>
              <w:marBottom w:val="0"/>
              <w:divBdr>
                <w:top w:val="none" w:sz="0" w:space="0" w:color="auto"/>
                <w:left w:val="none" w:sz="0" w:space="0" w:color="auto"/>
                <w:bottom w:val="none" w:sz="0" w:space="0" w:color="auto"/>
                <w:right w:val="none" w:sz="0" w:space="0" w:color="auto"/>
              </w:divBdr>
            </w:div>
          </w:divsChild>
        </w:div>
        <w:div w:id="186524390">
          <w:marLeft w:val="0"/>
          <w:marRight w:val="0"/>
          <w:marTop w:val="0"/>
          <w:marBottom w:val="0"/>
          <w:divBdr>
            <w:top w:val="none" w:sz="0" w:space="0" w:color="auto"/>
            <w:left w:val="none" w:sz="0" w:space="0" w:color="auto"/>
            <w:bottom w:val="none" w:sz="0" w:space="0" w:color="auto"/>
            <w:right w:val="none" w:sz="0" w:space="0" w:color="auto"/>
          </w:divBdr>
        </w:div>
        <w:div w:id="186524408">
          <w:marLeft w:val="0"/>
          <w:marRight w:val="0"/>
          <w:marTop w:val="0"/>
          <w:marBottom w:val="0"/>
          <w:divBdr>
            <w:top w:val="none" w:sz="0" w:space="0" w:color="auto"/>
            <w:left w:val="none" w:sz="0" w:space="0" w:color="auto"/>
            <w:bottom w:val="none" w:sz="0" w:space="0" w:color="auto"/>
            <w:right w:val="none" w:sz="0" w:space="0" w:color="auto"/>
          </w:divBdr>
        </w:div>
        <w:div w:id="186524409">
          <w:marLeft w:val="0"/>
          <w:marRight w:val="0"/>
          <w:marTop w:val="0"/>
          <w:marBottom w:val="0"/>
          <w:divBdr>
            <w:top w:val="none" w:sz="0" w:space="0" w:color="auto"/>
            <w:left w:val="none" w:sz="0" w:space="0" w:color="auto"/>
            <w:bottom w:val="none" w:sz="0" w:space="0" w:color="auto"/>
            <w:right w:val="none" w:sz="0" w:space="0" w:color="auto"/>
          </w:divBdr>
          <w:divsChild>
            <w:div w:id="1865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384">
      <w:marLeft w:val="0"/>
      <w:marRight w:val="0"/>
      <w:marTop w:val="0"/>
      <w:marBottom w:val="0"/>
      <w:divBdr>
        <w:top w:val="none" w:sz="0" w:space="0" w:color="auto"/>
        <w:left w:val="none" w:sz="0" w:space="0" w:color="auto"/>
        <w:bottom w:val="none" w:sz="0" w:space="0" w:color="auto"/>
        <w:right w:val="none" w:sz="0" w:space="0" w:color="auto"/>
      </w:divBdr>
      <w:divsChild>
        <w:div w:id="186524302">
          <w:marLeft w:val="0"/>
          <w:marRight w:val="0"/>
          <w:marTop w:val="0"/>
          <w:marBottom w:val="0"/>
          <w:divBdr>
            <w:top w:val="none" w:sz="0" w:space="0" w:color="auto"/>
            <w:left w:val="none" w:sz="0" w:space="0" w:color="auto"/>
            <w:bottom w:val="none" w:sz="0" w:space="0" w:color="auto"/>
            <w:right w:val="none" w:sz="0" w:space="0" w:color="auto"/>
          </w:divBdr>
          <w:divsChild>
            <w:div w:id="186524344">
              <w:marLeft w:val="0"/>
              <w:marRight w:val="0"/>
              <w:marTop w:val="0"/>
              <w:marBottom w:val="0"/>
              <w:divBdr>
                <w:top w:val="none" w:sz="0" w:space="0" w:color="auto"/>
                <w:left w:val="none" w:sz="0" w:space="0" w:color="auto"/>
                <w:bottom w:val="none" w:sz="0" w:space="0" w:color="auto"/>
                <w:right w:val="none" w:sz="0" w:space="0" w:color="auto"/>
              </w:divBdr>
            </w:div>
          </w:divsChild>
        </w:div>
        <w:div w:id="186524308">
          <w:marLeft w:val="0"/>
          <w:marRight w:val="0"/>
          <w:marTop w:val="0"/>
          <w:marBottom w:val="0"/>
          <w:divBdr>
            <w:top w:val="none" w:sz="0" w:space="0" w:color="auto"/>
            <w:left w:val="none" w:sz="0" w:space="0" w:color="auto"/>
            <w:bottom w:val="none" w:sz="0" w:space="0" w:color="auto"/>
            <w:right w:val="none" w:sz="0" w:space="0" w:color="auto"/>
          </w:divBdr>
          <w:divsChild>
            <w:div w:id="186524338">
              <w:marLeft w:val="0"/>
              <w:marRight w:val="0"/>
              <w:marTop w:val="0"/>
              <w:marBottom w:val="0"/>
              <w:divBdr>
                <w:top w:val="none" w:sz="0" w:space="0" w:color="auto"/>
                <w:left w:val="none" w:sz="0" w:space="0" w:color="auto"/>
                <w:bottom w:val="none" w:sz="0" w:space="0" w:color="auto"/>
                <w:right w:val="none" w:sz="0" w:space="0" w:color="auto"/>
              </w:divBdr>
            </w:div>
          </w:divsChild>
        </w:div>
        <w:div w:id="186524319">
          <w:marLeft w:val="0"/>
          <w:marRight w:val="0"/>
          <w:marTop w:val="0"/>
          <w:marBottom w:val="0"/>
          <w:divBdr>
            <w:top w:val="none" w:sz="0" w:space="0" w:color="auto"/>
            <w:left w:val="none" w:sz="0" w:space="0" w:color="auto"/>
            <w:bottom w:val="none" w:sz="0" w:space="0" w:color="auto"/>
            <w:right w:val="none" w:sz="0" w:space="0" w:color="auto"/>
          </w:divBdr>
          <w:divsChild>
            <w:div w:id="186524343">
              <w:marLeft w:val="0"/>
              <w:marRight w:val="0"/>
              <w:marTop w:val="0"/>
              <w:marBottom w:val="0"/>
              <w:divBdr>
                <w:top w:val="none" w:sz="0" w:space="0" w:color="auto"/>
                <w:left w:val="none" w:sz="0" w:space="0" w:color="auto"/>
                <w:bottom w:val="none" w:sz="0" w:space="0" w:color="auto"/>
                <w:right w:val="none" w:sz="0" w:space="0" w:color="auto"/>
              </w:divBdr>
            </w:div>
          </w:divsChild>
        </w:div>
        <w:div w:id="186524321">
          <w:marLeft w:val="0"/>
          <w:marRight w:val="0"/>
          <w:marTop w:val="0"/>
          <w:marBottom w:val="0"/>
          <w:divBdr>
            <w:top w:val="none" w:sz="0" w:space="0" w:color="auto"/>
            <w:left w:val="none" w:sz="0" w:space="0" w:color="auto"/>
            <w:bottom w:val="none" w:sz="0" w:space="0" w:color="auto"/>
            <w:right w:val="none" w:sz="0" w:space="0" w:color="auto"/>
          </w:divBdr>
          <w:divsChild>
            <w:div w:id="186524383">
              <w:marLeft w:val="0"/>
              <w:marRight w:val="0"/>
              <w:marTop w:val="0"/>
              <w:marBottom w:val="0"/>
              <w:divBdr>
                <w:top w:val="none" w:sz="0" w:space="0" w:color="auto"/>
                <w:left w:val="none" w:sz="0" w:space="0" w:color="auto"/>
                <w:bottom w:val="none" w:sz="0" w:space="0" w:color="auto"/>
                <w:right w:val="none" w:sz="0" w:space="0" w:color="auto"/>
              </w:divBdr>
            </w:div>
          </w:divsChild>
        </w:div>
        <w:div w:id="186524358">
          <w:marLeft w:val="0"/>
          <w:marRight w:val="0"/>
          <w:marTop w:val="0"/>
          <w:marBottom w:val="0"/>
          <w:divBdr>
            <w:top w:val="none" w:sz="0" w:space="0" w:color="auto"/>
            <w:left w:val="none" w:sz="0" w:space="0" w:color="auto"/>
            <w:bottom w:val="none" w:sz="0" w:space="0" w:color="auto"/>
            <w:right w:val="none" w:sz="0" w:space="0" w:color="auto"/>
          </w:divBdr>
        </w:div>
        <w:div w:id="186524362">
          <w:marLeft w:val="0"/>
          <w:marRight w:val="0"/>
          <w:marTop w:val="0"/>
          <w:marBottom w:val="0"/>
          <w:divBdr>
            <w:top w:val="none" w:sz="0" w:space="0" w:color="auto"/>
            <w:left w:val="none" w:sz="0" w:space="0" w:color="auto"/>
            <w:bottom w:val="none" w:sz="0" w:space="0" w:color="auto"/>
            <w:right w:val="none" w:sz="0" w:space="0" w:color="auto"/>
          </w:divBdr>
        </w:div>
        <w:div w:id="186524364">
          <w:marLeft w:val="0"/>
          <w:marRight w:val="0"/>
          <w:marTop w:val="0"/>
          <w:marBottom w:val="0"/>
          <w:divBdr>
            <w:top w:val="none" w:sz="0" w:space="0" w:color="auto"/>
            <w:left w:val="none" w:sz="0" w:space="0" w:color="auto"/>
            <w:bottom w:val="none" w:sz="0" w:space="0" w:color="auto"/>
            <w:right w:val="none" w:sz="0" w:space="0" w:color="auto"/>
          </w:divBdr>
          <w:divsChild>
            <w:div w:id="186524299">
              <w:marLeft w:val="0"/>
              <w:marRight w:val="0"/>
              <w:marTop w:val="0"/>
              <w:marBottom w:val="0"/>
              <w:divBdr>
                <w:top w:val="none" w:sz="0" w:space="0" w:color="auto"/>
                <w:left w:val="none" w:sz="0" w:space="0" w:color="auto"/>
                <w:bottom w:val="none" w:sz="0" w:space="0" w:color="auto"/>
                <w:right w:val="none" w:sz="0" w:space="0" w:color="auto"/>
              </w:divBdr>
            </w:div>
          </w:divsChild>
        </w:div>
        <w:div w:id="186524366">
          <w:marLeft w:val="0"/>
          <w:marRight w:val="0"/>
          <w:marTop w:val="0"/>
          <w:marBottom w:val="0"/>
          <w:divBdr>
            <w:top w:val="none" w:sz="0" w:space="0" w:color="auto"/>
            <w:left w:val="none" w:sz="0" w:space="0" w:color="auto"/>
            <w:bottom w:val="none" w:sz="0" w:space="0" w:color="auto"/>
            <w:right w:val="none" w:sz="0" w:space="0" w:color="auto"/>
          </w:divBdr>
          <w:divsChild>
            <w:div w:id="186524404">
              <w:marLeft w:val="0"/>
              <w:marRight w:val="0"/>
              <w:marTop w:val="0"/>
              <w:marBottom w:val="0"/>
              <w:divBdr>
                <w:top w:val="none" w:sz="0" w:space="0" w:color="auto"/>
                <w:left w:val="none" w:sz="0" w:space="0" w:color="auto"/>
                <w:bottom w:val="none" w:sz="0" w:space="0" w:color="auto"/>
                <w:right w:val="none" w:sz="0" w:space="0" w:color="auto"/>
              </w:divBdr>
            </w:div>
          </w:divsChild>
        </w:div>
        <w:div w:id="186524367">
          <w:marLeft w:val="0"/>
          <w:marRight w:val="0"/>
          <w:marTop w:val="0"/>
          <w:marBottom w:val="0"/>
          <w:divBdr>
            <w:top w:val="none" w:sz="0" w:space="0" w:color="auto"/>
            <w:left w:val="none" w:sz="0" w:space="0" w:color="auto"/>
            <w:bottom w:val="none" w:sz="0" w:space="0" w:color="auto"/>
            <w:right w:val="none" w:sz="0" w:space="0" w:color="auto"/>
          </w:divBdr>
        </w:div>
        <w:div w:id="186524370">
          <w:marLeft w:val="0"/>
          <w:marRight w:val="0"/>
          <w:marTop w:val="0"/>
          <w:marBottom w:val="0"/>
          <w:divBdr>
            <w:top w:val="none" w:sz="0" w:space="0" w:color="auto"/>
            <w:left w:val="none" w:sz="0" w:space="0" w:color="auto"/>
            <w:bottom w:val="none" w:sz="0" w:space="0" w:color="auto"/>
            <w:right w:val="none" w:sz="0" w:space="0" w:color="auto"/>
          </w:divBdr>
        </w:div>
        <w:div w:id="186524382">
          <w:marLeft w:val="0"/>
          <w:marRight w:val="0"/>
          <w:marTop w:val="0"/>
          <w:marBottom w:val="0"/>
          <w:divBdr>
            <w:top w:val="none" w:sz="0" w:space="0" w:color="auto"/>
            <w:left w:val="none" w:sz="0" w:space="0" w:color="auto"/>
            <w:bottom w:val="none" w:sz="0" w:space="0" w:color="auto"/>
            <w:right w:val="none" w:sz="0" w:space="0" w:color="auto"/>
          </w:divBdr>
          <w:divsChild>
            <w:div w:id="186524388">
              <w:marLeft w:val="0"/>
              <w:marRight w:val="0"/>
              <w:marTop w:val="0"/>
              <w:marBottom w:val="0"/>
              <w:divBdr>
                <w:top w:val="none" w:sz="0" w:space="0" w:color="auto"/>
                <w:left w:val="none" w:sz="0" w:space="0" w:color="auto"/>
                <w:bottom w:val="none" w:sz="0" w:space="0" w:color="auto"/>
                <w:right w:val="none" w:sz="0" w:space="0" w:color="auto"/>
              </w:divBdr>
            </w:div>
          </w:divsChild>
        </w:div>
        <w:div w:id="186524387">
          <w:marLeft w:val="0"/>
          <w:marRight w:val="0"/>
          <w:marTop w:val="0"/>
          <w:marBottom w:val="0"/>
          <w:divBdr>
            <w:top w:val="none" w:sz="0" w:space="0" w:color="auto"/>
            <w:left w:val="none" w:sz="0" w:space="0" w:color="auto"/>
            <w:bottom w:val="none" w:sz="0" w:space="0" w:color="auto"/>
            <w:right w:val="none" w:sz="0" w:space="0" w:color="auto"/>
          </w:divBdr>
          <w:divsChild>
            <w:div w:id="186524385">
              <w:marLeft w:val="0"/>
              <w:marRight w:val="0"/>
              <w:marTop w:val="0"/>
              <w:marBottom w:val="0"/>
              <w:divBdr>
                <w:top w:val="none" w:sz="0" w:space="0" w:color="auto"/>
                <w:left w:val="none" w:sz="0" w:space="0" w:color="auto"/>
                <w:bottom w:val="none" w:sz="0" w:space="0" w:color="auto"/>
                <w:right w:val="none" w:sz="0" w:space="0" w:color="auto"/>
              </w:divBdr>
            </w:div>
          </w:divsChild>
        </w:div>
        <w:div w:id="186524392">
          <w:marLeft w:val="0"/>
          <w:marRight w:val="0"/>
          <w:marTop w:val="0"/>
          <w:marBottom w:val="0"/>
          <w:divBdr>
            <w:top w:val="none" w:sz="0" w:space="0" w:color="auto"/>
            <w:left w:val="none" w:sz="0" w:space="0" w:color="auto"/>
            <w:bottom w:val="none" w:sz="0" w:space="0" w:color="auto"/>
            <w:right w:val="none" w:sz="0" w:space="0" w:color="auto"/>
          </w:divBdr>
        </w:div>
      </w:divsChild>
    </w:div>
    <w:div w:id="186524395">
      <w:marLeft w:val="0"/>
      <w:marRight w:val="0"/>
      <w:marTop w:val="0"/>
      <w:marBottom w:val="0"/>
      <w:divBdr>
        <w:top w:val="none" w:sz="0" w:space="0" w:color="auto"/>
        <w:left w:val="none" w:sz="0" w:space="0" w:color="auto"/>
        <w:bottom w:val="none" w:sz="0" w:space="0" w:color="auto"/>
        <w:right w:val="none" w:sz="0" w:space="0" w:color="auto"/>
      </w:divBdr>
      <w:divsChild>
        <w:div w:id="186524294">
          <w:marLeft w:val="0"/>
          <w:marRight w:val="0"/>
          <w:marTop w:val="0"/>
          <w:marBottom w:val="0"/>
          <w:divBdr>
            <w:top w:val="none" w:sz="0" w:space="0" w:color="auto"/>
            <w:left w:val="none" w:sz="0" w:space="0" w:color="auto"/>
            <w:bottom w:val="none" w:sz="0" w:space="0" w:color="auto"/>
            <w:right w:val="none" w:sz="0" w:space="0" w:color="auto"/>
          </w:divBdr>
        </w:div>
        <w:div w:id="186524297">
          <w:marLeft w:val="0"/>
          <w:marRight w:val="0"/>
          <w:marTop w:val="0"/>
          <w:marBottom w:val="0"/>
          <w:divBdr>
            <w:top w:val="none" w:sz="0" w:space="0" w:color="auto"/>
            <w:left w:val="none" w:sz="0" w:space="0" w:color="auto"/>
            <w:bottom w:val="none" w:sz="0" w:space="0" w:color="auto"/>
            <w:right w:val="none" w:sz="0" w:space="0" w:color="auto"/>
          </w:divBdr>
          <w:divsChild>
            <w:div w:id="186524326">
              <w:marLeft w:val="0"/>
              <w:marRight w:val="0"/>
              <w:marTop w:val="0"/>
              <w:marBottom w:val="0"/>
              <w:divBdr>
                <w:top w:val="none" w:sz="0" w:space="0" w:color="auto"/>
                <w:left w:val="none" w:sz="0" w:space="0" w:color="auto"/>
                <w:bottom w:val="none" w:sz="0" w:space="0" w:color="auto"/>
                <w:right w:val="none" w:sz="0" w:space="0" w:color="auto"/>
              </w:divBdr>
            </w:div>
          </w:divsChild>
        </w:div>
        <w:div w:id="186524301">
          <w:marLeft w:val="0"/>
          <w:marRight w:val="0"/>
          <w:marTop w:val="0"/>
          <w:marBottom w:val="0"/>
          <w:divBdr>
            <w:top w:val="none" w:sz="0" w:space="0" w:color="auto"/>
            <w:left w:val="none" w:sz="0" w:space="0" w:color="auto"/>
            <w:bottom w:val="none" w:sz="0" w:space="0" w:color="auto"/>
            <w:right w:val="none" w:sz="0" w:space="0" w:color="auto"/>
          </w:divBdr>
          <w:divsChild>
            <w:div w:id="186524318">
              <w:marLeft w:val="0"/>
              <w:marRight w:val="0"/>
              <w:marTop w:val="0"/>
              <w:marBottom w:val="0"/>
              <w:divBdr>
                <w:top w:val="none" w:sz="0" w:space="0" w:color="auto"/>
                <w:left w:val="none" w:sz="0" w:space="0" w:color="auto"/>
                <w:bottom w:val="none" w:sz="0" w:space="0" w:color="auto"/>
                <w:right w:val="none" w:sz="0" w:space="0" w:color="auto"/>
              </w:divBdr>
            </w:div>
          </w:divsChild>
        </w:div>
        <w:div w:id="186524309">
          <w:marLeft w:val="0"/>
          <w:marRight w:val="0"/>
          <w:marTop w:val="0"/>
          <w:marBottom w:val="0"/>
          <w:divBdr>
            <w:top w:val="none" w:sz="0" w:space="0" w:color="auto"/>
            <w:left w:val="none" w:sz="0" w:space="0" w:color="auto"/>
            <w:bottom w:val="none" w:sz="0" w:space="0" w:color="auto"/>
            <w:right w:val="none" w:sz="0" w:space="0" w:color="auto"/>
          </w:divBdr>
        </w:div>
        <w:div w:id="186524322">
          <w:marLeft w:val="0"/>
          <w:marRight w:val="0"/>
          <w:marTop w:val="0"/>
          <w:marBottom w:val="0"/>
          <w:divBdr>
            <w:top w:val="none" w:sz="0" w:space="0" w:color="auto"/>
            <w:left w:val="none" w:sz="0" w:space="0" w:color="auto"/>
            <w:bottom w:val="none" w:sz="0" w:space="0" w:color="auto"/>
            <w:right w:val="none" w:sz="0" w:space="0" w:color="auto"/>
          </w:divBdr>
          <w:divsChild>
            <w:div w:id="186524348">
              <w:marLeft w:val="0"/>
              <w:marRight w:val="0"/>
              <w:marTop w:val="0"/>
              <w:marBottom w:val="0"/>
              <w:divBdr>
                <w:top w:val="none" w:sz="0" w:space="0" w:color="auto"/>
                <w:left w:val="none" w:sz="0" w:space="0" w:color="auto"/>
                <w:bottom w:val="none" w:sz="0" w:space="0" w:color="auto"/>
                <w:right w:val="none" w:sz="0" w:space="0" w:color="auto"/>
              </w:divBdr>
            </w:div>
          </w:divsChild>
        </w:div>
        <w:div w:id="186524329">
          <w:marLeft w:val="0"/>
          <w:marRight w:val="0"/>
          <w:marTop w:val="0"/>
          <w:marBottom w:val="0"/>
          <w:divBdr>
            <w:top w:val="none" w:sz="0" w:space="0" w:color="auto"/>
            <w:left w:val="none" w:sz="0" w:space="0" w:color="auto"/>
            <w:bottom w:val="none" w:sz="0" w:space="0" w:color="auto"/>
            <w:right w:val="none" w:sz="0" w:space="0" w:color="auto"/>
          </w:divBdr>
          <w:divsChild>
            <w:div w:id="186524359">
              <w:marLeft w:val="0"/>
              <w:marRight w:val="0"/>
              <w:marTop w:val="0"/>
              <w:marBottom w:val="0"/>
              <w:divBdr>
                <w:top w:val="none" w:sz="0" w:space="0" w:color="auto"/>
                <w:left w:val="none" w:sz="0" w:space="0" w:color="auto"/>
                <w:bottom w:val="none" w:sz="0" w:space="0" w:color="auto"/>
                <w:right w:val="none" w:sz="0" w:space="0" w:color="auto"/>
              </w:divBdr>
            </w:div>
          </w:divsChild>
        </w:div>
        <w:div w:id="186524336">
          <w:marLeft w:val="0"/>
          <w:marRight w:val="0"/>
          <w:marTop w:val="0"/>
          <w:marBottom w:val="0"/>
          <w:divBdr>
            <w:top w:val="none" w:sz="0" w:space="0" w:color="auto"/>
            <w:left w:val="none" w:sz="0" w:space="0" w:color="auto"/>
            <w:bottom w:val="none" w:sz="0" w:space="0" w:color="auto"/>
            <w:right w:val="none" w:sz="0" w:space="0" w:color="auto"/>
          </w:divBdr>
        </w:div>
        <w:div w:id="186524342">
          <w:marLeft w:val="0"/>
          <w:marRight w:val="0"/>
          <w:marTop w:val="0"/>
          <w:marBottom w:val="0"/>
          <w:divBdr>
            <w:top w:val="none" w:sz="0" w:space="0" w:color="auto"/>
            <w:left w:val="none" w:sz="0" w:space="0" w:color="auto"/>
            <w:bottom w:val="none" w:sz="0" w:space="0" w:color="auto"/>
            <w:right w:val="none" w:sz="0" w:space="0" w:color="auto"/>
          </w:divBdr>
        </w:div>
        <w:div w:id="186524351">
          <w:marLeft w:val="0"/>
          <w:marRight w:val="0"/>
          <w:marTop w:val="0"/>
          <w:marBottom w:val="0"/>
          <w:divBdr>
            <w:top w:val="none" w:sz="0" w:space="0" w:color="auto"/>
            <w:left w:val="none" w:sz="0" w:space="0" w:color="auto"/>
            <w:bottom w:val="none" w:sz="0" w:space="0" w:color="auto"/>
            <w:right w:val="none" w:sz="0" w:space="0" w:color="auto"/>
          </w:divBdr>
        </w:div>
        <w:div w:id="186524352">
          <w:marLeft w:val="0"/>
          <w:marRight w:val="0"/>
          <w:marTop w:val="0"/>
          <w:marBottom w:val="0"/>
          <w:divBdr>
            <w:top w:val="none" w:sz="0" w:space="0" w:color="auto"/>
            <w:left w:val="none" w:sz="0" w:space="0" w:color="auto"/>
            <w:bottom w:val="none" w:sz="0" w:space="0" w:color="auto"/>
            <w:right w:val="none" w:sz="0" w:space="0" w:color="auto"/>
          </w:divBdr>
        </w:div>
        <w:div w:id="186524361">
          <w:marLeft w:val="0"/>
          <w:marRight w:val="0"/>
          <w:marTop w:val="0"/>
          <w:marBottom w:val="0"/>
          <w:divBdr>
            <w:top w:val="none" w:sz="0" w:space="0" w:color="auto"/>
            <w:left w:val="none" w:sz="0" w:space="0" w:color="auto"/>
            <w:bottom w:val="none" w:sz="0" w:space="0" w:color="auto"/>
            <w:right w:val="none" w:sz="0" w:space="0" w:color="auto"/>
          </w:divBdr>
        </w:div>
        <w:div w:id="186524379">
          <w:marLeft w:val="0"/>
          <w:marRight w:val="0"/>
          <w:marTop w:val="0"/>
          <w:marBottom w:val="0"/>
          <w:divBdr>
            <w:top w:val="none" w:sz="0" w:space="0" w:color="auto"/>
            <w:left w:val="none" w:sz="0" w:space="0" w:color="auto"/>
            <w:bottom w:val="none" w:sz="0" w:space="0" w:color="auto"/>
            <w:right w:val="none" w:sz="0" w:space="0" w:color="auto"/>
          </w:divBdr>
          <w:divsChild>
            <w:div w:id="186524303">
              <w:marLeft w:val="0"/>
              <w:marRight w:val="0"/>
              <w:marTop w:val="0"/>
              <w:marBottom w:val="0"/>
              <w:divBdr>
                <w:top w:val="none" w:sz="0" w:space="0" w:color="auto"/>
                <w:left w:val="none" w:sz="0" w:space="0" w:color="auto"/>
                <w:bottom w:val="none" w:sz="0" w:space="0" w:color="auto"/>
                <w:right w:val="none" w:sz="0" w:space="0" w:color="auto"/>
              </w:divBdr>
            </w:div>
          </w:divsChild>
        </w:div>
        <w:div w:id="186524389">
          <w:marLeft w:val="0"/>
          <w:marRight w:val="0"/>
          <w:marTop w:val="0"/>
          <w:marBottom w:val="0"/>
          <w:divBdr>
            <w:top w:val="none" w:sz="0" w:space="0" w:color="auto"/>
            <w:left w:val="none" w:sz="0" w:space="0" w:color="auto"/>
            <w:bottom w:val="none" w:sz="0" w:space="0" w:color="auto"/>
            <w:right w:val="none" w:sz="0" w:space="0" w:color="auto"/>
          </w:divBdr>
          <w:divsChild>
            <w:div w:id="186524350">
              <w:marLeft w:val="0"/>
              <w:marRight w:val="0"/>
              <w:marTop w:val="0"/>
              <w:marBottom w:val="0"/>
              <w:divBdr>
                <w:top w:val="none" w:sz="0" w:space="0" w:color="auto"/>
                <w:left w:val="none" w:sz="0" w:space="0" w:color="auto"/>
                <w:bottom w:val="none" w:sz="0" w:space="0" w:color="auto"/>
                <w:right w:val="none" w:sz="0" w:space="0" w:color="auto"/>
              </w:divBdr>
            </w:div>
          </w:divsChild>
        </w:div>
        <w:div w:id="186524394">
          <w:marLeft w:val="0"/>
          <w:marRight w:val="0"/>
          <w:marTop w:val="0"/>
          <w:marBottom w:val="0"/>
          <w:divBdr>
            <w:top w:val="none" w:sz="0" w:space="0" w:color="auto"/>
            <w:left w:val="none" w:sz="0" w:space="0" w:color="auto"/>
            <w:bottom w:val="none" w:sz="0" w:space="0" w:color="auto"/>
            <w:right w:val="none" w:sz="0" w:space="0" w:color="auto"/>
          </w:divBdr>
          <w:divsChild>
            <w:div w:id="186524335">
              <w:marLeft w:val="0"/>
              <w:marRight w:val="0"/>
              <w:marTop w:val="0"/>
              <w:marBottom w:val="0"/>
              <w:divBdr>
                <w:top w:val="none" w:sz="0" w:space="0" w:color="auto"/>
                <w:left w:val="none" w:sz="0" w:space="0" w:color="auto"/>
                <w:bottom w:val="none" w:sz="0" w:space="0" w:color="auto"/>
                <w:right w:val="none" w:sz="0" w:space="0" w:color="auto"/>
              </w:divBdr>
            </w:div>
          </w:divsChild>
        </w:div>
        <w:div w:id="186524398">
          <w:marLeft w:val="0"/>
          <w:marRight w:val="0"/>
          <w:marTop w:val="0"/>
          <w:marBottom w:val="0"/>
          <w:divBdr>
            <w:top w:val="none" w:sz="0" w:space="0" w:color="auto"/>
            <w:left w:val="none" w:sz="0" w:space="0" w:color="auto"/>
            <w:bottom w:val="none" w:sz="0" w:space="0" w:color="auto"/>
            <w:right w:val="none" w:sz="0" w:space="0" w:color="auto"/>
          </w:divBdr>
          <w:divsChild>
            <w:div w:id="186524378">
              <w:marLeft w:val="0"/>
              <w:marRight w:val="0"/>
              <w:marTop w:val="0"/>
              <w:marBottom w:val="0"/>
              <w:divBdr>
                <w:top w:val="none" w:sz="0" w:space="0" w:color="auto"/>
                <w:left w:val="none" w:sz="0" w:space="0" w:color="auto"/>
                <w:bottom w:val="none" w:sz="0" w:space="0" w:color="auto"/>
                <w:right w:val="none" w:sz="0" w:space="0" w:color="auto"/>
              </w:divBdr>
            </w:div>
          </w:divsChild>
        </w:div>
        <w:div w:id="186524407">
          <w:marLeft w:val="0"/>
          <w:marRight w:val="0"/>
          <w:marTop w:val="0"/>
          <w:marBottom w:val="0"/>
          <w:divBdr>
            <w:top w:val="none" w:sz="0" w:space="0" w:color="auto"/>
            <w:left w:val="none" w:sz="0" w:space="0" w:color="auto"/>
            <w:bottom w:val="none" w:sz="0" w:space="0" w:color="auto"/>
            <w:right w:val="none" w:sz="0" w:space="0" w:color="auto"/>
          </w:divBdr>
        </w:div>
      </w:divsChild>
    </w:div>
    <w:div w:id="186524419">
      <w:marLeft w:val="0"/>
      <w:marRight w:val="0"/>
      <w:marTop w:val="0"/>
      <w:marBottom w:val="0"/>
      <w:divBdr>
        <w:top w:val="none" w:sz="0" w:space="0" w:color="auto"/>
        <w:left w:val="none" w:sz="0" w:space="0" w:color="auto"/>
        <w:bottom w:val="none" w:sz="0" w:space="0" w:color="auto"/>
        <w:right w:val="none" w:sz="0" w:space="0" w:color="auto"/>
      </w:divBdr>
      <w:divsChild>
        <w:div w:id="186524265">
          <w:marLeft w:val="0"/>
          <w:marRight w:val="0"/>
          <w:marTop w:val="120"/>
          <w:marBottom w:val="0"/>
          <w:divBdr>
            <w:top w:val="none" w:sz="0" w:space="0" w:color="auto"/>
            <w:left w:val="none" w:sz="0" w:space="0" w:color="auto"/>
            <w:bottom w:val="none" w:sz="0" w:space="0" w:color="auto"/>
            <w:right w:val="none" w:sz="0" w:space="0" w:color="auto"/>
          </w:divBdr>
        </w:div>
        <w:div w:id="186524271">
          <w:marLeft w:val="0"/>
          <w:marRight w:val="0"/>
          <w:marTop w:val="120"/>
          <w:marBottom w:val="0"/>
          <w:divBdr>
            <w:top w:val="none" w:sz="0" w:space="0" w:color="auto"/>
            <w:left w:val="none" w:sz="0" w:space="0" w:color="auto"/>
            <w:bottom w:val="none" w:sz="0" w:space="0" w:color="auto"/>
            <w:right w:val="none" w:sz="0" w:space="0" w:color="auto"/>
          </w:divBdr>
        </w:div>
        <w:div w:id="186524417">
          <w:marLeft w:val="0"/>
          <w:marRight w:val="0"/>
          <w:marTop w:val="120"/>
          <w:marBottom w:val="0"/>
          <w:divBdr>
            <w:top w:val="none" w:sz="0" w:space="0" w:color="auto"/>
            <w:left w:val="none" w:sz="0" w:space="0" w:color="auto"/>
            <w:bottom w:val="none" w:sz="0" w:space="0" w:color="auto"/>
            <w:right w:val="none" w:sz="0" w:space="0" w:color="auto"/>
          </w:divBdr>
        </w:div>
      </w:divsChild>
    </w:div>
    <w:div w:id="186524424">
      <w:marLeft w:val="0"/>
      <w:marRight w:val="0"/>
      <w:marTop w:val="0"/>
      <w:marBottom w:val="0"/>
      <w:divBdr>
        <w:top w:val="none" w:sz="0" w:space="0" w:color="auto"/>
        <w:left w:val="none" w:sz="0" w:space="0" w:color="auto"/>
        <w:bottom w:val="none" w:sz="0" w:space="0" w:color="auto"/>
        <w:right w:val="none" w:sz="0" w:space="0" w:color="auto"/>
      </w:divBdr>
      <w:divsChild>
        <w:div w:id="186524420">
          <w:marLeft w:val="0"/>
          <w:marRight w:val="0"/>
          <w:marTop w:val="0"/>
          <w:marBottom w:val="0"/>
          <w:divBdr>
            <w:top w:val="none" w:sz="0" w:space="0" w:color="auto"/>
            <w:left w:val="none" w:sz="0" w:space="0" w:color="auto"/>
            <w:bottom w:val="none" w:sz="0" w:space="0" w:color="auto"/>
            <w:right w:val="none" w:sz="0" w:space="0" w:color="auto"/>
          </w:divBdr>
          <w:divsChild>
            <w:div w:id="186524421">
              <w:marLeft w:val="0"/>
              <w:marRight w:val="0"/>
              <w:marTop w:val="0"/>
              <w:marBottom w:val="0"/>
              <w:divBdr>
                <w:top w:val="none" w:sz="0" w:space="0" w:color="auto"/>
                <w:left w:val="none" w:sz="0" w:space="0" w:color="auto"/>
                <w:bottom w:val="none" w:sz="0" w:space="0" w:color="auto"/>
                <w:right w:val="none" w:sz="0" w:space="0" w:color="auto"/>
              </w:divBdr>
            </w:div>
          </w:divsChild>
        </w:div>
        <w:div w:id="186524422">
          <w:marLeft w:val="0"/>
          <w:marRight w:val="0"/>
          <w:marTop w:val="0"/>
          <w:marBottom w:val="0"/>
          <w:divBdr>
            <w:top w:val="none" w:sz="0" w:space="0" w:color="auto"/>
            <w:left w:val="none" w:sz="0" w:space="0" w:color="auto"/>
            <w:bottom w:val="none" w:sz="0" w:space="0" w:color="auto"/>
            <w:right w:val="none" w:sz="0" w:space="0" w:color="auto"/>
          </w:divBdr>
          <w:divsChild>
            <w:div w:id="186524430">
              <w:marLeft w:val="0"/>
              <w:marRight w:val="0"/>
              <w:marTop w:val="0"/>
              <w:marBottom w:val="0"/>
              <w:divBdr>
                <w:top w:val="none" w:sz="0" w:space="0" w:color="auto"/>
                <w:left w:val="none" w:sz="0" w:space="0" w:color="auto"/>
                <w:bottom w:val="none" w:sz="0" w:space="0" w:color="auto"/>
                <w:right w:val="none" w:sz="0" w:space="0" w:color="auto"/>
              </w:divBdr>
            </w:div>
          </w:divsChild>
        </w:div>
        <w:div w:id="186524423">
          <w:marLeft w:val="0"/>
          <w:marRight w:val="0"/>
          <w:marTop w:val="0"/>
          <w:marBottom w:val="0"/>
          <w:divBdr>
            <w:top w:val="none" w:sz="0" w:space="0" w:color="auto"/>
            <w:left w:val="none" w:sz="0" w:space="0" w:color="auto"/>
            <w:bottom w:val="none" w:sz="0" w:space="0" w:color="auto"/>
            <w:right w:val="none" w:sz="0" w:space="0" w:color="auto"/>
          </w:divBdr>
        </w:div>
        <w:div w:id="186524426">
          <w:marLeft w:val="0"/>
          <w:marRight w:val="0"/>
          <w:marTop w:val="0"/>
          <w:marBottom w:val="0"/>
          <w:divBdr>
            <w:top w:val="none" w:sz="0" w:space="0" w:color="auto"/>
            <w:left w:val="none" w:sz="0" w:space="0" w:color="auto"/>
            <w:bottom w:val="none" w:sz="0" w:space="0" w:color="auto"/>
            <w:right w:val="none" w:sz="0" w:space="0" w:color="auto"/>
          </w:divBdr>
          <w:divsChild>
            <w:div w:id="186524434">
              <w:marLeft w:val="0"/>
              <w:marRight w:val="0"/>
              <w:marTop w:val="0"/>
              <w:marBottom w:val="0"/>
              <w:divBdr>
                <w:top w:val="none" w:sz="0" w:space="0" w:color="auto"/>
                <w:left w:val="none" w:sz="0" w:space="0" w:color="auto"/>
                <w:bottom w:val="none" w:sz="0" w:space="0" w:color="auto"/>
                <w:right w:val="none" w:sz="0" w:space="0" w:color="auto"/>
              </w:divBdr>
            </w:div>
          </w:divsChild>
        </w:div>
        <w:div w:id="186524427">
          <w:marLeft w:val="0"/>
          <w:marRight w:val="0"/>
          <w:marTop w:val="0"/>
          <w:marBottom w:val="0"/>
          <w:divBdr>
            <w:top w:val="none" w:sz="0" w:space="0" w:color="auto"/>
            <w:left w:val="none" w:sz="0" w:space="0" w:color="auto"/>
            <w:bottom w:val="none" w:sz="0" w:space="0" w:color="auto"/>
            <w:right w:val="none" w:sz="0" w:space="0" w:color="auto"/>
          </w:divBdr>
          <w:divsChild>
            <w:div w:id="186524429">
              <w:marLeft w:val="0"/>
              <w:marRight w:val="0"/>
              <w:marTop w:val="0"/>
              <w:marBottom w:val="0"/>
              <w:divBdr>
                <w:top w:val="none" w:sz="0" w:space="0" w:color="auto"/>
                <w:left w:val="none" w:sz="0" w:space="0" w:color="auto"/>
                <w:bottom w:val="none" w:sz="0" w:space="0" w:color="auto"/>
                <w:right w:val="none" w:sz="0" w:space="0" w:color="auto"/>
              </w:divBdr>
            </w:div>
          </w:divsChild>
        </w:div>
        <w:div w:id="186524428">
          <w:marLeft w:val="0"/>
          <w:marRight w:val="0"/>
          <w:marTop w:val="0"/>
          <w:marBottom w:val="0"/>
          <w:divBdr>
            <w:top w:val="none" w:sz="0" w:space="0" w:color="auto"/>
            <w:left w:val="none" w:sz="0" w:space="0" w:color="auto"/>
            <w:bottom w:val="none" w:sz="0" w:space="0" w:color="auto"/>
            <w:right w:val="none" w:sz="0" w:space="0" w:color="auto"/>
          </w:divBdr>
          <w:divsChild>
            <w:div w:id="186524425">
              <w:marLeft w:val="0"/>
              <w:marRight w:val="0"/>
              <w:marTop w:val="0"/>
              <w:marBottom w:val="0"/>
              <w:divBdr>
                <w:top w:val="none" w:sz="0" w:space="0" w:color="auto"/>
                <w:left w:val="none" w:sz="0" w:space="0" w:color="auto"/>
                <w:bottom w:val="none" w:sz="0" w:space="0" w:color="auto"/>
                <w:right w:val="none" w:sz="0" w:space="0" w:color="auto"/>
              </w:divBdr>
            </w:div>
          </w:divsChild>
        </w:div>
        <w:div w:id="186524435">
          <w:marLeft w:val="0"/>
          <w:marRight w:val="0"/>
          <w:marTop w:val="0"/>
          <w:marBottom w:val="0"/>
          <w:divBdr>
            <w:top w:val="none" w:sz="0" w:space="0" w:color="auto"/>
            <w:left w:val="none" w:sz="0" w:space="0" w:color="auto"/>
            <w:bottom w:val="none" w:sz="0" w:space="0" w:color="auto"/>
            <w:right w:val="none" w:sz="0" w:space="0" w:color="auto"/>
          </w:divBdr>
          <w:divsChild>
            <w:div w:id="186524433">
              <w:marLeft w:val="0"/>
              <w:marRight w:val="0"/>
              <w:marTop w:val="0"/>
              <w:marBottom w:val="0"/>
              <w:divBdr>
                <w:top w:val="none" w:sz="0" w:space="0" w:color="auto"/>
                <w:left w:val="none" w:sz="0" w:space="0" w:color="auto"/>
                <w:bottom w:val="none" w:sz="0" w:space="0" w:color="auto"/>
                <w:right w:val="none" w:sz="0" w:space="0" w:color="auto"/>
              </w:divBdr>
            </w:div>
          </w:divsChild>
        </w:div>
        <w:div w:id="186524436">
          <w:marLeft w:val="0"/>
          <w:marRight w:val="0"/>
          <w:marTop w:val="0"/>
          <w:marBottom w:val="0"/>
          <w:divBdr>
            <w:top w:val="none" w:sz="0" w:space="0" w:color="auto"/>
            <w:left w:val="none" w:sz="0" w:space="0" w:color="auto"/>
            <w:bottom w:val="none" w:sz="0" w:space="0" w:color="auto"/>
            <w:right w:val="none" w:sz="0" w:space="0" w:color="auto"/>
          </w:divBdr>
        </w:div>
        <w:div w:id="186524437">
          <w:marLeft w:val="0"/>
          <w:marRight w:val="0"/>
          <w:marTop w:val="0"/>
          <w:marBottom w:val="0"/>
          <w:divBdr>
            <w:top w:val="none" w:sz="0" w:space="0" w:color="auto"/>
            <w:left w:val="none" w:sz="0" w:space="0" w:color="auto"/>
            <w:bottom w:val="none" w:sz="0" w:space="0" w:color="auto"/>
            <w:right w:val="none" w:sz="0" w:space="0" w:color="auto"/>
          </w:divBdr>
        </w:div>
        <w:div w:id="186524438">
          <w:marLeft w:val="0"/>
          <w:marRight w:val="0"/>
          <w:marTop w:val="0"/>
          <w:marBottom w:val="0"/>
          <w:divBdr>
            <w:top w:val="none" w:sz="0" w:space="0" w:color="auto"/>
            <w:left w:val="none" w:sz="0" w:space="0" w:color="auto"/>
            <w:bottom w:val="none" w:sz="0" w:space="0" w:color="auto"/>
            <w:right w:val="none" w:sz="0" w:space="0" w:color="auto"/>
          </w:divBdr>
          <w:divsChild>
            <w:div w:id="186524451">
              <w:marLeft w:val="0"/>
              <w:marRight w:val="0"/>
              <w:marTop w:val="0"/>
              <w:marBottom w:val="0"/>
              <w:divBdr>
                <w:top w:val="none" w:sz="0" w:space="0" w:color="auto"/>
                <w:left w:val="none" w:sz="0" w:space="0" w:color="auto"/>
                <w:bottom w:val="none" w:sz="0" w:space="0" w:color="auto"/>
                <w:right w:val="none" w:sz="0" w:space="0" w:color="auto"/>
              </w:divBdr>
            </w:div>
          </w:divsChild>
        </w:div>
        <w:div w:id="186524439">
          <w:marLeft w:val="0"/>
          <w:marRight w:val="0"/>
          <w:marTop w:val="0"/>
          <w:marBottom w:val="0"/>
          <w:divBdr>
            <w:top w:val="none" w:sz="0" w:space="0" w:color="auto"/>
            <w:left w:val="none" w:sz="0" w:space="0" w:color="auto"/>
            <w:bottom w:val="none" w:sz="0" w:space="0" w:color="auto"/>
            <w:right w:val="none" w:sz="0" w:space="0" w:color="auto"/>
          </w:divBdr>
        </w:div>
        <w:div w:id="186524441">
          <w:marLeft w:val="0"/>
          <w:marRight w:val="0"/>
          <w:marTop w:val="0"/>
          <w:marBottom w:val="0"/>
          <w:divBdr>
            <w:top w:val="none" w:sz="0" w:space="0" w:color="auto"/>
            <w:left w:val="none" w:sz="0" w:space="0" w:color="auto"/>
            <w:bottom w:val="none" w:sz="0" w:space="0" w:color="auto"/>
            <w:right w:val="none" w:sz="0" w:space="0" w:color="auto"/>
          </w:divBdr>
        </w:div>
        <w:div w:id="186524442">
          <w:marLeft w:val="0"/>
          <w:marRight w:val="0"/>
          <w:marTop w:val="0"/>
          <w:marBottom w:val="0"/>
          <w:divBdr>
            <w:top w:val="none" w:sz="0" w:space="0" w:color="auto"/>
            <w:left w:val="none" w:sz="0" w:space="0" w:color="auto"/>
            <w:bottom w:val="none" w:sz="0" w:space="0" w:color="auto"/>
            <w:right w:val="none" w:sz="0" w:space="0" w:color="auto"/>
          </w:divBdr>
        </w:div>
        <w:div w:id="186524443">
          <w:marLeft w:val="0"/>
          <w:marRight w:val="0"/>
          <w:marTop w:val="0"/>
          <w:marBottom w:val="0"/>
          <w:divBdr>
            <w:top w:val="none" w:sz="0" w:space="0" w:color="auto"/>
            <w:left w:val="none" w:sz="0" w:space="0" w:color="auto"/>
            <w:bottom w:val="none" w:sz="0" w:space="0" w:color="auto"/>
            <w:right w:val="none" w:sz="0" w:space="0" w:color="auto"/>
          </w:divBdr>
        </w:div>
        <w:div w:id="186524444">
          <w:marLeft w:val="0"/>
          <w:marRight w:val="0"/>
          <w:marTop w:val="0"/>
          <w:marBottom w:val="0"/>
          <w:divBdr>
            <w:top w:val="none" w:sz="0" w:space="0" w:color="auto"/>
            <w:left w:val="none" w:sz="0" w:space="0" w:color="auto"/>
            <w:bottom w:val="none" w:sz="0" w:space="0" w:color="auto"/>
            <w:right w:val="none" w:sz="0" w:space="0" w:color="auto"/>
          </w:divBdr>
        </w:div>
        <w:div w:id="186524445">
          <w:marLeft w:val="0"/>
          <w:marRight w:val="0"/>
          <w:marTop w:val="0"/>
          <w:marBottom w:val="0"/>
          <w:divBdr>
            <w:top w:val="none" w:sz="0" w:space="0" w:color="auto"/>
            <w:left w:val="none" w:sz="0" w:space="0" w:color="auto"/>
            <w:bottom w:val="none" w:sz="0" w:space="0" w:color="auto"/>
            <w:right w:val="none" w:sz="0" w:space="0" w:color="auto"/>
          </w:divBdr>
          <w:divsChild>
            <w:div w:id="186524431">
              <w:marLeft w:val="0"/>
              <w:marRight w:val="0"/>
              <w:marTop w:val="0"/>
              <w:marBottom w:val="0"/>
              <w:divBdr>
                <w:top w:val="none" w:sz="0" w:space="0" w:color="auto"/>
                <w:left w:val="none" w:sz="0" w:space="0" w:color="auto"/>
                <w:bottom w:val="none" w:sz="0" w:space="0" w:color="auto"/>
                <w:right w:val="none" w:sz="0" w:space="0" w:color="auto"/>
              </w:divBdr>
            </w:div>
          </w:divsChild>
        </w:div>
        <w:div w:id="186524446">
          <w:marLeft w:val="0"/>
          <w:marRight w:val="0"/>
          <w:marTop w:val="0"/>
          <w:marBottom w:val="0"/>
          <w:divBdr>
            <w:top w:val="none" w:sz="0" w:space="0" w:color="auto"/>
            <w:left w:val="none" w:sz="0" w:space="0" w:color="auto"/>
            <w:bottom w:val="none" w:sz="0" w:space="0" w:color="auto"/>
            <w:right w:val="none" w:sz="0" w:space="0" w:color="auto"/>
          </w:divBdr>
          <w:divsChild>
            <w:div w:id="186524453">
              <w:marLeft w:val="0"/>
              <w:marRight w:val="0"/>
              <w:marTop w:val="0"/>
              <w:marBottom w:val="0"/>
              <w:divBdr>
                <w:top w:val="none" w:sz="0" w:space="0" w:color="auto"/>
                <w:left w:val="none" w:sz="0" w:space="0" w:color="auto"/>
                <w:bottom w:val="none" w:sz="0" w:space="0" w:color="auto"/>
                <w:right w:val="none" w:sz="0" w:space="0" w:color="auto"/>
              </w:divBdr>
            </w:div>
          </w:divsChild>
        </w:div>
        <w:div w:id="186524447">
          <w:marLeft w:val="0"/>
          <w:marRight w:val="0"/>
          <w:marTop w:val="0"/>
          <w:marBottom w:val="0"/>
          <w:divBdr>
            <w:top w:val="none" w:sz="0" w:space="0" w:color="auto"/>
            <w:left w:val="none" w:sz="0" w:space="0" w:color="auto"/>
            <w:bottom w:val="none" w:sz="0" w:space="0" w:color="auto"/>
            <w:right w:val="none" w:sz="0" w:space="0" w:color="auto"/>
          </w:divBdr>
          <w:divsChild>
            <w:div w:id="186524440">
              <w:marLeft w:val="0"/>
              <w:marRight w:val="0"/>
              <w:marTop w:val="0"/>
              <w:marBottom w:val="0"/>
              <w:divBdr>
                <w:top w:val="none" w:sz="0" w:space="0" w:color="auto"/>
                <w:left w:val="none" w:sz="0" w:space="0" w:color="auto"/>
                <w:bottom w:val="none" w:sz="0" w:space="0" w:color="auto"/>
                <w:right w:val="none" w:sz="0" w:space="0" w:color="auto"/>
              </w:divBdr>
            </w:div>
          </w:divsChild>
        </w:div>
        <w:div w:id="186524448">
          <w:marLeft w:val="0"/>
          <w:marRight w:val="0"/>
          <w:marTop w:val="0"/>
          <w:marBottom w:val="0"/>
          <w:divBdr>
            <w:top w:val="none" w:sz="0" w:space="0" w:color="auto"/>
            <w:left w:val="none" w:sz="0" w:space="0" w:color="auto"/>
            <w:bottom w:val="none" w:sz="0" w:space="0" w:color="auto"/>
            <w:right w:val="none" w:sz="0" w:space="0" w:color="auto"/>
          </w:divBdr>
        </w:div>
        <w:div w:id="186524449">
          <w:marLeft w:val="0"/>
          <w:marRight w:val="0"/>
          <w:marTop w:val="0"/>
          <w:marBottom w:val="0"/>
          <w:divBdr>
            <w:top w:val="none" w:sz="0" w:space="0" w:color="auto"/>
            <w:left w:val="none" w:sz="0" w:space="0" w:color="auto"/>
            <w:bottom w:val="none" w:sz="0" w:space="0" w:color="auto"/>
            <w:right w:val="none" w:sz="0" w:space="0" w:color="auto"/>
          </w:divBdr>
          <w:divsChild>
            <w:div w:id="186524450">
              <w:marLeft w:val="0"/>
              <w:marRight w:val="0"/>
              <w:marTop w:val="0"/>
              <w:marBottom w:val="0"/>
              <w:divBdr>
                <w:top w:val="none" w:sz="0" w:space="0" w:color="auto"/>
                <w:left w:val="none" w:sz="0" w:space="0" w:color="auto"/>
                <w:bottom w:val="none" w:sz="0" w:space="0" w:color="auto"/>
                <w:right w:val="none" w:sz="0" w:space="0" w:color="auto"/>
              </w:divBdr>
            </w:div>
          </w:divsChild>
        </w:div>
        <w:div w:id="186524452">
          <w:marLeft w:val="0"/>
          <w:marRight w:val="0"/>
          <w:marTop w:val="0"/>
          <w:marBottom w:val="0"/>
          <w:divBdr>
            <w:top w:val="none" w:sz="0" w:space="0" w:color="auto"/>
            <w:left w:val="none" w:sz="0" w:space="0" w:color="auto"/>
            <w:bottom w:val="none" w:sz="0" w:space="0" w:color="auto"/>
            <w:right w:val="none" w:sz="0" w:space="0" w:color="auto"/>
          </w:divBdr>
        </w:div>
        <w:div w:id="186524454">
          <w:marLeft w:val="0"/>
          <w:marRight w:val="0"/>
          <w:marTop w:val="0"/>
          <w:marBottom w:val="0"/>
          <w:divBdr>
            <w:top w:val="none" w:sz="0" w:space="0" w:color="auto"/>
            <w:left w:val="none" w:sz="0" w:space="0" w:color="auto"/>
            <w:bottom w:val="none" w:sz="0" w:space="0" w:color="auto"/>
            <w:right w:val="none" w:sz="0" w:space="0" w:color="auto"/>
          </w:divBdr>
        </w:div>
        <w:div w:id="186524455">
          <w:marLeft w:val="0"/>
          <w:marRight w:val="0"/>
          <w:marTop w:val="0"/>
          <w:marBottom w:val="0"/>
          <w:divBdr>
            <w:top w:val="none" w:sz="0" w:space="0" w:color="auto"/>
            <w:left w:val="none" w:sz="0" w:space="0" w:color="auto"/>
            <w:bottom w:val="none" w:sz="0" w:space="0" w:color="auto"/>
            <w:right w:val="none" w:sz="0" w:space="0" w:color="auto"/>
          </w:divBdr>
          <w:divsChild>
            <w:div w:id="186524432">
              <w:marLeft w:val="0"/>
              <w:marRight w:val="0"/>
              <w:marTop w:val="0"/>
              <w:marBottom w:val="0"/>
              <w:divBdr>
                <w:top w:val="none" w:sz="0" w:space="0" w:color="auto"/>
                <w:left w:val="none" w:sz="0" w:space="0" w:color="auto"/>
                <w:bottom w:val="none" w:sz="0" w:space="0" w:color="auto"/>
                <w:right w:val="none" w:sz="0" w:space="0" w:color="auto"/>
              </w:divBdr>
            </w:div>
          </w:divsChild>
        </w:div>
        <w:div w:id="186524456">
          <w:marLeft w:val="0"/>
          <w:marRight w:val="0"/>
          <w:marTop w:val="0"/>
          <w:marBottom w:val="0"/>
          <w:divBdr>
            <w:top w:val="none" w:sz="0" w:space="0" w:color="auto"/>
            <w:left w:val="none" w:sz="0" w:space="0" w:color="auto"/>
            <w:bottom w:val="none" w:sz="0" w:space="0" w:color="auto"/>
            <w:right w:val="none" w:sz="0" w:space="0" w:color="auto"/>
          </w:divBdr>
        </w:div>
      </w:divsChild>
    </w:div>
    <w:div w:id="251084154">
      <w:bodyDiv w:val="1"/>
      <w:marLeft w:val="0"/>
      <w:marRight w:val="0"/>
      <w:marTop w:val="0"/>
      <w:marBottom w:val="0"/>
      <w:divBdr>
        <w:top w:val="none" w:sz="0" w:space="0" w:color="auto"/>
        <w:left w:val="none" w:sz="0" w:space="0" w:color="auto"/>
        <w:bottom w:val="none" w:sz="0" w:space="0" w:color="auto"/>
        <w:right w:val="none" w:sz="0" w:space="0" w:color="auto"/>
      </w:divBdr>
    </w:div>
    <w:div w:id="271087461">
      <w:bodyDiv w:val="1"/>
      <w:marLeft w:val="0"/>
      <w:marRight w:val="0"/>
      <w:marTop w:val="0"/>
      <w:marBottom w:val="0"/>
      <w:divBdr>
        <w:top w:val="none" w:sz="0" w:space="0" w:color="auto"/>
        <w:left w:val="none" w:sz="0" w:space="0" w:color="auto"/>
        <w:bottom w:val="none" w:sz="0" w:space="0" w:color="auto"/>
        <w:right w:val="none" w:sz="0" w:space="0" w:color="auto"/>
      </w:divBdr>
      <w:divsChild>
        <w:div w:id="2007052972">
          <w:marLeft w:val="0"/>
          <w:marRight w:val="0"/>
          <w:marTop w:val="0"/>
          <w:marBottom w:val="0"/>
          <w:divBdr>
            <w:top w:val="none" w:sz="0" w:space="0" w:color="auto"/>
            <w:left w:val="none" w:sz="0" w:space="0" w:color="auto"/>
            <w:bottom w:val="none" w:sz="0" w:space="0" w:color="auto"/>
            <w:right w:val="none" w:sz="0" w:space="0" w:color="auto"/>
          </w:divBdr>
        </w:div>
        <w:div w:id="205915904">
          <w:marLeft w:val="0"/>
          <w:marRight w:val="0"/>
          <w:marTop w:val="0"/>
          <w:marBottom w:val="0"/>
          <w:divBdr>
            <w:top w:val="none" w:sz="0" w:space="0" w:color="auto"/>
            <w:left w:val="none" w:sz="0" w:space="0" w:color="auto"/>
            <w:bottom w:val="none" w:sz="0" w:space="0" w:color="auto"/>
            <w:right w:val="none" w:sz="0" w:space="0" w:color="auto"/>
          </w:divBdr>
        </w:div>
        <w:div w:id="359404355">
          <w:marLeft w:val="0"/>
          <w:marRight w:val="0"/>
          <w:marTop w:val="0"/>
          <w:marBottom w:val="0"/>
          <w:divBdr>
            <w:top w:val="none" w:sz="0" w:space="0" w:color="auto"/>
            <w:left w:val="none" w:sz="0" w:space="0" w:color="auto"/>
            <w:bottom w:val="none" w:sz="0" w:space="0" w:color="auto"/>
            <w:right w:val="none" w:sz="0" w:space="0" w:color="auto"/>
          </w:divBdr>
        </w:div>
        <w:div w:id="289171883">
          <w:marLeft w:val="0"/>
          <w:marRight w:val="0"/>
          <w:marTop w:val="0"/>
          <w:marBottom w:val="0"/>
          <w:divBdr>
            <w:top w:val="none" w:sz="0" w:space="0" w:color="auto"/>
            <w:left w:val="none" w:sz="0" w:space="0" w:color="auto"/>
            <w:bottom w:val="none" w:sz="0" w:space="0" w:color="auto"/>
            <w:right w:val="none" w:sz="0" w:space="0" w:color="auto"/>
          </w:divBdr>
        </w:div>
        <w:div w:id="1785340437">
          <w:marLeft w:val="0"/>
          <w:marRight w:val="0"/>
          <w:marTop w:val="0"/>
          <w:marBottom w:val="0"/>
          <w:divBdr>
            <w:top w:val="none" w:sz="0" w:space="0" w:color="auto"/>
            <w:left w:val="none" w:sz="0" w:space="0" w:color="auto"/>
            <w:bottom w:val="none" w:sz="0" w:space="0" w:color="auto"/>
            <w:right w:val="none" w:sz="0" w:space="0" w:color="auto"/>
          </w:divBdr>
        </w:div>
        <w:div w:id="286665221">
          <w:marLeft w:val="0"/>
          <w:marRight w:val="0"/>
          <w:marTop w:val="0"/>
          <w:marBottom w:val="0"/>
          <w:divBdr>
            <w:top w:val="none" w:sz="0" w:space="0" w:color="auto"/>
            <w:left w:val="none" w:sz="0" w:space="0" w:color="auto"/>
            <w:bottom w:val="none" w:sz="0" w:space="0" w:color="auto"/>
            <w:right w:val="none" w:sz="0" w:space="0" w:color="auto"/>
          </w:divBdr>
        </w:div>
      </w:divsChild>
    </w:div>
    <w:div w:id="488668130">
      <w:bodyDiv w:val="1"/>
      <w:marLeft w:val="0"/>
      <w:marRight w:val="0"/>
      <w:marTop w:val="0"/>
      <w:marBottom w:val="0"/>
      <w:divBdr>
        <w:top w:val="none" w:sz="0" w:space="0" w:color="auto"/>
        <w:left w:val="none" w:sz="0" w:space="0" w:color="auto"/>
        <w:bottom w:val="none" w:sz="0" w:space="0" w:color="auto"/>
        <w:right w:val="none" w:sz="0" w:space="0" w:color="auto"/>
      </w:divBdr>
    </w:div>
    <w:div w:id="679625893">
      <w:bodyDiv w:val="1"/>
      <w:marLeft w:val="0"/>
      <w:marRight w:val="0"/>
      <w:marTop w:val="0"/>
      <w:marBottom w:val="0"/>
      <w:divBdr>
        <w:top w:val="none" w:sz="0" w:space="0" w:color="auto"/>
        <w:left w:val="none" w:sz="0" w:space="0" w:color="auto"/>
        <w:bottom w:val="none" w:sz="0" w:space="0" w:color="auto"/>
        <w:right w:val="none" w:sz="0" w:space="0" w:color="auto"/>
      </w:divBdr>
    </w:div>
    <w:div w:id="696001294">
      <w:bodyDiv w:val="1"/>
      <w:marLeft w:val="0"/>
      <w:marRight w:val="0"/>
      <w:marTop w:val="0"/>
      <w:marBottom w:val="0"/>
      <w:divBdr>
        <w:top w:val="none" w:sz="0" w:space="0" w:color="auto"/>
        <w:left w:val="none" w:sz="0" w:space="0" w:color="auto"/>
        <w:bottom w:val="none" w:sz="0" w:space="0" w:color="auto"/>
        <w:right w:val="none" w:sz="0" w:space="0" w:color="auto"/>
      </w:divBdr>
    </w:div>
    <w:div w:id="1160852936">
      <w:bodyDiv w:val="1"/>
      <w:marLeft w:val="0"/>
      <w:marRight w:val="0"/>
      <w:marTop w:val="0"/>
      <w:marBottom w:val="0"/>
      <w:divBdr>
        <w:top w:val="none" w:sz="0" w:space="0" w:color="auto"/>
        <w:left w:val="none" w:sz="0" w:space="0" w:color="auto"/>
        <w:bottom w:val="none" w:sz="0" w:space="0" w:color="auto"/>
        <w:right w:val="none" w:sz="0" w:space="0" w:color="auto"/>
      </w:divBdr>
      <w:divsChild>
        <w:div w:id="786703000">
          <w:marLeft w:val="0"/>
          <w:marRight w:val="0"/>
          <w:marTop w:val="0"/>
          <w:marBottom w:val="0"/>
          <w:divBdr>
            <w:top w:val="none" w:sz="0" w:space="0" w:color="auto"/>
            <w:left w:val="none" w:sz="0" w:space="0" w:color="auto"/>
            <w:bottom w:val="none" w:sz="0" w:space="0" w:color="auto"/>
            <w:right w:val="none" w:sz="0" w:space="0" w:color="auto"/>
          </w:divBdr>
          <w:divsChild>
            <w:div w:id="81727343">
              <w:marLeft w:val="0"/>
              <w:marRight w:val="0"/>
              <w:marTop w:val="0"/>
              <w:marBottom w:val="0"/>
              <w:divBdr>
                <w:top w:val="none" w:sz="0" w:space="0" w:color="auto"/>
                <w:left w:val="none" w:sz="0" w:space="0" w:color="auto"/>
                <w:bottom w:val="none" w:sz="0" w:space="0" w:color="auto"/>
                <w:right w:val="none" w:sz="0" w:space="0" w:color="auto"/>
              </w:divBdr>
              <w:divsChild>
                <w:div w:id="1247959540">
                  <w:marLeft w:val="0"/>
                  <w:marRight w:val="0"/>
                  <w:marTop w:val="0"/>
                  <w:marBottom w:val="0"/>
                  <w:divBdr>
                    <w:top w:val="none" w:sz="0" w:space="0" w:color="auto"/>
                    <w:left w:val="none" w:sz="0" w:space="0" w:color="auto"/>
                    <w:bottom w:val="none" w:sz="0" w:space="0" w:color="auto"/>
                    <w:right w:val="none" w:sz="0" w:space="0" w:color="auto"/>
                  </w:divBdr>
                  <w:divsChild>
                    <w:div w:id="914362577">
                      <w:marLeft w:val="0"/>
                      <w:marRight w:val="0"/>
                      <w:marTop w:val="0"/>
                      <w:marBottom w:val="0"/>
                      <w:divBdr>
                        <w:top w:val="none" w:sz="0" w:space="0" w:color="auto"/>
                        <w:left w:val="none" w:sz="0" w:space="0" w:color="auto"/>
                        <w:bottom w:val="none" w:sz="0" w:space="0" w:color="auto"/>
                        <w:right w:val="none" w:sz="0" w:space="0" w:color="auto"/>
                      </w:divBdr>
                    </w:div>
                    <w:div w:id="1978681844">
                      <w:marLeft w:val="0"/>
                      <w:marRight w:val="0"/>
                      <w:marTop w:val="0"/>
                      <w:marBottom w:val="0"/>
                      <w:divBdr>
                        <w:top w:val="none" w:sz="0" w:space="0" w:color="auto"/>
                        <w:left w:val="none" w:sz="0" w:space="0" w:color="auto"/>
                        <w:bottom w:val="none" w:sz="0" w:space="0" w:color="auto"/>
                        <w:right w:val="none" w:sz="0" w:space="0" w:color="auto"/>
                      </w:divBdr>
                    </w:div>
                    <w:div w:id="535968331">
                      <w:marLeft w:val="0"/>
                      <w:marRight w:val="0"/>
                      <w:marTop w:val="0"/>
                      <w:marBottom w:val="0"/>
                      <w:divBdr>
                        <w:top w:val="none" w:sz="0" w:space="0" w:color="auto"/>
                        <w:left w:val="none" w:sz="0" w:space="0" w:color="auto"/>
                        <w:bottom w:val="none" w:sz="0" w:space="0" w:color="auto"/>
                        <w:right w:val="none" w:sz="0" w:space="0" w:color="auto"/>
                      </w:divBdr>
                    </w:div>
                    <w:div w:id="423962449">
                      <w:marLeft w:val="0"/>
                      <w:marRight w:val="0"/>
                      <w:marTop w:val="0"/>
                      <w:marBottom w:val="0"/>
                      <w:divBdr>
                        <w:top w:val="none" w:sz="0" w:space="0" w:color="auto"/>
                        <w:left w:val="none" w:sz="0" w:space="0" w:color="auto"/>
                        <w:bottom w:val="none" w:sz="0" w:space="0" w:color="auto"/>
                        <w:right w:val="none" w:sz="0" w:space="0" w:color="auto"/>
                      </w:divBdr>
                    </w:div>
                    <w:div w:id="5949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1043">
          <w:marLeft w:val="0"/>
          <w:marRight w:val="0"/>
          <w:marTop w:val="0"/>
          <w:marBottom w:val="0"/>
          <w:divBdr>
            <w:top w:val="none" w:sz="0" w:space="0" w:color="auto"/>
            <w:left w:val="none" w:sz="0" w:space="0" w:color="auto"/>
            <w:bottom w:val="none" w:sz="0" w:space="0" w:color="auto"/>
            <w:right w:val="none" w:sz="0" w:space="0" w:color="auto"/>
          </w:divBdr>
          <w:divsChild>
            <w:div w:id="2091076048">
              <w:marLeft w:val="0"/>
              <w:marRight w:val="0"/>
              <w:marTop w:val="0"/>
              <w:marBottom w:val="0"/>
              <w:divBdr>
                <w:top w:val="none" w:sz="0" w:space="0" w:color="auto"/>
                <w:left w:val="none" w:sz="0" w:space="0" w:color="auto"/>
                <w:bottom w:val="none" w:sz="0" w:space="0" w:color="auto"/>
                <w:right w:val="none" w:sz="0" w:space="0" w:color="auto"/>
              </w:divBdr>
              <w:divsChild>
                <w:div w:id="7693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2109">
      <w:bodyDiv w:val="1"/>
      <w:marLeft w:val="0"/>
      <w:marRight w:val="0"/>
      <w:marTop w:val="0"/>
      <w:marBottom w:val="0"/>
      <w:divBdr>
        <w:top w:val="none" w:sz="0" w:space="0" w:color="auto"/>
        <w:left w:val="none" w:sz="0" w:space="0" w:color="auto"/>
        <w:bottom w:val="none" w:sz="0" w:space="0" w:color="auto"/>
        <w:right w:val="none" w:sz="0" w:space="0" w:color="auto"/>
      </w:divBdr>
    </w:div>
    <w:div w:id="1797488078">
      <w:bodyDiv w:val="1"/>
      <w:marLeft w:val="0"/>
      <w:marRight w:val="0"/>
      <w:marTop w:val="0"/>
      <w:marBottom w:val="0"/>
      <w:divBdr>
        <w:top w:val="none" w:sz="0" w:space="0" w:color="auto"/>
        <w:left w:val="none" w:sz="0" w:space="0" w:color="auto"/>
        <w:bottom w:val="none" w:sz="0" w:space="0" w:color="auto"/>
        <w:right w:val="none" w:sz="0" w:space="0" w:color="auto"/>
      </w:divBdr>
      <w:divsChild>
        <w:div w:id="729036782">
          <w:marLeft w:val="0"/>
          <w:marRight w:val="0"/>
          <w:marTop w:val="0"/>
          <w:marBottom w:val="0"/>
          <w:divBdr>
            <w:top w:val="none" w:sz="0" w:space="0" w:color="auto"/>
            <w:left w:val="none" w:sz="0" w:space="0" w:color="auto"/>
            <w:bottom w:val="none" w:sz="0" w:space="0" w:color="auto"/>
            <w:right w:val="none" w:sz="0" w:space="0" w:color="auto"/>
          </w:divBdr>
          <w:divsChild>
            <w:div w:id="1681855400">
              <w:marLeft w:val="0"/>
              <w:marRight w:val="0"/>
              <w:marTop w:val="0"/>
              <w:marBottom w:val="0"/>
              <w:divBdr>
                <w:top w:val="none" w:sz="0" w:space="0" w:color="auto"/>
                <w:left w:val="none" w:sz="0" w:space="0" w:color="auto"/>
                <w:bottom w:val="none" w:sz="0" w:space="0" w:color="auto"/>
                <w:right w:val="none" w:sz="0" w:space="0" w:color="auto"/>
              </w:divBdr>
              <w:divsChild>
                <w:div w:id="1960530532">
                  <w:marLeft w:val="0"/>
                  <w:marRight w:val="0"/>
                  <w:marTop w:val="0"/>
                  <w:marBottom w:val="0"/>
                  <w:divBdr>
                    <w:top w:val="none" w:sz="0" w:space="0" w:color="auto"/>
                    <w:left w:val="none" w:sz="0" w:space="0" w:color="auto"/>
                    <w:bottom w:val="none" w:sz="0" w:space="0" w:color="auto"/>
                    <w:right w:val="none" w:sz="0" w:space="0" w:color="auto"/>
                  </w:divBdr>
                  <w:divsChild>
                    <w:div w:id="1809738196">
                      <w:marLeft w:val="0"/>
                      <w:marRight w:val="0"/>
                      <w:marTop w:val="0"/>
                      <w:marBottom w:val="0"/>
                      <w:divBdr>
                        <w:top w:val="none" w:sz="0" w:space="0" w:color="auto"/>
                        <w:left w:val="none" w:sz="0" w:space="0" w:color="auto"/>
                        <w:bottom w:val="none" w:sz="0" w:space="0" w:color="auto"/>
                        <w:right w:val="none" w:sz="0" w:space="0" w:color="auto"/>
                      </w:divBdr>
                    </w:div>
                    <w:div w:id="1323001513">
                      <w:marLeft w:val="0"/>
                      <w:marRight w:val="0"/>
                      <w:marTop w:val="0"/>
                      <w:marBottom w:val="0"/>
                      <w:divBdr>
                        <w:top w:val="none" w:sz="0" w:space="0" w:color="auto"/>
                        <w:left w:val="none" w:sz="0" w:space="0" w:color="auto"/>
                        <w:bottom w:val="none" w:sz="0" w:space="0" w:color="auto"/>
                        <w:right w:val="none" w:sz="0" w:space="0" w:color="auto"/>
                      </w:divBdr>
                    </w:div>
                    <w:div w:id="1035424394">
                      <w:marLeft w:val="0"/>
                      <w:marRight w:val="0"/>
                      <w:marTop w:val="0"/>
                      <w:marBottom w:val="0"/>
                      <w:divBdr>
                        <w:top w:val="none" w:sz="0" w:space="0" w:color="auto"/>
                        <w:left w:val="none" w:sz="0" w:space="0" w:color="auto"/>
                        <w:bottom w:val="none" w:sz="0" w:space="0" w:color="auto"/>
                        <w:right w:val="none" w:sz="0" w:space="0" w:color="auto"/>
                      </w:divBdr>
                    </w:div>
                    <w:div w:id="1584795815">
                      <w:marLeft w:val="0"/>
                      <w:marRight w:val="0"/>
                      <w:marTop w:val="0"/>
                      <w:marBottom w:val="0"/>
                      <w:divBdr>
                        <w:top w:val="none" w:sz="0" w:space="0" w:color="auto"/>
                        <w:left w:val="none" w:sz="0" w:space="0" w:color="auto"/>
                        <w:bottom w:val="none" w:sz="0" w:space="0" w:color="auto"/>
                        <w:right w:val="none" w:sz="0" w:space="0" w:color="auto"/>
                      </w:divBdr>
                    </w:div>
                    <w:div w:id="5329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3820">
          <w:marLeft w:val="0"/>
          <w:marRight w:val="0"/>
          <w:marTop w:val="0"/>
          <w:marBottom w:val="0"/>
          <w:divBdr>
            <w:top w:val="none" w:sz="0" w:space="0" w:color="auto"/>
            <w:left w:val="none" w:sz="0" w:space="0" w:color="auto"/>
            <w:bottom w:val="none" w:sz="0" w:space="0" w:color="auto"/>
            <w:right w:val="none" w:sz="0" w:space="0" w:color="auto"/>
          </w:divBdr>
          <w:divsChild>
            <w:div w:id="1949847391">
              <w:marLeft w:val="0"/>
              <w:marRight w:val="0"/>
              <w:marTop w:val="0"/>
              <w:marBottom w:val="0"/>
              <w:divBdr>
                <w:top w:val="none" w:sz="0" w:space="0" w:color="auto"/>
                <w:left w:val="none" w:sz="0" w:space="0" w:color="auto"/>
                <w:bottom w:val="none" w:sz="0" w:space="0" w:color="auto"/>
                <w:right w:val="none" w:sz="0" w:space="0" w:color="auto"/>
              </w:divBdr>
              <w:divsChild>
                <w:div w:id="11238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8187">
      <w:bodyDiv w:val="1"/>
      <w:marLeft w:val="0"/>
      <w:marRight w:val="0"/>
      <w:marTop w:val="0"/>
      <w:marBottom w:val="0"/>
      <w:divBdr>
        <w:top w:val="none" w:sz="0" w:space="0" w:color="auto"/>
        <w:left w:val="none" w:sz="0" w:space="0" w:color="auto"/>
        <w:bottom w:val="none" w:sz="0" w:space="0" w:color="auto"/>
        <w:right w:val="none" w:sz="0" w:space="0" w:color="auto"/>
      </w:divBdr>
      <w:divsChild>
        <w:div w:id="273639965">
          <w:marLeft w:val="0"/>
          <w:marRight w:val="0"/>
          <w:marTop w:val="0"/>
          <w:marBottom w:val="0"/>
          <w:divBdr>
            <w:top w:val="none" w:sz="0" w:space="0" w:color="auto"/>
            <w:left w:val="none" w:sz="0" w:space="0" w:color="auto"/>
            <w:bottom w:val="none" w:sz="0" w:space="0" w:color="auto"/>
            <w:right w:val="none" w:sz="0" w:space="0" w:color="auto"/>
          </w:divBdr>
        </w:div>
        <w:div w:id="10687245">
          <w:marLeft w:val="0"/>
          <w:marRight w:val="0"/>
          <w:marTop w:val="0"/>
          <w:marBottom w:val="0"/>
          <w:divBdr>
            <w:top w:val="none" w:sz="0" w:space="0" w:color="auto"/>
            <w:left w:val="none" w:sz="0" w:space="0" w:color="auto"/>
            <w:bottom w:val="none" w:sz="0" w:space="0" w:color="auto"/>
            <w:right w:val="none" w:sz="0" w:space="0" w:color="auto"/>
          </w:divBdr>
        </w:div>
        <w:div w:id="1500192540">
          <w:marLeft w:val="0"/>
          <w:marRight w:val="0"/>
          <w:marTop w:val="0"/>
          <w:marBottom w:val="0"/>
          <w:divBdr>
            <w:top w:val="none" w:sz="0" w:space="0" w:color="auto"/>
            <w:left w:val="none" w:sz="0" w:space="0" w:color="auto"/>
            <w:bottom w:val="none" w:sz="0" w:space="0" w:color="auto"/>
            <w:right w:val="none" w:sz="0" w:space="0" w:color="auto"/>
          </w:divBdr>
        </w:div>
        <w:div w:id="165942440">
          <w:marLeft w:val="0"/>
          <w:marRight w:val="0"/>
          <w:marTop w:val="0"/>
          <w:marBottom w:val="0"/>
          <w:divBdr>
            <w:top w:val="none" w:sz="0" w:space="0" w:color="auto"/>
            <w:left w:val="none" w:sz="0" w:space="0" w:color="auto"/>
            <w:bottom w:val="none" w:sz="0" w:space="0" w:color="auto"/>
            <w:right w:val="none" w:sz="0" w:space="0" w:color="auto"/>
          </w:divBdr>
        </w:div>
        <w:div w:id="290477774">
          <w:marLeft w:val="0"/>
          <w:marRight w:val="0"/>
          <w:marTop w:val="0"/>
          <w:marBottom w:val="0"/>
          <w:divBdr>
            <w:top w:val="none" w:sz="0" w:space="0" w:color="auto"/>
            <w:left w:val="none" w:sz="0" w:space="0" w:color="auto"/>
            <w:bottom w:val="none" w:sz="0" w:space="0" w:color="auto"/>
            <w:right w:val="none" w:sz="0" w:space="0" w:color="auto"/>
          </w:divBdr>
        </w:div>
        <w:div w:id="1313489981">
          <w:marLeft w:val="0"/>
          <w:marRight w:val="0"/>
          <w:marTop w:val="0"/>
          <w:marBottom w:val="0"/>
          <w:divBdr>
            <w:top w:val="none" w:sz="0" w:space="0" w:color="auto"/>
            <w:left w:val="none" w:sz="0" w:space="0" w:color="auto"/>
            <w:bottom w:val="none" w:sz="0" w:space="0" w:color="auto"/>
            <w:right w:val="none" w:sz="0" w:space="0" w:color="auto"/>
          </w:divBdr>
        </w:div>
      </w:divsChild>
    </w:div>
    <w:div w:id="2085955493">
      <w:bodyDiv w:val="1"/>
      <w:marLeft w:val="0"/>
      <w:marRight w:val="0"/>
      <w:marTop w:val="0"/>
      <w:marBottom w:val="0"/>
      <w:divBdr>
        <w:top w:val="none" w:sz="0" w:space="0" w:color="auto"/>
        <w:left w:val="none" w:sz="0" w:space="0" w:color="auto"/>
        <w:bottom w:val="none" w:sz="0" w:space="0" w:color="auto"/>
        <w:right w:val="none" w:sz="0" w:space="0" w:color="auto"/>
      </w:divBdr>
    </w:div>
    <w:div w:id="21364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3.rospotrebnadzor.ru" TargetMode="External"/><Relationship Id="rId18" Type="http://schemas.openxmlformats.org/officeDocument/2006/relationships/hyperlink" Target="http://www.consultant.ru/document/cons_doc_LAW_373276/570afc6feff03328459242886307d6aebe1ccb6b/"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http://www.consultant.ru/document/cons_doc_LAW_416268/570afc6feff03328459242886307d6aebe1ccb6b/" TargetMode="External"/><Relationship Id="rId34" Type="http://schemas.openxmlformats.org/officeDocument/2006/relationships/hyperlink" Target="javascript:;"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mailto:upravlenie@kubanrpn.ru" TargetMode="External"/><Relationship Id="rId17" Type="http://schemas.openxmlformats.org/officeDocument/2006/relationships/hyperlink" Target="http://www.consultant.ru/document/cons_doc_LAW_373276/570afc6feff03328459242886307d6aebe1ccb6b/"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51038/" TargetMode="External"/><Relationship Id="rId20" Type="http://schemas.openxmlformats.org/officeDocument/2006/relationships/hyperlink" Target="http://www.consultant.ru/document/cons_doc_LAW_373276/fb76ce1fdb5356574b298a9dcdafcfc8fc6c937b/"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7eBa9K" TargetMode="External"/><Relationship Id="rId54" Type="http://schemas.openxmlformats.org/officeDocument/2006/relationships/hyperlink" Target="consultantplus://offline/ref=1BCE55A4930ABFBE35D69D1079098147690614050ABC1D04167AAF6A7273E7BBF6C45592702257DA5CA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gexpert.ru/" TargetMode="External"/><Relationship Id="rId24" Type="http://schemas.openxmlformats.org/officeDocument/2006/relationships/hyperlink" Target="garantF1://12048555.140118"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51040/570afc6feff03328459242886307d6aebe1ccb6b/" TargetMode="External"/><Relationship Id="rId23" Type="http://schemas.openxmlformats.org/officeDocument/2006/relationships/hyperlink" Target="http://www.consultant.ru/document/cons_doc_LAW_411563/"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eader" Target="header2.xml"/><Relationship Id="rId10" Type="http://schemas.openxmlformats.org/officeDocument/2006/relationships/hyperlink" Target="mailto:expert@mail.kuban.ru" TargetMode="External"/><Relationship Id="rId19" Type="http://schemas.openxmlformats.org/officeDocument/2006/relationships/hyperlink" Target="http://www.consultant.ru/document/cons_doc_LAW_373276/570afc6feff03328459242886307d6aebe1ccb6b/"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4" Type="http://schemas.openxmlformats.org/officeDocument/2006/relationships/settings" Target="settings.xml"/><Relationship Id="rId9" Type="http://schemas.openxmlformats.org/officeDocument/2006/relationships/hyperlink" Target="https://rosreestr.ru" TargetMode="External"/><Relationship Id="rId14" Type="http://schemas.openxmlformats.org/officeDocument/2006/relationships/hyperlink" Target="http://www.consultant.ru/document/cons_doc_LAW_51040/570afc6feff03328459242886307d6aebe1ccb6b/" TargetMode="External"/><Relationship Id="rId22" Type="http://schemas.openxmlformats.org/officeDocument/2006/relationships/hyperlink" Target="http://www.consultant.ru/document/cons_doc_LAW_416268/570afc6feff03328459242886307d6aebe1ccb6b/"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garantF1://12084522.21" TargetMode="External"/><Relationship Id="rId43" Type="http://schemas.openxmlformats.org/officeDocument/2006/relationships/hyperlink" Target="javascript:;"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javascrip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208D-01B8-48EE-85EC-6C280D87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68</Pages>
  <Words>26739</Words>
  <Characters>152413</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Гринь</cp:lastModifiedBy>
  <cp:revision>3</cp:revision>
  <cp:lastPrinted>2022-06-10T10:55:00Z</cp:lastPrinted>
  <dcterms:created xsi:type="dcterms:W3CDTF">2022-07-01T05:47:00Z</dcterms:created>
  <dcterms:modified xsi:type="dcterms:W3CDTF">2022-07-01T06:23:00Z</dcterms:modified>
</cp:coreProperties>
</file>