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992"/>
        <w:gridCol w:w="5072"/>
      </w:tblGrid>
      <w:tr w:rsidR="000C54D1" w:rsidRPr="00141DB4" w14:paraId="58F0049E" w14:textId="77777777" w:rsidTr="00E97B0F">
        <w:tc>
          <w:tcPr>
            <w:tcW w:w="3369" w:type="dxa"/>
          </w:tcPr>
          <w:p w14:paraId="3CD90C50" w14:textId="77777777" w:rsidR="000C54D1" w:rsidRPr="00141DB4" w:rsidRDefault="000C54D1" w:rsidP="00E97B0F">
            <w:pPr>
              <w:suppressAutoHyphens/>
              <w:snapToGrid w:val="0"/>
              <w:textAlignment w:val="baseline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992" w:type="dxa"/>
          </w:tcPr>
          <w:p w14:paraId="6DBA318D" w14:textId="77777777" w:rsidR="000C54D1" w:rsidRPr="00141DB4" w:rsidRDefault="000C54D1" w:rsidP="00E97B0F">
            <w:pPr>
              <w:suppressAutoHyphens/>
              <w:snapToGrid w:val="0"/>
              <w:textAlignment w:val="baseline"/>
              <w:rPr>
                <w:rFonts w:eastAsia="Calibri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5072" w:type="dxa"/>
          </w:tcPr>
          <w:p w14:paraId="1B0BDBEC" w14:textId="77777777" w:rsidR="000C54D1" w:rsidRPr="00141DB4" w:rsidRDefault="000C54D1" w:rsidP="00E97B0F">
            <w:pPr>
              <w:suppressAutoHyphens/>
              <w:autoSpaceDE w:val="0"/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  <w:r w:rsidRPr="00141DB4">
              <w:rPr>
                <w:rFonts w:eastAsia="Calibri"/>
                <w:sz w:val="28"/>
                <w:szCs w:val="28"/>
                <w:lang w:eastAsia="en-US"/>
              </w:rPr>
              <w:t>Заместителю начальника управления строительства администрации</w:t>
            </w:r>
          </w:p>
          <w:p w14:paraId="31009D37" w14:textId="77777777" w:rsidR="000C54D1" w:rsidRPr="00141DB4" w:rsidRDefault="000C54D1" w:rsidP="00E97B0F">
            <w:pPr>
              <w:suppressAutoHyphens/>
              <w:autoSpaceDE w:val="0"/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  <w:r w:rsidRPr="00141DB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14:paraId="6BF6F550" w14:textId="7C2DF50C" w:rsidR="00EC67D7" w:rsidRDefault="000C54D1" w:rsidP="00EC67D7">
            <w:pPr>
              <w:suppressAutoHyphens/>
              <w:autoSpaceDE w:val="0"/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  <w:r w:rsidRPr="00141DB4">
              <w:rPr>
                <w:rFonts w:eastAsia="Calibri"/>
                <w:sz w:val="28"/>
                <w:szCs w:val="28"/>
                <w:lang w:eastAsia="en-US"/>
              </w:rPr>
              <w:t xml:space="preserve">Каневской </w:t>
            </w:r>
            <w:r w:rsidR="00EC67D7">
              <w:rPr>
                <w:rFonts w:eastAsia="Calibri"/>
                <w:sz w:val="28"/>
                <w:szCs w:val="28"/>
                <w:lang w:eastAsia="en-US"/>
              </w:rPr>
              <w:t xml:space="preserve">муниципальный </w:t>
            </w:r>
            <w:r w:rsidRPr="00141DB4">
              <w:rPr>
                <w:rFonts w:eastAsia="Calibri"/>
                <w:sz w:val="28"/>
                <w:szCs w:val="28"/>
                <w:lang w:eastAsia="en-US"/>
              </w:rPr>
              <w:t>район</w:t>
            </w:r>
            <w:r w:rsidR="00EC67D7">
              <w:rPr>
                <w:rFonts w:eastAsia="Calibri"/>
                <w:sz w:val="28"/>
                <w:szCs w:val="28"/>
                <w:lang w:eastAsia="en-US"/>
              </w:rPr>
              <w:t xml:space="preserve"> Краснодарского края</w:t>
            </w:r>
            <w:r w:rsidRPr="00141DB4">
              <w:rPr>
                <w:rFonts w:eastAsia="Calibri"/>
                <w:sz w:val="28"/>
                <w:szCs w:val="28"/>
                <w:lang w:eastAsia="en-US"/>
              </w:rPr>
              <w:t xml:space="preserve"> - главному архитектору</w:t>
            </w:r>
            <w:r w:rsidR="00EC67D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41DB4">
              <w:rPr>
                <w:rFonts w:eastAsia="Calibri"/>
                <w:sz w:val="28"/>
                <w:szCs w:val="28"/>
                <w:lang w:eastAsia="en-US"/>
              </w:rPr>
              <w:t>муниципальног</w:t>
            </w:r>
            <w:r w:rsidR="00EC67D7">
              <w:rPr>
                <w:rFonts w:eastAsia="Calibri"/>
                <w:sz w:val="28"/>
                <w:szCs w:val="28"/>
                <w:lang w:eastAsia="en-US"/>
              </w:rPr>
              <w:t xml:space="preserve">о </w:t>
            </w:r>
            <w:r w:rsidRPr="00141DB4">
              <w:rPr>
                <w:rFonts w:eastAsia="Calibri"/>
                <w:sz w:val="28"/>
                <w:szCs w:val="28"/>
                <w:lang w:eastAsia="en-US"/>
              </w:rPr>
              <w:t>образования</w:t>
            </w:r>
          </w:p>
          <w:p w14:paraId="20E3A9A6" w14:textId="51B370B0" w:rsidR="000C54D1" w:rsidRPr="00EC67D7" w:rsidRDefault="000C54D1" w:rsidP="00EC67D7">
            <w:pPr>
              <w:suppressAutoHyphens/>
              <w:autoSpaceDE w:val="0"/>
              <w:ind w:left="-108"/>
              <w:rPr>
                <w:rFonts w:eastAsia="Calibri"/>
                <w:sz w:val="28"/>
                <w:szCs w:val="28"/>
                <w:lang w:eastAsia="en-US"/>
              </w:rPr>
            </w:pPr>
            <w:r w:rsidRPr="00141DB4">
              <w:rPr>
                <w:rFonts w:eastAsia="Calibri"/>
                <w:sz w:val="28"/>
                <w:szCs w:val="28"/>
                <w:lang w:eastAsia="en-US"/>
              </w:rPr>
              <w:t>Б.Ф.Слоквенко</w:t>
            </w:r>
          </w:p>
        </w:tc>
      </w:tr>
    </w:tbl>
    <w:p w14:paraId="0AEE0DE6" w14:textId="77777777" w:rsidR="000C54D1" w:rsidRPr="00FF5F9F" w:rsidRDefault="000C54D1" w:rsidP="000C54D1">
      <w:pPr>
        <w:widowControl w:val="0"/>
        <w:tabs>
          <w:tab w:val="left" w:pos="142"/>
        </w:tabs>
        <w:jc w:val="both"/>
        <w:rPr>
          <w:sz w:val="28"/>
          <w:szCs w:val="28"/>
        </w:rPr>
      </w:pPr>
    </w:p>
    <w:p w14:paraId="6997E4A1" w14:textId="77777777" w:rsidR="000C54D1" w:rsidRPr="00FF5F9F" w:rsidRDefault="000C54D1" w:rsidP="000C54D1">
      <w:pPr>
        <w:widowControl w:val="0"/>
        <w:tabs>
          <w:tab w:val="left" w:pos="142"/>
        </w:tabs>
        <w:jc w:val="center"/>
        <w:rPr>
          <w:b/>
          <w:spacing w:val="50"/>
          <w:sz w:val="28"/>
          <w:szCs w:val="28"/>
        </w:rPr>
      </w:pPr>
      <w:bookmarkStart w:id="0" w:name="_Hlk96175425"/>
      <w:r>
        <w:rPr>
          <w:b/>
          <w:spacing w:val="50"/>
          <w:sz w:val="28"/>
          <w:szCs w:val="28"/>
        </w:rPr>
        <w:t>Заявление</w:t>
      </w:r>
    </w:p>
    <w:p w14:paraId="032AD78C" w14:textId="77777777" w:rsidR="000C54D1" w:rsidRDefault="000C54D1" w:rsidP="000C54D1">
      <w:pPr>
        <w:widowControl w:val="0"/>
        <w:tabs>
          <w:tab w:val="left" w:pos="142"/>
        </w:tabs>
        <w:jc w:val="center"/>
        <w:rPr>
          <w:b/>
          <w:spacing w:val="50"/>
          <w:sz w:val="28"/>
          <w:szCs w:val="28"/>
        </w:rPr>
      </w:pPr>
    </w:p>
    <w:p w14:paraId="1D9BCE48" w14:textId="77777777" w:rsidR="000C54D1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bookmarkStart w:id="1" w:name="_Hlk96176446"/>
      <w:r>
        <w:rPr>
          <w:rFonts w:eastAsia="Calibri"/>
          <w:sz w:val="28"/>
          <w:szCs w:val="28"/>
          <w:lang w:eastAsia="en-US"/>
        </w:rPr>
        <w:t>О предварительном согласовании предоставления земельного участка</w:t>
      </w:r>
    </w:p>
    <w:p w14:paraId="7D457161" w14:textId="77777777" w:rsidR="000C54D1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</w:p>
    <w:bookmarkEnd w:id="0"/>
    <w:bookmarkEnd w:id="1"/>
    <w:p w14:paraId="6C1B832F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0"/>
          <w:szCs w:val="20"/>
          <w:lang w:eastAsia="en-US"/>
        </w:rPr>
      </w:pPr>
      <w:r w:rsidRPr="00B53ED6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14:paraId="7684801B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53ED6">
        <w:rPr>
          <w:rFonts w:eastAsia="Calibri"/>
          <w:sz w:val="20"/>
          <w:szCs w:val="20"/>
          <w:lang w:eastAsia="en-US"/>
        </w:rPr>
        <w:t>(полное наименование юридического лица или Ф.И.О. Физического лица)</w:t>
      </w:r>
    </w:p>
    <w:p w14:paraId="54338A83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53ED6">
        <w:rPr>
          <w:rFonts w:eastAsia="Calibri"/>
          <w:sz w:val="28"/>
          <w:szCs w:val="28"/>
          <w:lang w:eastAsia="en-US"/>
        </w:rPr>
        <w:t>ОГРН (ОГРНИП) _____________________ИНН___________________________</w:t>
      </w:r>
    </w:p>
    <w:p w14:paraId="5855A36C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53ED6">
        <w:rPr>
          <w:rFonts w:eastAsia="Calibri"/>
          <w:sz w:val="28"/>
          <w:szCs w:val="28"/>
          <w:lang w:eastAsia="en-US"/>
        </w:rPr>
        <w:t>паспорт: серия_______________________номер____________________________</w:t>
      </w:r>
    </w:p>
    <w:p w14:paraId="686B4C49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53ED6">
        <w:rPr>
          <w:rFonts w:eastAsia="Calibri"/>
          <w:sz w:val="28"/>
          <w:szCs w:val="28"/>
          <w:lang w:eastAsia="en-US"/>
        </w:rPr>
        <w:t>выдан_______________________________________________________________</w:t>
      </w:r>
    </w:p>
    <w:p w14:paraId="775A757E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53ED6">
        <w:rPr>
          <w:rFonts w:eastAsia="Calibri"/>
          <w:sz w:val="28"/>
          <w:szCs w:val="28"/>
          <w:lang w:eastAsia="en-US"/>
        </w:rPr>
        <w:t>в лице_______________________________________________________________</w:t>
      </w:r>
    </w:p>
    <w:p w14:paraId="645A4EF8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0"/>
          <w:szCs w:val="20"/>
          <w:lang w:eastAsia="en-US"/>
        </w:rPr>
      </w:pPr>
      <w:r w:rsidRPr="00B53ED6">
        <w:rPr>
          <w:rFonts w:eastAsia="Calibri"/>
          <w:sz w:val="28"/>
          <w:szCs w:val="28"/>
          <w:lang w:eastAsia="en-US"/>
        </w:rPr>
        <w:t>действующего на основании____________________________________________</w:t>
      </w:r>
    </w:p>
    <w:p w14:paraId="77946505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53ED6">
        <w:rPr>
          <w:rFonts w:eastAsia="Calibri"/>
          <w:sz w:val="20"/>
          <w:szCs w:val="20"/>
          <w:lang w:eastAsia="en-US"/>
        </w:rPr>
        <w:t xml:space="preserve">                                                                   (доверенности, устава)</w:t>
      </w:r>
    </w:p>
    <w:p w14:paraId="12F4645C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53ED6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14:paraId="44BAD47F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53ED6">
        <w:rPr>
          <w:rFonts w:eastAsia="Calibri"/>
          <w:sz w:val="28"/>
          <w:szCs w:val="28"/>
          <w:lang w:eastAsia="en-US"/>
        </w:rPr>
        <w:t>контактный телефон___________________________________________________</w:t>
      </w:r>
    </w:p>
    <w:p w14:paraId="4E76D305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0"/>
          <w:szCs w:val="20"/>
          <w:lang w:eastAsia="en-US"/>
        </w:rPr>
      </w:pPr>
      <w:r w:rsidRPr="00B53ED6">
        <w:rPr>
          <w:rFonts w:eastAsia="Calibri"/>
          <w:sz w:val="28"/>
          <w:szCs w:val="28"/>
          <w:lang w:eastAsia="en-US"/>
        </w:rPr>
        <w:t>адрес заявителя_______________________________________________________</w:t>
      </w:r>
    </w:p>
    <w:p w14:paraId="3F8A3A36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0"/>
          <w:szCs w:val="20"/>
          <w:lang w:eastAsia="en-US"/>
        </w:rPr>
      </w:pPr>
      <w:r w:rsidRPr="00B53ED6">
        <w:rPr>
          <w:rFonts w:eastAsia="Calibri"/>
          <w:sz w:val="20"/>
          <w:szCs w:val="20"/>
          <w:lang w:eastAsia="en-US"/>
        </w:rPr>
        <w:t xml:space="preserve">                                           (адрес юридического лица (адрес электронной почты) или место регистрации </w:t>
      </w:r>
    </w:p>
    <w:p w14:paraId="34E809D3" w14:textId="77777777" w:rsidR="000C54D1" w:rsidRPr="00B53ED6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B53ED6">
        <w:rPr>
          <w:rFonts w:eastAsia="Calibri"/>
          <w:sz w:val="20"/>
          <w:szCs w:val="20"/>
          <w:lang w:eastAsia="en-US"/>
        </w:rPr>
        <w:t xml:space="preserve">                                                физического лица)</w:t>
      </w:r>
    </w:p>
    <w:p w14:paraId="44CDC62F" w14:textId="77777777" w:rsidR="000C54D1" w:rsidRDefault="000C54D1" w:rsidP="000C54D1">
      <w:pPr>
        <w:widowControl w:val="0"/>
        <w:ind w:firstLine="709"/>
        <w:jc w:val="both"/>
        <w:rPr>
          <w:sz w:val="28"/>
          <w:szCs w:val="28"/>
        </w:rPr>
      </w:pPr>
    </w:p>
    <w:p w14:paraId="2538CD72" w14:textId="77777777" w:rsidR="000C54D1" w:rsidRPr="00FF5F9F" w:rsidRDefault="000C54D1" w:rsidP="000C54D1">
      <w:pPr>
        <w:widowControl w:val="0"/>
        <w:ind w:firstLine="709"/>
        <w:jc w:val="both"/>
        <w:rPr>
          <w:sz w:val="28"/>
          <w:szCs w:val="28"/>
          <w:vertAlign w:val="subscript"/>
        </w:rPr>
      </w:pPr>
      <w:r w:rsidRPr="00FF5F9F">
        <w:rPr>
          <w:sz w:val="28"/>
          <w:szCs w:val="28"/>
        </w:rPr>
        <w:t>Прошу Вас п</w:t>
      </w:r>
      <w:r w:rsidRPr="00FF5F9F">
        <w:rPr>
          <w:bCs/>
          <w:sz w:val="28"/>
          <w:szCs w:val="28"/>
        </w:rPr>
        <w:t>редварительно согласовать предоставление земельного участка:</w:t>
      </w:r>
    </w:p>
    <w:p w14:paraId="0F2E5620" w14:textId="77777777" w:rsidR="000C54D1" w:rsidRPr="00FF5F9F" w:rsidRDefault="000C54D1" w:rsidP="000C54D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1. К</w:t>
      </w:r>
      <w:r w:rsidRPr="00FF5F9F">
        <w:t>адастровый номер земельного участка</w:t>
      </w:r>
    </w:p>
    <w:p w14:paraId="7FAAB694" w14:textId="77777777" w:rsidR="000C54D1" w:rsidRPr="00FF5F9F" w:rsidRDefault="000C54D1" w:rsidP="000C54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</w:t>
      </w:r>
      <w:r w:rsidRPr="00FF5F9F">
        <w:rPr>
          <w:sz w:val="28"/>
          <w:szCs w:val="28"/>
        </w:rPr>
        <w:t xml:space="preserve">; </w:t>
      </w:r>
    </w:p>
    <w:p w14:paraId="532B4B5E" w14:textId="77777777" w:rsidR="000C54D1" w:rsidRPr="00FF5F9F" w:rsidRDefault="000C54D1" w:rsidP="000C54D1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vertAlign w:val="subscript"/>
        </w:rPr>
      </w:pPr>
      <w:r w:rsidRPr="00FF5F9F">
        <w:rPr>
          <w:sz w:val="28"/>
          <w:szCs w:val="28"/>
          <w:vertAlign w:val="subscript"/>
        </w:rPr>
        <w:t>указывается в случае, если границы такого земельного участка подлежат уточнению в соответствии с Федеральным законом «</w:t>
      </w:r>
      <w:r w:rsidRPr="00FF5F9F">
        <w:rPr>
          <w:sz w:val="20"/>
          <w:szCs w:val="20"/>
          <w:vertAlign w:val="subscript"/>
          <w:lang w:eastAsia="en-US"/>
        </w:rPr>
        <w:t>О государственной регистрации недвижимости</w:t>
      </w:r>
      <w:r w:rsidRPr="00FF5F9F">
        <w:rPr>
          <w:sz w:val="28"/>
          <w:szCs w:val="28"/>
          <w:vertAlign w:val="subscript"/>
        </w:rPr>
        <w:t>»</w:t>
      </w:r>
    </w:p>
    <w:p w14:paraId="3EF73BE0" w14:textId="77777777" w:rsidR="000C54D1" w:rsidRPr="00FF5F9F" w:rsidRDefault="000C54D1" w:rsidP="000C54D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</w:t>
      </w:r>
      <w:r w:rsidRPr="00FF5F9F">
        <w:rPr>
          <w:sz w:val="28"/>
          <w:szCs w:val="28"/>
        </w:rPr>
        <w:t>еквизиты решения об утверждении проекта межевания территории:</w:t>
      </w:r>
    </w:p>
    <w:p w14:paraId="2DC0DB57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  <w:r w:rsidRPr="00FF5F9F">
        <w:rPr>
          <w:sz w:val="28"/>
          <w:szCs w:val="28"/>
        </w:rPr>
        <w:t>;</w:t>
      </w:r>
    </w:p>
    <w:p w14:paraId="5AAB5FB6" w14:textId="77777777" w:rsidR="000C54D1" w:rsidRPr="00FF5F9F" w:rsidRDefault="000C54D1" w:rsidP="000C54D1">
      <w:pPr>
        <w:widowControl w:val="0"/>
        <w:jc w:val="center"/>
        <w:rPr>
          <w:sz w:val="28"/>
          <w:szCs w:val="28"/>
          <w:vertAlign w:val="subscript"/>
        </w:rPr>
      </w:pPr>
      <w:r w:rsidRPr="00FF5F9F">
        <w:rPr>
          <w:sz w:val="28"/>
          <w:szCs w:val="28"/>
          <w:vertAlign w:val="subscript"/>
        </w:rPr>
        <w:t>указывается если образование испрашиваемого земельного участка предусмотрено указанным проектом</w:t>
      </w:r>
    </w:p>
    <w:p w14:paraId="7B83B16A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</w:p>
    <w:p w14:paraId="063A29B8" w14:textId="77777777" w:rsidR="000C54D1" w:rsidRPr="00FF5F9F" w:rsidRDefault="000C54D1" w:rsidP="000C54D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</w:t>
      </w:r>
      <w:r w:rsidRPr="00FF5F9F">
        <w:rPr>
          <w:sz w:val="28"/>
          <w:szCs w:val="28"/>
        </w:rPr>
        <w:t>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</w:t>
      </w:r>
      <w:r w:rsidRPr="00FF5F9F">
        <w:rPr>
          <w:sz w:val="28"/>
          <w:szCs w:val="28"/>
        </w:rPr>
        <w:softHyphen/>
        <w:t>ных характеристиках лесных участков предусмотрено образование испрашива</w:t>
      </w:r>
      <w:r w:rsidRPr="00FF5F9F">
        <w:rPr>
          <w:sz w:val="28"/>
          <w:szCs w:val="28"/>
        </w:rPr>
        <w:softHyphen/>
        <w:t>емого земельного участка:</w:t>
      </w:r>
    </w:p>
    <w:p w14:paraId="005F3537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  <w:r w:rsidRPr="00FF5F9F">
        <w:rPr>
          <w:sz w:val="28"/>
          <w:szCs w:val="28"/>
        </w:rPr>
        <w:t>;</w:t>
      </w:r>
    </w:p>
    <w:p w14:paraId="5F892963" w14:textId="77777777" w:rsidR="000C54D1" w:rsidRPr="00FF5F9F" w:rsidRDefault="000C54D1" w:rsidP="000C54D1">
      <w:pPr>
        <w:widowControl w:val="0"/>
        <w:jc w:val="center"/>
        <w:rPr>
          <w:sz w:val="28"/>
          <w:szCs w:val="28"/>
          <w:vertAlign w:val="subscript"/>
        </w:rPr>
      </w:pPr>
      <w:r w:rsidRPr="00FF5F9F">
        <w:rPr>
          <w:sz w:val="28"/>
          <w:szCs w:val="28"/>
          <w:vertAlign w:val="subscript"/>
        </w:rPr>
        <w:t>указывается в случае, если сведения о таких земельных участках внесены в государственный реестр недвижимости</w:t>
      </w:r>
    </w:p>
    <w:p w14:paraId="2C05B3D4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</w:p>
    <w:p w14:paraId="71D08D5A" w14:textId="77777777" w:rsidR="000C54D1" w:rsidRPr="00FF5F9F" w:rsidRDefault="000C54D1" w:rsidP="000C54D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</w:t>
      </w:r>
      <w:r w:rsidRPr="00FF5F9F">
        <w:rPr>
          <w:sz w:val="28"/>
          <w:szCs w:val="28"/>
        </w:rPr>
        <w:t>снование предоставления земельного участка без проведения торгов:</w:t>
      </w:r>
    </w:p>
    <w:p w14:paraId="68CB9E85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  <w:r w:rsidRPr="00FF5F9F">
        <w:rPr>
          <w:sz w:val="28"/>
          <w:szCs w:val="28"/>
        </w:rPr>
        <w:lastRenderedPageBreak/>
        <w:t>________________________________________________________________</w:t>
      </w:r>
      <w:r>
        <w:rPr>
          <w:sz w:val="28"/>
          <w:szCs w:val="28"/>
        </w:rPr>
        <w:t>____</w:t>
      </w:r>
      <w:r w:rsidRPr="00FF5F9F">
        <w:rPr>
          <w:sz w:val="28"/>
          <w:szCs w:val="28"/>
        </w:rPr>
        <w:t>;</w:t>
      </w:r>
    </w:p>
    <w:p w14:paraId="668D32A6" w14:textId="77777777" w:rsidR="000C54D1" w:rsidRPr="00FF5F9F" w:rsidRDefault="000C54D1" w:rsidP="000C54D1">
      <w:pPr>
        <w:widowControl w:val="0"/>
        <w:jc w:val="center"/>
        <w:rPr>
          <w:sz w:val="28"/>
          <w:szCs w:val="28"/>
          <w:vertAlign w:val="subscript"/>
        </w:rPr>
      </w:pPr>
      <w:r w:rsidRPr="00FF5F9F">
        <w:rPr>
          <w:sz w:val="28"/>
          <w:szCs w:val="28"/>
          <w:vertAlign w:val="subscript"/>
        </w:rPr>
        <w:t>указывается документ, подтверждающий право заявителя на приобретение земельного участка без проведения торгов</w:t>
      </w:r>
    </w:p>
    <w:p w14:paraId="51DCFE71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</w:p>
    <w:p w14:paraId="261A23B9" w14:textId="77777777" w:rsidR="000C54D1" w:rsidRPr="00FF5F9F" w:rsidRDefault="000C54D1" w:rsidP="000C54D1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5. Н</w:t>
      </w:r>
      <w:r w:rsidRPr="00FF5F9F">
        <w:rPr>
          <w:sz w:val="28"/>
          <w:szCs w:val="28"/>
        </w:rPr>
        <w:t>а праве _____________________________________________________;</w:t>
      </w:r>
    </w:p>
    <w:p w14:paraId="53D92E8C" w14:textId="77777777" w:rsidR="000C54D1" w:rsidRPr="00FF5F9F" w:rsidRDefault="000C54D1" w:rsidP="000C54D1">
      <w:pPr>
        <w:widowControl w:val="0"/>
        <w:jc w:val="center"/>
        <w:rPr>
          <w:sz w:val="28"/>
          <w:szCs w:val="28"/>
          <w:vertAlign w:val="subscript"/>
        </w:rPr>
      </w:pPr>
      <w:r w:rsidRPr="00FF5F9F">
        <w:rPr>
          <w:sz w:val="28"/>
          <w:szCs w:val="28"/>
          <w:vertAlign w:val="subscript"/>
        </w:rPr>
        <w:t>указывается 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14:paraId="4DDB8F7E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</w:p>
    <w:p w14:paraId="7B1CBE6B" w14:textId="77777777" w:rsidR="000C54D1" w:rsidRPr="00FF5F9F" w:rsidRDefault="000C54D1" w:rsidP="000C54D1">
      <w:pPr>
        <w:widowControl w:val="0"/>
        <w:ind w:firstLine="709"/>
        <w:jc w:val="both"/>
        <w:rPr>
          <w:sz w:val="28"/>
          <w:szCs w:val="28"/>
        </w:rPr>
      </w:pPr>
      <w:r w:rsidRPr="00FF5F9F">
        <w:rPr>
          <w:sz w:val="28"/>
          <w:szCs w:val="28"/>
        </w:rPr>
        <w:t>6</w:t>
      </w:r>
      <w:r>
        <w:rPr>
          <w:sz w:val="28"/>
          <w:szCs w:val="28"/>
        </w:rPr>
        <w:t>. Ц</w:t>
      </w:r>
      <w:r w:rsidRPr="00FF5F9F">
        <w:rPr>
          <w:sz w:val="28"/>
          <w:szCs w:val="28"/>
        </w:rPr>
        <w:t>ель использования земельного участка: _______________</w:t>
      </w:r>
      <w:r>
        <w:rPr>
          <w:sz w:val="28"/>
          <w:szCs w:val="28"/>
        </w:rPr>
        <w:t>__________</w:t>
      </w:r>
      <w:r w:rsidRPr="00FF5F9F">
        <w:rPr>
          <w:sz w:val="28"/>
          <w:szCs w:val="28"/>
        </w:rPr>
        <w:t>;</w:t>
      </w:r>
    </w:p>
    <w:p w14:paraId="18C2136C" w14:textId="77777777" w:rsidR="000C54D1" w:rsidRPr="00FF5F9F" w:rsidRDefault="000C54D1" w:rsidP="000C54D1">
      <w:pPr>
        <w:widowControl w:val="0"/>
        <w:jc w:val="center"/>
        <w:rPr>
          <w:sz w:val="28"/>
          <w:szCs w:val="28"/>
        </w:rPr>
      </w:pPr>
    </w:p>
    <w:p w14:paraId="686FD625" w14:textId="3A5AA4B5" w:rsidR="000C54D1" w:rsidRPr="00FF5F9F" w:rsidRDefault="000C54D1" w:rsidP="000C54D1">
      <w:pPr>
        <w:widowControl w:val="0"/>
        <w:ind w:firstLine="709"/>
        <w:jc w:val="both"/>
        <w:rPr>
          <w:sz w:val="28"/>
          <w:szCs w:val="28"/>
        </w:rPr>
      </w:pPr>
      <w:r w:rsidRPr="00FF5F9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FF5F9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F5F9F">
        <w:rPr>
          <w:sz w:val="28"/>
          <w:szCs w:val="28"/>
        </w:rPr>
        <w:t>еквизиты решения об изъятии земельного участка для государственных или муниципальных нужд: ___________________</w:t>
      </w:r>
      <w:r>
        <w:rPr>
          <w:sz w:val="28"/>
          <w:szCs w:val="28"/>
        </w:rPr>
        <w:t>______</w:t>
      </w:r>
      <w:r w:rsidRPr="00FF5F9F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                                                 </w:t>
      </w:r>
      <w:r w:rsidRPr="00FF5F9F">
        <w:rPr>
          <w:sz w:val="28"/>
          <w:szCs w:val="28"/>
          <w:vertAlign w:val="subscript"/>
        </w:rPr>
        <w:t>указывается в случае, если земельный участок предоставляется взамен земельного участка, изымаемого для государственных или муниципальных нужд</w:t>
      </w:r>
    </w:p>
    <w:p w14:paraId="7CDB748C" w14:textId="77777777" w:rsidR="000C54D1" w:rsidRDefault="000C54D1" w:rsidP="000C54D1">
      <w:pPr>
        <w:widowControl w:val="0"/>
        <w:ind w:firstLine="709"/>
        <w:jc w:val="both"/>
        <w:rPr>
          <w:sz w:val="28"/>
          <w:szCs w:val="28"/>
        </w:rPr>
      </w:pPr>
    </w:p>
    <w:p w14:paraId="6BF7F49F" w14:textId="426D7983" w:rsidR="000C54D1" w:rsidRPr="00FF5F9F" w:rsidRDefault="000C54D1" w:rsidP="000C54D1">
      <w:pPr>
        <w:widowControl w:val="0"/>
        <w:ind w:firstLine="709"/>
        <w:jc w:val="both"/>
        <w:rPr>
          <w:sz w:val="28"/>
          <w:szCs w:val="28"/>
        </w:rPr>
      </w:pPr>
      <w:r w:rsidRPr="00FF5F9F">
        <w:rPr>
          <w:sz w:val="28"/>
          <w:szCs w:val="28"/>
        </w:rPr>
        <w:t>8</w:t>
      </w:r>
      <w:r>
        <w:rPr>
          <w:sz w:val="28"/>
          <w:szCs w:val="28"/>
        </w:rPr>
        <w:t>. Р</w:t>
      </w:r>
      <w:r w:rsidRPr="00FF5F9F">
        <w:rPr>
          <w:sz w:val="28"/>
          <w:szCs w:val="28"/>
        </w:rPr>
        <w:t>еквизиты решения об утверждении документа территориального планирования и (или) проекта планировки территории: ___________________</w:t>
      </w:r>
      <w:r>
        <w:rPr>
          <w:sz w:val="28"/>
          <w:szCs w:val="28"/>
        </w:rPr>
        <w:t>_</w:t>
      </w:r>
      <w:r w:rsidRPr="00FF5F9F">
        <w:rPr>
          <w:sz w:val="28"/>
          <w:szCs w:val="28"/>
        </w:rPr>
        <w:t>.</w:t>
      </w:r>
    </w:p>
    <w:p w14:paraId="22705DD1" w14:textId="77777777" w:rsidR="000C54D1" w:rsidRPr="00FF5F9F" w:rsidRDefault="000C54D1" w:rsidP="000C54D1">
      <w:pPr>
        <w:widowControl w:val="0"/>
        <w:ind w:firstLine="709"/>
        <w:jc w:val="center"/>
        <w:rPr>
          <w:sz w:val="28"/>
          <w:szCs w:val="28"/>
          <w:vertAlign w:val="subscript"/>
        </w:rPr>
      </w:pPr>
      <w:r w:rsidRPr="00FF5F9F">
        <w:rPr>
          <w:sz w:val="28"/>
          <w:szCs w:val="28"/>
          <w:vertAlign w:val="subscript"/>
        </w:rPr>
        <w:t>указывается, если земельный участок предоставляется для размещения объектов, предусмотренных указанными документом и (или) проектом</w:t>
      </w:r>
    </w:p>
    <w:p w14:paraId="4BCBDDB0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</w:p>
    <w:p w14:paraId="67047CB5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>Согласен /не согласен на утверждение иного варианта схемы расположения земельного участка:</w:t>
      </w:r>
    </w:p>
    <w:p w14:paraId="32310871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</w:t>
      </w:r>
    </w:p>
    <w:p w14:paraId="1E1DA4FB" w14:textId="77777777" w:rsidR="000C54D1" w:rsidRPr="00FF5F9F" w:rsidRDefault="000C54D1" w:rsidP="000C54D1">
      <w:pPr>
        <w:widowControl w:val="0"/>
        <w:jc w:val="both"/>
        <w:rPr>
          <w:sz w:val="28"/>
          <w:szCs w:val="28"/>
          <w:vertAlign w:val="subscript"/>
        </w:rPr>
      </w:pPr>
      <w:r w:rsidRPr="00FF5F9F">
        <w:rPr>
          <w:sz w:val="28"/>
          <w:szCs w:val="28"/>
          <w:vertAlign w:val="subscript"/>
        </w:rPr>
        <w:t>указывается, если земельный участок предстоит образовать в соответствии со схемой расположения земельного участка</w:t>
      </w:r>
    </w:p>
    <w:p w14:paraId="724EE10F" w14:textId="77777777" w:rsidR="000C54D1" w:rsidRDefault="000C54D1" w:rsidP="000C54D1">
      <w:pPr>
        <w:widowControl w:val="0"/>
        <w:jc w:val="both"/>
        <w:rPr>
          <w:sz w:val="28"/>
          <w:szCs w:val="28"/>
        </w:rPr>
      </w:pPr>
    </w:p>
    <w:p w14:paraId="571CFF46" w14:textId="77777777" w:rsidR="000C54D1" w:rsidRPr="00621895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bookmarkStart w:id="2" w:name="_Hlk96175764"/>
      <w:r w:rsidRPr="00621895">
        <w:rPr>
          <w:rFonts w:eastAsia="Calibri"/>
          <w:sz w:val="28"/>
          <w:szCs w:val="28"/>
          <w:lang w:eastAsia="en-US"/>
        </w:rPr>
        <w:t xml:space="preserve">Перечень </w:t>
      </w:r>
    </w:p>
    <w:p w14:paraId="0E79FFF7" w14:textId="77777777" w:rsidR="000C54D1" w:rsidRPr="00621895" w:rsidRDefault="000C54D1" w:rsidP="000C54D1">
      <w:pPr>
        <w:tabs>
          <w:tab w:val="left" w:pos="1134"/>
        </w:tabs>
        <w:jc w:val="center"/>
        <w:rPr>
          <w:rFonts w:eastAsia="Calibri"/>
          <w:sz w:val="28"/>
          <w:szCs w:val="28"/>
          <w:lang w:eastAsia="en-US"/>
        </w:rPr>
      </w:pPr>
      <w:r w:rsidRPr="00621895">
        <w:rPr>
          <w:rFonts w:eastAsia="Calibri"/>
          <w:sz w:val="28"/>
          <w:szCs w:val="28"/>
          <w:lang w:eastAsia="en-US"/>
        </w:rPr>
        <w:t>документов, прилагаемых к заявлению: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C54D1" w:rsidRPr="00621895" w14:paraId="679BD66E" w14:textId="77777777" w:rsidTr="00E97B0F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5D70E8" w14:textId="77777777" w:rsidR="000C54D1" w:rsidRPr="00621895" w:rsidRDefault="000C54D1" w:rsidP="00E97B0F">
            <w:pPr>
              <w:suppressLineNumber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621895">
              <w:rPr>
                <w:rFonts w:eastAsia="Calibri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16DBE" w14:textId="77777777" w:rsidR="000C54D1" w:rsidRPr="00621895" w:rsidRDefault="000C54D1" w:rsidP="00E97B0F">
            <w:pPr>
              <w:suppressLineNumbers/>
              <w:jc w:val="center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621895">
              <w:rPr>
                <w:rFonts w:eastAsia="Calibri"/>
                <w:sz w:val="28"/>
                <w:szCs w:val="28"/>
                <w:lang w:eastAsia="ar-SA"/>
              </w:rPr>
              <w:t>Количество листов</w:t>
            </w:r>
          </w:p>
        </w:tc>
      </w:tr>
      <w:tr w:rsidR="000C54D1" w:rsidRPr="00621895" w14:paraId="4062E4ED" w14:textId="77777777" w:rsidTr="00E97B0F">
        <w:tc>
          <w:tcPr>
            <w:tcW w:w="4819" w:type="dxa"/>
            <w:tcBorders>
              <w:left w:val="single" w:sz="1" w:space="0" w:color="000000"/>
              <w:bottom w:val="single" w:sz="4" w:space="0" w:color="auto"/>
            </w:tcBorders>
          </w:tcPr>
          <w:p w14:paraId="607E33F1" w14:textId="77777777" w:rsidR="000C54D1" w:rsidRPr="00621895" w:rsidRDefault="000C54D1" w:rsidP="00E97B0F">
            <w:pPr>
              <w:suppressLineNumbers/>
              <w:jc w:val="center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649B99A9" w14:textId="77777777" w:rsidR="000C54D1" w:rsidRPr="00621895" w:rsidRDefault="000C54D1" w:rsidP="00E97B0F">
            <w:pPr>
              <w:suppressLineNumbers/>
              <w:jc w:val="center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</w:p>
        </w:tc>
      </w:tr>
      <w:tr w:rsidR="000C54D1" w:rsidRPr="00621895" w14:paraId="1E52F4A8" w14:textId="77777777" w:rsidTr="00E97B0F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2D98" w14:textId="77777777" w:rsidR="000C54D1" w:rsidRPr="00621895" w:rsidRDefault="000C54D1" w:rsidP="00E97B0F">
            <w:pPr>
              <w:suppressLineNumbers/>
              <w:jc w:val="center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DD5C" w14:textId="77777777" w:rsidR="000C54D1" w:rsidRPr="00621895" w:rsidRDefault="000C54D1" w:rsidP="00E97B0F">
            <w:pPr>
              <w:suppressLineNumbers/>
              <w:jc w:val="center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</w:p>
        </w:tc>
      </w:tr>
    </w:tbl>
    <w:p w14:paraId="6F808986" w14:textId="0A131686" w:rsidR="000C54D1" w:rsidRDefault="000C54D1" w:rsidP="000C54D1">
      <w:pPr>
        <w:widowControl w:val="0"/>
        <w:jc w:val="both"/>
        <w:rPr>
          <w:sz w:val="28"/>
          <w:szCs w:val="28"/>
        </w:rPr>
      </w:pPr>
      <w:bookmarkStart w:id="3" w:name="_Hlk96175729"/>
      <w:bookmarkEnd w:id="2"/>
    </w:p>
    <w:p w14:paraId="1953C94E" w14:textId="77777777" w:rsidR="000C54D1" w:rsidRDefault="000C54D1" w:rsidP="000C54D1">
      <w:pPr>
        <w:widowControl w:val="0"/>
        <w:jc w:val="both"/>
        <w:rPr>
          <w:sz w:val="28"/>
          <w:szCs w:val="28"/>
        </w:rPr>
      </w:pPr>
    </w:p>
    <w:p w14:paraId="3128D83C" w14:textId="77777777" w:rsidR="000C54D1" w:rsidRPr="00FF5F9F" w:rsidRDefault="000C54D1" w:rsidP="000C54D1">
      <w:pPr>
        <w:widowControl w:val="0"/>
        <w:jc w:val="both"/>
        <w:rPr>
          <w:sz w:val="28"/>
          <w:szCs w:val="28"/>
        </w:rPr>
      </w:pPr>
      <w:r w:rsidRPr="00FF5F9F">
        <w:rPr>
          <w:sz w:val="28"/>
          <w:szCs w:val="28"/>
        </w:rPr>
        <w:t xml:space="preserve"> «___» ___________________20 __г.</w:t>
      </w:r>
      <w:r w:rsidRPr="00FF5F9F">
        <w:rPr>
          <w:sz w:val="28"/>
          <w:szCs w:val="28"/>
        </w:rPr>
        <w:tab/>
        <w:t xml:space="preserve">               ______________________</w:t>
      </w:r>
    </w:p>
    <w:p w14:paraId="06FC47B3" w14:textId="67096AE8" w:rsidR="000C54D1" w:rsidRPr="000C54D1" w:rsidRDefault="000C54D1" w:rsidP="000C54D1">
      <w:pPr>
        <w:widowControl w:val="0"/>
      </w:pPr>
      <w:r w:rsidRPr="00FF5F9F">
        <w:rPr>
          <w:sz w:val="28"/>
          <w:szCs w:val="28"/>
        </w:rPr>
        <w:t xml:space="preserve"> </w:t>
      </w:r>
      <w:r w:rsidRPr="00FF5F9F">
        <w:rPr>
          <w:sz w:val="28"/>
          <w:szCs w:val="28"/>
        </w:rPr>
        <w:tab/>
      </w:r>
      <w:r w:rsidRPr="00FF5F9F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0C54D1">
        <w:t>дата</w:t>
      </w:r>
      <w:r w:rsidRPr="000C54D1">
        <w:tab/>
      </w:r>
      <w:r w:rsidRPr="000C54D1">
        <w:tab/>
      </w:r>
      <w:r w:rsidRPr="000C54D1">
        <w:tab/>
      </w:r>
      <w:r w:rsidRPr="000C54D1">
        <w:tab/>
      </w:r>
      <w:r w:rsidRPr="000C54D1">
        <w:tab/>
      </w:r>
      <w:r w:rsidRPr="000C54D1">
        <w:tab/>
      </w:r>
      <w:r>
        <w:t xml:space="preserve">     </w:t>
      </w:r>
      <w:r w:rsidRPr="000C54D1">
        <w:t>подпись Ф.И.О</w:t>
      </w:r>
    </w:p>
    <w:bookmarkEnd w:id="3"/>
    <w:p w14:paraId="17573F99" w14:textId="77777777" w:rsidR="000C54D1" w:rsidRPr="000C54D1" w:rsidRDefault="000C54D1" w:rsidP="000C54D1">
      <w:pPr>
        <w:widowControl w:val="0"/>
        <w:tabs>
          <w:tab w:val="left" w:pos="142"/>
        </w:tabs>
        <w:jc w:val="both"/>
      </w:pPr>
    </w:p>
    <w:p w14:paraId="092F9273" w14:textId="77777777" w:rsidR="000C54D1" w:rsidRDefault="000C54D1" w:rsidP="000C54D1">
      <w:pPr>
        <w:widowControl w:val="0"/>
        <w:tabs>
          <w:tab w:val="left" w:pos="142"/>
        </w:tabs>
        <w:jc w:val="both"/>
        <w:rPr>
          <w:sz w:val="28"/>
          <w:szCs w:val="28"/>
        </w:rPr>
      </w:pPr>
    </w:p>
    <w:p w14:paraId="1387BC42" w14:textId="77777777" w:rsidR="00FB7246" w:rsidRPr="000C54D1" w:rsidRDefault="00FB7246" w:rsidP="000C54D1"/>
    <w:sectPr w:rsidR="00FB7246" w:rsidRPr="000C54D1" w:rsidSect="000C54D1">
      <w:pgSz w:w="11906" w:h="16838"/>
      <w:pgMar w:top="1134" w:right="624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CE"/>
    <w:rsid w:val="000C54D1"/>
    <w:rsid w:val="002E0DB8"/>
    <w:rsid w:val="00CD2F80"/>
    <w:rsid w:val="00EC67D7"/>
    <w:rsid w:val="00FB7246"/>
    <w:rsid w:val="00F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01E4"/>
  <w15:chartTrackingRefBased/>
  <w15:docId w15:val="{6CAC178D-DE13-4AE7-BF06-D008A8A8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4D1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2019-11-20T10:36:00Z</dcterms:created>
  <dcterms:modified xsi:type="dcterms:W3CDTF">2026-04-01T12:43:00Z</dcterms:modified>
</cp:coreProperties>
</file>