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F8" w:rsidRPr="00E645B2" w:rsidRDefault="005553F8" w:rsidP="005553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F8" w:rsidRPr="00E35F32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E35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5553F8" w:rsidRPr="00E35F32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E35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</w:p>
    <w:p w:rsidR="005553F8" w:rsidRPr="00E35F32" w:rsidRDefault="005553F8" w:rsidP="005553F8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F8" w:rsidRPr="00E35F32" w:rsidRDefault="005553F8" w:rsidP="005553F8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3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Герасименко</w:t>
      </w:r>
    </w:p>
    <w:p w:rsidR="005553F8" w:rsidRDefault="005553F8" w:rsidP="005553F8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Публичное Акционерное</w:t>
      </w:r>
    </w:p>
    <w:p w:rsidR="005553F8" w:rsidRPr="00642DDA" w:rsidRDefault="005553F8" w:rsidP="005553F8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общество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Мегафон»</w:t>
      </w:r>
      <w:r w:rsidRPr="006F51E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6F51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553F8" w:rsidRPr="00E35F32" w:rsidRDefault="005553F8" w:rsidP="005553F8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5F3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адрес – для граждан,</w:t>
      </w:r>
    </w:p>
    <w:p w:rsidR="005553F8" w:rsidRDefault="005553F8" w:rsidP="005553F8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Ростов –на –Дону, </w:t>
      </w:r>
      <w:r w:rsidRPr="006F51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553F8" w:rsidRPr="00E35F32" w:rsidRDefault="005553F8" w:rsidP="005553F8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5F3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</w:t>
      </w:r>
    </w:p>
    <w:p w:rsidR="005553F8" w:rsidRPr="00E35F32" w:rsidRDefault="005553F8" w:rsidP="005553F8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ул. Строителей,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Pr="006F51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553F8" w:rsidRPr="00E35F32" w:rsidRDefault="005553F8" w:rsidP="005553F8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5F32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 – для юридических лиц)</w:t>
      </w:r>
    </w:p>
    <w:p w:rsidR="005553F8" w:rsidRPr="00E35F32" w:rsidRDefault="005553F8" w:rsidP="005553F8">
      <w:pPr>
        <w:spacing w:after="0" w:line="240" w:lineRule="auto"/>
        <w:ind w:left="567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344000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5553F8" w:rsidRPr="00E35F32" w:rsidRDefault="005553F8" w:rsidP="005553F8">
      <w:pPr>
        <w:spacing w:after="0" w:line="240" w:lineRule="auto"/>
        <w:ind w:left="5670" w:hanging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5F3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 - индекс)</w:t>
      </w:r>
    </w:p>
    <w:p w:rsidR="005553F8" w:rsidRPr="00E35F32" w:rsidRDefault="005553F8" w:rsidP="0055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53F8" w:rsidRDefault="005553F8" w:rsidP="0055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F8" w:rsidRPr="00E35F32" w:rsidRDefault="005553F8" w:rsidP="0055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(ОБРАЗЕЦ)</w:t>
      </w:r>
    </w:p>
    <w:p w:rsidR="005553F8" w:rsidRPr="00282E5E" w:rsidRDefault="005553F8" w:rsidP="0055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82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решения о подготовке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окументации по планировке терри</w:t>
      </w:r>
      <w:r w:rsidRPr="00282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</w:t>
      </w:r>
    </w:p>
    <w:p w:rsidR="005553F8" w:rsidRPr="006F51E2" w:rsidRDefault="005553F8" w:rsidP="0055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ПАО «Мегафон</w:t>
      </w:r>
      <w:r w:rsidRPr="006F5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», </w:t>
      </w:r>
      <w:r w:rsidRPr="006F51E2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ОГРН</w:t>
      </w:r>
      <w:r w:rsidRPr="006F51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1027809169585,</w:t>
      </w:r>
      <w:r w:rsidRPr="006F51E2">
        <w:rPr>
          <w:u w:val="single"/>
        </w:rPr>
        <w:t xml:space="preserve"> </w:t>
      </w:r>
      <w:r w:rsidRPr="006F51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ИНН 7812014560</w:t>
      </w:r>
      <w:r w:rsidRPr="006F51E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2D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(при заполнении заявления физическим лицом указывается: фамилия, имя и (при наличии) отчество,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2D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место жительства, реквизиты документа удостоверяющего личность заявителя, при заполнении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заявления юр. лицом ука</w:t>
      </w:r>
      <w:r w:rsidRPr="00642DDA">
        <w:rPr>
          <w:rFonts w:ascii="Times New Roman" w:eastAsia="Times New Roman" w:hAnsi="Times New Roman" w:cs="Times New Roman"/>
          <w:sz w:val="16"/>
          <w:szCs w:val="16"/>
          <w:lang w:eastAsia="ru-RU"/>
        </w:rPr>
        <w:t>зывается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DD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заполнении заявления юридическим лицом указывается: наименование и место нахождение заявителя;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2DDA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государственной регистрации юридического лица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642DDA">
        <w:rPr>
          <w:rFonts w:ascii="Times New Roman" w:eastAsia="Times New Roman" w:hAnsi="Times New Roman" w:cs="Times New Roman"/>
          <w:sz w:val="16"/>
          <w:szCs w:val="16"/>
          <w:lang w:eastAsia="ru-RU"/>
        </w:rPr>
        <w:t>в едином государственном реестре юридических лиц и ИНН)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</w:t>
      </w: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главного </w:t>
      </w:r>
      <w:r w:rsidRPr="00E02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инженера Иванова Ивана Ивановича</w:t>
      </w: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5553F8" w:rsidRPr="00642DDA" w:rsidRDefault="005553F8" w:rsidP="0055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2DD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ФИО)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доверенности №1001 от 12.12.2018г.</w:t>
      </w: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553F8" w:rsidRDefault="005553F8" w:rsidP="00555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E0224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(наименования документа, его реквизиты)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принять решение о подготовке документации по планировке </w:t>
      </w:r>
      <w:proofErr w:type="spellStart"/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</w:t>
      </w:r>
      <w:proofErr w:type="spellEnd"/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-тории (проектов планировки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межевания) в границах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Челбасского сельского поселения Каневского района </w:t>
      </w:r>
      <w:r w:rsidRPr="00E02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Строительство ВОЛС «Ленинградская – Крыловская – </w:t>
      </w:r>
      <w:proofErr w:type="gramStart"/>
      <w:r w:rsidRPr="00E02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Челбасская»</w:t>
      </w:r>
      <w:r w:rsidRPr="00E0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E0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42DDA">
        <w:rPr>
          <w:rFonts w:ascii="Times New Roman" w:eastAsia="Times New Roman" w:hAnsi="Times New Roman" w:cs="Times New Roman"/>
          <w:sz w:val="16"/>
          <w:szCs w:val="16"/>
          <w:lang w:eastAsia="ru-RU"/>
        </w:rPr>
        <w:t>(описание границ)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5553F8" w:rsidRPr="004B35C4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B35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Ситуационный план размещения линейного объекта.</w:t>
      </w:r>
    </w:p>
    <w:p w:rsidR="005553F8" w:rsidRPr="004B35C4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35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Доверенность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мной для предоставления муниципальной услуги и указанные в заявлении, достоверны.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______________           _____________________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</w:t>
      </w:r>
      <w:proofErr w:type="gramStart"/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Дата)   </w:t>
      </w:r>
      <w:proofErr w:type="gramEnd"/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(</w:t>
      </w:r>
      <w:proofErr w:type="spellStart"/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642D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53F8" w:rsidRPr="00642DDA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F8" w:rsidRDefault="005553F8" w:rsidP="0055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23" w:rsidRDefault="006A1123"/>
    <w:sectPr w:rsidR="006A1123" w:rsidSect="005553F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8"/>
    <w:rsid w:val="00151BC5"/>
    <w:rsid w:val="003B7F6A"/>
    <w:rsid w:val="005553F8"/>
    <w:rsid w:val="006A1123"/>
    <w:rsid w:val="00B32CA8"/>
    <w:rsid w:val="00C7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8D334-E740-4C00-8875-B448128A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 Попова</cp:lastModifiedBy>
  <cp:revision>1</cp:revision>
  <dcterms:created xsi:type="dcterms:W3CDTF">2021-03-09T08:35:00Z</dcterms:created>
  <dcterms:modified xsi:type="dcterms:W3CDTF">2021-03-09T08:35:00Z</dcterms:modified>
</cp:coreProperties>
</file>