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F6D53" w14:textId="77777777" w:rsidR="00525A63" w:rsidRDefault="00525A63" w:rsidP="00525A63">
      <w:pPr>
        <w:jc w:val="center"/>
        <w:rPr>
          <w:b/>
          <w:bCs/>
          <w:iCs/>
          <w:sz w:val="28"/>
          <w:szCs w:val="28"/>
        </w:rPr>
      </w:pPr>
      <w:bookmarkStart w:id="0" w:name="_GoBack"/>
      <w:bookmarkEnd w:id="0"/>
    </w:p>
    <w:p w14:paraId="789D19E4" w14:textId="77777777" w:rsidR="00525A63" w:rsidRDefault="00525A63" w:rsidP="00525A63">
      <w:pPr>
        <w:jc w:val="center"/>
        <w:rPr>
          <w:b/>
          <w:bCs/>
          <w:iCs/>
          <w:sz w:val="28"/>
          <w:szCs w:val="28"/>
        </w:rPr>
      </w:pPr>
    </w:p>
    <w:p w14:paraId="4E2D0996" w14:textId="77777777" w:rsidR="00525A63" w:rsidRDefault="00525A63" w:rsidP="00525A63">
      <w:pPr>
        <w:jc w:val="center"/>
        <w:rPr>
          <w:b/>
          <w:bCs/>
          <w:iCs/>
          <w:sz w:val="28"/>
          <w:szCs w:val="28"/>
        </w:rPr>
      </w:pPr>
    </w:p>
    <w:p w14:paraId="0D3745C1" w14:textId="77777777" w:rsidR="00525A63" w:rsidRDefault="00525A63" w:rsidP="00525A63">
      <w:pPr>
        <w:jc w:val="center"/>
        <w:rPr>
          <w:b/>
          <w:bCs/>
          <w:iCs/>
          <w:sz w:val="28"/>
          <w:szCs w:val="28"/>
        </w:rPr>
      </w:pPr>
    </w:p>
    <w:p w14:paraId="4F214ED0" w14:textId="77777777" w:rsidR="00525A63" w:rsidRDefault="00525A63" w:rsidP="00525A63">
      <w:pPr>
        <w:jc w:val="center"/>
        <w:rPr>
          <w:b/>
          <w:bCs/>
          <w:iCs/>
          <w:sz w:val="28"/>
          <w:szCs w:val="28"/>
        </w:rPr>
      </w:pPr>
    </w:p>
    <w:p w14:paraId="6DB0E349" w14:textId="77777777" w:rsidR="00525A63" w:rsidRDefault="00525A63" w:rsidP="00525A63">
      <w:pPr>
        <w:jc w:val="center"/>
        <w:rPr>
          <w:b/>
          <w:bCs/>
          <w:iCs/>
          <w:sz w:val="28"/>
          <w:szCs w:val="28"/>
        </w:rPr>
      </w:pPr>
    </w:p>
    <w:p w14:paraId="113C80B0" w14:textId="77777777" w:rsidR="00525A63" w:rsidRDefault="00525A63" w:rsidP="00525A63">
      <w:pPr>
        <w:jc w:val="center"/>
        <w:rPr>
          <w:b/>
          <w:bCs/>
          <w:iCs/>
          <w:sz w:val="28"/>
          <w:szCs w:val="28"/>
        </w:rPr>
      </w:pPr>
    </w:p>
    <w:p w14:paraId="7B431718" w14:textId="77777777" w:rsidR="00525A63" w:rsidRDefault="00525A63" w:rsidP="00525A63">
      <w:pPr>
        <w:jc w:val="center"/>
        <w:rPr>
          <w:b/>
          <w:bCs/>
          <w:iCs/>
          <w:sz w:val="28"/>
          <w:szCs w:val="28"/>
        </w:rPr>
      </w:pPr>
    </w:p>
    <w:p w14:paraId="5F68480F" w14:textId="5921A851" w:rsidR="00525A63" w:rsidRDefault="00525A63" w:rsidP="00525A63">
      <w:pPr>
        <w:jc w:val="center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Об утверждении административного регламента </w:t>
      </w:r>
      <w:r>
        <w:rPr>
          <w:b/>
          <w:bCs/>
          <w:sz w:val="28"/>
          <w:szCs w:val="28"/>
        </w:rPr>
        <w:t xml:space="preserve">предоставления </w:t>
      </w:r>
    </w:p>
    <w:p w14:paraId="4C18DCA1" w14:textId="1F9D10B7" w:rsidR="00525A63" w:rsidRPr="00525A63" w:rsidRDefault="00525A63" w:rsidP="00525A63">
      <w:pPr>
        <w:jc w:val="center"/>
        <w:rPr>
          <w:b/>
          <w:bCs/>
          <w:spacing w:val="-11"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  <w:r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>
        <w:rPr>
          <w:b/>
          <w:bCs/>
          <w:spacing w:val="-10"/>
          <w:sz w:val="28"/>
          <w:szCs w:val="28"/>
        </w:rPr>
        <w:t xml:space="preserve">Предоставления информации о результатах сданных экзаменов, </w:t>
      </w:r>
      <w:r>
        <w:rPr>
          <w:b/>
          <w:bCs/>
          <w:spacing w:val="-11"/>
          <w:sz w:val="28"/>
          <w:szCs w:val="28"/>
        </w:rPr>
        <w:t xml:space="preserve">тестирования и иных вступительных испытаний, а также о зачислении в </w:t>
      </w:r>
      <w:r>
        <w:rPr>
          <w:b/>
          <w:bCs/>
          <w:spacing w:val="-10"/>
          <w:sz w:val="28"/>
          <w:szCs w:val="28"/>
        </w:rPr>
        <w:t>образовательное учреждение</w:t>
      </w:r>
      <w:r>
        <w:rPr>
          <w:b/>
          <w:bCs/>
          <w:sz w:val="28"/>
          <w:szCs w:val="28"/>
        </w:rPr>
        <w:t>»</w:t>
      </w:r>
    </w:p>
    <w:p w14:paraId="70D4FC6E" w14:textId="77777777" w:rsidR="00525A63" w:rsidRDefault="00525A63" w:rsidP="00525A63">
      <w:pPr>
        <w:tabs>
          <w:tab w:val="left" w:pos="1020"/>
          <w:tab w:val="left" w:pos="2943"/>
        </w:tabs>
        <w:rPr>
          <w:b/>
          <w:sz w:val="28"/>
          <w:szCs w:val="28"/>
        </w:rPr>
      </w:pPr>
    </w:p>
    <w:p w14:paraId="35E4F00A" w14:textId="77777777" w:rsidR="00525A63" w:rsidRDefault="00525A63" w:rsidP="00525A63">
      <w:pPr>
        <w:tabs>
          <w:tab w:val="left" w:pos="1020"/>
          <w:tab w:val="left" w:pos="2943"/>
        </w:tabs>
        <w:rPr>
          <w:b/>
          <w:sz w:val="28"/>
          <w:szCs w:val="28"/>
        </w:rPr>
      </w:pPr>
    </w:p>
    <w:p w14:paraId="2AD96EA6" w14:textId="77777777" w:rsidR="00525A63" w:rsidRDefault="00525A63" w:rsidP="00525A63">
      <w:pPr>
        <w:shd w:val="clear" w:color="auto" w:fill="FFFFFF"/>
        <w:ind w:left="38" w:hanging="3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8 мая 2010 года № 83 -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от 29 декабря 2012 года № 273-ФЗ «Об образовании», Распоряжением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учреждениями», предоставляемых населению муниципальными учреждениями муниципального образования Каневской район, п о с т а н о в л я ю: </w:t>
      </w:r>
    </w:p>
    <w:p w14:paraId="7276A6ED" w14:textId="77777777" w:rsidR="00525A63" w:rsidRDefault="00525A63" w:rsidP="00525A63">
      <w:pPr>
        <w:ind w:left="38" w:hanging="38"/>
        <w:jc w:val="both"/>
        <w:rPr>
          <w:spacing w:val="-11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1. Утвердить </w:t>
      </w:r>
      <w:r>
        <w:rPr>
          <w:bCs/>
          <w:iCs/>
          <w:sz w:val="28"/>
          <w:szCs w:val="28"/>
        </w:rPr>
        <w:t xml:space="preserve">административный регламент </w:t>
      </w:r>
      <w:r>
        <w:rPr>
          <w:bCs/>
          <w:sz w:val="28"/>
          <w:szCs w:val="28"/>
        </w:rPr>
        <w:t>предоставления муниципальной услуги</w:t>
      </w:r>
      <w:r>
        <w:rPr>
          <w:bCs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>
        <w:rPr>
          <w:spacing w:val="-10"/>
          <w:sz w:val="28"/>
          <w:szCs w:val="28"/>
        </w:rPr>
        <w:t xml:space="preserve">Предоставления информации о результатах сданных экзаменов, </w:t>
      </w:r>
      <w:r>
        <w:rPr>
          <w:spacing w:val="-11"/>
          <w:sz w:val="28"/>
          <w:szCs w:val="28"/>
        </w:rPr>
        <w:t xml:space="preserve">тестирования и иных вступительных испытаний, а также о зачислении в </w:t>
      </w:r>
      <w:r>
        <w:rPr>
          <w:spacing w:val="-10"/>
          <w:sz w:val="28"/>
          <w:szCs w:val="28"/>
        </w:rPr>
        <w:t>образовательное учреждение</w:t>
      </w:r>
      <w:r>
        <w:rPr>
          <w:bCs/>
          <w:sz w:val="28"/>
          <w:szCs w:val="28"/>
        </w:rPr>
        <w:t>» согласно приложению к настоящему постановлению.</w:t>
      </w:r>
    </w:p>
    <w:p w14:paraId="4CEEBD05" w14:textId="77777777" w:rsidR="00525A63" w:rsidRDefault="00525A63" w:rsidP="00525A63">
      <w:pPr>
        <w:shd w:val="clear" w:color="auto" w:fill="FFFFFF"/>
        <w:ind w:left="38" w:hanging="38"/>
        <w:jc w:val="both"/>
        <w:rPr>
          <w:sz w:val="28"/>
          <w:szCs w:val="28"/>
        </w:rPr>
      </w:pPr>
      <w:r>
        <w:rPr>
          <w:rFonts w:cs="Arial"/>
          <w:spacing w:val="-6"/>
          <w:sz w:val="28"/>
          <w:szCs w:val="28"/>
        </w:rPr>
        <w:tab/>
      </w:r>
      <w:r>
        <w:rPr>
          <w:rFonts w:cs="Arial"/>
          <w:spacing w:val="-6"/>
          <w:sz w:val="28"/>
          <w:szCs w:val="28"/>
        </w:rPr>
        <w:tab/>
        <w:t xml:space="preserve">2. </w:t>
      </w:r>
      <w:r>
        <w:rPr>
          <w:spacing w:val="-6"/>
          <w:sz w:val="28"/>
          <w:szCs w:val="28"/>
        </w:rPr>
        <w:t>Отделу   по связям   со СМИ и общественностью администрации   муниципального образования Каневской район (Игнатенко) опубликовать настоящее постановление в печатных средствах массовой информации и разместить на официальном сайте муниципального образования Каневской район в информационно-телекоммуникационной сети «Интернет».</w:t>
      </w:r>
    </w:p>
    <w:p w14:paraId="7DD64A72" w14:textId="77777777" w:rsidR="00525A63" w:rsidRDefault="00525A63" w:rsidP="00525A63">
      <w:pPr>
        <w:ind w:left="38" w:hanging="3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3. Признать утратившим силу постановление администрации муниципального     образования Каневской район от 29 апреля 2021 года № 640 «</w:t>
      </w:r>
      <w:r>
        <w:rPr>
          <w:iCs/>
          <w:sz w:val="28"/>
          <w:szCs w:val="28"/>
        </w:rPr>
        <w:t xml:space="preserve">Об утверждении административного регламента </w:t>
      </w:r>
      <w:r>
        <w:rPr>
          <w:sz w:val="28"/>
          <w:szCs w:val="28"/>
        </w:rPr>
        <w:t>предоставления муниципальной услуги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«Предоставление информации об образовательных </w:t>
      </w:r>
      <w:r>
        <w:rPr>
          <w:sz w:val="28"/>
          <w:szCs w:val="28"/>
        </w:rPr>
        <w:lastRenderedPageBreak/>
        <w:t>программах и учебных планах, рабочих программах учебных курсов, предметов, дисциплин (модулей), годовых календарных учебных графиках».</w:t>
      </w:r>
    </w:p>
    <w:p w14:paraId="20F2EB41" w14:textId="77777777" w:rsidR="00525A63" w:rsidRDefault="00525A63" w:rsidP="00525A63">
      <w:pPr>
        <w:autoSpaceDE w:val="0"/>
        <w:autoSpaceDN w:val="0"/>
        <w:adjustRightInd w:val="0"/>
        <w:ind w:left="38" w:hanging="3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Контроль за выполнением настоящего постановления возложить на заместителя главы муниципального образования Каневской район                И.В. Ищенко. </w:t>
      </w:r>
    </w:p>
    <w:p w14:paraId="2237EF90" w14:textId="77777777" w:rsidR="00525A63" w:rsidRDefault="00525A63" w:rsidP="00525A63">
      <w:pPr>
        <w:shd w:val="clear" w:color="auto" w:fill="FFFFFF"/>
        <w:ind w:left="38" w:hanging="38"/>
        <w:jc w:val="both"/>
        <w:rPr>
          <w:sz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5. Постановление вступает в силу со дня его </w:t>
      </w:r>
      <w:r>
        <w:rPr>
          <w:sz w:val="28"/>
        </w:rPr>
        <w:t xml:space="preserve">официального опубликования. </w:t>
      </w:r>
    </w:p>
    <w:p w14:paraId="56EE1DB6" w14:textId="77777777" w:rsidR="00525A63" w:rsidRDefault="00525A63" w:rsidP="00525A63">
      <w:pPr>
        <w:rPr>
          <w:sz w:val="28"/>
          <w:szCs w:val="28"/>
        </w:rPr>
      </w:pPr>
    </w:p>
    <w:p w14:paraId="07F6A404" w14:textId="77777777" w:rsidR="00525A63" w:rsidRDefault="00525A63" w:rsidP="00525A63">
      <w:pPr>
        <w:rPr>
          <w:sz w:val="28"/>
          <w:szCs w:val="28"/>
        </w:rPr>
      </w:pPr>
    </w:p>
    <w:p w14:paraId="1BFED937" w14:textId="77777777" w:rsidR="00525A63" w:rsidRDefault="00525A63" w:rsidP="00525A63">
      <w:pPr>
        <w:rPr>
          <w:sz w:val="28"/>
          <w:szCs w:val="28"/>
        </w:rPr>
      </w:pPr>
    </w:p>
    <w:p w14:paraId="1ADFC975" w14:textId="77777777" w:rsidR="00525A63" w:rsidRDefault="00525A63" w:rsidP="00525A63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16404301" w14:textId="77777777" w:rsidR="00525A63" w:rsidRDefault="00525A63" w:rsidP="00525A63">
      <w:pPr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</w:t>
      </w:r>
    </w:p>
    <w:p w14:paraId="3A574B5D" w14:textId="1C6D13CB" w:rsidR="00525A63" w:rsidRDefault="00525A63" w:rsidP="00525A63">
      <w:pPr>
        <w:rPr>
          <w:sz w:val="28"/>
          <w:szCs w:val="28"/>
        </w:rPr>
      </w:pPr>
      <w:r>
        <w:rPr>
          <w:sz w:val="28"/>
          <w:szCs w:val="28"/>
        </w:rPr>
        <w:t>Каневской район                                                                               Е.И. Тыщенко</w:t>
      </w:r>
    </w:p>
    <w:p w14:paraId="40C679BE" w14:textId="4FB4AFCF" w:rsidR="000C00F7" w:rsidRDefault="000C00F7"/>
    <w:p w14:paraId="61C96690" w14:textId="06709315" w:rsidR="00525A63" w:rsidRDefault="00525A63"/>
    <w:p w14:paraId="27C74E45" w14:textId="2412650A" w:rsidR="00525A63" w:rsidRDefault="00525A63"/>
    <w:p w14:paraId="70BAFE68" w14:textId="50BECA73" w:rsidR="00525A63" w:rsidRDefault="00525A63"/>
    <w:p w14:paraId="4269828E" w14:textId="64C26730" w:rsidR="00525A63" w:rsidRDefault="00525A63"/>
    <w:p w14:paraId="10FD81F8" w14:textId="686FBF4A" w:rsidR="00525A63" w:rsidRDefault="00525A63"/>
    <w:p w14:paraId="220A5C91" w14:textId="028DE29F" w:rsidR="00525A63" w:rsidRDefault="00525A63"/>
    <w:p w14:paraId="183BAD3B" w14:textId="44715E24" w:rsidR="00525A63" w:rsidRDefault="00525A63"/>
    <w:p w14:paraId="4C357447" w14:textId="39BAA288" w:rsidR="00525A63" w:rsidRDefault="00525A63"/>
    <w:p w14:paraId="47FA13F9" w14:textId="5FDD05C1" w:rsidR="00525A63" w:rsidRDefault="00525A63"/>
    <w:p w14:paraId="3D32B633" w14:textId="5D848A62" w:rsidR="00525A63" w:rsidRDefault="00525A63"/>
    <w:p w14:paraId="40BDB2DC" w14:textId="488372EB" w:rsidR="00525A63" w:rsidRDefault="00525A63"/>
    <w:p w14:paraId="75DC88C5" w14:textId="2877E0E2" w:rsidR="00525A63" w:rsidRDefault="00525A63"/>
    <w:p w14:paraId="19FB068F" w14:textId="4E37683A" w:rsidR="00525A63" w:rsidRDefault="00525A63"/>
    <w:p w14:paraId="3EA64F77" w14:textId="0D434C45" w:rsidR="00525A63" w:rsidRDefault="00525A63"/>
    <w:p w14:paraId="69D1A3D8" w14:textId="2A8778D3" w:rsidR="00525A63" w:rsidRDefault="00525A63"/>
    <w:p w14:paraId="2A330AF3" w14:textId="0337CD05" w:rsidR="00525A63" w:rsidRDefault="00525A63"/>
    <w:p w14:paraId="0EC0E9E6" w14:textId="19D9CF10" w:rsidR="00525A63" w:rsidRDefault="00525A63"/>
    <w:p w14:paraId="53E94D43" w14:textId="3845E2E0" w:rsidR="00525A63" w:rsidRDefault="00525A63"/>
    <w:p w14:paraId="6C1D758D" w14:textId="41339BAF" w:rsidR="00525A63" w:rsidRDefault="00525A63"/>
    <w:p w14:paraId="73E84CFB" w14:textId="31DE332B" w:rsidR="00525A63" w:rsidRDefault="00525A63"/>
    <w:p w14:paraId="345DC75F" w14:textId="0CB65DAF" w:rsidR="00525A63" w:rsidRDefault="00525A63"/>
    <w:p w14:paraId="4B34B1B4" w14:textId="3F9229E5" w:rsidR="00525A63" w:rsidRDefault="00525A63"/>
    <w:p w14:paraId="655E186C" w14:textId="65DBC617" w:rsidR="00525A63" w:rsidRDefault="00525A63"/>
    <w:p w14:paraId="3B4B5EE9" w14:textId="5584E277" w:rsidR="00525A63" w:rsidRDefault="00525A63"/>
    <w:p w14:paraId="65F0D68E" w14:textId="6363F1EE" w:rsidR="00525A63" w:rsidRDefault="00525A63"/>
    <w:p w14:paraId="0C452A54" w14:textId="54759D73" w:rsidR="00525A63" w:rsidRDefault="00525A63"/>
    <w:p w14:paraId="3F2622D0" w14:textId="35125DD4" w:rsidR="00525A63" w:rsidRDefault="00525A63"/>
    <w:p w14:paraId="1CA666CF" w14:textId="36C2D00B" w:rsidR="00525A63" w:rsidRDefault="00525A63"/>
    <w:p w14:paraId="6AB3FC5A" w14:textId="15E4F80B" w:rsidR="00525A63" w:rsidRDefault="00525A63"/>
    <w:p w14:paraId="0C0C6E54" w14:textId="53F1460F" w:rsidR="00525A63" w:rsidRDefault="00525A63"/>
    <w:p w14:paraId="6A199A78" w14:textId="7347D272" w:rsidR="00525A63" w:rsidRDefault="00525A63"/>
    <w:p w14:paraId="25614BFD" w14:textId="20ACE408" w:rsidR="00525A63" w:rsidRDefault="00525A63"/>
    <w:p w14:paraId="23B4C673" w14:textId="692DDE73" w:rsidR="00525A63" w:rsidRDefault="00525A63"/>
    <w:p w14:paraId="1FBBD638" w14:textId="63DBB3F9" w:rsidR="00525A63" w:rsidRDefault="00525A63"/>
    <w:p w14:paraId="7E943D95" w14:textId="180B6D13" w:rsidR="00525A63" w:rsidRDefault="00525A63"/>
    <w:p w14:paraId="096433C5" w14:textId="77777777" w:rsidR="00525A63" w:rsidRDefault="00525A63"/>
    <w:p w14:paraId="5645591D" w14:textId="3D788DAB" w:rsidR="00525A63" w:rsidRDefault="00525A63"/>
    <w:p w14:paraId="741331A9" w14:textId="77777777" w:rsidR="00525A63" w:rsidRPr="00525A63" w:rsidRDefault="00525A63" w:rsidP="00525A63">
      <w:pPr>
        <w:ind w:left="4678" w:right="-239"/>
        <w:jc w:val="center"/>
        <w:rPr>
          <w:sz w:val="28"/>
          <w:szCs w:val="28"/>
        </w:rPr>
      </w:pPr>
      <w:r w:rsidRPr="00525A63">
        <w:rPr>
          <w:sz w:val="28"/>
          <w:szCs w:val="28"/>
        </w:rPr>
        <w:t>УТВЕРЖДЕН</w:t>
      </w:r>
    </w:p>
    <w:p w14:paraId="1F6518CE" w14:textId="77777777" w:rsidR="00525A63" w:rsidRPr="00525A63" w:rsidRDefault="00525A63" w:rsidP="00525A63">
      <w:pPr>
        <w:ind w:left="4678" w:right="-239"/>
        <w:jc w:val="center"/>
        <w:rPr>
          <w:sz w:val="28"/>
          <w:szCs w:val="28"/>
        </w:rPr>
      </w:pPr>
      <w:r w:rsidRPr="00525A63">
        <w:rPr>
          <w:sz w:val="28"/>
          <w:szCs w:val="28"/>
        </w:rPr>
        <w:t xml:space="preserve">постановлением администрации </w:t>
      </w:r>
    </w:p>
    <w:p w14:paraId="04756CC8" w14:textId="77777777" w:rsidR="00525A63" w:rsidRPr="00525A63" w:rsidRDefault="00525A63" w:rsidP="00525A63">
      <w:pPr>
        <w:ind w:left="4678" w:right="-239"/>
        <w:jc w:val="center"/>
        <w:rPr>
          <w:sz w:val="28"/>
          <w:szCs w:val="28"/>
        </w:rPr>
      </w:pPr>
      <w:r w:rsidRPr="00525A63">
        <w:rPr>
          <w:sz w:val="28"/>
          <w:szCs w:val="28"/>
        </w:rPr>
        <w:t xml:space="preserve">муниципального образования    </w:t>
      </w:r>
    </w:p>
    <w:p w14:paraId="27DAF53F" w14:textId="77777777" w:rsidR="00525A63" w:rsidRPr="00525A63" w:rsidRDefault="00525A63" w:rsidP="00525A63">
      <w:pPr>
        <w:ind w:left="4678" w:right="-239"/>
        <w:jc w:val="center"/>
        <w:rPr>
          <w:sz w:val="28"/>
          <w:szCs w:val="28"/>
        </w:rPr>
      </w:pPr>
      <w:r w:rsidRPr="00525A63">
        <w:rPr>
          <w:sz w:val="28"/>
          <w:szCs w:val="28"/>
        </w:rPr>
        <w:t>Каневской район</w:t>
      </w:r>
    </w:p>
    <w:p w14:paraId="15FF3B65" w14:textId="77777777" w:rsidR="00525A63" w:rsidRPr="00525A63" w:rsidRDefault="00525A63" w:rsidP="00525A63">
      <w:pPr>
        <w:ind w:left="4678" w:right="-239"/>
        <w:jc w:val="center"/>
        <w:rPr>
          <w:sz w:val="28"/>
          <w:szCs w:val="28"/>
        </w:rPr>
      </w:pPr>
      <w:r w:rsidRPr="00525A63">
        <w:rPr>
          <w:sz w:val="28"/>
          <w:szCs w:val="28"/>
        </w:rPr>
        <w:t>от________________№_______</w:t>
      </w:r>
    </w:p>
    <w:p w14:paraId="7B964C6F" w14:textId="77777777" w:rsidR="00525A63" w:rsidRPr="00525A63" w:rsidRDefault="00525A63" w:rsidP="00525A63">
      <w:pPr>
        <w:shd w:val="clear" w:color="auto" w:fill="FFFFFF"/>
        <w:ind w:left="490" w:firstLine="1445"/>
        <w:rPr>
          <w:spacing w:val="-13"/>
          <w:sz w:val="28"/>
          <w:szCs w:val="28"/>
        </w:rPr>
      </w:pPr>
    </w:p>
    <w:p w14:paraId="4FFF27BF" w14:textId="77777777" w:rsidR="00525A63" w:rsidRPr="00525A63" w:rsidRDefault="00525A63" w:rsidP="00525A63">
      <w:pPr>
        <w:shd w:val="clear" w:color="auto" w:fill="FFFFFF"/>
        <w:ind w:left="490" w:firstLine="1445"/>
        <w:rPr>
          <w:spacing w:val="-13"/>
          <w:sz w:val="28"/>
          <w:szCs w:val="28"/>
        </w:rPr>
      </w:pPr>
    </w:p>
    <w:p w14:paraId="0AA4BA1C" w14:textId="77777777" w:rsidR="00525A63" w:rsidRPr="00525A63" w:rsidRDefault="00525A63" w:rsidP="00525A63">
      <w:pPr>
        <w:shd w:val="clear" w:color="auto" w:fill="FFFFFF"/>
        <w:ind w:left="490" w:firstLine="1445"/>
        <w:rPr>
          <w:spacing w:val="-13"/>
          <w:sz w:val="28"/>
          <w:szCs w:val="28"/>
        </w:rPr>
      </w:pPr>
    </w:p>
    <w:p w14:paraId="6C8470FA" w14:textId="77777777" w:rsidR="00525A63" w:rsidRPr="00525A63" w:rsidRDefault="00525A63" w:rsidP="00525A63">
      <w:pPr>
        <w:shd w:val="clear" w:color="auto" w:fill="FFFFFF"/>
        <w:ind w:left="490" w:firstLine="1445"/>
        <w:rPr>
          <w:spacing w:val="-13"/>
          <w:sz w:val="28"/>
          <w:szCs w:val="28"/>
        </w:rPr>
      </w:pPr>
      <w:r w:rsidRPr="00525A63">
        <w:rPr>
          <w:spacing w:val="-13"/>
          <w:sz w:val="28"/>
          <w:szCs w:val="28"/>
        </w:rPr>
        <w:t>АДМИНИСТРАТИВНЫЙ РЕГЛАМЕНТ</w:t>
      </w:r>
    </w:p>
    <w:p w14:paraId="2FEF187D" w14:textId="77777777" w:rsidR="00525A63" w:rsidRPr="00525A63" w:rsidRDefault="00525A63" w:rsidP="00525A63">
      <w:pPr>
        <w:jc w:val="center"/>
        <w:rPr>
          <w:sz w:val="28"/>
          <w:szCs w:val="28"/>
        </w:rPr>
      </w:pPr>
      <w:r w:rsidRPr="00525A63">
        <w:rPr>
          <w:sz w:val="28"/>
          <w:szCs w:val="28"/>
        </w:rPr>
        <w:t xml:space="preserve">по предоставлению муниципальными учреждениями муниципального </w:t>
      </w:r>
    </w:p>
    <w:p w14:paraId="028B3C05" w14:textId="77777777" w:rsidR="00525A63" w:rsidRPr="00525A63" w:rsidRDefault="00525A63" w:rsidP="00525A63">
      <w:pPr>
        <w:jc w:val="center"/>
        <w:rPr>
          <w:sz w:val="28"/>
          <w:szCs w:val="28"/>
        </w:rPr>
      </w:pPr>
      <w:r w:rsidRPr="00525A63">
        <w:rPr>
          <w:sz w:val="28"/>
          <w:szCs w:val="28"/>
        </w:rPr>
        <w:t>образования Каневской район услуги</w:t>
      </w:r>
    </w:p>
    <w:p w14:paraId="328A3FAB" w14:textId="77777777" w:rsidR="00525A63" w:rsidRPr="00525A63" w:rsidRDefault="00525A63" w:rsidP="00525A63">
      <w:pPr>
        <w:shd w:val="clear" w:color="auto" w:fill="FFFFFF"/>
        <w:ind w:left="490"/>
        <w:jc w:val="center"/>
        <w:rPr>
          <w:spacing w:val="-10"/>
          <w:sz w:val="28"/>
          <w:szCs w:val="28"/>
        </w:rPr>
      </w:pPr>
      <w:r w:rsidRPr="00525A63">
        <w:rPr>
          <w:spacing w:val="-10"/>
          <w:sz w:val="28"/>
          <w:szCs w:val="28"/>
        </w:rPr>
        <w:t xml:space="preserve">«Предоставления информации о результатах сданных экзаменов, </w:t>
      </w:r>
    </w:p>
    <w:p w14:paraId="7CB95145" w14:textId="77777777" w:rsidR="00525A63" w:rsidRPr="00525A63" w:rsidRDefault="00525A63" w:rsidP="00525A63">
      <w:pPr>
        <w:shd w:val="clear" w:color="auto" w:fill="FFFFFF"/>
        <w:ind w:left="490"/>
        <w:jc w:val="center"/>
        <w:rPr>
          <w:sz w:val="28"/>
          <w:szCs w:val="28"/>
        </w:rPr>
      </w:pPr>
      <w:r w:rsidRPr="00525A63">
        <w:rPr>
          <w:spacing w:val="-11"/>
          <w:sz w:val="28"/>
          <w:szCs w:val="28"/>
        </w:rPr>
        <w:t xml:space="preserve">тестирования и иных вступительных испытаний, а также                                                  о зачислении в </w:t>
      </w:r>
      <w:r w:rsidRPr="00525A63">
        <w:rPr>
          <w:spacing w:val="-10"/>
          <w:sz w:val="28"/>
          <w:szCs w:val="28"/>
        </w:rPr>
        <w:t>образовательное учреждение»</w:t>
      </w:r>
    </w:p>
    <w:p w14:paraId="6C6FC637" w14:textId="77777777" w:rsidR="00525A63" w:rsidRPr="00525A63" w:rsidRDefault="00525A63" w:rsidP="00525A63">
      <w:pPr>
        <w:shd w:val="clear" w:color="auto" w:fill="FFFFFF"/>
        <w:spacing w:before="298"/>
        <w:ind w:left="3494"/>
        <w:rPr>
          <w:sz w:val="28"/>
          <w:szCs w:val="28"/>
        </w:rPr>
      </w:pPr>
      <w:r w:rsidRPr="00525A63">
        <w:rPr>
          <w:spacing w:val="-10"/>
          <w:sz w:val="28"/>
          <w:szCs w:val="28"/>
        </w:rPr>
        <w:t>Раздел 1. Общие положения</w:t>
      </w:r>
    </w:p>
    <w:p w14:paraId="17141974" w14:textId="77777777" w:rsidR="00525A63" w:rsidRPr="00525A63" w:rsidRDefault="00525A63" w:rsidP="00525A63">
      <w:pPr>
        <w:shd w:val="clear" w:color="auto" w:fill="FFFFFF"/>
        <w:ind w:left="907"/>
        <w:jc w:val="center"/>
        <w:rPr>
          <w:spacing w:val="-9"/>
          <w:sz w:val="28"/>
          <w:szCs w:val="28"/>
        </w:rPr>
      </w:pPr>
    </w:p>
    <w:p w14:paraId="79213926" w14:textId="77777777" w:rsidR="00525A63" w:rsidRPr="00525A63" w:rsidRDefault="00525A63" w:rsidP="00525A63">
      <w:pPr>
        <w:shd w:val="clear" w:color="auto" w:fill="FFFFFF"/>
        <w:ind w:left="907"/>
        <w:jc w:val="center"/>
        <w:rPr>
          <w:spacing w:val="-9"/>
          <w:sz w:val="28"/>
          <w:szCs w:val="28"/>
        </w:rPr>
      </w:pPr>
      <w:r w:rsidRPr="00525A63">
        <w:rPr>
          <w:spacing w:val="-9"/>
          <w:sz w:val="28"/>
          <w:szCs w:val="28"/>
        </w:rPr>
        <w:t xml:space="preserve">Подраздел 1.1. Предмет регулирования </w:t>
      </w:r>
    </w:p>
    <w:p w14:paraId="0A9A67FC" w14:textId="77777777" w:rsidR="00525A63" w:rsidRPr="00525A63" w:rsidRDefault="00525A63" w:rsidP="00525A63">
      <w:pPr>
        <w:shd w:val="clear" w:color="auto" w:fill="FFFFFF"/>
        <w:ind w:left="907"/>
        <w:jc w:val="center"/>
        <w:rPr>
          <w:spacing w:val="-9"/>
          <w:sz w:val="28"/>
          <w:szCs w:val="28"/>
          <w:lang w:val="en-US"/>
        </w:rPr>
      </w:pPr>
      <w:r w:rsidRPr="00525A63">
        <w:rPr>
          <w:spacing w:val="-9"/>
          <w:sz w:val="28"/>
          <w:szCs w:val="28"/>
        </w:rPr>
        <w:t>административного регламента</w:t>
      </w:r>
    </w:p>
    <w:p w14:paraId="6093E7B7" w14:textId="4D2B9B9B" w:rsidR="00525A63" w:rsidRPr="00525A63" w:rsidRDefault="00525A63" w:rsidP="00525A63">
      <w:pPr>
        <w:numPr>
          <w:ilvl w:val="2"/>
          <w:numId w:val="21"/>
        </w:numPr>
        <w:shd w:val="clear" w:color="auto" w:fill="FFFFFF"/>
        <w:spacing w:before="307" w:line="322" w:lineRule="exact"/>
        <w:ind w:left="0" w:firstLine="709"/>
        <w:jc w:val="both"/>
        <w:rPr>
          <w:sz w:val="28"/>
          <w:szCs w:val="28"/>
        </w:rPr>
      </w:pPr>
      <w:r w:rsidRPr="00525A63">
        <w:rPr>
          <w:spacing w:val="-9"/>
          <w:sz w:val="28"/>
          <w:szCs w:val="28"/>
        </w:rPr>
        <w:t xml:space="preserve">Административный регламент разработан в целях повышения качества </w:t>
      </w:r>
      <w:r w:rsidRPr="00525A63">
        <w:rPr>
          <w:spacing w:val="-10"/>
          <w:sz w:val="28"/>
          <w:szCs w:val="28"/>
        </w:rPr>
        <w:t xml:space="preserve">предоставления и доступности муниципальной услуги по «Предоставлению </w:t>
      </w:r>
      <w:r w:rsidRPr="00525A63">
        <w:rPr>
          <w:spacing w:val="-2"/>
          <w:sz w:val="28"/>
          <w:szCs w:val="28"/>
        </w:rPr>
        <w:t xml:space="preserve">информации о результатах сданных экзаменов, тестирования и иных </w:t>
      </w:r>
      <w:r w:rsidRPr="00525A63">
        <w:rPr>
          <w:sz w:val="28"/>
          <w:szCs w:val="28"/>
        </w:rPr>
        <w:t>вступительных испытаний, а также о зачислении в образовательное учреждение</w:t>
      </w:r>
      <w:r w:rsidRPr="00525A63">
        <w:rPr>
          <w:spacing w:val="-9"/>
          <w:sz w:val="28"/>
          <w:szCs w:val="28"/>
        </w:rPr>
        <w:t xml:space="preserve">» (далее - муниципальная услуга) и определяет порядок, сроки и </w:t>
      </w:r>
      <w:r w:rsidRPr="00525A63">
        <w:rPr>
          <w:spacing w:val="-1"/>
          <w:sz w:val="28"/>
          <w:szCs w:val="28"/>
        </w:rPr>
        <w:t xml:space="preserve">последовательность действий (административных процедур) при её </w:t>
      </w:r>
      <w:r w:rsidRPr="00525A63">
        <w:rPr>
          <w:sz w:val="28"/>
          <w:szCs w:val="28"/>
        </w:rPr>
        <w:t>предоставлении (далее - Регламент).</w:t>
      </w:r>
    </w:p>
    <w:p w14:paraId="252D4806" w14:textId="77777777" w:rsidR="00525A63" w:rsidRPr="00525A63" w:rsidRDefault="00525A63" w:rsidP="00525A63">
      <w:pPr>
        <w:shd w:val="clear" w:color="auto" w:fill="FFFFFF"/>
        <w:spacing w:before="298"/>
        <w:ind w:left="3283"/>
        <w:rPr>
          <w:sz w:val="28"/>
          <w:szCs w:val="28"/>
        </w:rPr>
      </w:pPr>
      <w:r w:rsidRPr="00525A63">
        <w:rPr>
          <w:spacing w:val="-9"/>
          <w:sz w:val="28"/>
          <w:szCs w:val="28"/>
        </w:rPr>
        <w:t>Подраздел 1.2. Круг заявителей</w:t>
      </w:r>
    </w:p>
    <w:p w14:paraId="5530E146" w14:textId="77777777" w:rsidR="00525A63" w:rsidRPr="00525A63" w:rsidRDefault="00525A63" w:rsidP="00525A63">
      <w:pPr>
        <w:shd w:val="clear" w:color="auto" w:fill="FFFFFF"/>
        <w:spacing w:before="312" w:line="322" w:lineRule="exact"/>
        <w:ind w:left="10" w:right="14" w:firstLine="696"/>
        <w:jc w:val="both"/>
        <w:rPr>
          <w:sz w:val="28"/>
          <w:szCs w:val="28"/>
        </w:rPr>
      </w:pPr>
      <w:r w:rsidRPr="00525A63">
        <w:rPr>
          <w:spacing w:val="-3"/>
          <w:sz w:val="28"/>
          <w:szCs w:val="28"/>
        </w:rPr>
        <w:t xml:space="preserve">1.2.1. Заявителями и получателями муниципальной услуги являются как </w:t>
      </w:r>
      <w:r w:rsidRPr="00525A63">
        <w:rPr>
          <w:spacing w:val="-9"/>
          <w:sz w:val="28"/>
          <w:szCs w:val="28"/>
        </w:rPr>
        <w:t xml:space="preserve">граждане Российской Федерации, так и лица без гражданства и иностранные граждане на равных основаниях, если иное не предусмотрено законом или </w:t>
      </w:r>
      <w:r w:rsidRPr="00525A63">
        <w:rPr>
          <w:sz w:val="28"/>
          <w:szCs w:val="28"/>
        </w:rPr>
        <w:t>международным договором Российской Федерации (далее – заявители).</w:t>
      </w:r>
    </w:p>
    <w:p w14:paraId="4F3F2521" w14:textId="77777777" w:rsidR="00525A63" w:rsidRPr="00525A63" w:rsidRDefault="00525A63" w:rsidP="00525A63">
      <w:pPr>
        <w:shd w:val="clear" w:color="auto" w:fill="FFFFFF"/>
        <w:spacing w:line="322" w:lineRule="exact"/>
        <w:ind w:right="14" w:firstLine="696"/>
        <w:jc w:val="both"/>
        <w:rPr>
          <w:sz w:val="28"/>
          <w:szCs w:val="28"/>
        </w:rPr>
      </w:pPr>
      <w:r w:rsidRPr="00525A63">
        <w:rPr>
          <w:spacing w:val="-9"/>
          <w:sz w:val="28"/>
          <w:szCs w:val="28"/>
        </w:rPr>
        <w:t xml:space="preserve">От имени заявителя могут выступать физические и юридические лица, </w:t>
      </w:r>
      <w:r w:rsidRPr="00525A63">
        <w:rPr>
          <w:spacing w:val="-7"/>
          <w:sz w:val="28"/>
          <w:szCs w:val="28"/>
        </w:rPr>
        <w:t xml:space="preserve">имеющие право в соответствии с законодательством Российской Федерации </w:t>
      </w:r>
      <w:r w:rsidRPr="00525A63">
        <w:rPr>
          <w:sz w:val="28"/>
          <w:szCs w:val="28"/>
        </w:rPr>
        <w:t xml:space="preserve">либо в силу наделения их заявителями в порядке, установленном </w:t>
      </w:r>
      <w:r w:rsidRPr="00525A63">
        <w:rPr>
          <w:spacing w:val="-7"/>
          <w:sz w:val="28"/>
          <w:szCs w:val="28"/>
        </w:rPr>
        <w:t xml:space="preserve">законодательством Российской Федерации, полномочиями выступать от их </w:t>
      </w:r>
      <w:r w:rsidRPr="00525A63">
        <w:rPr>
          <w:sz w:val="28"/>
          <w:szCs w:val="28"/>
        </w:rPr>
        <w:t>имени.</w:t>
      </w:r>
    </w:p>
    <w:p w14:paraId="44802FA4" w14:textId="77777777" w:rsidR="00525A63" w:rsidRPr="00525A63" w:rsidRDefault="00525A63" w:rsidP="00525A63">
      <w:pPr>
        <w:widowControl w:val="0"/>
        <w:autoSpaceDE w:val="0"/>
        <w:autoSpaceDN w:val="0"/>
        <w:adjustRightInd w:val="0"/>
        <w:ind w:left="450"/>
        <w:jc w:val="center"/>
        <w:outlineLvl w:val="2"/>
        <w:rPr>
          <w:spacing w:val="-10"/>
          <w:sz w:val="28"/>
          <w:szCs w:val="28"/>
        </w:rPr>
      </w:pPr>
    </w:p>
    <w:p w14:paraId="04B07974" w14:textId="77777777" w:rsidR="00525A63" w:rsidRPr="00525A63" w:rsidRDefault="00525A63" w:rsidP="00525A63">
      <w:pPr>
        <w:widowControl w:val="0"/>
        <w:autoSpaceDE w:val="0"/>
        <w:autoSpaceDN w:val="0"/>
        <w:adjustRightInd w:val="0"/>
        <w:ind w:left="450"/>
        <w:jc w:val="center"/>
        <w:outlineLvl w:val="2"/>
        <w:rPr>
          <w:sz w:val="28"/>
          <w:szCs w:val="28"/>
        </w:rPr>
      </w:pPr>
      <w:r w:rsidRPr="00525A63">
        <w:rPr>
          <w:spacing w:val="-10"/>
          <w:sz w:val="28"/>
          <w:szCs w:val="28"/>
        </w:rPr>
        <w:t xml:space="preserve">Подраздел 1.3. </w:t>
      </w:r>
      <w:r w:rsidRPr="00525A63">
        <w:rPr>
          <w:rFonts w:eastAsia="Calibri"/>
          <w:sz w:val="28"/>
          <w:szCs w:val="28"/>
        </w:rPr>
        <w:t xml:space="preserve">Требование </w:t>
      </w:r>
      <w:r w:rsidRPr="00525A63">
        <w:rPr>
          <w:sz w:val="28"/>
          <w:szCs w:val="28"/>
        </w:rPr>
        <w:t xml:space="preserve">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</w:t>
      </w:r>
    </w:p>
    <w:p w14:paraId="01300693" w14:textId="77777777" w:rsidR="00525A63" w:rsidRPr="00525A63" w:rsidRDefault="00525A63" w:rsidP="00525A63">
      <w:pPr>
        <w:widowControl w:val="0"/>
        <w:autoSpaceDE w:val="0"/>
        <w:autoSpaceDN w:val="0"/>
        <w:adjustRightInd w:val="0"/>
        <w:ind w:left="450"/>
        <w:jc w:val="center"/>
        <w:outlineLvl w:val="2"/>
        <w:rPr>
          <w:rFonts w:eastAsia="Calibri"/>
          <w:sz w:val="28"/>
          <w:szCs w:val="28"/>
        </w:rPr>
      </w:pPr>
      <w:r w:rsidRPr="00525A63">
        <w:rPr>
          <w:sz w:val="28"/>
          <w:szCs w:val="28"/>
        </w:rPr>
        <w:t>(далее - профилирование), а также результата, за предоставлением которого обратился заявитель</w:t>
      </w:r>
    </w:p>
    <w:p w14:paraId="2A78E80E" w14:textId="77777777" w:rsidR="00525A63" w:rsidRPr="00525A63" w:rsidRDefault="00525A63" w:rsidP="00525A63">
      <w:pPr>
        <w:widowControl w:val="0"/>
        <w:autoSpaceDE w:val="0"/>
        <w:autoSpaceDN w:val="0"/>
        <w:adjustRightInd w:val="0"/>
        <w:ind w:firstLine="450"/>
        <w:jc w:val="both"/>
        <w:outlineLvl w:val="2"/>
        <w:rPr>
          <w:sz w:val="28"/>
          <w:szCs w:val="28"/>
        </w:rPr>
      </w:pPr>
      <w:r w:rsidRPr="00525A63">
        <w:rPr>
          <w:rFonts w:eastAsia="Calibri"/>
          <w:sz w:val="28"/>
          <w:szCs w:val="28"/>
        </w:rPr>
        <w:tab/>
      </w:r>
      <w:r w:rsidRPr="00525A63">
        <w:rPr>
          <w:rFonts w:eastAsia="Calibri"/>
          <w:sz w:val="28"/>
          <w:szCs w:val="28"/>
        </w:rPr>
        <w:tab/>
        <w:t xml:space="preserve">1.3.1. Требование </w:t>
      </w:r>
      <w:r w:rsidRPr="00525A63">
        <w:rPr>
          <w:sz w:val="28"/>
          <w:szCs w:val="28"/>
        </w:rPr>
        <w:t xml:space="preserve">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 при подаче заявления через Единый портал государственных и муниципальных услуг (функций). </w:t>
      </w:r>
    </w:p>
    <w:p w14:paraId="7B6B32D5" w14:textId="77777777" w:rsidR="00525A63" w:rsidRPr="00525A63" w:rsidRDefault="00525A63" w:rsidP="00525A63">
      <w:pPr>
        <w:tabs>
          <w:tab w:val="left" w:pos="993"/>
        </w:tabs>
        <w:ind w:firstLine="45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25A63">
        <w:rPr>
          <w:rFonts w:eastAsia="Calibri"/>
          <w:sz w:val="28"/>
          <w:szCs w:val="28"/>
          <w:lang w:eastAsia="en-US"/>
        </w:rPr>
        <w:tab/>
      </w:r>
      <w:r w:rsidRPr="00525A63">
        <w:rPr>
          <w:rFonts w:eastAsia="Calibri"/>
          <w:sz w:val="28"/>
          <w:szCs w:val="28"/>
          <w:lang w:eastAsia="en-US"/>
        </w:rPr>
        <w:tab/>
        <w:t xml:space="preserve">1.3.2. Категория заявителей, имеющих право на получение услуги </w:t>
      </w:r>
      <w:r w:rsidRPr="00525A63">
        <w:rPr>
          <w:rFonts w:eastAsia="Calibri"/>
          <w:sz w:val="22"/>
          <w:szCs w:val="22"/>
          <w:lang w:eastAsia="en-US"/>
        </w:rPr>
        <w:t xml:space="preserve">– </w:t>
      </w:r>
      <w:r w:rsidRPr="00525A63">
        <w:rPr>
          <w:rFonts w:eastAsia="Calibri"/>
          <w:sz w:val="28"/>
          <w:szCs w:val="28"/>
          <w:lang w:eastAsia="en-US"/>
        </w:rPr>
        <w:t xml:space="preserve">граждане Российской Федерации (физические и юридические лица, уполномоченные представители от имени заявителей, действующих на основании доверенности), а также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 </w:t>
      </w:r>
    </w:p>
    <w:p w14:paraId="5A8A013D" w14:textId="77777777" w:rsidR="00525A63" w:rsidRPr="00525A63" w:rsidRDefault="00525A63" w:rsidP="00525A63">
      <w:pPr>
        <w:shd w:val="clear" w:color="auto" w:fill="FFFFFF"/>
        <w:spacing w:before="298"/>
        <w:ind w:left="1637"/>
        <w:rPr>
          <w:spacing w:val="-9"/>
          <w:sz w:val="28"/>
          <w:szCs w:val="28"/>
        </w:rPr>
      </w:pPr>
      <w:r w:rsidRPr="00525A63">
        <w:rPr>
          <w:spacing w:val="-9"/>
          <w:sz w:val="28"/>
          <w:szCs w:val="28"/>
        </w:rPr>
        <w:t>Раздел 2. Стандарт предоставления муниципальной услуги</w:t>
      </w:r>
    </w:p>
    <w:p w14:paraId="7B5E59F2" w14:textId="77777777" w:rsidR="00525A63" w:rsidRPr="00525A63" w:rsidRDefault="00525A63" w:rsidP="00525A63">
      <w:pPr>
        <w:shd w:val="clear" w:color="auto" w:fill="FFFFFF"/>
        <w:ind w:left="763"/>
        <w:jc w:val="center"/>
        <w:rPr>
          <w:spacing w:val="-12"/>
          <w:sz w:val="28"/>
          <w:szCs w:val="28"/>
        </w:rPr>
      </w:pPr>
    </w:p>
    <w:p w14:paraId="6DADA27B" w14:textId="77777777" w:rsidR="00525A63" w:rsidRPr="00525A63" w:rsidRDefault="00525A63" w:rsidP="00525A63">
      <w:pPr>
        <w:shd w:val="clear" w:color="auto" w:fill="FFFFFF"/>
        <w:ind w:left="763"/>
        <w:jc w:val="center"/>
        <w:rPr>
          <w:sz w:val="28"/>
          <w:szCs w:val="28"/>
        </w:rPr>
      </w:pPr>
      <w:r w:rsidRPr="00525A63">
        <w:rPr>
          <w:spacing w:val="-12"/>
          <w:sz w:val="28"/>
          <w:szCs w:val="28"/>
        </w:rPr>
        <w:t xml:space="preserve">Подраздел 2.1. Наименование муниципальной </w:t>
      </w:r>
      <w:r w:rsidRPr="00525A63">
        <w:rPr>
          <w:spacing w:val="-11"/>
          <w:sz w:val="28"/>
          <w:szCs w:val="28"/>
        </w:rPr>
        <w:t>услуги</w:t>
      </w:r>
    </w:p>
    <w:p w14:paraId="393F3568" w14:textId="77777777" w:rsidR="00525A63" w:rsidRPr="00525A63" w:rsidRDefault="00525A63" w:rsidP="00525A63">
      <w:pPr>
        <w:shd w:val="clear" w:color="auto" w:fill="FFFFFF"/>
        <w:spacing w:before="312" w:line="322" w:lineRule="exact"/>
        <w:ind w:left="10" w:right="14" w:firstLine="696"/>
        <w:jc w:val="both"/>
        <w:rPr>
          <w:sz w:val="28"/>
          <w:szCs w:val="28"/>
        </w:rPr>
      </w:pPr>
      <w:r w:rsidRPr="00525A63">
        <w:rPr>
          <w:spacing w:val="-9"/>
          <w:sz w:val="28"/>
          <w:szCs w:val="28"/>
        </w:rPr>
        <w:t xml:space="preserve">Наименование муниципальной услуги - «Предоставление информации о </w:t>
      </w:r>
      <w:r w:rsidRPr="00525A63">
        <w:rPr>
          <w:sz w:val="28"/>
          <w:szCs w:val="28"/>
        </w:rPr>
        <w:t xml:space="preserve">результатах сданных экзаменов, тестирования и иных вступительных </w:t>
      </w:r>
      <w:r w:rsidRPr="00525A63">
        <w:rPr>
          <w:spacing w:val="-10"/>
          <w:sz w:val="28"/>
          <w:szCs w:val="28"/>
        </w:rPr>
        <w:t>испытаний, а также о зачислении в образовательное учреждение».</w:t>
      </w:r>
    </w:p>
    <w:p w14:paraId="48F09FD6" w14:textId="77777777" w:rsidR="00525A63" w:rsidRPr="00525A63" w:rsidRDefault="00525A63" w:rsidP="00525A63">
      <w:pPr>
        <w:shd w:val="clear" w:color="auto" w:fill="FFFFFF"/>
        <w:ind w:left="763"/>
        <w:jc w:val="center"/>
        <w:rPr>
          <w:spacing w:val="-12"/>
          <w:sz w:val="28"/>
          <w:szCs w:val="28"/>
        </w:rPr>
      </w:pPr>
    </w:p>
    <w:p w14:paraId="5230B267" w14:textId="77777777" w:rsidR="00525A63" w:rsidRPr="00525A63" w:rsidRDefault="00525A63" w:rsidP="00525A63">
      <w:pPr>
        <w:shd w:val="clear" w:color="auto" w:fill="FFFFFF"/>
        <w:ind w:left="763"/>
        <w:jc w:val="center"/>
        <w:rPr>
          <w:spacing w:val="-12"/>
          <w:sz w:val="28"/>
          <w:szCs w:val="28"/>
        </w:rPr>
      </w:pPr>
      <w:r w:rsidRPr="00525A63">
        <w:rPr>
          <w:spacing w:val="-12"/>
          <w:sz w:val="28"/>
          <w:szCs w:val="28"/>
        </w:rPr>
        <w:t xml:space="preserve">Подраздел 2.2. Наименование органа предоставляющего </w:t>
      </w:r>
    </w:p>
    <w:p w14:paraId="3138F535" w14:textId="77777777" w:rsidR="00525A63" w:rsidRPr="00525A63" w:rsidRDefault="00525A63" w:rsidP="00525A63">
      <w:pPr>
        <w:shd w:val="clear" w:color="auto" w:fill="FFFFFF"/>
        <w:ind w:left="763"/>
        <w:jc w:val="center"/>
        <w:rPr>
          <w:spacing w:val="-11"/>
          <w:sz w:val="28"/>
          <w:szCs w:val="28"/>
        </w:rPr>
      </w:pPr>
      <w:r w:rsidRPr="00525A63">
        <w:rPr>
          <w:spacing w:val="-12"/>
          <w:sz w:val="28"/>
          <w:szCs w:val="28"/>
        </w:rPr>
        <w:t xml:space="preserve">муниципальную </w:t>
      </w:r>
      <w:r w:rsidRPr="00525A63">
        <w:rPr>
          <w:spacing w:val="-11"/>
          <w:sz w:val="28"/>
          <w:szCs w:val="28"/>
        </w:rPr>
        <w:t>услугу</w:t>
      </w:r>
    </w:p>
    <w:p w14:paraId="7123B949" w14:textId="77777777" w:rsidR="00525A63" w:rsidRPr="00525A63" w:rsidRDefault="00525A63" w:rsidP="00525A63">
      <w:pPr>
        <w:shd w:val="clear" w:color="auto" w:fill="FFFFFF"/>
        <w:ind w:left="763"/>
        <w:jc w:val="center"/>
        <w:rPr>
          <w:sz w:val="28"/>
          <w:szCs w:val="28"/>
        </w:rPr>
      </w:pPr>
    </w:p>
    <w:p w14:paraId="028806DB" w14:textId="77777777" w:rsidR="00525A63" w:rsidRPr="00525A63" w:rsidRDefault="00525A63" w:rsidP="00525A63">
      <w:pPr>
        <w:tabs>
          <w:tab w:val="left" w:pos="1440"/>
        </w:tabs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525A63">
        <w:rPr>
          <w:color w:val="000000"/>
          <w:sz w:val="28"/>
          <w:szCs w:val="28"/>
          <w:lang w:val="x-none" w:eastAsia="x-none"/>
        </w:rPr>
        <w:t xml:space="preserve">Органом, ответственным за предоставление муниципальной услуги является </w:t>
      </w:r>
      <w:r w:rsidRPr="00525A63">
        <w:rPr>
          <w:bCs/>
          <w:color w:val="000000"/>
          <w:sz w:val="28"/>
          <w:szCs w:val="28"/>
          <w:lang w:val="x-none" w:eastAsia="x-none"/>
        </w:rPr>
        <w:t xml:space="preserve">управление образования </w:t>
      </w:r>
      <w:r w:rsidRPr="00525A63">
        <w:rPr>
          <w:color w:val="000000"/>
          <w:sz w:val="28"/>
          <w:szCs w:val="28"/>
          <w:lang w:val="x-none" w:eastAsia="x-none"/>
        </w:rPr>
        <w:t xml:space="preserve">в пределах установленных полномочий и муниципальные образовательные </w:t>
      </w:r>
      <w:r w:rsidRPr="00525A63">
        <w:rPr>
          <w:color w:val="000000"/>
          <w:sz w:val="28"/>
          <w:szCs w:val="28"/>
          <w:lang w:eastAsia="x-none"/>
        </w:rPr>
        <w:t>учреждения</w:t>
      </w:r>
      <w:r w:rsidRPr="00525A63">
        <w:rPr>
          <w:color w:val="000000"/>
          <w:sz w:val="28"/>
          <w:szCs w:val="28"/>
          <w:lang w:val="x-none" w:eastAsia="x-none"/>
        </w:rPr>
        <w:t xml:space="preserve"> </w:t>
      </w:r>
      <w:r w:rsidRPr="00525A63">
        <w:rPr>
          <w:bCs/>
          <w:color w:val="000000"/>
          <w:sz w:val="28"/>
          <w:szCs w:val="28"/>
          <w:lang w:val="x-none" w:eastAsia="x-none"/>
        </w:rPr>
        <w:t>муниципального образования Каневской район</w:t>
      </w:r>
      <w:r w:rsidRPr="00525A63">
        <w:rPr>
          <w:bCs/>
          <w:color w:val="000000"/>
          <w:sz w:val="28"/>
          <w:szCs w:val="28"/>
          <w:lang w:eastAsia="x-none"/>
        </w:rPr>
        <w:t xml:space="preserve"> (далее -МОУ)</w:t>
      </w:r>
      <w:r w:rsidRPr="00525A63">
        <w:rPr>
          <w:color w:val="000000"/>
          <w:sz w:val="28"/>
          <w:szCs w:val="28"/>
          <w:lang w:val="x-none" w:eastAsia="x-none"/>
        </w:rPr>
        <w:t xml:space="preserve">. </w:t>
      </w:r>
    </w:p>
    <w:p w14:paraId="377BB13D" w14:textId="77777777" w:rsidR="00525A63" w:rsidRPr="00525A63" w:rsidRDefault="00525A63" w:rsidP="00525A63">
      <w:pPr>
        <w:ind w:firstLine="851"/>
        <w:jc w:val="both"/>
        <w:rPr>
          <w:sz w:val="28"/>
          <w:szCs w:val="28"/>
        </w:rPr>
      </w:pPr>
      <w:r w:rsidRPr="00525A63">
        <w:rPr>
          <w:sz w:val="28"/>
          <w:szCs w:val="28"/>
        </w:rPr>
        <w:t>2.2.1. Управлением образования администрации муниципального образования Каневской район (далее - управление образования):</w:t>
      </w:r>
    </w:p>
    <w:p w14:paraId="1F4B350D" w14:textId="77777777" w:rsidR="00525A63" w:rsidRPr="00525A63" w:rsidRDefault="00525A63" w:rsidP="00525A63">
      <w:pPr>
        <w:ind w:firstLine="851"/>
        <w:jc w:val="both"/>
        <w:rPr>
          <w:sz w:val="28"/>
          <w:szCs w:val="28"/>
        </w:rPr>
      </w:pPr>
      <w:r w:rsidRPr="00525A63">
        <w:rPr>
          <w:sz w:val="28"/>
          <w:szCs w:val="28"/>
        </w:rPr>
        <w:t xml:space="preserve">  - по адресу: 353730, Краснодарский край, Каневской район, станица Каневская, ул. Горького, 60; </w:t>
      </w:r>
    </w:p>
    <w:p w14:paraId="233EED92" w14:textId="77777777" w:rsidR="00525A63" w:rsidRPr="00525A63" w:rsidRDefault="00525A63" w:rsidP="00525A63">
      <w:pPr>
        <w:ind w:firstLine="851"/>
        <w:jc w:val="both"/>
        <w:rPr>
          <w:sz w:val="28"/>
          <w:szCs w:val="28"/>
        </w:rPr>
      </w:pPr>
      <w:r w:rsidRPr="00525A63">
        <w:rPr>
          <w:sz w:val="28"/>
          <w:szCs w:val="28"/>
        </w:rPr>
        <w:t>график приёма специалистов управления образования, ответственных за предоставление муниципальной услуги: понедельник - пятница с 8.00 – 12.00 и с 13.00-17.00;</w:t>
      </w:r>
    </w:p>
    <w:p w14:paraId="402CB635" w14:textId="77777777" w:rsidR="00525A63" w:rsidRPr="00525A63" w:rsidRDefault="00525A63" w:rsidP="00525A63">
      <w:pPr>
        <w:ind w:firstLine="851"/>
        <w:jc w:val="both"/>
        <w:rPr>
          <w:sz w:val="28"/>
          <w:szCs w:val="28"/>
        </w:rPr>
      </w:pPr>
      <w:r w:rsidRPr="00525A63">
        <w:rPr>
          <w:sz w:val="28"/>
          <w:szCs w:val="28"/>
        </w:rPr>
        <w:t>- по телефону 8(86164)7-30-07(специалист управления образования, ответственный за дошкольное образование), 8(86164)4-50-65, 8(86164)7-33-07 (специалисты управления образования, ответственные за общее образование), 8(86164)7-18-61 (специалист управления образования, ответственный за дополнительное образование детей), 8(86164)7-31-07 (секретарь управления образования);</w:t>
      </w:r>
    </w:p>
    <w:p w14:paraId="0E56E3A0" w14:textId="77777777" w:rsidR="00525A63" w:rsidRPr="00525A63" w:rsidRDefault="00525A63" w:rsidP="00525A63">
      <w:pPr>
        <w:ind w:firstLine="851"/>
        <w:jc w:val="both"/>
        <w:rPr>
          <w:color w:val="000000"/>
          <w:sz w:val="28"/>
          <w:szCs w:val="28"/>
        </w:rPr>
      </w:pPr>
      <w:r w:rsidRPr="00525A63">
        <w:rPr>
          <w:sz w:val="28"/>
          <w:szCs w:val="28"/>
        </w:rPr>
        <w:t xml:space="preserve">- адрес электронной почты:  </w:t>
      </w:r>
      <w:hyperlink r:id="rId7" w:history="1">
        <w:r w:rsidRPr="00525A63">
          <w:rPr>
            <w:color w:val="000000"/>
            <w:sz w:val="28"/>
            <w:szCs w:val="28"/>
          </w:rPr>
          <w:t>uo@kan.kubannet.ru</w:t>
        </w:r>
      </w:hyperlink>
      <w:r w:rsidRPr="00525A63">
        <w:rPr>
          <w:color w:val="000000"/>
          <w:sz w:val="28"/>
          <w:szCs w:val="28"/>
        </w:rPr>
        <w:t>;</w:t>
      </w:r>
    </w:p>
    <w:p w14:paraId="366738D5" w14:textId="77777777" w:rsidR="00525A63" w:rsidRPr="00525A63" w:rsidRDefault="00525A63" w:rsidP="00525A63">
      <w:pPr>
        <w:ind w:firstLine="851"/>
        <w:jc w:val="both"/>
        <w:rPr>
          <w:color w:val="000000"/>
          <w:sz w:val="28"/>
          <w:szCs w:val="28"/>
        </w:rPr>
      </w:pPr>
      <w:r w:rsidRPr="00525A63">
        <w:rPr>
          <w:color w:val="000000"/>
          <w:sz w:val="28"/>
          <w:szCs w:val="28"/>
        </w:rPr>
        <w:t xml:space="preserve">- адрес сайта: </w:t>
      </w:r>
      <w:hyperlink r:id="rId8" w:history="1">
        <w:r w:rsidRPr="00525A63">
          <w:rPr>
            <w:color w:val="000000"/>
            <w:sz w:val="28"/>
            <w:szCs w:val="28"/>
          </w:rPr>
          <w:t>http://www.uokanev.ru/</w:t>
        </w:r>
      </w:hyperlink>
      <w:r w:rsidRPr="00525A63">
        <w:rPr>
          <w:color w:val="000000"/>
          <w:sz w:val="28"/>
          <w:szCs w:val="28"/>
        </w:rPr>
        <w:t>.</w:t>
      </w:r>
    </w:p>
    <w:p w14:paraId="30FC16B3" w14:textId="77777777" w:rsidR="00525A63" w:rsidRPr="00525A63" w:rsidRDefault="00525A63" w:rsidP="00525A63">
      <w:pPr>
        <w:ind w:firstLine="851"/>
        <w:jc w:val="both"/>
        <w:rPr>
          <w:sz w:val="28"/>
          <w:szCs w:val="28"/>
        </w:rPr>
      </w:pPr>
      <w:r w:rsidRPr="00525A63">
        <w:rPr>
          <w:sz w:val="28"/>
          <w:szCs w:val="28"/>
        </w:rPr>
        <w:t xml:space="preserve">2.2.2. Муниципальными общеобразовательными учреждениями. </w:t>
      </w:r>
      <w:r w:rsidRPr="00525A63">
        <w:rPr>
          <w:color w:val="000000"/>
          <w:sz w:val="28"/>
          <w:szCs w:val="28"/>
        </w:rPr>
        <w:t xml:space="preserve">Местонахождение, почтовые адреса, адреса электронной почты, справочные телефоны, сайты </w:t>
      </w:r>
      <w:r w:rsidRPr="00525A63">
        <w:rPr>
          <w:sz w:val="28"/>
          <w:szCs w:val="28"/>
        </w:rPr>
        <w:t>МОУ</w:t>
      </w:r>
      <w:r w:rsidRPr="00525A63">
        <w:rPr>
          <w:color w:val="000000"/>
          <w:sz w:val="28"/>
          <w:szCs w:val="28"/>
        </w:rPr>
        <w:t xml:space="preserve"> размещены в приложении № 1 к Регламенту. </w:t>
      </w:r>
    </w:p>
    <w:p w14:paraId="51FFAA44" w14:textId="77777777" w:rsidR="00525A63" w:rsidRPr="00525A63" w:rsidRDefault="00525A63" w:rsidP="00525A63">
      <w:pPr>
        <w:shd w:val="clear" w:color="auto" w:fill="FFFFFF"/>
        <w:spacing w:before="254"/>
        <w:ind w:left="1066"/>
        <w:jc w:val="center"/>
        <w:rPr>
          <w:sz w:val="28"/>
          <w:szCs w:val="28"/>
        </w:rPr>
      </w:pPr>
      <w:r w:rsidRPr="00525A63">
        <w:rPr>
          <w:spacing w:val="-9"/>
          <w:sz w:val="28"/>
          <w:szCs w:val="28"/>
        </w:rPr>
        <w:t xml:space="preserve">Подраздел 2.3. Результат предоставления муниципальной </w:t>
      </w:r>
      <w:r w:rsidRPr="00525A63">
        <w:rPr>
          <w:spacing w:val="-12"/>
          <w:sz w:val="28"/>
          <w:szCs w:val="28"/>
        </w:rPr>
        <w:t>услуги</w:t>
      </w:r>
    </w:p>
    <w:p w14:paraId="5833D95B" w14:textId="77777777" w:rsidR="00525A63" w:rsidRPr="00525A63" w:rsidRDefault="00525A63" w:rsidP="00525A63">
      <w:pPr>
        <w:shd w:val="clear" w:color="auto" w:fill="FFFFFF"/>
        <w:spacing w:before="254"/>
        <w:ind w:left="-1474"/>
        <w:jc w:val="center"/>
        <w:rPr>
          <w:sz w:val="28"/>
          <w:szCs w:val="28"/>
        </w:rPr>
      </w:pPr>
      <w:r w:rsidRPr="00525A63">
        <w:rPr>
          <w:spacing w:val="-10"/>
          <w:sz w:val="28"/>
          <w:szCs w:val="28"/>
        </w:rPr>
        <w:t>Результатом предоставления муниципальной услуги являются:</w:t>
      </w:r>
    </w:p>
    <w:p w14:paraId="58264C0D" w14:textId="77777777" w:rsidR="00525A63" w:rsidRPr="00525A63" w:rsidRDefault="00525A63" w:rsidP="00525A63">
      <w:pPr>
        <w:shd w:val="clear" w:color="auto" w:fill="FFFFFF"/>
        <w:tabs>
          <w:tab w:val="left" w:pos="1094"/>
        </w:tabs>
        <w:spacing w:line="322" w:lineRule="exact"/>
        <w:ind w:left="38" w:right="5" w:firstLine="706"/>
        <w:jc w:val="both"/>
        <w:rPr>
          <w:sz w:val="28"/>
          <w:szCs w:val="28"/>
        </w:rPr>
      </w:pPr>
      <w:r w:rsidRPr="00525A63">
        <w:rPr>
          <w:sz w:val="28"/>
          <w:szCs w:val="28"/>
        </w:rPr>
        <w:t>-</w:t>
      </w:r>
      <w:r w:rsidRPr="00525A63">
        <w:rPr>
          <w:sz w:val="28"/>
          <w:szCs w:val="28"/>
        </w:rPr>
        <w:tab/>
      </w:r>
      <w:r w:rsidRPr="00525A63">
        <w:rPr>
          <w:spacing w:val="-7"/>
          <w:sz w:val="28"/>
          <w:szCs w:val="28"/>
        </w:rPr>
        <w:t>предоставление информации о результатах сданных экзаменов,</w:t>
      </w:r>
      <w:r w:rsidRPr="00525A63">
        <w:rPr>
          <w:spacing w:val="-7"/>
          <w:sz w:val="28"/>
          <w:szCs w:val="28"/>
        </w:rPr>
        <w:br/>
      </w:r>
      <w:r w:rsidRPr="00525A63">
        <w:rPr>
          <w:spacing w:val="-10"/>
          <w:sz w:val="28"/>
          <w:szCs w:val="28"/>
        </w:rPr>
        <w:t>тестирования и иных вступительных испытаний или мотивированный отказ в</w:t>
      </w:r>
      <w:r w:rsidRPr="00525A63">
        <w:rPr>
          <w:spacing w:val="-10"/>
          <w:sz w:val="28"/>
          <w:szCs w:val="28"/>
        </w:rPr>
        <w:br/>
      </w:r>
      <w:r w:rsidRPr="00525A63">
        <w:rPr>
          <w:spacing w:val="-9"/>
          <w:sz w:val="28"/>
          <w:szCs w:val="28"/>
        </w:rPr>
        <w:t>предоставлении информации, оформленный на бумажном носителе или в</w:t>
      </w:r>
      <w:r w:rsidRPr="00525A63">
        <w:rPr>
          <w:spacing w:val="-9"/>
          <w:sz w:val="28"/>
          <w:szCs w:val="28"/>
        </w:rPr>
        <w:br/>
      </w:r>
      <w:r w:rsidRPr="00525A63">
        <w:rPr>
          <w:sz w:val="28"/>
          <w:szCs w:val="28"/>
        </w:rPr>
        <w:t>электронной форме в соответствии с требованиями действующего</w:t>
      </w:r>
      <w:r w:rsidRPr="00525A63">
        <w:rPr>
          <w:sz w:val="28"/>
          <w:szCs w:val="28"/>
        </w:rPr>
        <w:br/>
        <w:t>законодательства;</w:t>
      </w:r>
    </w:p>
    <w:p w14:paraId="50408050" w14:textId="77777777" w:rsidR="00525A63" w:rsidRPr="00525A63" w:rsidRDefault="00525A63" w:rsidP="00525A63">
      <w:pPr>
        <w:shd w:val="clear" w:color="auto" w:fill="FFFFFF"/>
        <w:tabs>
          <w:tab w:val="left" w:pos="1008"/>
        </w:tabs>
        <w:spacing w:line="322" w:lineRule="exact"/>
        <w:ind w:left="38" w:right="19" w:firstLine="696"/>
        <w:jc w:val="both"/>
        <w:rPr>
          <w:sz w:val="28"/>
          <w:szCs w:val="28"/>
        </w:rPr>
      </w:pPr>
      <w:r w:rsidRPr="00525A63">
        <w:rPr>
          <w:sz w:val="28"/>
          <w:szCs w:val="28"/>
        </w:rPr>
        <w:t>-</w:t>
      </w:r>
      <w:r w:rsidRPr="00525A63">
        <w:rPr>
          <w:sz w:val="28"/>
          <w:szCs w:val="28"/>
        </w:rPr>
        <w:tab/>
      </w:r>
      <w:r w:rsidRPr="00525A63">
        <w:rPr>
          <w:spacing w:val="-9"/>
          <w:sz w:val="28"/>
          <w:szCs w:val="28"/>
        </w:rPr>
        <w:t>предоставление информации о зачислении в общеобразовательное учреждение или мотивированный отказ в предоставлении информации,</w:t>
      </w:r>
      <w:r w:rsidRPr="00525A63">
        <w:rPr>
          <w:spacing w:val="-9"/>
          <w:sz w:val="28"/>
          <w:szCs w:val="28"/>
        </w:rPr>
        <w:br/>
      </w:r>
      <w:r w:rsidRPr="00525A63">
        <w:rPr>
          <w:spacing w:val="-8"/>
          <w:sz w:val="28"/>
          <w:szCs w:val="28"/>
        </w:rPr>
        <w:t>оформленный на бумажном носителе или в электронной форме в соответствии</w:t>
      </w:r>
      <w:r w:rsidRPr="00525A63">
        <w:rPr>
          <w:spacing w:val="-8"/>
          <w:sz w:val="28"/>
          <w:szCs w:val="28"/>
        </w:rPr>
        <w:br/>
      </w:r>
      <w:r w:rsidRPr="00525A63">
        <w:rPr>
          <w:sz w:val="28"/>
          <w:szCs w:val="28"/>
        </w:rPr>
        <w:t>с требованиями действующего законодательства.</w:t>
      </w:r>
    </w:p>
    <w:p w14:paraId="558764FD" w14:textId="77777777" w:rsidR="00525A63" w:rsidRPr="00525A63" w:rsidRDefault="00525A63" w:rsidP="00525A63">
      <w:pPr>
        <w:shd w:val="clear" w:color="auto" w:fill="FFFFFF"/>
        <w:spacing w:before="322" w:line="322" w:lineRule="exact"/>
        <w:ind w:left="125"/>
        <w:jc w:val="center"/>
        <w:rPr>
          <w:sz w:val="28"/>
          <w:szCs w:val="28"/>
        </w:rPr>
      </w:pPr>
      <w:r w:rsidRPr="00525A63">
        <w:rPr>
          <w:spacing w:val="-9"/>
          <w:sz w:val="28"/>
          <w:szCs w:val="28"/>
        </w:rPr>
        <w:t>Подраздел 2.4. Срок предоставления муниципальной услуги</w:t>
      </w:r>
    </w:p>
    <w:p w14:paraId="463A1547" w14:textId="77777777" w:rsidR="00525A63" w:rsidRPr="00525A63" w:rsidRDefault="00525A63" w:rsidP="00525A63">
      <w:pPr>
        <w:shd w:val="clear" w:color="auto" w:fill="FFFFFF"/>
        <w:spacing w:before="317" w:line="322" w:lineRule="exact"/>
        <w:ind w:left="720"/>
        <w:rPr>
          <w:sz w:val="28"/>
          <w:szCs w:val="28"/>
        </w:rPr>
      </w:pPr>
      <w:r w:rsidRPr="00525A63">
        <w:rPr>
          <w:spacing w:val="-10"/>
          <w:sz w:val="28"/>
          <w:szCs w:val="28"/>
        </w:rPr>
        <w:t>2.4.1. Предоставление муниципальной услуги:</w:t>
      </w:r>
    </w:p>
    <w:p w14:paraId="3D4F16B1" w14:textId="77777777" w:rsidR="00525A63" w:rsidRPr="00525A63" w:rsidRDefault="00525A63" w:rsidP="00525A63">
      <w:pPr>
        <w:widowControl w:val="0"/>
        <w:numPr>
          <w:ilvl w:val="0"/>
          <w:numId w:val="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line="322" w:lineRule="exact"/>
        <w:ind w:left="14" w:right="29" w:firstLine="701"/>
        <w:jc w:val="both"/>
        <w:rPr>
          <w:sz w:val="28"/>
          <w:szCs w:val="28"/>
        </w:rPr>
      </w:pPr>
      <w:r w:rsidRPr="00525A63">
        <w:rPr>
          <w:spacing w:val="-8"/>
          <w:sz w:val="28"/>
          <w:szCs w:val="28"/>
        </w:rPr>
        <w:t xml:space="preserve">при очной форме обращения в МОУ - не более десяти рабочих дней с </w:t>
      </w:r>
      <w:r w:rsidRPr="00525A63">
        <w:rPr>
          <w:sz w:val="28"/>
          <w:szCs w:val="28"/>
        </w:rPr>
        <w:t>момента приема заявления;</w:t>
      </w:r>
    </w:p>
    <w:p w14:paraId="1E264C3C" w14:textId="77777777" w:rsidR="00525A63" w:rsidRPr="00525A63" w:rsidRDefault="00525A63" w:rsidP="00525A63">
      <w:pPr>
        <w:widowControl w:val="0"/>
        <w:numPr>
          <w:ilvl w:val="0"/>
          <w:numId w:val="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22" w:lineRule="exact"/>
        <w:ind w:left="715"/>
        <w:rPr>
          <w:sz w:val="28"/>
          <w:szCs w:val="28"/>
        </w:rPr>
      </w:pPr>
      <w:r w:rsidRPr="00525A63">
        <w:rPr>
          <w:spacing w:val="-8"/>
          <w:sz w:val="28"/>
          <w:szCs w:val="28"/>
        </w:rPr>
        <w:t>при заочной форме обращения в МОУ - в момент обращения.</w:t>
      </w:r>
    </w:p>
    <w:p w14:paraId="3E475BA9" w14:textId="77777777" w:rsidR="00525A63" w:rsidRPr="00525A63" w:rsidRDefault="00525A63" w:rsidP="00525A63">
      <w:pPr>
        <w:shd w:val="clear" w:color="auto" w:fill="FFFFFF"/>
        <w:spacing w:line="322" w:lineRule="exact"/>
        <w:ind w:left="14" w:right="34" w:firstLine="701"/>
        <w:jc w:val="both"/>
        <w:rPr>
          <w:sz w:val="28"/>
          <w:szCs w:val="28"/>
        </w:rPr>
      </w:pPr>
      <w:r w:rsidRPr="00525A63">
        <w:rPr>
          <w:spacing w:val="-9"/>
          <w:sz w:val="28"/>
          <w:szCs w:val="28"/>
        </w:rPr>
        <w:t xml:space="preserve">Время ожидания граждан при индивидуальном устном информировании </w:t>
      </w:r>
      <w:r w:rsidRPr="00525A63">
        <w:rPr>
          <w:sz w:val="28"/>
          <w:szCs w:val="28"/>
        </w:rPr>
        <w:t>не может превышать 30 минут.</w:t>
      </w:r>
    </w:p>
    <w:p w14:paraId="52942F45" w14:textId="77777777" w:rsidR="00525A63" w:rsidRPr="00525A63" w:rsidRDefault="00525A63" w:rsidP="00525A63">
      <w:pPr>
        <w:shd w:val="clear" w:color="auto" w:fill="FFFFFF"/>
        <w:spacing w:line="322" w:lineRule="exact"/>
        <w:ind w:left="10" w:right="29" w:firstLine="701"/>
        <w:jc w:val="both"/>
        <w:rPr>
          <w:sz w:val="28"/>
          <w:szCs w:val="28"/>
        </w:rPr>
      </w:pPr>
      <w:r w:rsidRPr="00525A63">
        <w:rPr>
          <w:spacing w:val="-9"/>
          <w:sz w:val="28"/>
          <w:szCs w:val="28"/>
        </w:rPr>
        <w:t xml:space="preserve">2.4.1.2. Индивидуальное устное информирование каждого гражданина </w:t>
      </w:r>
      <w:r w:rsidRPr="00525A63">
        <w:rPr>
          <w:spacing w:val="-5"/>
          <w:sz w:val="28"/>
          <w:szCs w:val="28"/>
        </w:rPr>
        <w:t xml:space="preserve">осуществляется не более 15 минут. В исключительных случаях время </w:t>
      </w:r>
      <w:r w:rsidRPr="00525A63">
        <w:rPr>
          <w:spacing w:val="-3"/>
          <w:sz w:val="28"/>
          <w:szCs w:val="28"/>
        </w:rPr>
        <w:t xml:space="preserve">информирования может быть продлено до полного разрешения вопроса </w:t>
      </w:r>
      <w:r w:rsidRPr="00525A63">
        <w:rPr>
          <w:sz w:val="28"/>
          <w:szCs w:val="28"/>
        </w:rPr>
        <w:t>заявителя.</w:t>
      </w:r>
    </w:p>
    <w:p w14:paraId="19E651D8" w14:textId="77777777" w:rsidR="00525A63" w:rsidRPr="00525A63" w:rsidRDefault="00525A63" w:rsidP="00525A63">
      <w:pPr>
        <w:shd w:val="clear" w:color="auto" w:fill="FFFFFF"/>
        <w:spacing w:line="322" w:lineRule="exact"/>
        <w:ind w:left="10" w:right="43" w:firstLine="696"/>
        <w:jc w:val="both"/>
        <w:rPr>
          <w:sz w:val="28"/>
          <w:szCs w:val="28"/>
        </w:rPr>
      </w:pPr>
      <w:r w:rsidRPr="00525A63">
        <w:rPr>
          <w:spacing w:val="-9"/>
          <w:sz w:val="28"/>
          <w:szCs w:val="28"/>
        </w:rPr>
        <w:t xml:space="preserve">2.4.1.4. Срок приостановления предоставления муниципальной услуги </w:t>
      </w:r>
      <w:r w:rsidRPr="00525A63">
        <w:rPr>
          <w:sz w:val="28"/>
          <w:szCs w:val="28"/>
        </w:rPr>
        <w:t>законодательством не предусмотрен.</w:t>
      </w:r>
    </w:p>
    <w:p w14:paraId="33DE94E6" w14:textId="77777777" w:rsidR="00525A63" w:rsidRPr="00525A63" w:rsidRDefault="00525A63" w:rsidP="00525A63">
      <w:pPr>
        <w:shd w:val="clear" w:color="auto" w:fill="FFFFFF"/>
        <w:spacing w:line="322" w:lineRule="exact"/>
        <w:ind w:left="10" w:right="43" w:firstLine="696"/>
        <w:jc w:val="both"/>
        <w:rPr>
          <w:sz w:val="28"/>
          <w:szCs w:val="28"/>
        </w:rPr>
      </w:pPr>
    </w:p>
    <w:p w14:paraId="7D0315B1" w14:textId="77777777" w:rsidR="00525A63" w:rsidRPr="00525A63" w:rsidRDefault="00525A63" w:rsidP="00525A63">
      <w:pPr>
        <w:autoSpaceDE w:val="0"/>
        <w:autoSpaceDN w:val="0"/>
        <w:adjustRightInd w:val="0"/>
        <w:ind w:left="682"/>
        <w:jc w:val="both"/>
        <w:rPr>
          <w:bCs/>
          <w:sz w:val="28"/>
          <w:szCs w:val="28"/>
        </w:rPr>
      </w:pPr>
      <w:r w:rsidRPr="00525A63">
        <w:rPr>
          <w:bCs/>
          <w:sz w:val="28"/>
          <w:szCs w:val="28"/>
        </w:rPr>
        <w:t xml:space="preserve">2.5. Правовые основания для предоставления муниципальной услуги. </w:t>
      </w:r>
    </w:p>
    <w:p w14:paraId="7A6414D8" w14:textId="77777777" w:rsidR="00525A63" w:rsidRPr="00525A63" w:rsidRDefault="00525A63" w:rsidP="00525A63">
      <w:pPr>
        <w:autoSpaceDE w:val="0"/>
        <w:autoSpaceDN w:val="0"/>
        <w:adjustRightInd w:val="0"/>
        <w:ind w:left="682"/>
        <w:jc w:val="both"/>
        <w:rPr>
          <w:bCs/>
          <w:sz w:val="28"/>
          <w:szCs w:val="28"/>
        </w:rPr>
      </w:pPr>
    </w:p>
    <w:p w14:paraId="6C8091E2" w14:textId="77777777" w:rsidR="00525A63" w:rsidRPr="00525A63" w:rsidRDefault="00525A63" w:rsidP="00525A63">
      <w:pPr>
        <w:autoSpaceDE w:val="0"/>
        <w:autoSpaceDN w:val="0"/>
        <w:adjustRightInd w:val="0"/>
        <w:ind w:left="682"/>
        <w:jc w:val="both"/>
        <w:rPr>
          <w:bCs/>
          <w:sz w:val="28"/>
          <w:szCs w:val="28"/>
        </w:rPr>
      </w:pPr>
      <w:r w:rsidRPr="00525A63">
        <w:rPr>
          <w:bCs/>
          <w:sz w:val="28"/>
          <w:szCs w:val="28"/>
        </w:rPr>
        <w:t>2.5.1. Перечень нормативных правовых актов, регулирующих предоставление муниципальной услуги размещен:</w:t>
      </w:r>
    </w:p>
    <w:p w14:paraId="1B698F34" w14:textId="77777777" w:rsidR="00525A63" w:rsidRPr="00525A63" w:rsidRDefault="00525A63" w:rsidP="00525A63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color w:val="000000"/>
          <w:sz w:val="28"/>
          <w:szCs w:val="28"/>
        </w:rPr>
      </w:pPr>
      <w:r w:rsidRPr="00525A63">
        <w:rPr>
          <w:bCs/>
          <w:sz w:val="28"/>
          <w:szCs w:val="28"/>
        </w:rPr>
        <w:t xml:space="preserve">- на официальном сайте администрации муниципального образования Каневской район в </w:t>
      </w:r>
      <w:r w:rsidRPr="00525A63">
        <w:rPr>
          <w:sz w:val="28"/>
          <w:szCs w:val="28"/>
        </w:rPr>
        <w:t xml:space="preserve">информационно-телекоммуникационной сети «Интернет» – </w:t>
      </w:r>
      <w:hyperlink r:id="rId9" w:history="1">
        <w:r w:rsidRPr="00525A63">
          <w:rPr>
            <w:color w:val="000000"/>
            <w:sz w:val="28"/>
            <w:szCs w:val="28"/>
            <w:lang w:val="en-US"/>
          </w:rPr>
          <w:t>h</w:t>
        </w:r>
        <w:r w:rsidRPr="00525A63">
          <w:rPr>
            <w:color w:val="000000"/>
            <w:sz w:val="28"/>
            <w:szCs w:val="28"/>
          </w:rPr>
          <w:t>ttps://www.kanevskadm.ru</w:t>
        </w:r>
      </w:hyperlink>
      <w:r w:rsidRPr="00525A63">
        <w:rPr>
          <w:color w:val="000000"/>
          <w:sz w:val="28"/>
          <w:szCs w:val="28"/>
        </w:rPr>
        <w:t xml:space="preserve">, </w:t>
      </w:r>
    </w:p>
    <w:p w14:paraId="3BA77A5C" w14:textId="77777777" w:rsidR="00525A63" w:rsidRPr="00525A63" w:rsidRDefault="00525A63" w:rsidP="00525A63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/>
          <w:sz w:val="28"/>
          <w:szCs w:val="28"/>
        </w:rPr>
      </w:pPr>
      <w:r w:rsidRPr="00525A63">
        <w:rPr>
          <w:sz w:val="28"/>
          <w:szCs w:val="28"/>
        </w:rPr>
        <w:t>- на Едином портале государственных и муниципальных услуг (функций) – http://www.gosuslugi.ru.</w:t>
      </w:r>
    </w:p>
    <w:p w14:paraId="230DE54E" w14:textId="77777777" w:rsidR="00525A63" w:rsidRPr="00525A63" w:rsidRDefault="00525A63" w:rsidP="00525A63">
      <w:pPr>
        <w:widowControl w:val="0"/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525A63">
        <w:rPr>
          <w:bCs/>
          <w:sz w:val="28"/>
          <w:szCs w:val="28"/>
        </w:rPr>
        <w:tab/>
        <w:t>2.5.2. Порядок досудебного (внесудебного)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 размещен:</w:t>
      </w:r>
    </w:p>
    <w:p w14:paraId="6722988E" w14:textId="77777777" w:rsidR="00525A63" w:rsidRPr="00525A63" w:rsidRDefault="00525A63" w:rsidP="00525A63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525A63">
        <w:rPr>
          <w:bCs/>
          <w:sz w:val="28"/>
          <w:szCs w:val="28"/>
        </w:rPr>
        <w:t xml:space="preserve">- на официальном сайте администрации муниципального образования Каневской район в </w:t>
      </w:r>
      <w:r w:rsidRPr="00525A63">
        <w:rPr>
          <w:sz w:val="28"/>
          <w:szCs w:val="28"/>
        </w:rPr>
        <w:t xml:space="preserve">информационно-телекоммуникационной сети «Интернет» – </w:t>
      </w:r>
      <w:r w:rsidRPr="00525A63">
        <w:rPr>
          <w:sz w:val="28"/>
          <w:szCs w:val="28"/>
          <w:lang w:val="en-US"/>
        </w:rPr>
        <w:t>h</w:t>
      </w:r>
      <w:r w:rsidRPr="00525A63">
        <w:rPr>
          <w:sz w:val="28"/>
          <w:szCs w:val="28"/>
        </w:rPr>
        <w:t>ttps://www.kanevskadm.ru,</w:t>
      </w:r>
    </w:p>
    <w:p w14:paraId="35437AC5" w14:textId="77777777" w:rsidR="00525A63" w:rsidRPr="00525A63" w:rsidRDefault="00525A63" w:rsidP="00525A63">
      <w:pPr>
        <w:ind w:firstLine="708"/>
        <w:jc w:val="both"/>
      </w:pPr>
      <w:r w:rsidRPr="00525A63">
        <w:rPr>
          <w:sz w:val="28"/>
          <w:szCs w:val="28"/>
        </w:rPr>
        <w:t>-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8C9A2B7" w14:textId="77777777" w:rsidR="00525A63" w:rsidRPr="00525A63" w:rsidRDefault="00525A63" w:rsidP="00525A63">
      <w:pPr>
        <w:shd w:val="clear" w:color="auto" w:fill="FFFFFF"/>
        <w:spacing w:before="322" w:line="322" w:lineRule="exact"/>
        <w:ind w:left="686"/>
        <w:jc w:val="center"/>
        <w:rPr>
          <w:sz w:val="28"/>
          <w:szCs w:val="28"/>
        </w:rPr>
      </w:pPr>
      <w:r w:rsidRPr="00525A63">
        <w:rPr>
          <w:spacing w:val="-10"/>
          <w:sz w:val="28"/>
          <w:szCs w:val="28"/>
        </w:rPr>
        <w:t>Подраздел 2.6. Исчерпывающий перечень документов, необходимых                       для предоставления</w:t>
      </w:r>
      <w:r w:rsidRPr="00525A63">
        <w:rPr>
          <w:sz w:val="28"/>
          <w:szCs w:val="28"/>
        </w:rPr>
        <w:t xml:space="preserve"> </w:t>
      </w:r>
      <w:r w:rsidRPr="00525A63">
        <w:rPr>
          <w:spacing w:val="-10"/>
          <w:sz w:val="28"/>
          <w:szCs w:val="28"/>
        </w:rPr>
        <w:t>муниципальной услуги</w:t>
      </w:r>
    </w:p>
    <w:p w14:paraId="6A744DCC" w14:textId="77777777" w:rsidR="00525A63" w:rsidRPr="00525A63" w:rsidRDefault="00525A63" w:rsidP="00525A63">
      <w:pPr>
        <w:widowControl w:val="0"/>
        <w:tabs>
          <w:tab w:val="left" w:pos="851"/>
        </w:tabs>
        <w:autoSpaceDE w:val="0"/>
        <w:autoSpaceDN w:val="0"/>
        <w:adjustRightInd w:val="0"/>
        <w:ind w:firstLine="680"/>
        <w:jc w:val="both"/>
        <w:outlineLvl w:val="2"/>
        <w:rPr>
          <w:sz w:val="28"/>
          <w:szCs w:val="28"/>
        </w:rPr>
      </w:pPr>
    </w:p>
    <w:p w14:paraId="0AD98D1D" w14:textId="77777777" w:rsidR="00525A63" w:rsidRPr="00525A63" w:rsidRDefault="00525A63" w:rsidP="00525A63">
      <w:pPr>
        <w:widowControl w:val="0"/>
        <w:tabs>
          <w:tab w:val="left" w:pos="851"/>
        </w:tabs>
        <w:autoSpaceDE w:val="0"/>
        <w:autoSpaceDN w:val="0"/>
        <w:adjustRightInd w:val="0"/>
        <w:ind w:firstLine="680"/>
        <w:jc w:val="both"/>
        <w:outlineLvl w:val="2"/>
        <w:rPr>
          <w:sz w:val="28"/>
          <w:szCs w:val="28"/>
        </w:rPr>
      </w:pPr>
      <w:r w:rsidRPr="00525A63">
        <w:rPr>
          <w:sz w:val="28"/>
          <w:szCs w:val="28"/>
        </w:rPr>
        <w:t>2.6.1. Состав и способы подачи запроса о предоставлении муниципальной услуги.</w:t>
      </w:r>
    </w:p>
    <w:p w14:paraId="57074AA1" w14:textId="77777777" w:rsidR="00525A63" w:rsidRPr="00525A63" w:rsidRDefault="00525A63" w:rsidP="00525A63">
      <w:pPr>
        <w:widowControl w:val="0"/>
        <w:tabs>
          <w:tab w:val="left" w:pos="851"/>
        </w:tabs>
        <w:autoSpaceDE w:val="0"/>
        <w:autoSpaceDN w:val="0"/>
        <w:adjustRightInd w:val="0"/>
        <w:ind w:firstLine="680"/>
        <w:jc w:val="both"/>
        <w:outlineLvl w:val="2"/>
        <w:rPr>
          <w:sz w:val="28"/>
          <w:szCs w:val="28"/>
        </w:rPr>
      </w:pPr>
      <w:r w:rsidRPr="00525A63">
        <w:rPr>
          <w:sz w:val="28"/>
          <w:szCs w:val="28"/>
        </w:rPr>
        <w:t>Предоставление муниципальной услуги осуществляется муниципальным образовательным учреждением совместно с управлением образования администрации муниципального образования Каневской район.</w:t>
      </w:r>
    </w:p>
    <w:p w14:paraId="4DC6EC10" w14:textId="77777777" w:rsidR="00525A63" w:rsidRPr="00525A63" w:rsidRDefault="00525A63" w:rsidP="00525A63">
      <w:pPr>
        <w:ind w:firstLine="680"/>
        <w:jc w:val="both"/>
        <w:rPr>
          <w:iCs/>
        </w:rPr>
      </w:pPr>
      <w:r w:rsidRPr="00525A63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предусмотренных частью 18 статьи 14.1 Федерального закона от 27 июля 2006 года № 149-ФЗ «Об информации, информационных технологиях и о защите информации», или посредством идентификации и аутентификации в Уполномоченном органе, МФЦ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 (и</w:t>
      </w:r>
      <w:r w:rsidRPr="00525A63">
        <w:rPr>
          <w:iCs/>
          <w:sz w:val="28"/>
          <w:szCs w:val="28"/>
        </w:rPr>
        <w:t>спользование вышеуказанных технологий проводится при наличии технической возможности).</w:t>
      </w:r>
      <w:bookmarkStart w:id="1" w:name="sub_1017"/>
      <w:bookmarkEnd w:id="1"/>
    </w:p>
    <w:p w14:paraId="635AF907" w14:textId="77777777" w:rsidR="00525A63" w:rsidRPr="00525A63" w:rsidRDefault="00525A63" w:rsidP="00525A63">
      <w:pPr>
        <w:widowControl w:val="0"/>
        <w:tabs>
          <w:tab w:val="left" w:pos="851"/>
        </w:tabs>
        <w:autoSpaceDE w:val="0"/>
        <w:autoSpaceDN w:val="0"/>
        <w:adjustRightInd w:val="0"/>
        <w:ind w:firstLine="680"/>
        <w:jc w:val="both"/>
        <w:outlineLvl w:val="2"/>
        <w:rPr>
          <w:sz w:val="28"/>
          <w:szCs w:val="28"/>
        </w:rPr>
      </w:pPr>
      <w:r w:rsidRPr="00525A63">
        <w:rPr>
          <w:sz w:val="28"/>
          <w:szCs w:val="28"/>
        </w:rPr>
        <w:t>2.6.2. Документы и информация, которые заявитель должен представить самостоятельно:</w:t>
      </w:r>
    </w:p>
    <w:p w14:paraId="34106BDE" w14:textId="77777777" w:rsidR="00525A63" w:rsidRPr="00525A63" w:rsidRDefault="00525A63" w:rsidP="00525A63">
      <w:pPr>
        <w:shd w:val="clear" w:color="auto" w:fill="FFFFFF"/>
        <w:tabs>
          <w:tab w:val="left" w:pos="1522"/>
        </w:tabs>
        <w:ind w:firstLine="703"/>
        <w:jc w:val="both"/>
        <w:rPr>
          <w:sz w:val="28"/>
          <w:szCs w:val="28"/>
        </w:rPr>
      </w:pPr>
      <w:r w:rsidRPr="00525A63">
        <w:rPr>
          <w:spacing w:val="-9"/>
          <w:sz w:val="28"/>
          <w:szCs w:val="28"/>
        </w:rPr>
        <w:t>заявление, которое должно содержать: фамилию, имя,</w:t>
      </w:r>
      <w:r w:rsidRPr="00525A63">
        <w:rPr>
          <w:spacing w:val="-9"/>
          <w:sz w:val="28"/>
          <w:szCs w:val="28"/>
        </w:rPr>
        <w:br/>
      </w:r>
      <w:r w:rsidRPr="00525A63">
        <w:rPr>
          <w:spacing w:val="-8"/>
          <w:sz w:val="28"/>
          <w:szCs w:val="28"/>
        </w:rPr>
        <w:t>отчество (последнее - при наличии), запрашиваемую информацию, личную</w:t>
      </w:r>
      <w:r w:rsidRPr="00525A63">
        <w:rPr>
          <w:spacing w:val="-8"/>
          <w:sz w:val="28"/>
          <w:szCs w:val="28"/>
        </w:rPr>
        <w:br/>
      </w:r>
      <w:r w:rsidRPr="00525A63">
        <w:rPr>
          <w:sz w:val="28"/>
          <w:szCs w:val="28"/>
        </w:rPr>
        <w:t>подпись и дату (приложение № 2 Регламента).</w:t>
      </w:r>
    </w:p>
    <w:p w14:paraId="7506F3D2" w14:textId="77777777" w:rsidR="00525A63" w:rsidRPr="00525A63" w:rsidRDefault="00525A63" w:rsidP="00525A63">
      <w:pPr>
        <w:shd w:val="clear" w:color="auto" w:fill="FFFFFF"/>
        <w:spacing w:line="322" w:lineRule="exact"/>
        <w:rPr>
          <w:sz w:val="28"/>
          <w:szCs w:val="28"/>
        </w:rPr>
      </w:pPr>
      <w:r w:rsidRPr="00525A63">
        <w:rPr>
          <w:spacing w:val="-10"/>
          <w:sz w:val="28"/>
          <w:szCs w:val="28"/>
        </w:rPr>
        <w:tab/>
        <w:t>К заявлению прикладываются следующие документы:</w:t>
      </w:r>
    </w:p>
    <w:p w14:paraId="26C4A6C4" w14:textId="77777777" w:rsidR="00525A63" w:rsidRPr="00525A63" w:rsidRDefault="00525A63" w:rsidP="00525A63">
      <w:pPr>
        <w:widowControl w:val="0"/>
        <w:numPr>
          <w:ilvl w:val="0"/>
          <w:numId w:val="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322" w:lineRule="exact"/>
        <w:ind w:left="701"/>
        <w:rPr>
          <w:sz w:val="28"/>
          <w:szCs w:val="28"/>
        </w:rPr>
      </w:pPr>
      <w:r w:rsidRPr="00525A63">
        <w:rPr>
          <w:spacing w:val="-9"/>
          <w:sz w:val="28"/>
          <w:szCs w:val="28"/>
        </w:rPr>
        <w:t>копия документа, удостоверяющего личность заявителя;</w:t>
      </w:r>
    </w:p>
    <w:p w14:paraId="613E8132" w14:textId="77777777" w:rsidR="00525A63" w:rsidRPr="00525A63" w:rsidRDefault="00525A63" w:rsidP="00525A63">
      <w:pPr>
        <w:widowControl w:val="0"/>
        <w:numPr>
          <w:ilvl w:val="0"/>
          <w:numId w:val="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322" w:lineRule="exact"/>
        <w:ind w:right="29" w:firstLine="701"/>
        <w:jc w:val="both"/>
        <w:rPr>
          <w:sz w:val="28"/>
          <w:szCs w:val="28"/>
        </w:rPr>
      </w:pPr>
      <w:r w:rsidRPr="00525A63">
        <w:rPr>
          <w:spacing w:val="-11"/>
          <w:sz w:val="28"/>
          <w:szCs w:val="28"/>
        </w:rPr>
        <w:t xml:space="preserve">копия документа, удостоверяющего права (полномочия) представителя </w:t>
      </w:r>
      <w:r w:rsidRPr="00525A63">
        <w:rPr>
          <w:sz w:val="28"/>
          <w:szCs w:val="28"/>
        </w:rPr>
        <w:t>физического или юридического лица, если с заявлением обращается представитель заявителя.</w:t>
      </w:r>
    </w:p>
    <w:p w14:paraId="35EF4CC2" w14:textId="77777777" w:rsidR="00525A63" w:rsidRPr="00525A63" w:rsidRDefault="00525A63" w:rsidP="00525A63">
      <w:pPr>
        <w:shd w:val="clear" w:color="auto" w:fill="FFFFFF"/>
        <w:tabs>
          <w:tab w:val="left" w:pos="1565"/>
        </w:tabs>
        <w:ind w:firstLine="680"/>
        <w:jc w:val="both"/>
        <w:rPr>
          <w:sz w:val="28"/>
          <w:szCs w:val="28"/>
        </w:rPr>
      </w:pPr>
      <w:r w:rsidRPr="00525A63">
        <w:rPr>
          <w:spacing w:val="-6"/>
          <w:sz w:val="28"/>
          <w:szCs w:val="28"/>
        </w:rPr>
        <w:t>Форма заявления доступна для копирования и заполнения в</w:t>
      </w:r>
      <w:r w:rsidRPr="00525A63">
        <w:rPr>
          <w:spacing w:val="-6"/>
          <w:sz w:val="28"/>
          <w:szCs w:val="28"/>
        </w:rPr>
        <w:br/>
      </w:r>
      <w:r w:rsidRPr="00525A63">
        <w:rPr>
          <w:spacing w:val="-1"/>
          <w:sz w:val="28"/>
          <w:szCs w:val="28"/>
        </w:rPr>
        <w:t>электронном виде на официальном сайте МОУ, а также по обращению</w:t>
      </w:r>
      <w:r w:rsidRPr="00525A63">
        <w:rPr>
          <w:spacing w:val="-1"/>
          <w:sz w:val="28"/>
          <w:szCs w:val="28"/>
        </w:rPr>
        <w:br/>
      </w:r>
      <w:r w:rsidRPr="00525A63">
        <w:rPr>
          <w:spacing w:val="-9"/>
          <w:sz w:val="28"/>
          <w:szCs w:val="28"/>
        </w:rPr>
        <w:t>заявителя может быть выслана на адрес его электронной почты.</w:t>
      </w:r>
    </w:p>
    <w:p w14:paraId="3860700A" w14:textId="77777777" w:rsidR="00525A63" w:rsidRPr="00525A63" w:rsidRDefault="00525A63" w:rsidP="00525A63">
      <w:pPr>
        <w:shd w:val="clear" w:color="auto" w:fill="FFFFFF"/>
        <w:tabs>
          <w:tab w:val="left" w:pos="1421"/>
        </w:tabs>
        <w:ind w:firstLine="680"/>
        <w:jc w:val="both"/>
        <w:rPr>
          <w:sz w:val="28"/>
          <w:szCs w:val="28"/>
        </w:rPr>
      </w:pPr>
      <w:r w:rsidRPr="00525A63">
        <w:rPr>
          <w:spacing w:val="-9"/>
          <w:sz w:val="28"/>
          <w:szCs w:val="28"/>
        </w:rPr>
        <w:t>При заочной форме обращения на сайт МОУ предоставление</w:t>
      </w:r>
      <w:r w:rsidRPr="00525A63">
        <w:rPr>
          <w:spacing w:val="-9"/>
          <w:sz w:val="28"/>
          <w:szCs w:val="28"/>
        </w:rPr>
        <w:br/>
      </w:r>
      <w:r w:rsidRPr="00525A63">
        <w:rPr>
          <w:spacing w:val="-10"/>
          <w:sz w:val="28"/>
          <w:szCs w:val="28"/>
        </w:rPr>
        <w:t>муниципальной услуги осуществляется в свободном доступе.</w:t>
      </w:r>
    </w:p>
    <w:p w14:paraId="66B706FF" w14:textId="77777777" w:rsidR="00525A63" w:rsidRPr="00525A63" w:rsidRDefault="00525A63" w:rsidP="00525A63">
      <w:pPr>
        <w:ind w:firstLine="680"/>
        <w:jc w:val="both"/>
        <w:rPr>
          <w:sz w:val="28"/>
          <w:szCs w:val="28"/>
        </w:rPr>
      </w:pPr>
      <w:r w:rsidRPr="00525A63">
        <w:rPr>
          <w:sz w:val="28"/>
          <w:szCs w:val="28"/>
        </w:rPr>
        <w:t>2.6.3. Перечень документов, необходимых для предоставления муниципальной услуги, является исчерпывающим.</w:t>
      </w:r>
    </w:p>
    <w:p w14:paraId="16945CE6" w14:textId="77777777" w:rsidR="00525A63" w:rsidRPr="00525A63" w:rsidRDefault="00525A63" w:rsidP="00525A63">
      <w:pPr>
        <w:ind w:firstLine="6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25A63">
        <w:rPr>
          <w:rFonts w:eastAsia="Calibri"/>
          <w:sz w:val="28"/>
          <w:szCs w:val="28"/>
          <w:lang w:eastAsia="en-US"/>
        </w:rPr>
        <w:t>Запрещается требовать от заявителя:</w:t>
      </w:r>
    </w:p>
    <w:p w14:paraId="54BCAB7C" w14:textId="77777777" w:rsidR="00525A63" w:rsidRPr="00525A63" w:rsidRDefault="00525A63" w:rsidP="00525A63">
      <w:pPr>
        <w:ind w:firstLine="6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25A63">
        <w:rPr>
          <w:rFonts w:eastAsia="Calibri"/>
          <w:sz w:val="28"/>
          <w:szCs w:val="28"/>
          <w:lang w:eastAsia="en-US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предоставления документов и информации, которые находятся в распоряжении органов, предоставляющих муниципальную услугу;</w:t>
      </w:r>
    </w:p>
    <w:p w14:paraId="650B9C45" w14:textId="77777777" w:rsidR="00525A63" w:rsidRPr="00525A63" w:rsidRDefault="00525A63" w:rsidP="00525A63">
      <w:pPr>
        <w:ind w:firstLine="6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25A63">
        <w:rPr>
          <w:rFonts w:eastAsia="Calibri"/>
          <w:sz w:val="28"/>
          <w:szCs w:val="28"/>
          <w:lang w:eastAsia="en-US"/>
        </w:rPr>
        <w:t>-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в муниципальном образовании Каневской район.</w:t>
      </w:r>
    </w:p>
    <w:p w14:paraId="0976F64F" w14:textId="77777777" w:rsidR="00525A63" w:rsidRPr="00525A63" w:rsidRDefault="00525A63" w:rsidP="00525A63">
      <w:pPr>
        <w:ind w:firstLine="680"/>
        <w:jc w:val="both"/>
        <w:rPr>
          <w:sz w:val="28"/>
          <w:szCs w:val="28"/>
        </w:rPr>
      </w:pPr>
      <w:r w:rsidRPr="00525A63">
        <w:rPr>
          <w:sz w:val="28"/>
          <w:szCs w:val="28"/>
        </w:rPr>
        <w:t>2.6.4.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о нотариате.</w:t>
      </w:r>
    </w:p>
    <w:p w14:paraId="33D3F61D" w14:textId="77777777" w:rsidR="00525A63" w:rsidRPr="00525A63" w:rsidRDefault="00525A63" w:rsidP="00525A63">
      <w:pPr>
        <w:ind w:firstLine="680"/>
        <w:jc w:val="both"/>
        <w:rPr>
          <w:sz w:val="28"/>
          <w:szCs w:val="28"/>
        </w:rPr>
      </w:pPr>
      <w:r w:rsidRPr="00525A63">
        <w:rPr>
          <w:sz w:val="28"/>
          <w:szCs w:val="28"/>
        </w:rPr>
        <w:t>2.6.5. Заявителям обеспечивается возможность выбора способа подачи заявления о предоставлении муниципальной услуги: при личном обращении в уполномоченный орган или в МФЦ, почтовой связью, с использованием средств факсимильной связи, в электронной форме.</w:t>
      </w:r>
    </w:p>
    <w:p w14:paraId="65957FF7" w14:textId="77777777" w:rsidR="00525A63" w:rsidRPr="00525A63" w:rsidRDefault="00525A63" w:rsidP="00525A63">
      <w:pPr>
        <w:ind w:firstLine="680"/>
        <w:jc w:val="both"/>
        <w:rPr>
          <w:sz w:val="28"/>
          <w:szCs w:val="28"/>
        </w:rPr>
      </w:pPr>
      <w:r w:rsidRPr="00525A63">
        <w:rPr>
          <w:sz w:val="28"/>
          <w:szCs w:val="28"/>
        </w:rPr>
        <w:t>2.6.6. В бумажном виде форма заявления может быть получена заявителем непосредственно в уполномоченном органе или МФЦ.</w:t>
      </w:r>
    </w:p>
    <w:p w14:paraId="335B00DF" w14:textId="77777777" w:rsidR="00525A63" w:rsidRPr="00525A63" w:rsidRDefault="00525A63" w:rsidP="00525A63">
      <w:pPr>
        <w:ind w:firstLine="680"/>
        <w:jc w:val="both"/>
        <w:rPr>
          <w:sz w:val="28"/>
          <w:szCs w:val="28"/>
        </w:rPr>
      </w:pPr>
      <w:r w:rsidRPr="00525A63">
        <w:rPr>
          <w:sz w:val="28"/>
          <w:szCs w:val="28"/>
        </w:rPr>
        <w:t>2.6.7. Заявление о предоставлении муниципальной услуги и сканированные копии документов, указанные в настоящем подразделе, могут быть поданы в электронной форме через Единый портал, Региональный портал.</w:t>
      </w:r>
    </w:p>
    <w:p w14:paraId="453D3232" w14:textId="77777777" w:rsidR="00525A63" w:rsidRPr="00525A63" w:rsidRDefault="00525A63" w:rsidP="00525A63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25A63">
        <w:rPr>
          <w:sz w:val="28"/>
          <w:szCs w:val="28"/>
        </w:rPr>
        <w:t>2.6.8. Копии документов, указанных в пункте 2.6.2 подраздела 2.6 раздела 2 настоящего регламента, представляются вместе с подлинниками, которые после сверки возвращаются заявителю.</w:t>
      </w:r>
    </w:p>
    <w:p w14:paraId="57BB7111" w14:textId="77777777" w:rsidR="00525A63" w:rsidRPr="00525A63" w:rsidRDefault="00525A63" w:rsidP="00525A63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25A63">
        <w:rPr>
          <w:sz w:val="28"/>
          <w:szCs w:val="28"/>
        </w:rPr>
        <w:t>В случае невозможности предоставления подлинников, предоставляются нотариально заверенные копии.</w:t>
      </w:r>
    </w:p>
    <w:p w14:paraId="4CED8F43" w14:textId="77777777" w:rsidR="00525A63" w:rsidRPr="00525A63" w:rsidRDefault="00525A63" w:rsidP="00525A63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25A63">
        <w:rPr>
          <w:sz w:val="28"/>
          <w:szCs w:val="28"/>
        </w:rPr>
        <w:t>2.6.9. Заявителю обеспечивается прием документов, необходимых для предоставления услуги, через Единый портал, Региональный портал и регистрация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Краснодарского края и принимаемыми в соответствии с ними актами высшего исполнительного органа государственной власти Краснодарского края.</w:t>
      </w:r>
    </w:p>
    <w:p w14:paraId="509DE15E" w14:textId="77777777" w:rsidR="00525A63" w:rsidRPr="00525A63" w:rsidRDefault="00525A63" w:rsidP="00525A63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25A63">
        <w:rPr>
          <w:sz w:val="28"/>
          <w:szCs w:val="28"/>
        </w:rPr>
        <w:t>Предоставление услуги начинается с момента приема и регистрации уполномоченным органом электронных документов, необходимых для предоставления услуги,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14:paraId="53DBBFCB" w14:textId="77777777" w:rsidR="00525A63" w:rsidRPr="00525A63" w:rsidRDefault="00525A63" w:rsidP="00525A63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25A63">
        <w:rPr>
          <w:sz w:val="28"/>
          <w:szCs w:val="28"/>
        </w:rPr>
        <w:t>2.6.10. 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 в МФЦ.</w:t>
      </w:r>
    </w:p>
    <w:p w14:paraId="3059B71F" w14:textId="77777777" w:rsidR="00525A63" w:rsidRPr="00525A63" w:rsidRDefault="00525A63" w:rsidP="00525A63">
      <w:pPr>
        <w:shd w:val="clear" w:color="auto" w:fill="FFFFFF"/>
        <w:ind w:firstLine="318"/>
        <w:jc w:val="center"/>
        <w:rPr>
          <w:spacing w:val="-10"/>
          <w:sz w:val="28"/>
          <w:szCs w:val="28"/>
        </w:rPr>
      </w:pPr>
    </w:p>
    <w:p w14:paraId="7CD2FB12" w14:textId="77777777" w:rsidR="00525A63" w:rsidRPr="00525A63" w:rsidRDefault="00525A63" w:rsidP="00525A63">
      <w:pPr>
        <w:shd w:val="clear" w:color="auto" w:fill="FFFFFF"/>
        <w:ind w:firstLine="318"/>
        <w:jc w:val="center"/>
        <w:rPr>
          <w:spacing w:val="-11"/>
          <w:sz w:val="28"/>
          <w:szCs w:val="28"/>
        </w:rPr>
      </w:pPr>
      <w:r w:rsidRPr="00525A63">
        <w:rPr>
          <w:spacing w:val="-10"/>
          <w:sz w:val="28"/>
          <w:szCs w:val="28"/>
        </w:rPr>
        <w:t xml:space="preserve">Подраздел 2.7. </w:t>
      </w:r>
      <w:r w:rsidRPr="00525A63">
        <w:rPr>
          <w:spacing w:val="-11"/>
          <w:sz w:val="28"/>
          <w:szCs w:val="28"/>
        </w:rPr>
        <w:t xml:space="preserve">Исчерпывающий перечень оснований для отказа в приеме </w:t>
      </w:r>
    </w:p>
    <w:p w14:paraId="44F6E770" w14:textId="77777777" w:rsidR="00525A63" w:rsidRPr="00525A63" w:rsidRDefault="00525A63" w:rsidP="00525A63">
      <w:pPr>
        <w:shd w:val="clear" w:color="auto" w:fill="FFFFFF"/>
        <w:ind w:firstLine="318"/>
        <w:jc w:val="center"/>
        <w:rPr>
          <w:spacing w:val="-11"/>
          <w:sz w:val="28"/>
          <w:szCs w:val="28"/>
        </w:rPr>
      </w:pPr>
      <w:r w:rsidRPr="00525A63">
        <w:rPr>
          <w:spacing w:val="-10"/>
          <w:sz w:val="28"/>
          <w:szCs w:val="28"/>
        </w:rPr>
        <w:t>документов, необходимых для предоставления муниципальной услуги</w:t>
      </w:r>
    </w:p>
    <w:p w14:paraId="4F197DF1" w14:textId="77777777" w:rsidR="00525A63" w:rsidRPr="00525A63" w:rsidRDefault="00525A63" w:rsidP="00525A63">
      <w:pPr>
        <w:widowControl w:val="0"/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</w:p>
    <w:p w14:paraId="2001609E" w14:textId="77777777" w:rsidR="00525A63" w:rsidRPr="00525A63" w:rsidRDefault="00525A63" w:rsidP="00525A63">
      <w:pPr>
        <w:widowControl w:val="0"/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525A63">
        <w:rPr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14:paraId="6FE44D9C" w14:textId="77777777" w:rsidR="00525A63" w:rsidRPr="00525A63" w:rsidRDefault="00525A63" w:rsidP="00525A63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25A63">
        <w:rPr>
          <w:sz w:val="28"/>
          <w:szCs w:val="28"/>
        </w:rPr>
        <w:t xml:space="preserve">2.7.1. Основанием для отказа в приеме документов, необходимых для предоставления муниципальной услуги, является: </w:t>
      </w:r>
    </w:p>
    <w:p w14:paraId="24824D10" w14:textId="77777777" w:rsidR="00525A63" w:rsidRPr="00525A63" w:rsidRDefault="00525A63" w:rsidP="00525A63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25A63">
        <w:rPr>
          <w:sz w:val="28"/>
          <w:szCs w:val="28"/>
        </w:rPr>
        <w:t>обращение с заявлением о предоставлении муниципальной услуги лица, не представившего документ, удостоверяющий его личность (при личном обращении) и (или) подтверждающий его полномочия как представителя физического лица или юридического лица;</w:t>
      </w:r>
    </w:p>
    <w:p w14:paraId="35D32E2A" w14:textId="77777777" w:rsidR="00525A63" w:rsidRPr="00525A63" w:rsidRDefault="00525A63" w:rsidP="00525A63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25A63">
        <w:rPr>
          <w:sz w:val="28"/>
          <w:szCs w:val="28"/>
        </w:rPr>
        <w:t>поданное заявление не соответствует по форме и содержанию требованиям, предъявляемым к заявлению согласно приложению № 2 к Регламенту;</w:t>
      </w:r>
    </w:p>
    <w:p w14:paraId="019EC273" w14:textId="77777777" w:rsidR="00525A63" w:rsidRPr="00525A63" w:rsidRDefault="00525A63" w:rsidP="00525A63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25A63">
        <w:rPr>
          <w:sz w:val="28"/>
          <w:szCs w:val="28"/>
        </w:rPr>
        <w:t>представление заявителем документов, имеющих повреждения,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14:paraId="42966A4D" w14:textId="77777777" w:rsidR="00525A63" w:rsidRPr="00525A63" w:rsidRDefault="00525A63" w:rsidP="00525A63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25A63">
        <w:rPr>
          <w:sz w:val="28"/>
          <w:szCs w:val="28"/>
        </w:rPr>
        <w:t xml:space="preserve">несоблюдение установленных нормативными правовыми актами требований, предъявляемых к электронной подписи. </w:t>
      </w:r>
    </w:p>
    <w:p w14:paraId="1F78F27A" w14:textId="77777777" w:rsidR="00525A63" w:rsidRPr="00525A63" w:rsidRDefault="00525A63" w:rsidP="00525A6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25A63">
        <w:rPr>
          <w:sz w:val="28"/>
          <w:szCs w:val="28"/>
        </w:rPr>
        <w:t>2.7.2. О наличии основания для отказа в приеме документов заявителя информирует специалист уполномоченного органа либо работник МФЦ (при обращении за услугой через МФЦ),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7DFB03D7" w14:textId="77777777" w:rsidR="00525A63" w:rsidRPr="00525A63" w:rsidRDefault="00525A63" w:rsidP="00525A63">
      <w:pPr>
        <w:widowControl w:val="0"/>
        <w:tabs>
          <w:tab w:val="left" w:pos="851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25A63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 подписывается работником МФЦ (при обращении за услугой через МФЦ)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14:paraId="21CF40EC" w14:textId="77777777" w:rsidR="00525A63" w:rsidRPr="00525A63" w:rsidRDefault="00525A63" w:rsidP="00525A63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25A63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14:paraId="26FA7447" w14:textId="77777777" w:rsidR="00525A63" w:rsidRPr="00525A63" w:rsidRDefault="00525A63" w:rsidP="00525A63">
      <w:pPr>
        <w:widowControl w:val="0"/>
        <w:tabs>
          <w:tab w:val="left" w:pos="851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25A63">
        <w:rPr>
          <w:sz w:val="28"/>
          <w:szCs w:val="28"/>
        </w:rPr>
        <w:t xml:space="preserve">2.7.3. 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525A63">
        <w:rPr>
          <w:rFonts w:eastAsia="Arial"/>
          <w:sz w:val="28"/>
          <w:szCs w:val="28"/>
          <w:lang w:eastAsia="ar-SA"/>
        </w:rPr>
        <w:t>Едином Портале, Региональном портале услуг и официальном сайте уполномоченного органа</w:t>
      </w:r>
      <w:r w:rsidRPr="00525A63">
        <w:rPr>
          <w:sz w:val="28"/>
          <w:szCs w:val="28"/>
        </w:rPr>
        <w:t>.</w:t>
      </w:r>
    </w:p>
    <w:p w14:paraId="714B99C3" w14:textId="77777777" w:rsidR="00525A63" w:rsidRPr="00525A63" w:rsidRDefault="00525A63" w:rsidP="00525A63">
      <w:pPr>
        <w:widowControl w:val="0"/>
        <w:tabs>
          <w:tab w:val="left" w:pos="851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25A63">
        <w:rPr>
          <w:sz w:val="28"/>
          <w:szCs w:val="28"/>
        </w:rPr>
        <w:t>2.7.4.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14:paraId="7C56C319" w14:textId="77777777" w:rsidR="00525A63" w:rsidRPr="00525A63" w:rsidRDefault="00525A63" w:rsidP="00525A63">
      <w:pPr>
        <w:shd w:val="clear" w:color="auto" w:fill="FFFFFF"/>
        <w:spacing w:before="326"/>
        <w:jc w:val="center"/>
        <w:rPr>
          <w:sz w:val="28"/>
          <w:szCs w:val="28"/>
        </w:rPr>
      </w:pPr>
      <w:r w:rsidRPr="00525A63">
        <w:rPr>
          <w:spacing w:val="-12"/>
          <w:sz w:val="28"/>
          <w:szCs w:val="28"/>
        </w:rPr>
        <w:t xml:space="preserve">Подраздел 2.8. Исчерпывающий перечень оснований для </w:t>
      </w:r>
      <w:r w:rsidRPr="00525A63">
        <w:rPr>
          <w:spacing w:val="-10"/>
          <w:sz w:val="28"/>
          <w:szCs w:val="28"/>
        </w:rPr>
        <w:t>приостановления предоставления м</w:t>
      </w:r>
      <w:r w:rsidRPr="00525A63">
        <w:rPr>
          <w:sz w:val="28"/>
          <w:szCs w:val="28"/>
        </w:rPr>
        <w:t>униципальной услуги или отказа в предоставлении муниципальной услуги</w:t>
      </w:r>
    </w:p>
    <w:p w14:paraId="2787A0A0" w14:textId="77777777" w:rsidR="00525A63" w:rsidRPr="00525A63" w:rsidRDefault="00525A63" w:rsidP="00525A63">
      <w:pPr>
        <w:widowControl w:val="0"/>
        <w:tabs>
          <w:tab w:val="left" w:pos="851"/>
          <w:tab w:val="left" w:pos="1260"/>
          <w:tab w:val="num" w:pos="1440"/>
        </w:tabs>
        <w:ind w:firstLine="680"/>
        <w:jc w:val="both"/>
        <w:rPr>
          <w:sz w:val="28"/>
          <w:szCs w:val="28"/>
        </w:rPr>
      </w:pPr>
      <w:r w:rsidRPr="00525A63">
        <w:rPr>
          <w:sz w:val="28"/>
          <w:szCs w:val="28"/>
        </w:rPr>
        <w:t xml:space="preserve">2.8.1. Основания для приостановления предоставления муниципальной услуги законодательством Российской Федерации не предусмотрены. </w:t>
      </w:r>
    </w:p>
    <w:p w14:paraId="1929EE6C" w14:textId="77777777" w:rsidR="00525A63" w:rsidRPr="00525A63" w:rsidRDefault="00525A63" w:rsidP="00525A63">
      <w:pPr>
        <w:widowControl w:val="0"/>
        <w:tabs>
          <w:tab w:val="left" w:pos="851"/>
          <w:tab w:val="left" w:pos="1260"/>
          <w:tab w:val="num" w:pos="1440"/>
        </w:tabs>
        <w:ind w:firstLine="680"/>
        <w:jc w:val="both"/>
        <w:rPr>
          <w:sz w:val="28"/>
          <w:szCs w:val="28"/>
        </w:rPr>
      </w:pPr>
      <w:r w:rsidRPr="00525A63">
        <w:rPr>
          <w:sz w:val="28"/>
          <w:szCs w:val="28"/>
        </w:rPr>
        <w:t xml:space="preserve">2.8.2. Основания для отказа предоставления муниципальной услуги законодательством Российской Федерации не предусмотрены.  </w:t>
      </w:r>
      <w:bookmarkStart w:id="2" w:name="sub_20172"/>
    </w:p>
    <w:bookmarkEnd w:id="2"/>
    <w:p w14:paraId="78AC65F8" w14:textId="77777777" w:rsidR="00525A63" w:rsidRPr="00525A63" w:rsidRDefault="00525A63" w:rsidP="00525A63">
      <w:pPr>
        <w:widowControl w:val="0"/>
        <w:tabs>
          <w:tab w:val="left" w:pos="851"/>
          <w:tab w:val="left" w:pos="1260"/>
          <w:tab w:val="num" w:pos="1440"/>
        </w:tabs>
        <w:ind w:firstLine="680"/>
        <w:jc w:val="both"/>
        <w:rPr>
          <w:sz w:val="28"/>
          <w:szCs w:val="28"/>
        </w:rPr>
      </w:pPr>
      <w:r w:rsidRPr="00525A63">
        <w:rPr>
          <w:sz w:val="28"/>
          <w:szCs w:val="28"/>
        </w:rPr>
        <w:t xml:space="preserve">2.8.3. Не допускается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525A63">
        <w:rPr>
          <w:rFonts w:eastAsia="Arial"/>
          <w:sz w:val="28"/>
          <w:szCs w:val="28"/>
          <w:lang w:eastAsia="ar-SA"/>
        </w:rPr>
        <w:t>Едином Портале, Региональном портале и официальном сайте</w:t>
      </w:r>
      <w:r w:rsidRPr="00525A63">
        <w:rPr>
          <w:sz w:val="28"/>
          <w:szCs w:val="28"/>
        </w:rPr>
        <w:t>.</w:t>
      </w:r>
    </w:p>
    <w:p w14:paraId="08D0D8E7" w14:textId="77777777" w:rsidR="00525A63" w:rsidRPr="00525A63" w:rsidRDefault="00525A63" w:rsidP="00525A63">
      <w:pPr>
        <w:shd w:val="clear" w:color="auto" w:fill="FFFFFF"/>
        <w:spacing w:before="317" w:line="326" w:lineRule="exact"/>
        <w:ind w:left="5" w:right="29" w:firstLine="773"/>
        <w:jc w:val="center"/>
        <w:rPr>
          <w:spacing w:val="-11"/>
          <w:sz w:val="28"/>
          <w:szCs w:val="28"/>
        </w:rPr>
      </w:pPr>
      <w:r w:rsidRPr="00525A63">
        <w:rPr>
          <w:spacing w:val="-11"/>
          <w:sz w:val="28"/>
          <w:szCs w:val="28"/>
        </w:rPr>
        <w:t>Подраздел 2.9. Размер платы, взимаемой с заявителя при предоставлении муниципальной услуги, и способы ее взимания</w:t>
      </w:r>
    </w:p>
    <w:p w14:paraId="4F1DC87E" w14:textId="77777777" w:rsidR="00525A63" w:rsidRPr="00525A63" w:rsidRDefault="00525A63" w:rsidP="00525A63">
      <w:pPr>
        <w:shd w:val="clear" w:color="auto" w:fill="FFFFFF"/>
        <w:spacing w:before="322" w:line="322" w:lineRule="exact"/>
        <w:ind w:right="19" w:firstLine="691"/>
        <w:jc w:val="both"/>
        <w:rPr>
          <w:sz w:val="28"/>
          <w:szCs w:val="28"/>
        </w:rPr>
      </w:pPr>
      <w:r w:rsidRPr="00525A63">
        <w:rPr>
          <w:sz w:val="28"/>
          <w:szCs w:val="28"/>
        </w:rPr>
        <w:t xml:space="preserve">Государственная пошлина или иная плата за предоставление </w:t>
      </w:r>
      <w:r w:rsidRPr="00525A63">
        <w:rPr>
          <w:spacing w:val="-10"/>
          <w:sz w:val="28"/>
          <w:szCs w:val="28"/>
        </w:rPr>
        <w:t xml:space="preserve">муниципальной услуги не взимается. Предоставление муниципальной услуги </w:t>
      </w:r>
      <w:r w:rsidRPr="00525A63">
        <w:rPr>
          <w:sz w:val="28"/>
          <w:szCs w:val="28"/>
        </w:rPr>
        <w:t xml:space="preserve">осуществляется бесплатно. </w:t>
      </w:r>
    </w:p>
    <w:p w14:paraId="44A17AEA" w14:textId="77777777" w:rsidR="00525A63" w:rsidRPr="00525A63" w:rsidRDefault="00525A63" w:rsidP="00525A63">
      <w:pPr>
        <w:shd w:val="clear" w:color="auto" w:fill="FFFFFF"/>
        <w:ind w:left="230"/>
        <w:jc w:val="center"/>
        <w:rPr>
          <w:sz w:val="28"/>
          <w:szCs w:val="28"/>
        </w:rPr>
      </w:pPr>
    </w:p>
    <w:p w14:paraId="01F5477E" w14:textId="77777777" w:rsidR="00525A63" w:rsidRPr="00525A63" w:rsidRDefault="00525A63" w:rsidP="00525A63">
      <w:pPr>
        <w:shd w:val="clear" w:color="auto" w:fill="FFFFFF"/>
        <w:ind w:left="230"/>
        <w:jc w:val="center"/>
        <w:rPr>
          <w:sz w:val="28"/>
          <w:szCs w:val="28"/>
        </w:rPr>
      </w:pPr>
      <w:r w:rsidRPr="00525A63">
        <w:rPr>
          <w:sz w:val="28"/>
          <w:szCs w:val="28"/>
        </w:rPr>
        <w:t xml:space="preserve">Подраздел 2.10. Максимальный срок ожидания в очереди при подаче </w:t>
      </w:r>
    </w:p>
    <w:p w14:paraId="39C45024" w14:textId="77777777" w:rsidR="00525A63" w:rsidRPr="00525A63" w:rsidRDefault="00525A63" w:rsidP="00525A63">
      <w:pPr>
        <w:shd w:val="clear" w:color="auto" w:fill="FFFFFF"/>
        <w:ind w:left="230"/>
        <w:jc w:val="center"/>
        <w:rPr>
          <w:sz w:val="28"/>
          <w:szCs w:val="28"/>
        </w:rPr>
      </w:pPr>
      <w:r w:rsidRPr="00525A63">
        <w:rPr>
          <w:spacing w:val="-1"/>
          <w:sz w:val="28"/>
          <w:szCs w:val="28"/>
        </w:rPr>
        <w:t>заявителем запроса о предоставлении муниципальной услуги и при получении результата предоставления муниципальной услуги</w:t>
      </w:r>
    </w:p>
    <w:p w14:paraId="3B4344BB" w14:textId="77777777" w:rsidR="00525A63" w:rsidRPr="00525A63" w:rsidRDefault="00525A63" w:rsidP="00525A63">
      <w:pPr>
        <w:shd w:val="clear" w:color="auto" w:fill="FFFFFF"/>
        <w:spacing w:before="187" w:line="322" w:lineRule="exact"/>
        <w:ind w:left="14" w:firstLine="701"/>
        <w:jc w:val="both"/>
        <w:rPr>
          <w:sz w:val="28"/>
          <w:szCs w:val="28"/>
        </w:rPr>
      </w:pPr>
      <w:r w:rsidRPr="00525A63">
        <w:rPr>
          <w:sz w:val="28"/>
          <w:szCs w:val="28"/>
        </w:rPr>
        <w:t xml:space="preserve">Срок ожидания в очереди при подаче заявления о предоставлении муниципальной услуги и документов, указанных в подразделе 2.6 раздела 2 </w:t>
      </w:r>
      <w:r w:rsidRPr="00525A63">
        <w:rPr>
          <w:spacing w:val="-1"/>
          <w:sz w:val="28"/>
          <w:szCs w:val="28"/>
        </w:rPr>
        <w:t xml:space="preserve">Регламента, а также при получении результата предоставления муниципальной </w:t>
      </w:r>
      <w:r w:rsidRPr="00525A63">
        <w:rPr>
          <w:sz w:val="28"/>
          <w:szCs w:val="28"/>
        </w:rPr>
        <w:t>услуги на личном приеме не должен превышать 15 (пятнадцати) минут.</w:t>
      </w:r>
    </w:p>
    <w:p w14:paraId="1EB087A3" w14:textId="77777777" w:rsidR="00525A63" w:rsidRPr="00525A63" w:rsidRDefault="00525A63" w:rsidP="00525A63">
      <w:pPr>
        <w:autoSpaceDE w:val="0"/>
        <w:autoSpaceDN w:val="0"/>
        <w:adjustRightInd w:val="0"/>
        <w:ind w:left="568"/>
        <w:jc w:val="center"/>
        <w:rPr>
          <w:bCs/>
          <w:sz w:val="28"/>
          <w:szCs w:val="28"/>
        </w:rPr>
      </w:pPr>
    </w:p>
    <w:p w14:paraId="7550398D" w14:textId="77777777" w:rsidR="00525A63" w:rsidRPr="00525A63" w:rsidRDefault="00525A63" w:rsidP="00525A63">
      <w:pPr>
        <w:autoSpaceDE w:val="0"/>
        <w:autoSpaceDN w:val="0"/>
        <w:adjustRightInd w:val="0"/>
        <w:ind w:left="568"/>
        <w:jc w:val="center"/>
        <w:rPr>
          <w:bCs/>
          <w:sz w:val="28"/>
          <w:szCs w:val="28"/>
        </w:rPr>
      </w:pPr>
      <w:r w:rsidRPr="00525A63">
        <w:rPr>
          <w:bCs/>
          <w:sz w:val="28"/>
          <w:szCs w:val="28"/>
        </w:rPr>
        <w:t>2.11. Срок регистрации запроса заявителя о предоставлении муниципальной услуги</w:t>
      </w:r>
    </w:p>
    <w:p w14:paraId="21BCBF0D" w14:textId="77777777" w:rsidR="00525A63" w:rsidRPr="00525A63" w:rsidRDefault="00525A63" w:rsidP="00525A6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14:paraId="60FA0DB1" w14:textId="77777777" w:rsidR="00525A63" w:rsidRPr="00525A63" w:rsidRDefault="00525A63" w:rsidP="00525A6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25A63">
        <w:rPr>
          <w:bCs/>
          <w:sz w:val="28"/>
          <w:szCs w:val="28"/>
        </w:rPr>
        <w:t>Срок регистрации запроса (заявления) заявителя о предоставлении муниципальной услуги при очном обращении не должен превышать 30 минут.</w:t>
      </w:r>
    </w:p>
    <w:p w14:paraId="73EC3370" w14:textId="77777777" w:rsidR="00525A63" w:rsidRPr="00525A63" w:rsidRDefault="00525A63" w:rsidP="00525A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77E3E5B" w14:textId="77777777" w:rsidR="00525A63" w:rsidRPr="00525A63" w:rsidRDefault="00525A63" w:rsidP="00525A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5A63">
        <w:rPr>
          <w:sz w:val="28"/>
          <w:szCs w:val="28"/>
        </w:rPr>
        <w:t xml:space="preserve">Подраздел 2.12. Требования к помещениям, в которых предоставляется муниципальная услуга, к залу ожидания, к местам для заполнения </w:t>
      </w:r>
    </w:p>
    <w:p w14:paraId="512B0DD6" w14:textId="77777777" w:rsidR="00525A63" w:rsidRPr="00525A63" w:rsidRDefault="00525A63" w:rsidP="00525A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5A63">
        <w:rPr>
          <w:sz w:val="28"/>
          <w:szCs w:val="28"/>
        </w:rPr>
        <w:t>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14:paraId="7BBEB057" w14:textId="77777777" w:rsidR="00525A63" w:rsidRPr="00525A63" w:rsidRDefault="00525A63" w:rsidP="00525A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5A63">
        <w:rPr>
          <w:sz w:val="28"/>
          <w:szCs w:val="28"/>
        </w:rPr>
        <w:tab/>
        <w:t>Помещения, в которых предоставляется муниципальная услуга, оборудуются стульями и столами, канцелярскими принадлежностями, противопожарной системой и средствами пожаротушения, системой охраны. Данные помещения должны соответствовать санитарно-эпидемиологическим правилам и нормам.</w:t>
      </w:r>
    </w:p>
    <w:p w14:paraId="5D80057F" w14:textId="77777777" w:rsidR="00525A63" w:rsidRPr="00525A63" w:rsidRDefault="00525A63" w:rsidP="00525A63">
      <w:pPr>
        <w:tabs>
          <w:tab w:val="left" w:pos="709"/>
          <w:tab w:val="left" w:pos="851"/>
          <w:tab w:val="left" w:pos="1440"/>
        </w:tabs>
        <w:jc w:val="both"/>
        <w:rPr>
          <w:sz w:val="28"/>
          <w:szCs w:val="28"/>
        </w:rPr>
      </w:pPr>
      <w:r w:rsidRPr="00525A63">
        <w:rPr>
          <w:sz w:val="28"/>
          <w:szCs w:val="28"/>
        </w:rPr>
        <w:t xml:space="preserve">           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14:paraId="135FB7C6" w14:textId="77777777" w:rsidR="00525A63" w:rsidRPr="00525A63" w:rsidRDefault="00525A63" w:rsidP="00525A63">
      <w:pPr>
        <w:tabs>
          <w:tab w:val="left" w:pos="1440"/>
        </w:tabs>
        <w:jc w:val="both"/>
        <w:rPr>
          <w:sz w:val="28"/>
          <w:szCs w:val="28"/>
        </w:rPr>
      </w:pPr>
      <w:r w:rsidRPr="00525A63">
        <w:rPr>
          <w:sz w:val="28"/>
          <w:szCs w:val="28"/>
        </w:rPr>
        <w:t xml:space="preserve">           Вход и выход из помещения для предоставления муниципальной услуги оборудуются:</w:t>
      </w:r>
    </w:p>
    <w:p w14:paraId="5A19EA37" w14:textId="77777777" w:rsidR="00525A63" w:rsidRPr="00525A63" w:rsidRDefault="00525A63" w:rsidP="00525A63">
      <w:pPr>
        <w:tabs>
          <w:tab w:val="left" w:pos="1440"/>
        </w:tabs>
        <w:jc w:val="both"/>
        <w:rPr>
          <w:sz w:val="28"/>
          <w:szCs w:val="28"/>
        </w:rPr>
      </w:pPr>
      <w:r w:rsidRPr="00525A63">
        <w:rPr>
          <w:sz w:val="28"/>
          <w:szCs w:val="28"/>
        </w:rPr>
        <w:t xml:space="preserve">           - пандусами, расширенными проходами, тактильными полосами по путям движения, позволяющим обеспечить беспрепятственный доступ инвалидов; </w:t>
      </w:r>
    </w:p>
    <w:p w14:paraId="2F3B1E2B" w14:textId="77777777" w:rsidR="00525A63" w:rsidRPr="00525A63" w:rsidRDefault="00525A63" w:rsidP="00525A63">
      <w:pPr>
        <w:tabs>
          <w:tab w:val="left" w:pos="1440"/>
        </w:tabs>
        <w:jc w:val="both"/>
        <w:rPr>
          <w:sz w:val="28"/>
          <w:szCs w:val="28"/>
        </w:rPr>
      </w:pPr>
      <w:r w:rsidRPr="00525A63">
        <w:rPr>
          <w:sz w:val="28"/>
          <w:szCs w:val="28"/>
        </w:rPr>
        <w:t xml:space="preserve">           - соответствующими указателями с автономными источниками бесперебойного питания;</w:t>
      </w:r>
    </w:p>
    <w:p w14:paraId="0A011777" w14:textId="77777777" w:rsidR="00525A63" w:rsidRPr="00525A63" w:rsidRDefault="00525A63" w:rsidP="00525A63">
      <w:pPr>
        <w:tabs>
          <w:tab w:val="left" w:pos="1440"/>
        </w:tabs>
        <w:jc w:val="both"/>
        <w:rPr>
          <w:sz w:val="28"/>
          <w:szCs w:val="28"/>
        </w:rPr>
      </w:pPr>
      <w:r w:rsidRPr="00525A63">
        <w:rPr>
          <w:sz w:val="28"/>
          <w:szCs w:val="28"/>
        </w:rPr>
        <w:t xml:space="preserve">          - контрастной маркировкой ступеней по пути движения;</w:t>
      </w:r>
    </w:p>
    <w:p w14:paraId="66EDDA6A" w14:textId="77777777" w:rsidR="00525A63" w:rsidRPr="00525A63" w:rsidRDefault="00525A63" w:rsidP="00525A63">
      <w:pPr>
        <w:tabs>
          <w:tab w:val="left" w:pos="1440"/>
        </w:tabs>
        <w:ind w:firstLine="567"/>
        <w:jc w:val="both"/>
        <w:rPr>
          <w:sz w:val="28"/>
          <w:szCs w:val="28"/>
        </w:rPr>
      </w:pPr>
      <w:r w:rsidRPr="00525A63">
        <w:rPr>
          <w:sz w:val="28"/>
          <w:szCs w:val="28"/>
        </w:rPr>
        <w:t xml:space="preserve"> - информационной мнемосхемой (тактильной схемой движения);</w:t>
      </w:r>
    </w:p>
    <w:p w14:paraId="4DE0F876" w14:textId="77777777" w:rsidR="00525A63" w:rsidRPr="00525A63" w:rsidRDefault="00525A63" w:rsidP="00525A63">
      <w:pPr>
        <w:tabs>
          <w:tab w:val="left" w:pos="1440"/>
        </w:tabs>
        <w:ind w:firstLine="567"/>
        <w:jc w:val="both"/>
        <w:rPr>
          <w:sz w:val="28"/>
          <w:szCs w:val="28"/>
        </w:rPr>
      </w:pPr>
      <w:r w:rsidRPr="00525A63">
        <w:rPr>
          <w:sz w:val="28"/>
          <w:szCs w:val="28"/>
        </w:rPr>
        <w:t xml:space="preserve"> - тактильными табличками с надписями, дублированным шрифтом Брайля.</w:t>
      </w:r>
    </w:p>
    <w:p w14:paraId="4AA8AC8B" w14:textId="77777777" w:rsidR="00525A63" w:rsidRPr="00525A63" w:rsidRDefault="00525A63" w:rsidP="00525A63">
      <w:pPr>
        <w:tabs>
          <w:tab w:val="left" w:pos="1440"/>
        </w:tabs>
        <w:ind w:firstLine="567"/>
        <w:jc w:val="both"/>
        <w:rPr>
          <w:sz w:val="28"/>
          <w:szCs w:val="28"/>
        </w:rPr>
      </w:pPr>
      <w:r w:rsidRPr="00525A63">
        <w:rPr>
          <w:sz w:val="28"/>
          <w:szCs w:val="28"/>
        </w:rPr>
        <w:t>Лестницы, находящиеся по пути движения в помещение для предоставления муниципальной услуги оборудуются:</w:t>
      </w:r>
    </w:p>
    <w:p w14:paraId="43F03CFE" w14:textId="77777777" w:rsidR="00525A63" w:rsidRPr="00525A63" w:rsidRDefault="00525A63" w:rsidP="00525A63">
      <w:pPr>
        <w:tabs>
          <w:tab w:val="left" w:pos="1440"/>
        </w:tabs>
        <w:ind w:firstLine="567"/>
        <w:jc w:val="both"/>
        <w:rPr>
          <w:sz w:val="28"/>
          <w:szCs w:val="28"/>
        </w:rPr>
      </w:pPr>
      <w:r w:rsidRPr="00525A63">
        <w:rPr>
          <w:sz w:val="28"/>
          <w:szCs w:val="28"/>
        </w:rPr>
        <w:t xml:space="preserve"> - тактильными полосами;</w:t>
      </w:r>
    </w:p>
    <w:p w14:paraId="7260B6B6" w14:textId="77777777" w:rsidR="00525A63" w:rsidRPr="00525A63" w:rsidRDefault="00525A63" w:rsidP="00525A63">
      <w:pPr>
        <w:tabs>
          <w:tab w:val="left" w:pos="1440"/>
        </w:tabs>
        <w:ind w:firstLine="567"/>
        <w:jc w:val="both"/>
        <w:rPr>
          <w:sz w:val="28"/>
          <w:szCs w:val="28"/>
        </w:rPr>
      </w:pPr>
      <w:r w:rsidRPr="00525A63">
        <w:rPr>
          <w:sz w:val="28"/>
          <w:szCs w:val="28"/>
        </w:rPr>
        <w:t xml:space="preserve"> - контрастной маркировкой крайних ступеней;</w:t>
      </w:r>
    </w:p>
    <w:p w14:paraId="034E472D" w14:textId="77777777" w:rsidR="00525A63" w:rsidRPr="00525A63" w:rsidRDefault="00525A63" w:rsidP="00525A63">
      <w:pPr>
        <w:tabs>
          <w:tab w:val="left" w:pos="1440"/>
        </w:tabs>
        <w:ind w:firstLine="567"/>
        <w:jc w:val="both"/>
        <w:rPr>
          <w:sz w:val="28"/>
          <w:szCs w:val="28"/>
        </w:rPr>
      </w:pPr>
      <w:r w:rsidRPr="00525A63">
        <w:rPr>
          <w:sz w:val="28"/>
          <w:szCs w:val="28"/>
        </w:rPr>
        <w:t xml:space="preserve"> - поручнями с двух сторон, с тактильными полосами, нанесёнными на поручни, с тактильно-выпуклым шрифтом и шрифтом Брайля с указанием этажа;</w:t>
      </w:r>
    </w:p>
    <w:p w14:paraId="6D0D41EB" w14:textId="77777777" w:rsidR="00525A63" w:rsidRPr="00525A63" w:rsidRDefault="00525A63" w:rsidP="00525A63">
      <w:pPr>
        <w:tabs>
          <w:tab w:val="left" w:pos="1440"/>
        </w:tabs>
        <w:ind w:firstLine="567"/>
        <w:jc w:val="both"/>
        <w:rPr>
          <w:sz w:val="28"/>
          <w:szCs w:val="28"/>
        </w:rPr>
      </w:pPr>
      <w:r w:rsidRPr="00525A63">
        <w:rPr>
          <w:sz w:val="28"/>
          <w:szCs w:val="28"/>
        </w:rPr>
        <w:t xml:space="preserve"> - тактильными табличками с указанием этажей, дублированными шрифтом Брайля.</w:t>
      </w:r>
    </w:p>
    <w:p w14:paraId="30A6B389" w14:textId="77777777" w:rsidR="00525A63" w:rsidRPr="00525A63" w:rsidRDefault="00525A63" w:rsidP="00525A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A63">
        <w:rPr>
          <w:sz w:val="28"/>
          <w:szCs w:val="28"/>
        </w:rPr>
        <w:t>Площадь помещения, в котором предоставляется Услуга, должна обеспечивать возможность самостоятельного передвижения инвалидов по территории помещения, входа и выхода из него, в том числе с помощью специалистов органа, предоставляющего Услугу.</w:t>
      </w:r>
    </w:p>
    <w:p w14:paraId="06424D30" w14:textId="77777777" w:rsidR="00525A63" w:rsidRPr="00525A63" w:rsidRDefault="00525A63" w:rsidP="00525A63">
      <w:pPr>
        <w:ind w:firstLine="709"/>
        <w:jc w:val="both"/>
        <w:rPr>
          <w:sz w:val="28"/>
          <w:szCs w:val="28"/>
        </w:rPr>
      </w:pPr>
      <w:r w:rsidRPr="00525A63">
        <w:rPr>
          <w:sz w:val="28"/>
          <w:szCs w:val="28"/>
        </w:rPr>
        <w:t xml:space="preserve">На территории предоставления Услуги должны быть предусмотрены места стоянки транспортного средства, предоставляющие возможность самостоятельной посадки в транспортное средство и высадки из него, в том числе с помощью специалистов органа, предоставляющего Услугу. </w:t>
      </w:r>
    </w:p>
    <w:p w14:paraId="3897E9AE" w14:textId="77777777" w:rsidR="00525A63" w:rsidRPr="00525A63" w:rsidRDefault="00525A63" w:rsidP="00525A63">
      <w:pPr>
        <w:ind w:firstLine="709"/>
        <w:jc w:val="both"/>
        <w:rPr>
          <w:sz w:val="28"/>
          <w:szCs w:val="28"/>
        </w:rPr>
      </w:pPr>
      <w:r w:rsidRPr="00525A63">
        <w:rPr>
          <w:sz w:val="28"/>
          <w:szCs w:val="28"/>
        </w:rPr>
        <w:t>Специалист органа, предоставляющего Услугу, оказывает помощь инвалидам в преодолении барьеров, мешающих получению ими Услуги наравне с другими лицами.</w:t>
      </w:r>
    </w:p>
    <w:p w14:paraId="36EC7760" w14:textId="77777777" w:rsidR="00525A63" w:rsidRPr="00525A63" w:rsidRDefault="00525A63" w:rsidP="00525A63">
      <w:pPr>
        <w:ind w:firstLine="709"/>
        <w:jc w:val="both"/>
        <w:rPr>
          <w:sz w:val="28"/>
          <w:szCs w:val="28"/>
        </w:rPr>
      </w:pPr>
      <w:r w:rsidRPr="00525A63">
        <w:rPr>
          <w:sz w:val="28"/>
          <w:szCs w:val="28"/>
        </w:rPr>
        <w:t>С помощью специалистов органа, предоставляющего Услугу, осуществляется сопровождение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 Услуга.</w:t>
      </w:r>
    </w:p>
    <w:p w14:paraId="28AC7C70" w14:textId="77777777" w:rsidR="00525A63" w:rsidRPr="00525A63" w:rsidRDefault="00525A63" w:rsidP="00525A63">
      <w:pPr>
        <w:ind w:firstLine="709"/>
        <w:jc w:val="both"/>
        <w:rPr>
          <w:sz w:val="28"/>
          <w:szCs w:val="28"/>
        </w:rPr>
      </w:pPr>
      <w:r w:rsidRPr="00525A63">
        <w:rPr>
          <w:sz w:val="28"/>
          <w:szCs w:val="28"/>
        </w:rPr>
        <w:t>В помещениях должны быть оборудование и носители информации, необходимые для обеспечения беспрепятственного доступа инвалидов к объектам, в которых предоставляется Услуга.</w:t>
      </w:r>
    </w:p>
    <w:p w14:paraId="7C2E9100" w14:textId="77777777" w:rsidR="00525A63" w:rsidRPr="00525A63" w:rsidRDefault="00525A63" w:rsidP="00525A63">
      <w:pPr>
        <w:ind w:firstLine="709"/>
        <w:jc w:val="both"/>
        <w:rPr>
          <w:sz w:val="28"/>
          <w:szCs w:val="28"/>
        </w:rPr>
      </w:pPr>
      <w:r w:rsidRPr="00525A63">
        <w:rPr>
          <w:sz w:val="28"/>
          <w:szCs w:val="28"/>
        </w:rPr>
        <w:t>Также, в помещении должны быть предусмотрены места ожидания, места для заполнения запросов, оборудование с дублированием необходимой для инвалидов звуковой и зрительной информации, а также надписей, знаков и иной текстовой и графической информации, необходимой для получения Услуги, знаками, выполненными рельефно-точечным шрифтом Брайля.</w:t>
      </w:r>
    </w:p>
    <w:p w14:paraId="217DB5AC" w14:textId="77777777" w:rsidR="00525A63" w:rsidRPr="00525A63" w:rsidRDefault="00525A63" w:rsidP="00525A63">
      <w:pPr>
        <w:ind w:firstLine="709"/>
        <w:jc w:val="both"/>
        <w:rPr>
          <w:sz w:val="28"/>
          <w:szCs w:val="28"/>
        </w:rPr>
      </w:pPr>
      <w:r w:rsidRPr="00525A63">
        <w:rPr>
          <w:sz w:val="28"/>
          <w:szCs w:val="28"/>
        </w:rPr>
        <w:t>В помещение, в котором оказывается Услуга, допускается сурдопереводчик и тифлосурдопереводчик, собака-проводник при наличии документа, подтверждающего ее специальное обучение.</w:t>
      </w:r>
    </w:p>
    <w:p w14:paraId="6EAF46F2" w14:textId="77777777" w:rsidR="00525A63" w:rsidRPr="00525A63" w:rsidRDefault="00525A63" w:rsidP="00525A63">
      <w:pPr>
        <w:ind w:firstLine="709"/>
        <w:jc w:val="both"/>
        <w:rPr>
          <w:rFonts w:ascii="Liberation Serif" w:eastAsia="SimSun" w:hAnsi="Liberation Serif" w:cs="Mangal"/>
          <w:kern w:val="3"/>
          <w:lang w:eastAsia="zh-CN" w:bidi="hi-IN"/>
        </w:rPr>
      </w:pPr>
      <w:r w:rsidRPr="00525A63">
        <w:rPr>
          <w:sz w:val="28"/>
          <w:szCs w:val="28"/>
        </w:rPr>
        <w:t>При необходимости, Услуга предоставляется по месту жительства инвалида или в дистанционном режиме. Все выезды к данной категории граждан осуществляются на безвозмездной основе по предварительной записи, которую можно осуществить дистанционно по телефону. Если же у заявителя с ограниченными возможностями все-таки возникает необходимость посетить лично офисы приема и выдачи документов, то специалист органа, предоставляющего Услугу, оказывает помощь инвалиду в получении Услуг, включая их сопровождение.</w:t>
      </w:r>
    </w:p>
    <w:p w14:paraId="5541AC59" w14:textId="77777777" w:rsidR="00525A63" w:rsidRPr="00525A63" w:rsidRDefault="00525A63" w:rsidP="00525A63">
      <w:pPr>
        <w:tabs>
          <w:tab w:val="left" w:pos="540"/>
        </w:tabs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525A63">
        <w:rPr>
          <w:sz w:val="28"/>
          <w:szCs w:val="28"/>
          <w:lang w:eastAsia="ar-SA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 с размещенной на них исчерпывающей информацией.</w:t>
      </w:r>
    </w:p>
    <w:p w14:paraId="537DA4AD" w14:textId="77777777" w:rsidR="00525A63" w:rsidRPr="00525A63" w:rsidRDefault="00525A63" w:rsidP="00525A63">
      <w:pPr>
        <w:shd w:val="clear" w:color="auto" w:fill="FFFFFF"/>
        <w:ind w:firstLine="893"/>
        <w:jc w:val="center"/>
        <w:rPr>
          <w:spacing w:val="-9"/>
          <w:sz w:val="28"/>
          <w:szCs w:val="28"/>
        </w:rPr>
      </w:pPr>
    </w:p>
    <w:p w14:paraId="16237297" w14:textId="77777777" w:rsidR="00525A63" w:rsidRPr="00525A63" w:rsidRDefault="00525A63" w:rsidP="00525A63">
      <w:pPr>
        <w:shd w:val="clear" w:color="auto" w:fill="FFFFFF"/>
        <w:ind w:firstLine="893"/>
        <w:jc w:val="center"/>
        <w:rPr>
          <w:sz w:val="28"/>
          <w:szCs w:val="28"/>
        </w:rPr>
      </w:pPr>
      <w:r w:rsidRPr="00525A63">
        <w:rPr>
          <w:spacing w:val="-9"/>
          <w:sz w:val="28"/>
          <w:szCs w:val="28"/>
        </w:rPr>
        <w:t xml:space="preserve">Подраздел 2.13. Показатели доступности и качества муниципальной </w:t>
      </w:r>
      <w:r w:rsidRPr="00525A63">
        <w:rPr>
          <w:spacing w:val="-10"/>
          <w:sz w:val="28"/>
          <w:szCs w:val="28"/>
        </w:rPr>
        <w:t>услуги</w:t>
      </w:r>
    </w:p>
    <w:p w14:paraId="68EFDA5A" w14:textId="77777777" w:rsidR="00525A63" w:rsidRPr="00525A63" w:rsidRDefault="00525A63" w:rsidP="00525A63">
      <w:pPr>
        <w:shd w:val="clear" w:color="auto" w:fill="FFFFFF"/>
        <w:spacing w:before="322" w:line="322" w:lineRule="exact"/>
        <w:ind w:left="14" w:right="14" w:firstLine="706"/>
        <w:jc w:val="both"/>
        <w:rPr>
          <w:sz w:val="28"/>
          <w:szCs w:val="28"/>
        </w:rPr>
      </w:pPr>
      <w:r w:rsidRPr="00525A63">
        <w:rPr>
          <w:spacing w:val="-12"/>
          <w:sz w:val="28"/>
          <w:szCs w:val="28"/>
        </w:rPr>
        <w:t xml:space="preserve">Основными показателями доступности и качества муниципальной услуги </w:t>
      </w:r>
      <w:r w:rsidRPr="00525A63">
        <w:rPr>
          <w:sz w:val="28"/>
          <w:szCs w:val="28"/>
        </w:rPr>
        <w:t>являются:</w:t>
      </w:r>
    </w:p>
    <w:p w14:paraId="5498A42F" w14:textId="77777777" w:rsidR="00525A63" w:rsidRPr="00525A63" w:rsidRDefault="00525A63" w:rsidP="00525A63">
      <w:pPr>
        <w:shd w:val="clear" w:color="auto" w:fill="FFFFFF"/>
        <w:tabs>
          <w:tab w:val="left" w:pos="970"/>
        </w:tabs>
        <w:spacing w:line="322" w:lineRule="exact"/>
        <w:ind w:left="14" w:right="24" w:firstLine="706"/>
        <w:jc w:val="both"/>
        <w:rPr>
          <w:sz w:val="28"/>
          <w:szCs w:val="28"/>
        </w:rPr>
      </w:pPr>
      <w:r w:rsidRPr="00525A63">
        <w:rPr>
          <w:sz w:val="28"/>
          <w:szCs w:val="28"/>
        </w:rPr>
        <w:t>-</w:t>
      </w:r>
      <w:r w:rsidRPr="00525A63">
        <w:rPr>
          <w:sz w:val="28"/>
          <w:szCs w:val="28"/>
        </w:rPr>
        <w:tab/>
      </w:r>
      <w:r w:rsidRPr="00525A63">
        <w:rPr>
          <w:spacing w:val="-9"/>
          <w:sz w:val="28"/>
          <w:szCs w:val="28"/>
        </w:rPr>
        <w:t>количество взаимодействий заявителя с должностными лицами при</w:t>
      </w:r>
      <w:r w:rsidRPr="00525A63">
        <w:rPr>
          <w:spacing w:val="-9"/>
          <w:sz w:val="28"/>
          <w:szCs w:val="28"/>
        </w:rPr>
        <w:br/>
        <w:t>предоставлении муниципальной услуги и их продолжительность. В процессе</w:t>
      </w:r>
      <w:r w:rsidRPr="00525A63">
        <w:rPr>
          <w:spacing w:val="-9"/>
          <w:sz w:val="28"/>
          <w:szCs w:val="28"/>
        </w:rPr>
        <w:br/>
      </w:r>
      <w:r w:rsidRPr="00525A63">
        <w:rPr>
          <w:spacing w:val="-8"/>
          <w:sz w:val="28"/>
          <w:szCs w:val="28"/>
        </w:rPr>
        <w:t>предоставления муниципальной услуги заявитель вправе обращаться в</w:t>
      </w:r>
      <w:r w:rsidRPr="00525A63">
        <w:rPr>
          <w:spacing w:val="-8"/>
          <w:sz w:val="28"/>
          <w:szCs w:val="28"/>
        </w:rPr>
        <w:br/>
      </w:r>
      <w:r w:rsidRPr="00525A63">
        <w:rPr>
          <w:spacing w:val="-9"/>
          <w:sz w:val="28"/>
          <w:szCs w:val="28"/>
        </w:rPr>
        <w:t>уполномоченный орган по мере необходимости, в том числе за получением</w:t>
      </w:r>
      <w:r w:rsidRPr="00525A63">
        <w:rPr>
          <w:spacing w:val="-9"/>
          <w:sz w:val="28"/>
          <w:szCs w:val="28"/>
        </w:rPr>
        <w:br/>
      </w:r>
      <w:r w:rsidRPr="00525A63">
        <w:rPr>
          <w:spacing w:val="-10"/>
          <w:sz w:val="28"/>
          <w:szCs w:val="28"/>
        </w:rPr>
        <w:t>информации о ходе предоставления муниципальной услуги;</w:t>
      </w:r>
    </w:p>
    <w:p w14:paraId="7EDF71B7" w14:textId="77777777" w:rsidR="00525A63" w:rsidRPr="00525A63" w:rsidRDefault="00525A63" w:rsidP="00525A63">
      <w:pPr>
        <w:widowControl w:val="0"/>
        <w:numPr>
          <w:ilvl w:val="0"/>
          <w:numId w:val="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322" w:lineRule="exact"/>
        <w:ind w:right="29" w:firstLine="706"/>
        <w:jc w:val="both"/>
        <w:rPr>
          <w:sz w:val="28"/>
          <w:szCs w:val="28"/>
        </w:rPr>
      </w:pPr>
      <w:r w:rsidRPr="00525A63">
        <w:rPr>
          <w:sz w:val="28"/>
          <w:szCs w:val="28"/>
        </w:rPr>
        <w:t xml:space="preserve">возможность подачи запроса заявителя о предоставлении </w:t>
      </w:r>
      <w:r w:rsidRPr="00525A63">
        <w:rPr>
          <w:spacing w:val="-10"/>
          <w:sz w:val="28"/>
          <w:szCs w:val="28"/>
        </w:rPr>
        <w:t xml:space="preserve">муниципальной услуги и выдачи заявителям документов по результатам </w:t>
      </w:r>
      <w:r w:rsidRPr="00525A63">
        <w:rPr>
          <w:sz w:val="28"/>
          <w:szCs w:val="28"/>
        </w:rPr>
        <w:t>предоставления муниципальной услуги в МОУ;</w:t>
      </w:r>
    </w:p>
    <w:p w14:paraId="5D1A8718" w14:textId="77777777" w:rsidR="00525A63" w:rsidRPr="00525A63" w:rsidRDefault="00525A63" w:rsidP="00525A63">
      <w:pPr>
        <w:widowControl w:val="0"/>
        <w:numPr>
          <w:ilvl w:val="0"/>
          <w:numId w:val="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322" w:lineRule="exact"/>
        <w:ind w:right="29" w:firstLine="706"/>
        <w:jc w:val="both"/>
        <w:rPr>
          <w:sz w:val="28"/>
          <w:szCs w:val="28"/>
        </w:rPr>
      </w:pPr>
      <w:r w:rsidRPr="00525A63">
        <w:rPr>
          <w:sz w:val="28"/>
          <w:szCs w:val="28"/>
        </w:rPr>
        <w:t>возможность получения информации о ходе предоставления муниципальной услуги;</w:t>
      </w:r>
    </w:p>
    <w:p w14:paraId="5DBD893F" w14:textId="77777777" w:rsidR="00525A63" w:rsidRPr="00525A63" w:rsidRDefault="00525A63" w:rsidP="00525A63">
      <w:pPr>
        <w:shd w:val="clear" w:color="auto" w:fill="FFFFFF"/>
        <w:spacing w:line="322" w:lineRule="exact"/>
        <w:ind w:left="14" w:right="29" w:firstLine="696"/>
        <w:jc w:val="both"/>
        <w:rPr>
          <w:sz w:val="28"/>
          <w:szCs w:val="28"/>
        </w:rPr>
      </w:pPr>
      <w:r w:rsidRPr="00525A63">
        <w:rPr>
          <w:spacing w:val="-9"/>
          <w:sz w:val="28"/>
          <w:szCs w:val="28"/>
        </w:rPr>
        <w:t xml:space="preserve">-установление должностных лиц, ответственных за предоставление </w:t>
      </w:r>
      <w:r w:rsidRPr="00525A63">
        <w:rPr>
          <w:sz w:val="28"/>
          <w:szCs w:val="28"/>
        </w:rPr>
        <w:t>муниципальной услуги;</w:t>
      </w:r>
    </w:p>
    <w:p w14:paraId="4B471472" w14:textId="77777777" w:rsidR="00525A63" w:rsidRPr="00525A63" w:rsidRDefault="00525A63" w:rsidP="00525A63">
      <w:pPr>
        <w:shd w:val="clear" w:color="auto" w:fill="FFFFFF"/>
        <w:spacing w:line="322" w:lineRule="exact"/>
        <w:ind w:left="14" w:right="24" w:firstLine="696"/>
        <w:jc w:val="both"/>
        <w:rPr>
          <w:sz w:val="28"/>
          <w:szCs w:val="28"/>
        </w:rPr>
      </w:pPr>
      <w:r w:rsidRPr="00525A63">
        <w:rPr>
          <w:spacing w:val="-9"/>
          <w:sz w:val="28"/>
          <w:szCs w:val="28"/>
        </w:rPr>
        <w:t xml:space="preserve">-установление и соблюдение требований к помещениям, в которых </w:t>
      </w:r>
      <w:r w:rsidRPr="00525A63">
        <w:rPr>
          <w:sz w:val="28"/>
          <w:szCs w:val="28"/>
        </w:rPr>
        <w:t>предоставляется услуга;</w:t>
      </w:r>
    </w:p>
    <w:p w14:paraId="00E83C19" w14:textId="77777777" w:rsidR="00525A63" w:rsidRPr="00525A63" w:rsidRDefault="00525A63" w:rsidP="00525A63">
      <w:pPr>
        <w:shd w:val="clear" w:color="auto" w:fill="FFFFFF"/>
        <w:spacing w:line="322" w:lineRule="exact"/>
        <w:ind w:left="5" w:right="29" w:firstLine="706"/>
        <w:jc w:val="both"/>
        <w:rPr>
          <w:sz w:val="28"/>
          <w:szCs w:val="28"/>
        </w:rPr>
      </w:pPr>
      <w:r w:rsidRPr="00525A63">
        <w:rPr>
          <w:spacing w:val="-3"/>
          <w:sz w:val="28"/>
          <w:szCs w:val="28"/>
        </w:rPr>
        <w:t xml:space="preserve">-установление и соблюдение срока предоставления муниципальной </w:t>
      </w:r>
      <w:r w:rsidRPr="00525A63">
        <w:rPr>
          <w:spacing w:val="-8"/>
          <w:sz w:val="28"/>
          <w:szCs w:val="28"/>
        </w:rPr>
        <w:t xml:space="preserve">услуги, в том числе срока ожидания в очереди при подаче заявления и при </w:t>
      </w:r>
      <w:r w:rsidRPr="00525A63">
        <w:rPr>
          <w:spacing w:val="-10"/>
          <w:sz w:val="28"/>
          <w:szCs w:val="28"/>
        </w:rPr>
        <w:t>получении результата предоставления муниципальной услуги;</w:t>
      </w:r>
    </w:p>
    <w:p w14:paraId="68564706" w14:textId="77777777" w:rsidR="00525A63" w:rsidRPr="00525A63" w:rsidRDefault="00525A63" w:rsidP="00525A63">
      <w:pPr>
        <w:shd w:val="clear" w:color="auto" w:fill="FFFFFF"/>
        <w:tabs>
          <w:tab w:val="left" w:pos="869"/>
        </w:tabs>
        <w:spacing w:line="322" w:lineRule="exact"/>
        <w:ind w:right="38" w:firstLine="706"/>
        <w:jc w:val="both"/>
        <w:rPr>
          <w:sz w:val="28"/>
          <w:szCs w:val="28"/>
        </w:rPr>
      </w:pPr>
      <w:r w:rsidRPr="00525A63">
        <w:rPr>
          <w:sz w:val="28"/>
          <w:szCs w:val="28"/>
        </w:rPr>
        <w:t>-</w:t>
      </w:r>
      <w:r w:rsidRPr="00525A63">
        <w:rPr>
          <w:sz w:val="28"/>
          <w:szCs w:val="28"/>
        </w:rPr>
        <w:tab/>
      </w:r>
      <w:r w:rsidRPr="00525A63">
        <w:rPr>
          <w:spacing w:val="-9"/>
          <w:sz w:val="28"/>
          <w:szCs w:val="28"/>
        </w:rPr>
        <w:t>количество заявлений, принятых с использованием информационно-</w:t>
      </w:r>
      <w:r w:rsidRPr="00525A63">
        <w:rPr>
          <w:spacing w:val="-9"/>
          <w:sz w:val="28"/>
          <w:szCs w:val="28"/>
        </w:rPr>
        <w:br/>
      </w:r>
      <w:r w:rsidRPr="00525A63">
        <w:rPr>
          <w:sz w:val="28"/>
          <w:szCs w:val="28"/>
        </w:rPr>
        <w:t>телекоммуникационной сети общего пользования.</w:t>
      </w:r>
    </w:p>
    <w:p w14:paraId="50EF9702" w14:textId="77777777" w:rsidR="00525A63" w:rsidRPr="00525A63" w:rsidRDefault="00525A63" w:rsidP="00525A63">
      <w:pPr>
        <w:shd w:val="clear" w:color="auto" w:fill="FFFFFF"/>
        <w:spacing w:line="322" w:lineRule="exact"/>
        <w:ind w:left="5" w:right="38" w:firstLine="701"/>
        <w:jc w:val="both"/>
        <w:rPr>
          <w:sz w:val="28"/>
          <w:szCs w:val="28"/>
        </w:rPr>
      </w:pPr>
      <w:r w:rsidRPr="00525A63">
        <w:rPr>
          <w:spacing w:val="-10"/>
          <w:sz w:val="28"/>
          <w:szCs w:val="28"/>
        </w:rPr>
        <w:t>Данная муниципальная услуга не оказывается в многофункциональном центре предоставления государственных и муниципальных услуг.</w:t>
      </w:r>
    </w:p>
    <w:p w14:paraId="12810743" w14:textId="77777777" w:rsidR="00525A63" w:rsidRPr="00525A63" w:rsidRDefault="00525A63" w:rsidP="00525A63">
      <w:pPr>
        <w:shd w:val="clear" w:color="auto" w:fill="FFFFFF"/>
        <w:spacing w:line="322" w:lineRule="exact"/>
        <w:ind w:left="5" w:right="38" w:firstLine="691"/>
        <w:jc w:val="both"/>
        <w:rPr>
          <w:sz w:val="28"/>
          <w:szCs w:val="28"/>
        </w:rPr>
      </w:pPr>
      <w:r w:rsidRPr="00525A63">
        <w:rPr>
          <w:spacing w:val="-9"/>
          <w:sz w:val="28"/>
          <w:szCs w:val="28"/>
        </w:rPr>
        <w:t xml:space="preserve">Количество взаимодействий заявителя с должностными лицами при </w:t>
      </w:r>
      <w:r w:rsidRPr="00525A63">
        <w:rPr>
          <w:sz w:val="28"/>
          <w:szCs w:val="28"/>
        </w:rPr>
        <w:t>предоставлении Услуги должно быть - не более 2-х раз.</w:t>
      </w:r>
    </w:p>
    <w:p w14:paraId="7B005F84" w14:textId="77777777" w:rsidR="00525A63" w:rsidRPr="00525A63" w:rsidRDefault="00525A63" w:rsidP="00525A63">
      <w:pPr>
        <w:shd w:val="clear" w:color="auto" w:fill="FFFFFF"/>
        <w:spacing w:before="317" w:line="312" w:lineRule="exact"/>
        <w:ind w:left="403" w:firstLine="293"/>
        <w:jc w:val="center"/>
        <w:rPr>
          <w:sz w:val="28"/>
          <w:szCs w:val="28"/>
        </w:rPr>
      </w:pPr>
      <w:r w:rsidRPr="00525A63">
        <w:rPr>
          <w:spacing w:val="-10"/>
          <w:sz w:val="28"/>
          <w:szCs w:val="28"/>
        </w:rPr>
        <w:t xml:space="preserve">Подраздел 2.14. Иные требования, в том числе учитывающие особенности предоставления муниципальной услуги в многофункциональных центрах </w:t>
      </w:r>
      <w:r w:rsidRPr="00525A63">
        <w:rPr>
          <w:spacing w:val="-12"/>
          <w:sz w:val="28"/>
          <w:szCs w:val="28"/>
        </w:rPr>
        <w:t xml:space="preserve">предоставления государственных и муниципальных услуг и особенности </w:t>
      </w:r>
      <w:r w:rsidRPr="00525A63">
        <w:rPr>
          <w:spacing w:val="-8"/>
          <w:sz w:val="28"/>
          <w:szCs w:val="28"/>
        </w:rPr>
        <w:t>предоставления муниципальной услуги в электронной форме</w:t>
      </w:r>
    </w:p>
    <w:p w14:paraId="585D4469" w14:textId="77777777" w:rsidR="00525A63" w:rsidRPr="00525A63" w:rsidRDefault="00525A63" w:rsidP="00525A63">
      <w:pPr>
        <w:shd w:val="clear" w:color="auto" w:fill="FFFFFF"/>
        <w:tabs>
          <w:tab w:val="left" w:pos="1570"/>
        </w:tabs>
        <w:spacing w:before="322" w:line="317" w:lineRule="exact"/>
        <w:ind w:left="29" w:firstLine="706"/>
        <w:jc w:val="both"/>
        <w:rPr>
          <w:sz w:val="28"/>
          <w:szCs w:val="28"/>
        </w:rPr>
      </w:pPr>
      <w:r w:rsidRPr="00525A63">
        <w:rPr>
          <w:spacing w:val="-13"/>
          <w:sz w:val="28"/>
          <w:szCs w:val="28"/>
        </w:rPr>
        <w:t>2.14.1.</w:t>
      </w:r>
      <w:r w:rsidRPr="00525A63">
        <w:rPr>
          <w:sz w:val="28"/>
          <w:szCs w:val="28"/>
        </w:rPr>
        <w:tab/>
      </w:r>
      <w:r w:rsidRPr="00525A63">
        <w:rPr>
          <w:spacing w:val="-11"/>
          <w:sz w:val="28"/>
          <w:szCs w:val="28"/>
        </w:rPr>
        <w:t>Для получения муниципальной услуги заявителям предоставляется</w:t>
      </w:r>
      <w:r w:rsidRPr="00525A63">
        <w:rPr>
          <w:spacing w:val="-11"/>
          <w:sz w:val="28"/>
          <w:szCs w:val="28"/>
        </w:rPr>
        <w:br/>
      </w:r>
      <w:r w:rsidRPr="00525A63">
        <w:rPr>
          <w:spacing w:val="-10"/>
          <w:sz w:val="28"/>
          <w:szCs w:val="28"/>
        </w:rPr>
        <w:t>возможность представить заявление о предоставлении муниципальной услуги в</w:t>
      </w:r>
      <w:r w:rsidRPr="00525A63">
        <w:rPr>
          <w:spacing w:val="-10"/>
          <w:sz w:val="28"/>
          <w:szCs w:val="28"/>
        </w:rPr>
        <w:br/>
      </w:r>
      <w:r w:rsidRPr="00525A63">
        <w:rPr>
          <w:sz w:val="28"/>
          <w:szCs w:val="28"/>
        </w:rPr>
        <w:t>том числе в форме электронного документа:</w:t>
      </w:r>
    </w:p>
    <w:p w14:paraId="0D165AEC" w14:textId="77777777" w:rsidR="00525A63" w:rsidRPr="00525A63" w:rsidRDefault="00525A63" w:rsidP="00525A63">
      <w:pPr>
        <w:shd w:val="clear" w:color="auto" w:fill="FFFFFF"/>
        <w:spacing w:line="322" w:lineRule="exact"/>
        <w:ind w:left="734"/>
        <w:rPr>
          <w:sz w:val="28"/>
          <w:szCs w:val="28"/>
        </w:rPr>
      </w:pPr>
      <w:r w:rsidRPr="00525A63">
        <w:rPr>
          <w:spacing w:val="-4"/>
          <w:sz w:val="28"/>
          <w:szCs w:val="28"/>
        </w:rPr>
        <w:t>- в МОУ;</w:t>
      </w:r>
    </w:p>
    <w:p w14:paraId="2DAABCFE" w14:textId="77777777" w:rsidR="00525A63" w:rsidRPr="00525A63" w:rsidRDefault="00525A63" w:rsidP="00525A63">
      <w:pPr>
        <w:shd w:val="clear" w:color="auto" w:fill="FFFFFF"/>
        <w:tabs>
          <w:tab w:val="left" w:pos="1022"/>
        </w:tabs>
        <w:spacing w:line="322" w:lineRule="exact"/>
        <w:ind w:left="29" w:firstLine="706"/>
        <w:jc w:val="both"/>
        <w:rPr>
          <w:sz w:val="28"/>
          <w:szCs w:val="28"/>
        </w:rPr>
      </w:pPr>
      <w:r w:rsidRPr="00525A63">
        <w:rPr>
          <w:sz w:val="28"/>
          <w:szCs w:val="28"/>
        </w:rPr>
        <w:t>-</w:t>
      </w:r>
      <w:r w:rsidRPr="00525A63">
        <w:rPr>
          <w:sz w:val="28"/>
          <w:szCs w:val="28"/>
        </w:rPr>
        <w:tab/>
      </w:r>
      <w:r w:rsidRPr="00525A63">
        <w:rPr>
          <w:spacing w:val="-10"/>
          <w:sz w:val="28"/>
          <w:szCs w:val="28"/>
        </w:rPr>
        <w:t>посредством использования информационно-телекоммуникационных</w:t>
      </w:r>
      <w:r w:rsidRPr="00525A63">
        <w:rPr>
          <w:spacing w:val="-10"/>
          <w:sz w:val="28"/>
          <w:szCs w:val="28"/>
        </w:rPr>
        <w:br/>
        <w:t>технологий на официальном сайте МОУ или посредством подачи заявления на</w:t>
      </w:r>
      <w:r w:rsidRPr="00525A63">
        <w:rPr>
          <w:spacing w:val="-10"/>
          <w:sz w:val="28"/>
          <w:szCs w:val="28"/>
        </w:rPr>
        <w:br/>
      </w:r>
      <w:r w:rsidRPr="00525A63">
        <w:rPr>
          <w:sz w:val="28"/>
          <w:szCs w:val="28"/>
        </w:rPr>
        <w:t>электронный адрес МОУ.</w:t>
      </w:r>
    </w:p>
    <w:p w14:paraId="0A212B07" w14:textId="77777777" w:rsidR="00525A63" w:rsidRPr="00525A63" w:rsidRDefault="00525A63" w:rsidP="00525A63">
      <w:pPr>
        <w:shd w:val="clear" w:color="auto" w:fill="FFFFFF"/>
        <w:spacing w:line="322" w:lineRule="exact"/>
        <w:ind w:left="24" w:right="5" w:firstLine="701"/>
        <w:jc w:val="both"/>
        <w:rPr>
          <w:sz w:val="28"/>
          <w:szCs w:val="28"/>
        </w:rPr>
      </w:pPr>
      <w:r w:rsidRPr="00525A63">
        <w:rPr>
          <w:spacing w:val="-12"/>
          <w:sz w:val="28"/>
          <w:szCs w:val="28"/>
        </w:rPr>
        <w:t xml:space="preserve">На официальном сайте МОУ имеется подробная информация о порядке и </w:t>
      </w:r>
      <w:r w:rsidRPr="00525A63">
        <w:rPr>
          <w:spacing w:val="-5"/>
          <w:sz w:val="28"/>
          <w:szCs w:val="28"/>
        </w:rPr>
        <w:t xml:space="preserve">способах обращения за услугой, перечень документов, необходимых для </w:t>
      </w:r>
      <w:r w:rsidRPr="00525A63">
        <w:rPr>
          <w:spacing w:val="-3"/>
          <w:sz w:val="28"/>
          <w:szCs w:val="28"/>
        </w:rPr>
        <w:t xml:space="preserve">получения услуги, информация о сроках ее исполнения, а также бланки </w:t>
      </w:r>
      <w:r w:rsidRPr="00525A63">
        <w:rPr>
          <w:spacing w:val="-10"/>
          <w:sz w:val="28"/>
          <w:szCs w:val="28"/>
        </w:rPr>
        <w:t>заявлений и форм, которые необходимо заполнить для обращения за услугой.</w:t>
      </w:r>
    </w:p>
    <w:p w14:paraId="357C5B59" w14:textId="77777777" w:rsidR="00525A63" w:rsidRPr="00525A63" w:rsidRDefault="00525A63" w:rsidP="00525A63">
      <w:pPr>
        <w:shd w:val="clear" w:color="auto" w:fill="FFFFFF"/>
        <w:spacing w:line="322" w:lineRule="exact"/>
        <w:ind w:left="24" w:right="14" w:firstLine="696"/>
        <w:jc w:val="both"/>
        <w:rPr>
          <w:sz w:val="28"/>
          <w:szCs w:val="28"/>
        </w:rPr>
      </w:pPr>
      <w:r w:rsidRPr="00525A63">
        <w:rPr>
          <w:spacing w:val="-8"/>
          <w:sz w:val="28"/>
          <w:szCs w:val="28"/>
        </w:rPr>
        <w:t xml:space="preserve">Подача заявителем запроса и иных документов, необходимых для </w:t>
      </w:r>
      <w:r w:rsidRPr="00525A63">
        <w:rPr>
          <w:spacing w:val="-9"/>
          <w:sz w:val="28"/>
          <w:szCs w:val="28"/>
        </w:rPr>
        <w:t xml:space="preserve">предоставления муниципальной услуги, и прием таких запросов и документов </w:t>
      </w:r>
      <w:r w:rsidRPr="00525A63">
        <w:rPr>
          <w:sz w:val="28"/>
          <w:szCs w:val="28"/>
        </w:rPr>
        <w:t>осуществляется в следующем порядке:</w:t>
      </w:r>
    </w:p>
    <w:p w14:paraId="7EC93AD2" w14:textId="77777777" w:rsidR="00525A63" w:rsidRPr="00525A63" w:rsidRDefault="00525A63" w:rsidP="00525A63">
      <w:pPr>
        <w:widowControl w:val="0"/>
        <w:numPr>
          <w:ilvl w:val="0"/>
          <w:numId w:val="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22" w:lineRule="exact"/>
        <w:ind w:left="14" w:right="14" w:firstLine="701"/>
        <w:jc w:val="both"/>
        <w:rPr>
          <w:sz w:val="28"/>
          <w:szCs w:val="28"/>
        </w:rPr>
      </w:pPr>
      <w:r w:rsidRPr="00525A63">
        <w:rPr>
          <w:spacing w:val="-11"/>
          <w:sz w:val="28"/>
          <w:szCs w:val="28"/>
        </w:rPr>
        <w:t xml:space="preserve">подача запроса на предоставление муниципальной услуги в электронном </w:t>
      </w:r>
      <w:r w:rsidRPr="00525A63">
        <w:rPr>
          <w:spacing w:val="-10"/>
          <w:sz w:val="28"/>
          <w:szCs w:val="28"/>
        </w:rPr>
        <w:t>виде заявителем осуществляется на электронный адрес МОУ.</w:t>
      </w:r>
    </w:p>
    <w:p w14:paraId="08E29429" w14:textId="77777777" w:rsidR="00525A63" w:rsidRPr="00525A63" w:rsidRDefault="00525A63" w:rsidP="00525A63">
      <w:pPr>
        <w:widowControl w:val="0"/>
        <w:numPr>
          <w:ilvl w:val="0"/>
          <w:numId w:val="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22" w:lineRule="exact"/>
        <w:ind w:left="14" w:right="19" w:firstLine="701"/>
        <w:jc w:val="both"/>
        <w:rPr>
          <w:sz w:val="28"/>
          <w:szCs w:val="28"/>
        </w:rPr>
      </w:pPr>
      <w:r w:rsidRPr="00525A63">
        <w:rPr>
          <w:spacing w:val="-11"/>
          <w:sz w:val="28"/>
          <w:szCs w:val="28"/>
        </w:rPr>
        <w:t xml:space="preserve">в течение трех дней заявитель должен предоставить в МОУ подлинники </w:t>
      </w:r>
      <w:r w:rsidRPr="00525A63">
        <w:rPr>
          <w:spacing w:val="-9"/>
          <w:sz w:val="28"/>
          <w:szCs w:val="28"/>
        </w:rPr>
        <w:t xml:space="preserve">документов, необходимые для предоставления муниципальной услуги, для </w:t>
      </w:r>
      <w:r w:rsidRPr="00525A63">
        <w:rPr>
          <w:sz w:val="28"/>
          <w:szCs w:val="28"/>
        </w:rPr>
        <w:t>обозрения специалиста МОУ.</w:t>
      </w:r>
    </w:p>
    <w:p w14:paraId="775AA4C2" w14:textId="77777777" w:rsidR="00525A63" w:rsidRPr="00525A63" w:rsidRDefault="00525A63" w:rsidP="00525A63">
      <w:pPr>
        <w:shd w:val="clear" w:color="auto" w:fill="FFFFFF"/>
        <w:tabs>
          <w:tab w:val="left" w:pos="1680"/>
        </w:tabs>
        <w:spacing w:line="322" w:lineRule="exact"/>
        <w:ind w:left="14" w:right="19" w:firstLine="701"/>
        <w:jc w:val="both"/>
        <w:rPr>
          <w:sz w:val="28"/>
          <w:szCs w:val="28"/>
        </w:rPr>
      </w:pPr>
      <w:r w:rsidRPr="00525A63">
        <w:rPr>
          <w:spacing w:val="-13"/>
          <w:sz w:val="28"/>
          <w:szCs w:val="28"/>
        </w:rPr>
        <w:t>2.14.2.</w:t>
      </w:r>
      <w:r w:rsidRPr="00525A63">
        <w:rPr>
          <w:sz w:val="28"/>
          <w:szCs w:val="28"/>
        </w:rPr>
        <w:tab/>
      </w:r>
      <w:r w:rsidRPr="00525A63">
        <w:rPr>
          <w:spacing w:val="-9"/>
          <w:sz w:val="28"/>
          <w:szCs w:val="28"/>
        </w:rPr>
        <w:t xml:space="preserve">Для заявителей обеспечивается возможность осуществлять                    с </w:t>
      </w:r>
      <w:r w:rsidRPr="00525A63">
        <w:rPr>
          <w:spacing w:val="-1"/>
          <w:sz w:val="28"/>
          <w:szCs w:val="28"/>
        </w:rPr>
        <w:t>использованием электронной почты МОУ получение сведений о ходе</w:t>
      </w:r>
      <w:r w:rsidRPr="00525A63">
        <w:rPr>
          <w:spacing w:val="-1"/>
          <w:sz w:val="28"/>
          <w:szCs w:val="28"/>
        </w:rPr>
        <w:br/>
      </w:r>
      <w:r w:rsidRPr="00525A63">
        <w:rPr>
          <w:spacing w:val="-10"/>
          <w:sz w:val="28"/>
          <w:szCs w:val="28"/>
        </w:rPr>
        <w:t>выполнения запроса о предоставлении муниципальной услуги.</w:t>
      </w:r>
    </w:p>
    <w:p w14:paraId="6B6FABB2" w14:textId="77777777" w:rsidR="00525A63" w:rsidRPr="00525A63" w:rsidRDefault="00525A63" w:rsidP="00525A63">
      <w:pPr>
        <w:shd w:val="clear" w:color="auto" w:fill="FFFFFF"/>
        <w:spacing w:line="322" w:lineRule="exact"/>
        <w:ind w:right="29" w:firstLine="696"/>
        <w:jc w:val="both"/>
        <w:rPr>
          <w:sz w:val="28"/>
          <w:szCs w:val="28"/>
        </w:rPr>
      </w:pPr>
      <w:r w:rsidRPr="00525A63">
        <w:rPr>
          <w:spacing w:val="-9"/>
          <w:sz w:val="28"/>
          <w:szCs w:val="28"/>
        </w:rPr>
        <w:t xml:space="preserve">Сведения о ходе и результате выполнения запроса о предоставлении муниципальной услуги в электронном виде заявителю представляются в виде </w:t>
      </w:r>
      <w:r w:rsidRPr="00525A63">
        <w:rPr>
          <w:sz w:val="28"/>
          <w:szCs w:val="28"/>
        </w:rPr>
        <w:t>уведомления на его личную электронную почту.</w:t>
      </w:r>
    </w:p>
    <w:p w14:paraId="361ACA5E" w14:textId="77777777" w:rsidR="00525A63" w:rsidRPr="00525A63" w:rsidRDefault="00525A63" w:rsidP="00525A63">
      <w:pPr>
        <w:shd w:val="clear" w:color="auto" w:fill="FFFFFF"/>
        <w:tabs>
          <w:tab w:val="left" w:pos="1598"/>
        </w:tabs>
        <w:spacing w:line="322" w:lineRule="exact"/>
        <w:ind w:left="10" w:right="29" w:firstLine="696"/>
        <w:jc w:val="both"/>
        <w:rPr>
          <w:sz w:val="28"/>
          <w:szCs w:val="28"/>
        </w:rPr>
      </w:pPr>
      <w:r w:rsidRPr="00525A63">
        <w:rPr>
          <w:spacing w:val="-13"/>
          <w:sz w:val="28"/>
          <w:szCs w:val="28"/>
        </w:rPr>
        <w:t>2.14.3.</w:t>
      </w:r>
      <w:r w:rsidRPr="00525A63">
        <w:rPr>
          <w:sz w:val="28"/>
          <w:szCs w:val="28"/>
        </w:rPr>
        <w:tab/>
      </w:r>
      <w:r w:rsidRPr="00525A63">
        <w:rPr>
          <w:spacing w:val="-9"/>
          <w:sz w:val="28"/>
          <w:szCs w:val="28"/>
        </w:rPr>
        <w:t>При направлении заявления в форме электронного документа                  в порядке, предусмотренном подпунктом 2.14.1 подраздела 2.14 Регламента,</w:t>
      </w:r>
      <w:r w:rsidRPr="00525A63">
        <w:rPr>
          <w:spacing w:val="-9"/>
          <w:sz w:val="28"/>
          <w:szCs w:val="28"/>
        </w:rPr>
        <w:br/>
      </w:r>
      <w:r w:rsidRPr="00525A63">
        <w:rPr>
          <w:spacing w:val="-10"/>
          <w:sz w:val="28"/>
          <w:szCs w:val="28"/>
        </w:rPr>
        <w:t>обеспечивается возможность направления заявителю сообщения в электронном</w:t>
      </w:r>
      <w:r w:rsidRPr="00525A63">
        <w:rPr>
          <w:spacing w:val="-10"/>
          <w:sz w:val="28"/>
          <w:szCs w:val="28"/>
        </w:rPr>
        <w:br/>
      </w:r>
      <w:r w:rsidRPr="00525A63">
        <w:rPr>
          <w:sz w:val="28"/>
          <w:szCs w:val="28"/>
        </w:rPr>
        <w:t>виде, подтверждающего его прием и регистрацию.</w:t>
      </w:r>
    </w:p>
    <w:p w14:paraId="3CD257FB" w14:textId="77777777" w:rsidR="00525A63" w:rsidRPr="00525A63" w:rsidRDefault="00525A63" w:rsidP="00525A63">
      <w:pPr>
        <w:shd w:val="clear" w:color="auto" w:fill="FFFFFF"/>
        <w:tabs>
          <w:tab w:val="left" w:pos="0"/>
          <w:tab w:val="left" w:pos="9504"/>
        </w:tabs>
        <w:ind w:right="34" w:firstLine="701"/>
        <w:jc w:val="both"/>
        <w:rPr>
          <w:sz w:val="28"/>
          <w:szCs w:val="28"/>
        </w:rPr>
      </w:pPr>
      <w:r w:rsidRPr="00525A63">
        <w:rPr>
          <w:spacing w:val="-13"/>
          <w:sz w:val="28"/>
          <w:szCs w:val="28"/>
        </w:rPr>
        <w:t xml:space="preserve">2.14.4. </w:t>
      </w:r>
      <w:r w:rsidRPr="00525A63">
        <w:rPr>
          <w:spacing w:val="-7"/>
          <w:sz w:val="28"/>
          <w:szCs w:val="28"/>
        </w:rPr>
        <w:t xml:space="preserve">Данная муниципальная услуга не оказывается </w:t>
      </w:r>
      <w:r w:rsidRPr="00525A63">
        <w:rPr>
          <w:sz w:val="28"/>
          <w:szCs w:val="28"/>
        </w:rPr>
        <w:t>в многофункциональном центре предоставления государственных и муниципальных услуг.</w:t>
      </w:r>
    </w:p>
    <w:p w14:paraId="6C861E3C" w14:textId="77777777" w:rsidR="00525A63" w:rsidRPr="00525A63" w:rsidRDefault="00525A63" w:rsidP="00525A63">
      <w:pPr>
        <w:shd w:val="clear" w:color="auto" w:fill="FFFFFF"/>
        <w:spacing w:before="336" w:line="317" w:lineRule="exact"/>
        <w:ind w:left="643"/>
        <w:jc w:val="center"/>
        <w:rPr>
          <w:sz w:val="28"/>
          <w:szCs w:val="28"/>
        </w:rPr>
      </w:pPr>
      <w:r w:rsidRPr="00525A63">
        <w:rPr>
          <w:spacing w:val="-9"/>
          <w:sz w:val="28"/>
          <w:szCs w:val="28"/>
        </w:rPr>
        <w:t>Раздел 3. Состав, последовательность и сроки выполнения</w:t>
      </w:r>
    </w:p>
    <w:p w14:paraId="7042CCC5" w14:textId="77777777" w:rsidR="00525A63" w:rsidRPr="00525A63" w:rsidRDefault="00525A63" w:rsidP="00525A63">
      <w:pPr>
        <w:shd w:val="clear" w:color="auto" w:fill="FFFFFF"/>
        <w:spacing w:line="317" w:lineRule="exact"/>
        <w:ind w:right="62"/>
        <w:jc w:val="center"/>
        <w:rPr>
          <w:sz w:val="28"/>
          <w:szCs w:val="28"/>
        </w:rPr>
      </w:pPr>
      <w:r w:rsidRPr="00525A63">
        <w:rPr>
          <w:spacing w:val="-10"/>
          <w:sz w:val="28"/>
          <w:szCs w:val="28"/>
        </w:rPr>
        <w:t>административных процедур</w:t>
      </w:r>
    </w:p>
    <w:p w14:paraId="4DB68DD6" w14:textId="77777777" w:rsidR="00525A63" w:rsidRPr="00525A63" w:rsidRDefault="00525A63" w:rsidP="00525A63">
      <w:pPr>
        <w:shd w:val="clear" w:color="auto" w:fill="FFFFFF"/>
        <w:spacing w:before="5" w:line="317" w:lineRule="exact"/>
        <w:ind w:right="62"/>
        <w:jc w:val="center"/>
        <w:rPr>
          <w:sz w:val="28"/>
          <w:szCs w:val="28"/>
        </w:rPr>
      </w:pPr>
    </w:p>
    <w:p w14:paraId="6F6C36B6" w14:textId="77777777" w:rsidR="00525A63" w:rsidRPr="00525A63" w:rsidRDefault="00525A63" w:rsidP="00525A6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25A63">
        <w:rPr>
          <w:spacing w:val="-11"/>
          <w:sz w:val="28"/>
          <w:szCs w:val="28"/>
        </w:rPr>
        <w:t>Подраздел 3.1. Перечень вариантов предоставления муниципальной услуги</w:t>
      </w:r>
    </w:p>
    <w:p w14:paraId="257BDA81" w14:textId="77777777" w:rsidR="00525A63" w:rsidRPr="00525A63" w:rsidRDefault="00525A63" w:rsidP="00525A6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1B7A6068" w14:textId="77777777" w:rsidR="00525A63" w:rsidRPr="00525A63" w:rsidRDefault="00525A63" w:rsidP="00525A63">
      <w:pPr>
        <w:shd w:val="clear" w:color="auto" w:fill="FFFFFF"/>
        <w:ind w:left="34" w:firstLine="674"/>
        <w:jc w:val="both"/>
        <w:rPr>
          <w:sz w:val="28"/>
          <w:szCs w:val="28"/>
        </w:rPr>
      </w:pPr>
      <w:r w:rsidRPr="00525A63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 (действия):</w:t>
      </w:r>
    </w:p>
    <w:p w14:paraId="40D12B94" w14:textId="77777777" w:rsidR="00525A63" w:rsidRPr="00525A63" w:rsidRDefault="00525A63" w:rsidP="00525A63">
      <w:pPr>
        <w:shd w:val="clear" w:color="auto" w:fill="FFFFFF"/>
        <w:spacing w:before="5" w:line="322" w:lineRule="exact"/>
        <w:ind w:left="5" w:right="24" w:firstLine="706"/>
        <w:jc w:val="both"/>
        <w:rPr>
          <w:sz w:val="28"/>
          <w:szCs w:val="28"/>
        </w:rPr>
      </w:pPr>
      <w:r w:rsidRPr="00525A63">
        <w:rPr>
          <w:sz w:val="28"/>
          <w:szCs w:val="28"/>
        </w:rPr>
        <w:t>-прием заявления, регистрация заявления и выдача заявителю уведомления в получении заявления;</w:t>
      </w:r>
    </w:p>
    <w:p w14:paraId="3381B6A4" w14:textId="77777777" w:rsidR="00525A63" w:rsidRPr="00525A63" w:rsidRDefault="00525A63" w:rsidP="00525A63">
      <w:pPr>
        <w:widowControl w:val="0"/>
        <w:numPr>
          <w:ilvl w:val="0"/>
          <w:numId w:val="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322" w:lineRule="exact"/>
        <w:ind w:left="706"/>
        <w:rPr>
          <w:sz w:val="28"/>
          <w:szCs w:val="28"/>
        </w:rPr>
      </w:pPr>
      <w:r w:rsidRPr="00525A63">
        <w:rPr>
          <w:spacing w:val="-10"/>
          <w:sz w:val="28"/>
          <w:szCs w:val="28"/>
        </w:rPr>
        <w:t>рассмотрение заявления в МОУ;</w:t>
      </w:r>
    </w:p>
    <w:p w14:paraId="12487E4F" w14:textId="77777777" w:rsidR="00525A63" w:rsidRPr="00525A63" w:rsidRDefault="00525A63" w:rsidP="00525A63">
      <w:pPr>
        <w:widowControl w:val="0"/>
        <w:numPr>
          <w:ilvl w:val="0"/>
          <w:numId w:val="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322" w:lineRule="exact"/>
        <w:ind w:left="706"/>
        <w:rPr>
          <w:sz w:val="28"/>
          <w:szCs w:val="28"/>
        </w:rPr>
      </w:pPr>
      <w:r w:rsidRPr="00525A63">
        <w:rPr>
          <w:spacing w:val="-9"/>
          <w:sz w:val="28"/>
          <w:szCs w:val="28"/>
        </w:rPr>
        <w:t>выдача результатов рассмотрения заявления.</w:t>
      </w:r>
    </w:p>
    <w:p w14:paraId="0222502E" w14:textId="77777777" w:rsidR="00525A63" w:rsidRPr="00525A63" w:rsidRDefault="00525A63" w:rsidP="00525A63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22" w:lineRule="exact"/>
        <w:ind w:left="706"/>
        <w:rPr>
          <w:spacing w:val="-9"/>
          <w:sz w:val="28"/>
          <w:szCs w:val="28"/>
        </w:rPr>
      </w:pPr>
    </w:p>
    <w:p w14:paraId="796AA004" w14:textId="77777777" w:rsidR="00525A63" w:rsidRPr="00525A63" w:rsidRDefault="00525A63" w:rsidP="00525A63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22" w:lineRule="exact"/>
        <w:ind w:left="706"/>
        <w:rPr>
          <w:sz w:val="28"/>
          <w:szCs w:val="28"/>
        </w:rPr>
      </w:pPr>
      <w:r w:rsidRPr="00525A63">
        <w:rPr>
          <w:spacing w:val="-9"/>
          <w:sz w:val="28"/>
          <w:szCs w:val="28"/>
        </w:rPr>
        <w:t>Подраздел 3.2. Описание вариантов предоставления муниципальной услуги</w:t>
      </w:r>
    </w:p>
    <w:p w14:paraId="0A89B936" w14:textId="77777777" w:rsidR="00525A63" w:rsidRPr="00525A63" w:rsidRDefault="00525A63" w:rsidP="00525A63">
      <w:pPr>
        <w:shd w:val="clear" w:color="auto" w:fill="FFFFFF"/>
        <w:spacing w:line="322" w:lineRule="exact"/>
        <w:ind w:left="19" w:right="14" w:firstLine="701"/>
        <w:jc w:val="both"/>
        <w:rPr>
          <w:sz w:val="28"/>
          <w:szCs w:val="28"/>
        </w:rPr>
      </w:pPr>
    </w:p>
    <w:p w14:paraId="60930B7B" w14:textId="77777777" w:rsidR="00525A63" w:rsidRPr="00525A63" w:rsidRDefault="00525A63" w:rsidP="00525A63">
      <w:pPr>
        <w:shd w:val="clear" w:color="auto" w:fill="FFFFFF"/>
        <w:spacing w:line="322" w:lineRule="exact"/>
        <w:ind w:left="19" w:right="14" w:firstLine="701"/>
        <w:jc w:val="both"/>
        <w:rPr>
          <w:sz w:val="28"/>
          <w:szCs w:val="28"/>
        </w:rPr>
      </w:pPr>
      <w:r w:rsidRPr="00525A63">
        <w:rPr>
          <w:sz w:val="28"/>
          <w:szCs w:val="28"/>
        </w:rPr>
        <w:t>3.2.1. Прием заявления, регистрация заявления и выдача заявителю уведомления в получении заявления.</w:t>
      </w:r>
    </w:p>
    <w:p w14:paraId="042C56BD" w14:textId="77777777" w:rsidR="00525A63" w:rsidRPr="00525A63" w:rsidRDefault="00525A63" w:rsidP="00525A63">
      <w:pPr>
        <w:shd w:val="clear" w:color="auto" w:fill="FFFFFF"/>
        <w:spacing w:line="322" w:lineRule="exact"/>
        <w:ind w:left="5" w:right="14" w:firstLine="696"/>
        <w:jc w:val="both"/>
        <w:rPr>
          <w:sz w:val="28"/>
          <w:szCs w:val="28"/>
        </w:rPr>
      </w:pPr>
      <w:r w:rsidRPr="00525A63">
        <w:rPr>
          <w:spacing w:val="-7"/>
          <w:sz w:val="28"/>
          <w:szCs w:val="28"/>
        </w:rPr>
        <w:t xml:space="preserve">Основанием для начала административной процедуры по приему и </w:t>
      </w:r>
      <w:r w:rsidRPr="00525A63">
        <w:rPr>
          <w:spacing w:val="-9"/>
          <w:sz w:val="28"/>
          <w:szCs w:val="28"/>
        </w:rPr>
        <w:t xml:space="preserve">регистрации обращений (запросов) является личное обращение, обращение по </w:t>
      </w:r>
      <w:r w:rsidRPr="00525A63">
        <w:rPr>
          <w:spacing w:val="-6"/>
          <w:sz w:val="28"/>
          <w:szCs w:val="28"/>
        </w:rPr>
        <w:t xml:space="preserve">телефону или письменное обращение заявителя (в том числе в электронном </w:t>
      </w:r>
      <w:r w:rsidRPr="00525A63">
        <w:rPr>
          <w:sz w:val="28"/>
          <w:szCs w:val="28"/>
        </w:rPr>
        <w:t>виде).</w:t>
      </w:r>
    </w:p>
    <w:p w14:paraId="34083719" w14:textId="77777777" w:rsidR="00525A63" w:rsidRPr="00525A63" w:rsidRDefault="00525A63" w:rsidP="00525A63">
      <w:pPr>
        <w:shd w:val="clear" w:color="auto" w:fill="FFFFFF"/>
        <w:spacing w:line="322" w:lineRule="exact"/>
        <w:ind w:left="710"/>
        <w:rPr>
          <w:sz w:val="28"/>
          <w:szCs w:val="28"/>
        </w:rPr>
      </w:pPr>
      <w:r w:rsidRPr="00525A63">
        <w:rPr>
          <w:spacing w:val="-10"/>
          <w:sz w:val="28"/>
          <w:szCs w:val="28"/>
        </w:rPr>
        <w:t>Порядок приема документов в МОУ:</w:t>
      </w:r>
    </w:p>
    <w:p w14:paraId="3A369AE4" w14:textId="77777777" w:rsidR="00525A63" w:rsidRPr="00525A63" w:rsidRDefault="00525A63" w:rsidP="00525A63">
      <w:pPr>
        <w:widowControl w:val="0"/>
        <w:numPr>
          <w:ilvl w:val="0"/>
          <w:numId w:val="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322" w:lineRule="exact"/>
        <w:ind w:left="706"/>
        <w:rPr>
          <w:sz w:val="28"/>
          <w:szCs w:val="28"/>
        </w:rPr>
      </w:pPr>
      <w:r w:rsidRPr="00525A63">
        <w:rPr>
          <w:spacing w:val="-10"/>
          <w:sz w:val="28"/>
          <w:szCs w:val="28"/>
        </w:rPr>
        <w:t>при приеме заявления при личном обращении, работник МОУ:</w:t>
      </w:r>
    </w:p>
    <w:p w14:paraId="5BE0EA61" w14:textId="77777777" w:rsidR="00525A63" w:rsidRPr="00525A63" w:rsidRDefault="00525A63" w:rsidP="00525A63">
      <w:pPr>
        <w:widowControl w:val="0"/>
        <w:numPr>
          <w:ilvl w:val="0"/>
          <w:numId w:val="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322" w:lineRule="exact"/>
        <w:ind w:left="5" w:right="38" w:firstLine="701"/>
        <w:jc w:val="both"/>
        <w:rPr>
          <w:sz w:val="28"/>
          <w:szCs w:val="28"/>
        </w:rPr>
      </w:pPr>
      <w:r w:rsidRPr="00525A63">
        <w:rPr>
          <w:spacing w:val="-8"/>
          <w:sz w:val="28"/>
          <w:szCs w:val="28"/>
        </w:rPr>
        <w:t xml:space="preserve">устанавливает личность заявителя, в том числе проверяет документ, </w:t>
      </w:r>
      <w:r w:rsidRPr="00525A63">
        <w:rPr>
          <w:sz w:val="28"/>
          <w:szCs w:val="28"/>
        </w:rPr>
        <w:t>удостоверяющий личность;</w:t>
      </w:r>
    </w:p>
    <w:p w14:paraId="5E8C6500" w14:textId="77777777" w:rsidR="00525A63" w:rsidRPr="00525A63" w:rsidRDefault="00525A63" w:rsidP="00525A63">
      <w:pPr>
        <w:shd w:val="clear" w:color="auto" w:fill="FFFFFF"/>
        <w:tabs>
          <w:tab w:val="left" w:pos="970"/>
        </w:tabs>
        <w:ind w:right="29" w:firstLine="706"/>
        <w:jc w:val="both"/>
        <w:rPr>
          <w:sz w:val="28"/>
          <w:szCs w:val="28"/>
        </w:rPr>
      </w:pPr>
      <w:r w:rsidRPr="00525A63">
        <w:rPr>
          <w:sz w:val="28"/>
          <w:szCs w:val="28"/>
        </w:rPr>
        <w:t>-</w:t>
      </w:r>
      <w:r w:rsidRPr="00525A63">
        <w:rPr>
          <w:sz w:val="28"/>
          <w:szCs w:val="28"/>
        </w:rPr>
        <w:tab/>
      </w:r>
      <w:r w:rsidRPr="00525A63">
        <w:rPr>
          <w:spacing w:val="-9"/>
          <w:sz w:val="28"/>
          <w:szCs w:val="28"/>
        </w:rPr>
        <w:t>проверяет соответствие представленных документов установленным</w:t>
      </w:r>
      <w:r w:rsidRPr="00525A63">
        <w:rPr>
          <w:spacing w:val="-9"/>
          <w:sz w:val="28"/>
          <w:szCs w:val="28"/>
        </w:rPr>
        <w:br/>
      </w:r>
      <w:r w:rsidRPr="00525A63">
        <w:rPr>
          <w:sz w:val="28"/>
          <w:szCs w:val="28"/>
        </w:rPr>
        <w:t>требованиям, удостоверяясь, что:</w:t>
      </w:r>
    </w:p>
    <w:p w14:paraId="4B0BA211" w14:textId="77777777" w:rsidR="00525A63" w:rsidRPr="00525A63" w:rsidRDefault="00525A63" w:rsidP="00525A63">
      <w:pPr>
        <w:widowControl w:val="0"/>
        <w:numPr>
          <w:ilvl w:val="0"/>
          <w:numId w:val="10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left="754"/>
        <w:rPr>
          <w:sz w:val="28"/>
          <w:szCs w:val="28"/>
        </w:rPr>
      </w:pPr>
      <w:r w:rsidRPr="00525A63">
        <w:rPr>
          <w:spacing w:val="-10"/>
          <w:sz w:val="28"/>
          <w:szCs w:val="28"/>
        </w:rPr>
        <w:t>тексты документов написаны разборчиво;</w:t>
      </w:r>
    </w:p>
    <w:p w14:paraId="185543B0" w14:textId="77777777" w:rsidR="00525A63" w:rsidRPr="00525A63" w:rsidRDefault="00525A63" w:rsidP="00525A63">
      <w:pPr>
        <w:widowControl w:val="0"/>
        <w:numPr>
          <w:ilvl w:val="0"/>
          <w:numId w:val="10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22" w:lineRule="exact"/>
        <w:ind w:left="58" w:firstLine="696"/>
        <w:jc w:val="both"/>
        <w:rPr>
          <w:sz w:val="28"/>
          <w:szCs w:val="28"/>
        </w:rPr>
      </w:pPr>
      <w:r w:rsidRPr="00525A63">
        <w:rPr>
          <w:spacing w:val="-10"/>
          <w:sz w:val="28"/>
          <w:szCs w:val="28"/>
        </w:rPr>
        <w:t xml:space="preserve">фамилии, имена и отчества физических лиц, адреса их мест жительства </w:t>
      </w:r>
      <w:r w:rsidRPr="00525A63">
        <w:rPr>
          <w:sz w:val="28"/>
          <w:szCs w:val="28"/>
        </w:rPr>
        <w:t>написаны полностью;</w:t>
      </w:r>
    </w:p>
    <w:p w14:paraId="1A1284CA" w14:textId="77777777" w:rsidR="00525A63" w:rsidRPr="00525A63" w:rsidRDefault="00525A63" w:rsidP="00525A63">
      <w:pPr>
        <w:widowControl w:val="0"/>
        <w:numPr>
          <w:ilvl w:val="0"/>
          <w:numId w:val="10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22" w:lineRule="exact"/>
        <w:ind w:left="58" w:right="10" w:firstLine="696"/>
        <w:jc w:val="both"/>
        <w:rPr>
          <w:sz w:val="28"/>
          <w:szCs w:val="28"/>
        </w:rPr>
      </w:pPr>
      <w:r w:rsidRPr="00525A63">
        <w:rPr>
          <w:spacing w:val="-8"/>
          <w:sz w:val="28"/>
          <w:szCs w:val="28"/>
        </w:rPr>
        <w:t xml:space="preserve">в документах нет подчисток, приписок, зачеркнутых слов и иных не </w:t>
      </w:r>
      <w:r w:rsidRPr="00525A63">
        <w:rPr>
          <w:sz w:val="28"/>
          <w:szCs w:val="28"/>
        </w:rPr>
        <w:t>оговоренных в них исправлений;</w:t>
      </w:r>
    </w:p>
    <w:p w14:paraId="537D08A8" w14:textId="77777777" w:rsidR="00525A63" w:rsidRPr="00525A63" w:rsidRDefault="00525A63" w:rsidP="00525A63">
      <w:pPr>
        <w:widowControl w:val="0"/>
        <w:numPr>
          <w:ilvl w:val="0"/>
          <w:numId w:val="10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22" w:lineRule="exact"/>
        <w:ind w:left="754"/>
        <w:rPr>
          <w:sz w:val="28"/>
          <w:szCs w:val="28"/>
        </w:rPr>
      </w:pPr>
      <w:r w:rsidRPr="00525A63">
        <w:rPr>
          <w:spacing w:val="-10"/>
          <w:sz w:val="28"/>
          <w:szCs w:val="28"/>
        </w:rPr>
        <w:t>документы не исполнены карандашом;</w:t>
      </w:r>
    </w:p>
    <w:p w14:paraId="7EC1F59C" w14:textId="77777777" w:rsidR="00525A63" w:rsidRPr="00525A63" w:rsidRDefault="00525A63" w:rsidP="00525A63">
      <w:pPr>
        <w:shd w:val="clear" w:color="auto" w:fill="FFFFFF"/>
        <w:tabs>
          <w:tab w:val="left" w:pos="998"/>
        </w:tabs>
        <w:spacing w:line="322" w:lineRule="exact"/>
        <w:ind w:left="48" w:right="14" w:firstLine="701"/>
        <w:jc w:val="both"/>
        <w:rPr>
          <w:sz w:val="28"/>
          <w:szCs w:val="28"/>
        </w:rPr>
      </w:pPr>
      <w:r w:rsidRPr="00525A63">
        <w:rPr>
          <w:sz w:val="28"/>
          <w:szCs w:val="28"/>
        </w:rPr>
        <w:t>-</w:t>
      </w:r>
      <w:r w:rsidRPr="00525A63">
        <w:rPr>
          <w:sz w:val="28"/>
          <w:szCs w:val="28"/>
        </w:rPr>
        <w:tab/>
      </w:r>
      <w:r w:rsidRPr="00525A63">
        <w:rPr>
          <w:spacing w:val="-8"/>
          <w:sz w:val="28"/>
          <w:szCs w:val="28"/>
        </w:rPr>
        <w:t>документы не имеют серьезных повреждений, наличие которых не</w:t>
      </w:r>
      <w:r w:rsidRPr="00525A63">
        <w:rPr>
          <w:spacing w:val="-8"/>
          <w:sz w:val="28"/>
          <w:szCs w:val="28"/>
        </w:rPr>
        <w:br/>
      </w:r>
      <w:r w:rsidRPr="00525A63">
        <w:rPr>
          <w:sz w:val="28"/>
          <w:szCs w:val="28"/>
        </w:rPr>
        <w:t>позволяет однозначно истолковать их содержание;</w:t>
      </w:r>
    </w:p>
    <w:p w14:paraId="71F8670B" w14:textId="77777777" w:rsidR="00525A63" w:rsidRPr="00525A63" w:rsidRDefault="00525A63" w:rsidP="00525A63">
      <w:pPr>
        <w:widowControl w:val="0"/>
        <w:numPr>
          <w:ilvl w:val="0"/>
          <w:numId w:val="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22" w:lineRule="exact"/>
        <w:ind w:left="710"/>
        <w:rPr>
          <w:sz w:val="28"/>
          <w:szCs w:val="28"/>
        </w:rPr>
      </w:pPr>
      <w:r w:rsidRPr="00525A63">
        <w:rPr>
          <w:spacing w:val="-10"/>
          <w:sz w:val="28"/>
          <w:szCs w:val="28"/>
        </w:rPr>
        <w:t>срок действия документов не истек;</w:t>
      </w:r>
    </w:p>
    <w:p w14:paraId="6195F71F" w14:textId="77777777" w:rsidR="00525A63" w:rsidRPr="00525A63" w:rsidRDefault="00525A63" w:rsidP="00525A63">
      <w:pPr>
        <w:widowControl w:val="0"/>
        <w:numPr>
          <w:ilvl w:val="0"/>
          <w:numId w:val="1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22" w:lineRule="exact"/>
        <w:ind w:left="5" w:right="24" w:firstLine="706"/>
        <w:jc w:val="both"/>
        <w:rPr>
          <w:sz w:val="28"/>
          <w:szCs w:val="28"/>
        </w:rPr>
      </w:pPr>
      <w:r w:rsidRPr="00525A63">
        <w:rPr>
          <w:spacing w:val="-10"/>
          <w:sz w:val="28"/>
          <w:szCs w:val="28"/>
        </w:rPr>
        <w:t xml:space="preserve">документы содержат информацию, необходимую для предоставления </w:t>
      </w:r>
      <w:r w:rsidRPr="00525A63">
        <w:rPr>
          <w:sz w:val="28"/>
          <w:szCs w:val="28"/>
        </w:rPr>
        <w:t>муниципальной услуги, указанной в заявлении;</w:t>
      </w:r>
    </w:p>
    <w:p w14:paraId="51365047" w14:textId="77777777" w:rsidR="00525A63" w:rsidRPr="00525A63" w:rsidRDefault="00525A63" w:rsidP="00525A63">
      <w:pPr>
        <w:widowControl w:val="0"/>
        <w:numPr>
          <w:ilvl w:val="0"/>
          <w:numId w:val="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22" w:lineRule="exact"/>
        <w:ind w:left="710"/>
        <w:rPr>
          <w:sz w:val="28"/>
          <w:szCs w:val="28"/>
        </w:rPr>
      </w:pPr>
      <w:r w:rsidRPr="00525A63">
        <w:rPr>
          <w:spacing w:val="-10"/>
          <w:sz w:val="28"/>
          <w:szCs w:val="28"/>
        </w:rPr>
        <w:t>документы представлены в полном объеме;</w:t>
      </w:r>
    </w:p>
    <w:p w14:paraId="2BB2A2D7" w14:textId="77777777" w:rsidR="00525A63" w:rsidRPr="00525A63" w:rsidRDefault="00525A63" w:rsidP="00525A63">
      <w:pPr>
        <w:widowControl w:val="0"/>
        <w:numPr>
          <w:ilvl w:val="0"/>
          <w:numId w:val="1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22" w:lineRule="exact"/>
        <w:ind w:left="5" w:right="10" w:firstLine="706"/>
        <w:jc w:val="both"/>
        <w:rPr>
          <w:sz w:val="28"/>
          <w:szCs w:val="28"/>
        </w:rPr>
      </w:pPr>
      <w:r w:rsidRPr="00525A63">
        <w:rPr>
          <w:spacing w:val="-8"/>
          <w:sz w:val="28"/>
          <w:szCs w:val="28"/>
        </w:rPr>
        <w:t xml:space="preserve">при отсутствии оснований для отказа в приеме документов оформляет </w:t>
      </w:r>
      <w:r w:rsidRPr="00525A63">
        <w:rPr>
          <w:sz w:val="28"/>
          <w:szCs w:val="28"/>
        </w:rPr>
        <w:t>уведомление о приеме документов, а при наличии таких оснований -уведомление об отказе в приеме документов.</w:t>
      </w:r>
    </w:p>
    <w:p w14:paraId="7F1DCCEC" w14:textId="77777777" w:rsidR="00525A63" w:rsidRPr="00525A63" w:rsidRDefault="00525A63" w:rsidP="00525A63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line="322" w:lineRule="exact"/>
        <w:ind w:left="711" w:right="10"/>
        <w:jc w:val="both"/>
        <w:rPr>
          <w:sz w:val="28"/>
          <w:szCs w:val="28"/>
        </w:rPr>
      </w:pPr>
      <w:r w:rsidRPr="00525A63">
        <w:rPr>
          <w:sz w:val="28"/>
          <w:szCs w:val="28"/>
        </w:rPr>
        <w:tab/>
      </w:r>
      <w:r w:rsidRPr="00525A63">
        <w:rPr>
          <w:spacing w:val="-7"/>
          <w:sz w:val="28"/>
          <w:szCs w:val="28"/>
        </w:rPr>
        <w:t xml:space="preserve">Заявитель, представивший документы для получения муниципальной </w:t>
      </w:r>
      <w:r w:rsidRPr="00525A63">
        <w:rPr>
          <w:spacing w:val="-9"/>
          <w:sz w:val="28"/>
          <w:szCs w:val="28"/>
        </w:rPr>
        <w:t xml:space="preserve">услуги, в обязательном порядке информируется работником МОУ о сроке </w:t>
      </w:r>
      <w:r w:rsidRPr="00525A63">
        <w:rPr>
          <w:sz w:val="28"/>
          <w:szCs w:val="28"/>
        </w:rPr>
        <w:t>предоставления муниципальной услуги.</w:t>
      </w:r>
    </w:p>
    <w:p w14:paraId="354B6A21" w14:textId="77777777" w:rsidR="00525A63" w:rsidRPr="00525A63" w:rsidRDefault="00525A63" w:rsidP="00525A63">
      <w:pPr>
        <w:shd w:val="clear" w:color="auto" w:fill="FFFFFF"/>
        <w:tabs>
          <w:tab w:val="left" w:pos="1834"/>
        </w:tabs>
        <w:ind w:left="48" w:firstLine="701"/>
        <w:jc w:val="both"/>
        <w:rPr>
          <w:sz w:val="28"/>
          <w:szCs w:val="28"/>
        </w:rPr>
      </w:pPr>
      <w:r w:rsidRPr="00525A63">
        <w:rPr>
          <w:sz w:val="28"/>
          <w:szCs w:val="28"/>
        </w:rPr>
        <w:t>Срок предоставления ответа при индивидуальном устном</w:t>
      </w:r>
      <w:r w:rsidRPr="00525A63">
        <w:rPr>
          <w:sz w:val="28"/>
          <w:szCs w:val="28"/>
        </w:rPr>
        <w:br/>
        <w:t>консультировании не должно превышать 15 (пятнадцати) минут с момента обращения.</w:t>
      </w:r>
    </w:p>
    <w:p w14:paraId="29333926" w14:textId="77777777" w:rsidR="00525A63" w:rsidRPr="00525A63" w:rsidRDefault="00525A63" w:rsidP="00525A63">
      <w:pPr>
        <w:shd w:val="clear" w:color="auto" w:fill="FFFFFF"/>
        <w:tabs>
          <w:tab w:val="left" w:pos="1718"/>
        </w:tabs>
        <w:spacing w:line="317" w:lineRule="exact"/>
        <w:ind w:left="34" w:firstLine="706"/>
        <w:jc w:val="both"/>
        <w:rPr>
          <w:sz w:val="28"/>
          <w:szCs w:val="28"/>
        </w:rPr>
      </w:pPr>
      <w:r w:rsidRPr="00525A63">
        <w:rPr>
          <w:sz w:val="28"/>
          <w:szCs w:val="28"/>
        </w:rPr>
        <w:t>Срок предоставления муниципальной услуги при очной форме</w:t>
      </w:r>
      <w:r w:rsidRPr="00525A63">
        <w:rPr>
          <w:sz w:val="28"/>
          <w:szCs w:val="28"/>
        </w:rPr>
        <w:br/>
        <w:t>обращения: устный ответ - в момент обращения и не должно превышать 15 (пятнадцати) минут, письменный ответ (выдача документа, являющегося результатом предоставления услуги) - не должен превышать 10 (десяти) календарных дней со дня регистрации обращения.</w:t>
      </w:r>
    </w:p>
    <w:p w14:paraId="2D243362" w14:textId="77777777" w:rsidR="00525A63" w:rsidRPr="00525A63" w:rsidRDefault="00525A63" w:rsidP="00525A63">
      <w:pPr>
        <w:shd w:val="clear" w:color="auto" w:fill="FFFFFF"/>
        <w:spacing w:line="322" w:lineRule="exact"/>
        <w:ind w:left="29" w:right="29" w:firstLine="696"/>
        <w:jc w:val="both"/>
        <w:rPr>
          <w:sz w:val="28"/>
          <w:szCs w:val="28"/>
        </w:rPr>
      </w:pPr>
      <w:r w:rsidRPr="00525A63">
        <w:rPr>
          <w:spacing w:val="-9"/>
          <w:sz w:val="28"/>
          <w:szCs w:val="28"/>
        </w:rPr>
        <w:t xml:space="preserve">Регистрация заявления о предоставлении муниципальной услуги и (или) </w:t>
      </w:r>
      <w:r w:rsidRPr="00525A63">
        <w:rPr>
          <w:spacing w:val="-7"/>
          <w:sz w:val="28"/>
          <w:szCs w:val="28"/>
        </w:rPr>
        <w:t xml:space="preserve">документов, необходимых для предоставления муниципальной услуги, </w:t>
      </w:r>
      <w:r w:rsidRPr="00525A63">
        <w:rPr>
          <w:sz w:val="28"/>
          <w:szCs w:val="28"/>
        </w:rPr>
        <w:t>осуществляется в день их поступления.</w:t>
      </w:r>
    </w:p>
    <w:p w14:paraId="60D40281" w14:textId="77777777" w:rsidR="00525A63" w:rsidRPr="00525A63" w:rsidRDefault="00525A63" w:rsidP="00525A63">
      <w:pPr>
        <w:shd w:val="clear" w:color="auto" w:fill="FFFFFF"/>
        <w:spacing w:line="322" w:lineRule="exact"/>
        <w:ind w:left="19" w:right="38" w:firstLine="696"/>
        <w:jc w:val="both"/>
        <w:rPr>
          <w:spacing w:val="-9"/>
          <w:sz w:val="28"/>
          <w:szCs w:val="28"/>
        </w:rPr>
      </w:pPr>
      <w:r w:rsidRPr="00525A63">
        <w:rPr>
          <w:spacing w:val="-10"/>
          <w:sz w:val="28"/>
          <w:szCs w:val="28"/>
        </w:rPr>
        <w:t xml:space="preserve">При поступлении в МОУ обращения заявителя по электронной почте с </w:t>
      </w:r>
      <w:r w:rsidRPr="00525A63">
        <w:rPr>
          <w:spacing w:val="-9"/>
          <w:sz w:val="28"/>
          <w:szCs w:val="28"/>
        </w:rPr>
        <w:t xml:space="preserve">указанием адреса электронной почты и (или) почтового адреса пользователя, </w:t>
      </w:r>
      <w:r w:rsidRPr="00525A63">
        <w:rPr>
          <w:spacing w:val="-2"/>
          <w:sz w:val="28"/>
          <w:szCs w:val="28"/>
        </w:rPr>
        <w:t xml:space="preserve">должностное лицо, ответственное за прием и отправку документов по </w:t>
      </w:r>
      <w:r w:rsidRPr="00525A63">
        <w:rPr>
          <w:spacing w:val="-9"/>
          <w:sz w:val="28"/>
          <w:szCs w:val="28"/>
        </w:rPr>
        <w:t xml:space="preserve">электронной почте, распечатывает указанное обращение и передает его в день </w:t>
      </w:r>
      <w:r w:rsidRPr="00525A63">
        <w:rPr>
          <w:spacing w:val="-8"/>
          <w:sz w:val="28"/>
          <w:szCs w:val="28"/>
        </w:rPr>
        <w:t xml:space="preserve">поступления специалисту, ответственному за регистрацию поступающих </w:t>
      </w:r>
      <w:r w:rsidRPr="00525A63">
        <w:rPr>
          <w:spacing w:val="-9"/>
          <w:sz w:val="28"/>
          <w:szCs w:val="28"/>
        </w:rPr>
        <w:t>документов, для его регистрации в установленном порядке.</w:t>
      </w:r>
    </w:p>
    <w:p w14:paraId="4070E8C7" w14:textId="77777777" w:rsidR="00525A63" w:rsidRPr="00525A63" w:rsidRDefault="00525A63" w:rsidP="00525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A63">
        <w:rPr>
          <w:sz w:val="28"/>
          <w:szCs w:val="28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14:paraId="469EF2EF" w14:textId="77777777" w:rsidR="00525A63" w:rsidRPr="00525A63" w:rsidRDefault="00525A63" w:rsidP="00525A63">
      <w:pPr>
        <w:shd w:val="clear" w:color="auto" w:fill="FFFFFF"/>
        <w:spacing w:line="322" w:lineRule="exact"/>
        <w:ind w:left="19" w:right="38" w:firstLine="696"/>
        <w:jc w:val="both"/>
        <w:rPr>
          <w:sz w:val="28"/>
          <w:szCs w:val="28"/>
        </w:rPr>
      </w:pPr>
      <w:r w:rsidRPr="00525A63">
        <w:rPr>
          <w:sz w:val="28"/>
          <w:szCs w:val="28"/>
        </w:rPr>
        <w:t>Результатом административной процедуры по приему заявления, регистрации заявления и выдаче заявителю уведомления в получении заявления является предоставление заявителю уведомления о приеме документов для предоставления муниципальной услуги.</w:t>
      </w:r>
    </w:p>
    <w:p w14:paraId="5ADA9017" w14:textId="77777777" w:rsidR="00525A63" w:rsidRPr="00525A63" w:rsidRDefault="00525A63" w:rsidP="00525A63">
      <w:pPr>
        <w:shd w:val="clear" w:color="auto" w:fill="FFFFFF"/>
        <w:spacing w:line="322" w:lineRule="exact"/>
        <w:ind w:left="19" w:right="38" w:firstLine="696"/>
        <w:jc w:val="both"/>
        <w:rPr>
          <w:spacing w:val="-10"/>
          <w:sz w:val="28"/>
          <w:szCs w:val="28"/>
        </w:rPr>
      </w:pPr>
      <w:r w:rsidRPr="00525A63">
        <w:rPr>
          <w:sz w:val="28"/>
          <w:szCs w:val="28"/>
        </w:rPr>
        <w:t xml:space="preserve">3.2.2. </w:t>
      </w:r>
      <w:r w:rsidRPr="00525A63">
        <w:rPr>
          <w:spacing w:val="-10"/>
          <w:sz w:val="28"/>
          <w:szCs w:val="28"/>
        </w:rPr>
        <w:t>Рассмотрения заявления в МОУ.</w:t>
      </w:r>
    </w:p>
    <w:p w14:paraId="0DD6B752" w14:textId="77777777" w:rsidR="00525A63" w:rsidRPr="00525A63" w:rsidRDefault="00525A63" w:rsidP="00525A63">
      <w:pPr>
        <w:shd w:val="clear" w:color="auto" w:fill="FFFFFF"/>
        <w:spacing w:line="322" w:lineRule="exact"/>
        <w:ind w:left="19" w:right="38" w:firstLine="696"/>
        <w:jc w:val="both"/>
        <w:rPr>
          <w:sz w:val="28"/>
          <w:szCs w:val="28"/>
        </w:rPr>
      </w:pPr>
      <w:r w:rsidRPr="00525A63">
        <w:rPr>
          <w:sz w:val="28"/>
          <w:szCs w:val="28"/>
        </w:rPr>
        <w:t>Основанием для начала процедуры является прием заявления о предоставлении муниципальной услуги от заявителя.</w:t>
      </w:r>
    </w:p>
    <w:p w14:paraId="01438D06" w14:textId="77777777" w:rsidR="00525A63" w:rsidRPr="00525A63" w:rsidRDefault="00525A63" w:rsidP="00525A63">
      <w:pPr>
        <w:shd w:val="clear" w:color="auto" w:fill="FFFFFF"/>
        <w:tabs>
          <w:tab w:val="left" w:pos="1618"/>
        </w:tabs>
        <w:spacing w:before="5" w:line="322" w:lineRule="exact"/>
        <w:ind w:left="710"/>
        <w:rPr>
          <w:sz w:val="28"/>
          <w:szCs w:val="28"/>
        </w:rPr>
      </w:pPr>
      <w:r w:rsidRPr="00525A63">
        <w:rPr>
          <w:spacing w:val="-11"/>
          <w:sz w:val="28"/>
          <w:szCs w:val="28"/>
        </w:rPr>
        <w:t>Руководитель МОУ:</w:t>
      </w:r>
    </w:p>
    <w:p w14:paraId="1785D68E" w14:textId="77777777" w:rsidR="00525A63" w:rsidRPr="00525A63" w:rsidRDefault="00525A63" w:rsidP="00525A63">
      <w:pPr>
        <w:widowControl w:val="0"/>
        <w:numPr>
          <w:ilvl w:val="0"/>
          <w:numId w:val="1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22" w:lineRule="exact"/>
        <w:ind w:left="5" w:right="38" w:firstLine="706"/>
        <w:jc w:val="both"/>
        <w:rPr>
          <w:sz w:val="28"/>
          <w:szCs w:val="28"/>
        </w:rPr>
      </w:pPr>
      <w:r w:rsidRPr="00525A63">
        <w:rPr>
          <w:sz w:val="28"/>
          <w:szCs w:val="28"/>
        </w:rPr>
        <w:t xml:space="preserve">в течение двух рабочих дней определяет должностное лицо, </w:t>
      </w:r>
      <w:r w:rsidRPr="00525A63">
        <w:rPr>
          <w:spacing w:val="-3"/>
          <w:sz w:val="28"/>
          <w:szCs w:val="28"/>
        </w:rPr>
        <w:t xml:space="preserve">ответственное за рассмотрение обращения и подготовку проекта ответа </w:t>
      </w:r>
      <w:r w:rsidRPr="00525A63">
        <w:rPr>
          <w:sz w:val="28"/>
          <w:szCs w:val="28"/>
        </w:rPr>
        <w:t>заявителю (далее - исполнитель);</w:t>
      </w:r>
    </w:p>
    <w:p w14:paraId="0484C1FC" w14:textId="77777777" w:rsidR="00525A63" w:rsidRPr="00525A63" w:rsidRDefault="00525A63" w:rsidP="00525A63">
      <w:pPr>
        <w:widowControl w:val="0"/>
        <w:numPr>
          <w:ilvl w:val="0"/>
          <w:numId w:val="1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22" w:lineRule="exact"/>
        <w:ind w:left="5" w:right="43" w:firstLine="706"/>
        <w:jc w:val="both"/>
        <w:rPr>
          <w:sz w:val="28"/>
          <w:szCs w:val="28"/>
        </w:rPr>
      </w:pPr>
      <w:r w:rsidRPr="00525A63">
        <w:rPr>
          <w:spacing w:val="-8"/>
          <w:sz w:val="28"/>
          <w:szCs w:val="28"/>
        </w:rPr>
        <w:t xml:space="preserve">дает указания исполнителю в форме резолюции с отражением фамилии </w:t>
      </w:r>
      <w:r w:rsidRPr="00525A63">
        <w:rPr>
          <w:sz w:val="28"/>
          <w:szCs w:val="28"/>
        </w:rPr>
        <w:t>и инициалов исполнителя, порядка и срока исполнения.</w:t>
      </w:r>
    </w:p>
    <w:p w14:paraId="74128898" w14:textId="77777777" w:rsidR="00525A63" w:rsidRPr="00525A63" w:rsidRDefault="00525A63" w:rsidP="00525A63">
      <w:pPr>
        <w:shd w:val="clear" w:color="auto" w:fill="FFFFFF"/>
        <w:tabs>
          <w:tab w:val="left" w:pos="1618"/>
        </w:tabs>
        <w:spacing w:line="322" w:lineRule="exact"/>
        <w:ind w:left="710"/>
        <w:rPr>
          <w:sz w:val="28"/>
          <w:szCs w:val="28"/>
        </w:rPr>
      </w:pPr>
      <w:r w:rsidRPr="00525A63">
        <w:rPr>
          <w:spacing w:val="-11"/>
          <w:sz w:val="28"/>
          <w:szCs w:val="28"/>
        </w:rPr>
        <w:t>Исполнитель:</w:t>
      </w:r>
    </w:p>
    <w:p w14:paraId="060F1F94" w14:textId="77777777" w:rsidR="00525A63" w:rsidRPr="00525A63" w:rsidRDefault="00525A63" w:rsidP="00525A63">
      <w:pPr>
        <w:shd w:val="clear" w:color="auto" w:fill="FFFFFF"/>
        <w:tabs>
          <w:tab w:val="left" w:pos="878"/>
        </w:tabs>
        <w:spacing w:line="322" w:lineRule="exact"/>
        <w:ind w:left="5" w:right="53" w:firstLine="706"/>
        <w:jc w:val="both"/>
        <w:rPr>
          <w:sz w:val="28"/>
          <w:szCs w:val="28"/>
        </w:rPr>
      </w:pPr>
      <w:r w:rsidRPr="00525A63">
        <w:rPr>
          <w:sz w:val="28"/>
          <w:szCs w:val="28"/>
        </w:rPr>
        <w:t>-</w:t>
      </w:r>
      <w:r w:rsidRPr="00525A63">
        <w:rPr>
          <w:sz w:val="28"/>
          <w:szCs w:val="28"/>
        </w:rPr>
        <w:tab/>
      </w:r>
      <w:r w:rsidRPr="00525A63">
        <w:rPr>
          <w:spacing w:val="-1"/>
          <w:sz w:val="28"/>
          <w:szCs w:val="28"/>
        </w:rPr>
        <w:t>обеспечивает объективное, всестороннее и своевременное</w:t>
      </w:r>
      <w:r w:rsidRPr="00525A63">
        <w:rPr>
          <w:spacing w:val="-1"/>
          <w:sz w:val="28"/>
          <w:szCs w:val="28"/>
        </w:rPr>
        <w:br/>
      </w:r>
      <w:r w:rsidRPr="00525A63">
        <w:rPr>
          <w:spacing w:val="-9"/>
          <w:sz w:val="28"/>
          <w:szCs w:val="28"/>
        </w:rPr>
        <w:t>рассмотрение обращения, в случае необходимости - с участием гражданина,</w:t>
      </w:r>
      <w:r w:rsidRPr="00525A63">
        <w:rPr>
          <w:spacing w:val="-9"/>
          <w:sz w:val="28"/>
          <w:szCs w:val="28"/>
        </w:rPr>
        <w:br/>
      </w:r>
      <w:r w:rsidRPr="00525A63">
        <w:rPr>
          <w:sz w:val="28"/>
          <w:szCs w:val="28"/>
        </w:rPr>
        <w:t>направившего обращение;</w:t>
      </w:r>
    </w:p>
    <w:p w14:paraId="0D3B1F4D" w14:textId="77777777" w:rsidR="00525A63" w:rsidRPr="00525A63" w:rsidRDefault="00525A63" w:rsidP="00525A63">
      <w:pPr>
        <w:shd w:val="clear" w:color="auto" w:fill="FFFFFF"/>
        <w:spacing w:line="322" w:lineRule="exact"/>
        <w:ind w:left="14" w:right="58" w:firstLine="696"/>
        <w:jc w:val="both"/>
        <w:rPr>
          <w:sz w:val="28"/>
          <w:szCs w:val="28"/>
        </w:rPr>
      </w:pPr>
      <w:r w:rsidRPr="00525A63">
        <w:rPr>
          <w:spacing w:val="-2"/>
          <w:sz w:val="28"/>
          <w:szCs w:val="28"/>
        </w:rPr>
        <w:t xml:space="preserve">-готовит проект ответа на обращение не позднее 1 дня до истечения </w:t>
      </w:r>
      <w:r w:rsidRPr="00525A63">
        <w:rPr>
          <w:sz w:val="28"/>
          <w:szCs w:val="28"/>
        </w:rPr>
        <w:t>срока предоставления муниципальной услуги;</w:t>
      </w:r>
    </w:p>
    <w:p w14:paraId="302C78BB" w14:textId="77777777" w:rsidR="00525A63" w:rsidRPr="00525A63" w:rsidRDefault="00525A63" w:rsidP="00525A63">
      <w:pPr>
        <w:shd w:val="clear" w:color="auto" w:fill="FFFFFF"/>
        <w:spacing w:line="322" w:lineRule="exact"/>
        <w:ind w:firstLine="696"/>
        <w:rPr>
          <w:sz w:val="28"/>
          <w:szCs w:val="28"/>
        </w:rPr>
      </w:pPr>
      <w:r w:rsidRPr="00525A63">
        <w:rPr>
          <w:spacing w:val="-7"/>
          <w:sz w:val="28"/>
          <w:szCs w:val="28"/>
        </w:rPr>
        <w:t xml:space="preserve">Срок рассмотрения документов, предоставленных заявителем – 9 календарных дней со дня регистрации </w:t>
      </w:r>
      <w:r w:rsidRPr="00525A63">
        <w:rPr>
          <w:spacing w:val="-1"/>
          <w:sz w:val="28"/>
          <w:szCs w:val="28"/>
        </w:rPr>
        <w:t>заявления.</w:t>
      </w:r>
    </w:p>
    <w:p w14:paraId="35207AC5" w14:textId="77777777" w:rsidR="00525A63" w:rsidRPr="00525A63" w:rsidRDefault="00525A63" w:rsidP="00525A63">
      <w:pPr>
        <w:shd w:val="clear" w:color="auto" w:fill="FFFFFF"/>
        <w:spacing w:line="322" w:lineRule="exact"/>
        <w:rPr>
          <w:sz w:val="28"/>
          <w:szCs w:val="28"/>
        </w:rPr>
      </w:pPr>
      <w:r w:rsidRPr="00525A63">
        <w:rPr>
          <w:spacing w:val="-10"/>
          <w:sz w:val="28"/>
          <w:szCs w:val="28"/>
        </w:rPr>
        <w:tab/>
      </w:r>
      <w:r w:rsidRPr="00525A63">
        <w:rPr>
          <w:sz w:val="28"/>
          <w:szCs w:val="28"/>
        </w:rPr>
        <w:t>Результатом административной процедуры является наличие результата предоставления муниципальной услуги, который предоставляется заявителю.</w:t>
      </w:r>
    </w:p>
    <w:p w14:paraId="3A12B36E" w14:textId="77777777" w:rsidR="00525A63" w:rsidRPr="00525A63" w:rsidRDefault="00525A63" w:rsidP="00525A63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22" w:lineRule="exact"/>
        <w:ind w:left="706"/>
        <w:rPr>
          <w:sz w:val="28"/>
          <w:szCs w:val="28"/>
        </w:rPr>
      </w:pPr>
      <w:r w:rsidRPr="00525A63">
        <w:rPr>
          <w:sz w:val="28"/>
          <w:szCs w:val="28"/>
        </w:rPr>
        <w:t xml:space="preserve">3.2.3. </w:t>
      </w:r>
      <w:r w:rsidRPr="00525A63">
        <w:rPr>
          <w:spacing w:val="-9"/>
          <w:sz w:val="28"/>
          <w:szCs w:val="28"/>
        </w:rPr>
        <w:t>Выдача результатов рассмотрения заявления.</w:t>
      </w:r>
    </w:p>
    <w:p w14:paraId="7A7A50F5" w14:textId="77777777" w:rsidR="00525A63" w:rsidRPr="00525A63" w:rsidRDefault="00525A63" w:rsidP="00525A63">
      <w:pPr>
        <w:shd w:val="clear" w:color="auto" w:fill="FFFFFF"/>
        <w:tabs>
          <w:tab w:val="left" w:pos="1618"/>
        </w:tabs>
        <w:ind w:right="58" w:firstLine="710"/>
        <w:jc w:val="both"/>
        <w:rPr>
          <w:sz w:val="28"/>
          <w:szCs w:val="28"/>
        </w:rPr>
      </w:pPr>
      <w:r w:rsidRPr="00525A63">
        <w:rPr>
          <w:sz w:val="28"/>
          <w:szCs w:val="28"/>
        </w:rPr>
        <w:t>Основанием для начала административной процедуры является готовый результат предоставления муниципальной услуги, для выдачи заявителю.</w:t>
      </w:r>
    </w:p>
    <w:p w14:paraId="4180CA94" w14:textId="77777777" w:rsidR="00525A63" w:rsidRPr="00525A63" w:rsidRDefault="00525A63" w:rsidP="00525A63">
      <w:pPr>
        <w:shd w:val="clear" w:color="auto" w:fill="FFFFFF"/>
        <w:tabs>
          <w:tab w:val="left" w:pos="1618"/>
        </w:tabs>
        <w:ind w:right="58" w:firstLine="710"/>
        <w:jc w:val="both"/>
        <w:rPr>
          <w:sz w:val="28"/>
          <w:szCs w:val="28"/>
        </w:rPr>
      </w:pPr>
      <w:r w:rsidRPr="00525A63">
        <w:rPr>
          <w:spacing w:val="-8"/>
          <w:sz w:val="28"/>
          <w:szCs w:val="28"/>
        </w:rPr>
        <w:t>Исполнитель, в срок не позднее десятого дня со дня регистрации</w:t>
      </w:r>
      <w:r w:rsidRPr="00525A63">
        <w:rPr>
          <w:spacing w:val="-8"/>
          <w:sz w:val="28"/>
          <w:szCs w:val="28"/>
        </w:rPr>
        <w:br/>
      </w:r>
      <w:r w:rsidRPr="00525A63">
        <w:rPr>
          <w:spacing w:val="-9"/>
          <w:sz w:val="28"/>
          <w:szCs w:val="28"/>
        </w:rPr>
        <w:t>заявления направляет ответ заявителю, о результатах сданных экзаменов,</w:t>
      </w:r>
      <w:r w:rsidRPr="00525A63">
        <w:rPr>
          <w:spacing w:val="-9"/>
          <w:sz w:val="28"/>
          <w:szCs w:val="28"/>
        </w:rPr>
        <w:br/>
        <w:t>тестирования и иных вступительных испытаний, а также о зачислении в</w:t>
      </w:r>
      <w:r w:rsidRPr="00525A63">
        <w:rPr>
          <w:spacing w:val="-9"/>
          <w:sz w:val="28"/>
          <w:szCs w:val="28"/>
        </w:rPr>
        <w:br/>
      </w:r>
      <w:r w:rsidRPr="00525A63">
        <w:rPr>
          <w:sz w:val="28"/>
          <w:szCs w:val="28"/>
        </w:rPr>
        <w:t>образовательную организацию.</w:t>
      </w:r>
    </w:p>
    <w:p w14:paraId="04E8681C" w14:textId="77777777" w:rsidR="00525A63" w:rsidRPr="00525A63" w:rsidRDefault="00525A63" w:rsidP="00525A63">
      <w:pPr>
        <w:shd w:val="clear" w:color="auto" w:fill="FFFFFF"/>
        <w:tabs>
          <w:tab w:val="left" w:pos="1618"/>
        </w:tabs>
        <w:ind w:right="58" w:firstLine="710"/>
        <w:jc w:val="both"/>
        <w:rPr>
          <w:sz w:val="28"/>
          <w:szCs w:val="28"/>
        </w:rPr>
      </w:pPr>
      <w:r w:rsidRPr="00525A63">
        <w:rPr>
          <w:sz w:val="28"/>
          <w:szCs w:val="28"/>
        </w:rPr>
        <w:t>Обращение заявителя с документами, предусмотренными подразделом 2.6 раздела 2 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должностного лица уполномоченного органа, ответственного за предоставление муниципальной услуги.</w:t>
      </w:r>
    </w:p>
    <w:p w14:paraId="62EEB391" w14:textId="77777777" w:rsidR="00525A63" w:rsidRPr="00525A63" w:rsidRDefault="00525A63" w:rsidP="00525A6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525A63">
        <w:rPr>
          <w:sz w:val="28"/>
          <w:szCs w:val="28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14:paraId="7A6BA0C2" w14:textId="77777777" w:rsidR="00525A63" w:rsidRPr="00525A63" w:rsidRDefault="00525A63" w:rsidP="00525A6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525A63">
        <w:rPr>
          <w:sz w:val="28"/>
          <w:szCs w:val="28"/>
        </w:rPr>
        <w:t xml:space="preserve">Результатом административной процедуры является выдача (направление) заявителю: </w:t>
      </w:r>
    </w:p>
    <w:p w14:paraId="0E031F93" w14:textId="77777777" w:rsidR="00525A63" w:rsidRPr="00525A63" w:rsidRDefault="00525A63" w:rsidP="00525A63">
      <w:pPr>
        <w:shd w:val="clear" w:color="auto" w:fill="FFFFFF"/>
        <w:tabs>
          <w:tab w:val="left" w:pos="1094"/>
        </w:tabs>
        <w:spacing w:line="322" w:lineRule="exact"/>
        <w:ind w:left="38" w:right="5" w:firstLine="706"/>
        <w:jc w:val="both"/>
        <w:rPr>
          <w:sz w:val="28"/>
          <w:szCs w:val="28"/>
        </w:rPr>
      </w:pPr>
      <w:r w:rsidRPr="00525A63">
        <w:rPr>
          <w:sz w:val="28"/>
          <w:szCs w:val="28"/>
        </w:rPr>
        <w:t>-</w:t>
      </w:r>
      <w:r w:rsidRPr="00525A63">
        <w:rPr>
          <w:sz w:val="28"/>
          <w:szCs w:val="28"/>
        </w:rPr>
        <w:tab/>
      </w:r>
      <w:r w:rsidRPr="00525A63">
        <w:rPr>
          <w:spacing w:val="-7"/>
          <w:sz w:val="28"/>
          <w:szCs w:val="28"/>
        </w:rPr>
        <w:t>предоставление информации о результатах сданных экзаменов,</w:t>
      </w:r>
      <w:r w:rsidRPr="00525A63">
        <w:rPr>
          <w:spacing w:val="-7"/>
          <w:sz w:val="28"/>
          <w:szCs w:val="28"/>
        </w:rPr>
        <w:br/>
      </w:r>
      <w:r w:rsidRPr="00525A63">
        <w:rPr>
          <w:spacing w:val="-10"/>
          <w:sz w:val="28"/>
          <w:szCs w:val="28"/>
        </w:rPr>
        <w:t>тестирования и иных вступительных испытаний или мотивированный отказ в</w:t>
      </w:r>
      <w:r w:rsidRPr="00525A63">
        <w:rPr>
          <w:spacing w:val="-10"/>
          <w:sz w:val="28"/>
          <w:szCs w:val="28"/>
        </w:rPr>
        <w:br/>
      </w:r>
      <w:r w:rsidRPr="00525A63">
        <w:rPr>
          <w:spacing w:val="-9"/>
          <w:sz w:val="28"/>
          <w:szCs w:val="28"/>
        </w:rPr>
        <w:t>предоставлении информации, оформленный на бумажном носителе или в</w:t>
      </w:r>
      <w:r w:rsidRPr="00525A63">
        <w:rPr>
          <w:spacing w:val="-9"/>
          <w:sz w:val="28"/>
          <w:szCs w:val="28"/>
        </w:rPr>
        <w:br/>
      </w:r>
      <w:r w:rsidRPr="00525A63">
        <w:rPr>
          <w:sz w:val="28"/>
          <w:szCs w:val="28"/>
        </w:rPr>
        <w:t>электронной форме в соответствии с требованиями действующего</w:t>
      </w:r>
      <w:r w:rsidRPr="00525A63">
        <w:rPr>
          <w:sz w:val="28"/>
          <w:szCs w:val="28"/>
        </w:rPr>
        <w:br/>
        <w:t>законодательства;</w:t>
      </w:r>
    </w:p>
    <w:p w14:paraId="28DF0FDD" w14:textId="77777777" w:rsidR="00525A63" w:rsidRPr="00525A63" w:rsidRDefault="00525A63" w:rsidP="00525A63">
      <w:pPr>
        <w:shd w:val="clear" w:color="auto" w:fill="FFFFFF"/>
        <w:tabs>
          <w:tab w:val="left" w:pos="1008"/>
        </w:tabs>
        <w:spacing w:line="322" w:lineRule="exact"/>
        <w:ind w:left="38" w:right="19" w:firstLine="696"/>
        <w:jc w:val="both"/>
        <w:rPr>
          <w:sz w:val="28"/>
          <w:szCs w:val="28"/>
        </w:rPr>
      </w:pPr>
      <w:r w:rsidRPr="00525A63">
        <w:rPr>
          <w:sz w:val="28"/>
          <w:szCs w:val="28"/>
        </w:rPr>
        <w:t>-</w:t>
      </w:r>
      <w:r w:rsidRPr="00525A63">
        <w:rPr>
          <w:sz w:val="28"/>
          <w:szCs w:val="28"/>
        </w:rPr>
        <w:tab/>
      </w:r>
      <w:r w:rsidRPr="00525A63">
        <w:rPr>
          <w:spacing w:val="-9"/>
          <w:sz w:val="28"/>
          <w:szCs w:val="28"/>
        </w:rPr>
        <w:t>предоставление информации о зачислении в общеобразовательную</w:t>
      </w:r>
      <w:r w:rsidRPr="00525A63">
        <w:rPr>
          <w:spacing w:val="-9"/>
          <w:sz w:val="28"/>
          <w:szCs w:val="28"/>
        </w:rPr>
        <w:br/>
        <w:t>организацию или мотивированный отказ в предоставлении информации,</w:t>
      </w:r>
      <w:r w:rsidRPr="00525A63">
        <w:rPr>
          <w:spacing w:val="-9"/>
          <w:sz w:val="28"/>
          <w:szCs w:val="28"/>
        </w:rPr>
        <w:br/>
      </w:r>
      <w:r w:rsidRPr="00525A63">
        <w:rPr>
          <w:spacing w:val="-8"/>
          <w:sz w:val="28"/>
          <w:szCs w:val="28"/>
        </w:rPr>
        <w:t>оформленный на бумажном носителе или в электронной форме в соответствии</w:t>
      </w:r>
      <w:r w:rsidRPr="00525A63">
        <w:rPr>
          <w:spacing w:val="-8"/>
          <w:sz w:val="28"/>
          <w:szCs w:val="28"/>
        </w:rPr>
        <w:br/>
      </w:r>
      <w:r w:rsidRPr="00525A63">
        <w:rPr>
          <w:sz w:val="28"/>
          <w:szCs w:val="28"/>
        </w:rPr>
        <w:t>с требованиями действующего законодательства.</w:t>
      </w:r>
    </w:p>
    <w:p w14:paraId="10705360" w14:textId="77777777" w:rsidR="00525A63" w:rsidRPr="00525A63" w:rsidRDefault="00525A63" w:rsidP="00525A63">
      <w:pPr>
        <w:shd w:val="clear" w:color="auto" w:fill="FFFFFF"/>
        <w:tabs>
          <w:tab w:val="left" w:pos="1618"/>
        </w:tabs>
        <w:ind w:right="58" w:firstLine="710"/>
        <w:jc w:val="both"/>
        <w:rPr>
          <w:sz w:val="28"/>
          <w:szCs w:val="28"/>
        </w:rPr>
      </w:pPr>
    </w:p>
    <w:p w14:paraId="403B454B" w14:textId="77777777" w:rsidR="00525A63" w:rsidRPr="00525A63" w:rsidRDefault="00525A63" w:rsidP="00525A63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  <w:lang w:val="x-none" w:eastAsia="x-none"/>
        </w:rPr>
      </w:pPr>
      <w:r w:rsidRPr="00525A63">
        <w:rPr>
          <w:color w:val="000000"/>
          <w:spacing w:val="-9"/>
          <w:sz w:val="28"/>
          <w:szCs w:val="28"/>
          <w:lang w:val="x-none" w:eastAsia="x-none"/>
        </w:rPr>
        <w:t xml:space="preserve">Раздел 4. </w:t>
      </w:r>
      <w:r w:rsidRPr="00525A63">
        <w:rPr>
          <w:color w:val="000000"/>
          <w:sz w:val="28"/>
          <w:szCs w:val="28"/>
          <w:lang w:val="x-none" w:eastAsia="x-none"/>
        </w:rPr>
        <w:t>Формы контроля за исполнением административного регламента</w:t>
      </w:r>
    </w:p>
    <w:p w14:paraId="3CDE29A9" w14:textId="77777777" w:rsidR="00525A63" w:rsidRPr="00525A63" w:rsidRDefault="00525A63" w:rsidP="00525A63">
      <w:pPr>
        <w:ind w:firstLine="709"/>
        <w:jc w:val="center"/>
        <w:rPr>
          <w:sz w:val="28"/>
          <w:szCs w:val="28"/>
        </w:rPr>
      </w:pPr>
    </w:p>
    <w:p w14:paraId="31F102F3" w14:textId="77777777" w:rsidR="00525A63" w:rsidRPr="00525A63" w:rsidRDefault="00525A63" w:rsidP="00525A63">
      <w:pPr>
        <w:ind w:firstLine="709"/>
        <w:jc w:val="center"/>
        <w:rPr>
          <w:sz w:val="28"/>
          <w:szCs w:val="28"/>
        </w:rPr>
      </w:pPr>
      <w:r w:rsidRPr="00525A63">
        <w:rPr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правовых актов, устанавливающих требования к предоставлению муниципальной услуги, а также принятием им решений</w:t>
      </w:r>
    </w:p>
    <w:p w14:paraId="060AF3DB" w14:textId="77777777" w:rsidR="00525A63" w:rsidRPr="00525A63" w:rsidRDefault="00525A63" w:rsidP="00525A6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x-none" w:eastAsia="x-none"/>
        </w:rPr>
      </w:pPr>
    </w:p>
    <w:p w14:paraId="6D39C849" w14:textId="77777777" w:rsidR="00525A63" w:rsidRPr="00525A63" w:rsidRDefault="00525A63" w:rsidP="00525A63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eastAsia="x-none"/>
        </w:rPr>
      </w:pPr>
      <w:r w:rsidRPr="00525A63">
        <w:rPr>
          <w:color w:val="000000"/>
          <w:sz w:val="28"/>
          <w:szCs w:val="28"/>
          <w:lang w:val="x-none" w:eastAsia="x-none"/>
        </w:rPr>
        <w:t>Порядок осуществления текущего контроля за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</w:t>
      </w:r>
      <w:bookmarkStart w:id="3" w:name="sub_10291"/>
      <w:r w:rsidRPr="00525A63">
        <w:rPr>
          <w:color w:val="000000"/>
          <w:sz w:val="28"/>
          <w:szCs w:val="28"/>
          <w:lang w:eastAsia="x-none"/>
        </w:rPr>
        <w:t>.</w:t>
      </w:r>
    </w:p>
    <w:p w14:paraId="5CC58D68" w14:textId="77777777" w:rsidR="00525A63" w:rsidRPr="00525A63" w:rsidRDefault="00525A63" w:rsidP="00525A63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x-none" w:eastAsia="x-none"/>
        </w:rPr>
      </w:pPr>
      <w:r w:rsidRPr="00525A63">
        <w:rPr>
          <w:sz w:val="28"/>
          <w:szCs w:val="28"/>
        </w:rPr>
        <w:t>Текущий контроль за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путём проведения проверок работников руководителями органов и учреждений, участвующих в предоставлении муниципальной услуги.</w:t>
      </w:r>
      <w:bookmarkEnd w:id="3"/>
    </w:p>
    <w:p w14:paraId="21CEB669" w14:textId="77777777" w:rsidR="00525A63" w:rsidRPr="00525A63" w:rsidRDefault="00525A63" w:rsidP="00525A63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x-none" w:eastAsia="x-none"/>
        </w:rPr>
      </w:pPr>
      <w:r w:rsidRPr="00525A63">
        <w:rPr>
          <w:sz w:val="28"/>
          <w:szCs w:val="28"/>
        </w:rPr>
        <w:t>Периодичность осуществления текущего контроля определяется руководителями органов и учреждений, участвующих в предоставлении муниципальной услуги.</w:t>
      </w:r>
    </w:p>
    <w:p w14:paraId="123895A4" w14:textId="77777777" w:rsidR="00525A63" w:rsidRPr="00525A63" w:rsidRDefault="00525A63" w:rsidP="00525A63">
      <w:pPr>
        <w:tabs>
          <w:tab w:val="left" w:pos="851"/>
        </w:tabs>
        <w:jc w:val="both"/>
        <w:rPr>
          <w:sz w:val="28"/>
          <w:szCs w:val="28"/>
        </w:rPr>
      </w:pPr>
      <w:bookmarkStart w:id="4" w:name="sub_1030"/>
      <w:r w:rsidRPr="00525A63">
        <w:rPr>
          <w:sz w:val="28"/>
          <w:szCs w:val="28"/>
        </w:rPr>
        <w:t xml:space="preserve">        </w:t>
      </w:r>
      <w:r w:rsidRPr="00525A63">
        <w:rPr>
          <w:sz w:val="28"/>
          <w:szCs w:val="28"/>
        </w:rPr>
        <w:tab/>
      </w:r>
    </w:p>
    <w:p w14:paraId="1FD17099" w14:textId="77777777" w:rsidR="00525A63" w:rsidRPr="00525A63" w:rsidRDefault="00525A63" w:rsidP="00525A63">
      <w:pPr>
        <w:ind w:firstLine="709"/>
        <w:jc w:val="center"/>
        <w:rPr>
          <w:sz w:val="28"/>
          <w:szCs w:val="28"/>
        </w:rPr>
      </w:pPr>
      <w:r w:rsidRPr="00525A63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40D96404" w14:textId="77777777" w:rsidR="00525A63" w:rsidRPr="00525A63" w:rsidRDefault="00525A63" w:rsidP="00525A63">
      <w:pPr>
        <w:tabs>
          <w:tab w:val="left" w:pos="851"/>
        </w:tabs>
        <w:jc w:val="both"/>
        <w:rPr>
          <w:sz w:val="28"/>
          <w:szCs w:val="28"/>
        </w:rPr>
      </w:pPr>
    </w:p>
    <w:p w14:paraId="6EDEBD66" w14:textId="77777777" w:rsidR="00525A63" w:rsidRPr="00525A63" w:rsidRDefault="00525A63" w:rsidP="00525A63">
      <w:pPr>
        <w:tabs>
          <w:tab w:val="left" w:pos="851"/>
        </w:tabs>
        <w:jc w:val="both"/>
        <w:rPr>
          <w:sz w:val="28"/>
          <w:szCs w:val="28"/>
        </w:rPr>
      </w:pPr>
      <w:r w:rsidRPr="00525A63">
        <w:rPr>
          <w:sz w:val="28"/>
          <w:szCs w:val="28"/>
        </w:rPr>
        <w:tab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услуги:</w:t>
      </w:r>
    </w:p>
    <w:p w14:paraId="7214EAFC" w14:textId="77777777" w:rsidR="00525A63" w:rsidRPr="00525A63" w:rsidRDefault="00525A63" w:rsidP="00525A63">
      <w:pPr>
        <w:tabs>
          <w:tab w:val="left" w:pos="851"/>
        </w:tabs>
        <w:jc w:val="both"/>
        <w:rPr>
          <w:sz w:val="28"/>
          <w:szCs w:val="28"/>
        </w:rPr>
      </w:pPr>
      <w:bookmarkStart w:id="5" w:name="sub_10301"/>
      <w:bookmarkEnd w:id="4"/>
      <w:r w:rsidRPr="00525A63">
        <w:rPr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(в соответствии с утверждённым графиком) и внеплановых проверок, проверки могут проводиться по конкретному обращению заявителя.</w:t>
      </w:r>
    </w:p>
    <w:bookmarkEnd w:id="5"/>
    <w:p w14:paraId="2787CC58" w14:textId="77777777" w:rsidR="00525A63" w:rsidRPr="00525A63" w:rsidRDefault="00525A63" w:rsidP="00525A6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25A63">
        <w:rPr>
          <w:sz w:val="28"/>
          <w:szCs w:val="28"/>
        </w:rPr>
        <w:t>Плановые и внеплановые проверки могут проводиться заместителем главы муниципального образования Каневской район, который курирует орган, предоставляющий муниципальную услугу.</w:t>
      </w:r>
    </w:p>
    <w:p w14:paraId="1FB71D1E" w14:textId="77777777" w:rsidR="00525A63" w:rsidRPr="00525A63" w:rsidRDefault="00525A63" w:rsidP="00525A6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25A63">
        <w:rPr>
          <w:sz w:val="28"/>
          <w:szCs w:val="28"/>
        </w:rPr>
        <w:t>Все плановые проверки должны осуществляться регулярно, в течение всего периода деятельности по предоставлению муниципальной услуги.</w:t>
      </w:r>
    </w:p>
    <w:p w14:paraId="4EE4D6DF" w14:textId="77777777" w:rsidR="00525A63" w:rsidRPr="00525A63" w:rsidRDefault="00525A63" w:rsidP="00525A63">
      <w:pPr>
        <w:tabs>
          <w:tab w:val="left" w:pos="851"/>
        </w:tabs>
        <w:jc w:val="both"/>
        <w:rPr>
          <w:sz w:val="28"/>
          <w:szCs w:val="28"/>
        </w:rPr>
      </w:pPr>
      <w:bookmarkStart w:id="6" w:name="sub_10302"/>
      <w:r w:rsidRPr="00525A63">
        <w:rPr>
          <w:sz w:val="28"/>
          <w:szCs w:val="28"/>
        </w:rPr>
        <w:tab/>
        <w:t>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14:paraId="3C141416" w14:textId="77777777" w:rsidR="00525A63" w:rsidRPr="00525A63" w:rsidRDefault="00525A63" w:rsidP="00525A63">
      <w:pPr>
        <w:tabs>
          <w:tab w:val="left" w:pos="851"/>
        </w:tabs>
        <w:jc w:val="both"/>
        <w:rPr>
          <w:sz w:val="28"/>
          <w:szCs w:val="28"/>
        </w:rPr>
      </w:pPr>
      <w:bookmarkStart w:id="7" w:name="sub_1031"/>
      <w:bookmarkEnd w:id="6"/>
      <w:r w:rsidRPr="00525A63">
        <w:rPr>
          <w:sz w:val="28"/>
          <w:szCs w:val="28"/>
        </w:rPr>
        <w:tab/>
      </w:r>
    </w:p>
    <w:p w14:paraId="6953591F" w14:textId="77777777" w:rsidR="00525A63" w:rsidRPr="00525A63" w:rsidRDefault="00525A63" w:rsidP="00525A63">
      <w:pPr>
        <w:ind w:firstLine="709"/>
        <w:jc w:val="center"/>
        <w:rPr>
          <w:sz w:val="28"/>
          <w:szCs w:val="28"/>
        </w:rPr>
      </w:pPr>
      <w:r w:rsidRPr="00525A63">
        <w:rPr>
          <w:sz w:val="28"/>
          <w:szCs w:val="28"/>
        </w:rPr>
        <w:t>4.3. Ответственность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3D8EDEE4" w14:textId="77777777" w:rsidR="00525A63" w:rsidRPr="00525A63" w:rsidRDefault="00525A63" w:rsidP="00525A63">
      <w:pPr>
        <w:tabs>
          <w:tab w:val="left" w:pos="851"/>
        </w:tabs>
        <w:jc w:val="both"/>
        <w:rPr>
          <w:sz w:val="28"/>
          <w:szCs w:val="28"/>
        </w:rPr>
      </w:pPr>
      <w:r w:rsidRPr="00525A63">
        <w:rPr>
          <w:sz w:val="28"/>
          <w:szCs w:val="28"/>
        </w:rPr>
        <w:tab/>
        <w:t>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14:paraId="2D09A87F" w14:textId="77777777" w:rsidR="00525A63" w:rsidRPr="00525A63" w:rsidRDefault="00525A63" w:rsidP="00525A63">
      <w:pPr>
        <w:tabs>
          <w:tab w:val="left" w:pos="851"/>
        </w:tabs>
        <w:jc w:val="both"/>
        <w:rPr>
          <w:sz w:val="28"/>
          <w:szCs w:val="28"/>
        </w:rPr>
      </w:pPr>
      <w:bookmarkStart w:id="8" w:name="sub_10311"/>
      <w:bookmarkEnd w:id="7"/>
      <w:r w:rsidRPr="00525A63">
        <w:rPr>
          <w:sz w:val="28"/>
          <w:szCs w:val="28"/>
        </w:rPr>
        <w:tab/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bookmarkEnd w:id="8"/>
    <w:p w14:paraId="6691D78B" w14:textId="77777777" w:rsidR="00525A63" w:rsidRPr="00525A63" w:rsidRDefault="00525A63" w:rsidP="00525A63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525A63">
        <w:rPr>
          <w:sz w:val="28"/>
          <w:szCs w:val="28"/>
        </w:rPr>
        <w:t xml:space="preserve">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14:paraId="0406CD4F" w14:textId="77777777" w:rsidR="00525A63" w:rsidRPr="00525A63" w:rsidRDefault="00525A63" w:rsidP="00525A63">
      <w:pPr>
        <w:tabs>
          <w:tab w:val="left" w:pos="851"/>
        </w:tabs>
        <w:jc w:val="both"/>
        <w:rPr>
          <w:sz w:val="28"/>
          <w:szCs w:val="28"/>
        </w:rPr>
      </w:pPr>
      <w:bookmarkStart w:id="9" w:name="sub_1032"/>
      <w:r w:rsidRPr="00525A63">
        <w:rPr>
          <w:sz w:val="28"/>
          <w:szCs w:val="28"/>
        </w:rPr>
        <w:tab/>
      </w:r>
    </w:p>
    <w:p w14:paraId="13FF1310" w14:textId="77777777" w:rsidR="00525A63" w:rsidRPr="00525A63" w:rsidRDefault="00525A63" w:rsidP="00525A6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525A63">
        <w:rPr>
          <w:sz w:val="28"/>
          <w:szCs w:val="28"/>
        </w:rPr>
        <w:t xml:space="preserve">4.4. </w:t>
      </w:r>
      <w:r w:rsidRPr="00525A63">
        <w:rPr>
          <w:bCs/>
          <w:sz w:val="28"/>
          <w:szCs w:val="28"/>
        </w:rPr>
        <w:t xml:space="preserve">Положения, характеризующие требования к порядку и формам контроля за предоставлением муниципальной услуги, в том числе </w:t>
      </w:r>
    </w:p>
    <w:p w14:paraId="3B8B0B9A" w14:textId="77777777" w:rsidR="00525A63" w:rsidRPr="00525A63" w:rsidRDefault="00525A63" w:rsidP="00525A6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525A63">
        <w:rPr>
          <w:bCs/>
          <w:sz w:val="28"/>
          <w:szCs w:val="28"/>
        </w:rPr>
        <w:t>со стороны граждан, их объединений и организаций</w:t>
      </w:r>
    </w:p>
    <w:p w14:paraId="6048F506" w14:textId="77777777" w:rsidR="00525A63" w:rsidRPr="00525A63" w:rsidRDefault="00525A63" w:rsidP="00525A63">
      <w:pPr>
        <w:tabs>
          <w:tab w:val="left" w:pos="851"/>
        </w:tabs>
        <w:jc w:val="both"/>
        <w:rPr>
          <w:sz w:val="28"/>
          <w:szCs w:val="28"/>
        </w:rPr>
      </w:pPr>
    </w:p>
    <w:p w14:paraId="69ECDE77" w14:textId="77777777" w:rsidR="00525A63" w:rsidRPr="00525A63" w:rsidRDefault="00525A63" w:rsidP="00525A63">
      <w:pPr>
        <w:tabs>
          <w:tab w:val="left" w:pos="851"/>
        </w:tabs>
        <w:jc w:val="both"/>
        <w:rPr>
          <w:sz w:val="28"/>
          <w:szCs w:val="28"/>
        </w:rPr>
      </w:pPr>
      <w:r w:rsidRPr="00525A63">
        <w:rPr>
          <w:sz w:val="28"/>
          <w:szCs w:val="28"/>
        </w:rPr>
        <w:tab/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организаций:</w:t>
      </w:r>
    </w:p>
    <w:bookmarkEnd w:id="9"/>
    <w:p w14:paraId="3F1F5BAA" w14:textId="77777777" w:rsidR="00525A63" w:rsidRPr="00525A63" w:rsidRDefault="00525A63" w:rsidP="00525A63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525A63">
        <w:rPr>
          <w:sz w:val="28"/>
          <w:szCs w:val="28"/>
        </w:rPr>
        <w:t xml:space="preserve"> 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14:paraId="310C59D5" w14:textId="77777777" w:rsidR="00525A63" w:rsidRPr="00525A63" w:rsidRDefault="00525A63" w:rsidP="00525A63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525A63">
        <w:rPr>
          <w:sz w:val="28"/>
          <w:szCs w:val="28"/>
        </w:rPr>
        <w:t xml:space="preserve"> Граждане,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</w:t>
      </w:r>
    </w:p>
    <w:p w14:paraId="41DF0863" w14:textId="77777777" w:rsidR="00525A63" w:rsidRPr="00525A63" w:rsidRDefault="00525A63" w:rsidP="00525A63">
      <w:pPr>
        <w:shd w:val="clear" w:color="auto" w:fill="FFFFFF"/>
        <w:spacing w:before="312" w:line="322" w:lineRule="exact"/>
        <w:ind w:left="192"/>
        <w:jc w:val="center"/>
        <w:rPr>
          <w:sz w:val="28"/>
          <w:szCs w:val="28"/>
        </w:rPr>
      </w:pPr>
      <w:r w:rsidRPr="00525A63">
        <w:rPr>
          <w:spacing w:val="-11"/>
          <w:sz w:val="28"/>
          <w:szCs w:val="28"/>
        </w:rPr>
        <w:t xml:space="preserve">Раздел 5. Досудебный (внесудебный) порядок обжалования решений и </w:t>
      </w:r>
      <w:r w:rsidRPr="00525A63">
        <w:rPr>
          <w:spacing w:val="-10"/>
          <w:sz w:val="28"/>
          <w:szCs w:val="28"/>
        </w:rPr>
        <w:t>действий (бездействий) органа, предоставляющего муниципальную услугу, многофункционального центра, а также должностных лиц, муниципальных служащих, работников</w:t>
      </w:r>
    </w:p>
    <w:p w14:paraId="245186CC" w14:textId="77777777" w:rsidR="00525A63" w:rsidRPr="00525A63" w:rsidRDefault="00525A63" w:rsidP="00525A63">
      <w:pPr>
        <w:shd w:val="clear" w:color="auto" w:fill="FFFFFF"/>
        <w:spacing w:before="331" w:line="322" w:lineRule="exact"/>
        <w:ind w:left="403"/>
        <w:jc w:val="center"/>
        <w:rPr>
          <w:sz w:val="28"/>
          <w:szCs w:val="28"/>
        </w:rPr>
      </w:pPr>
      <w:r w:rsidRPr="00525A63">
        <w:rPr>
          <w:spacing w:val="-11"/>
          <w:sz w:val="28"/>
          <w:szCs w:val="28"/>
        </w:rPr>
        <w:t xml:space="preserve">Подраздел 5.1. Информация для заявителя о его праве подать жалобу на </w:t>
      </w:r>
      <w:r w:rsidRPr="00525A63">
        <w:rPr>
          <w:spacing w:val="-9"/>
          <w:sz w:val="28"/>
          <w:szCs w:val="28"/>
        </w:rPr>
        <w:t>решение и (или) действие (бездействие) органа</w:t>
      </w:r>
      <w:r w:rsidRPr="00525A63">
        <w:rPr>
          <w:spacing w:val="-10"/>
          <w:sz w:val="28"/>
          <w:szCs w:val="28"/>
        </w:rPr>
        <w:t>, предоставляющего муниципальную услугу, многофункционального центра, а также должностных лиц, муниципальных служащих, работников</w:t>
      </w:r>
      <w:r w:rsidRPr="00525A63">
        <w:rPr>
          <w:spacing w:val="-9"/>
          <w:sz w:val="28"/>
          <w:szCs w:val="28"/>
        </w:rPr>
        <w:t xml:space="preserve"> при предоставлении муниципальной услуги</w:t>
      </w:r>
    </w:p>
    <w:p w14:paraId="66AD08DD" w14:textId="77777777" w:rsidR="00525A63" w:rsidRPr="00525A63" w:rsidRDefault="00525A63" w:rsidP="00525A63">
      <w:pPr>
        <w:shd w:val="clear" w:color="auto" w:fill="FFFFFF"/>
        <w:spacing w:before="322" w:line="322" w:lineRule="exact"/>
        <w:ind w:right="43" w:firstLine="706"/>
        <w:jc w:val="both"/>
        <w:rPr>
          <w:sz w:val="28"/>
          <w:szCs w:val="28"/>
        </w:rPr>
      </w:pPr>
      <w:r w:rsidRPr="00525A63">
        <w:rPr>
          <w:spacing w:val="-1"/>
          <w:sz w:val="28"/>
          <w:szCs w:val="28"/>
        </w:rPr>
        <w:t xml:space="preserve">Заявитель имеет право на досудебное (внесудебное) обжалование </w:t>
      </w:r>
      <w:r w:rsidRPr="00525A63">
        <w:rPr>
          <w:sz w:val="28"/>
          <w:szCs w:val="28"/>
        </w:rPr>
        <w:t xml:space="preserve">действий (бездействия) и решений, принятых (осуществляемых) уполномоченным органом, должностными лицами, муниципальными </w:t>
      </w:r>
      <w:r w:rsidRPr="00525A63">
        <w:rPr>
          <w:spacing w:val="-10"/>
          <w:sz w:val="28"/>
          <w:szCs w:val="28"/>
        </w:rPr>
        <w:t xml:space="preserve">служащими в ходе предоставления муниципальной услуги (далее - досудебное </w:t>
      </w:r>
      <w:r w:rsidRPr="00525A63">
        <w:rPr>
          <w:sz w:val="28"/>
          <w:szCs w:val="28"/>
        </w:rPr>
        <w:t>(внесудебное) обжалование).</w:t>
      </w:r>
    </w:p>
    <w:p w14:paraId="1739EE70" w14:textId="77777777" w:rsidR="00525A63" w:rsidRPr="00525A63" w:rsidRDefault="00525A63" w:rsidP="00525A63">
      <w:pPr>
        <w:spacing w:line="232" w:lineRule="auto"/>
        <w:jc w:val="center"/>
        <w:rPr>
          <w:sz w:val="28"/>
          <w:szCs w:val="28"/>
        </w:rPr>
      </w:pPr>
    </w:p>
    <w:p w14:paraId="247D0499" w14:textId="77777777" w:rsidR="00525A63" w:rsidRPr="00525A63" w:rsidRDefault="00525A63" w:rsidP="00525A63">
      <w:pPr>
        <w:spacing w:line="232" w:lineRule="auto"/>
        <w:jc w:val="center"/>
        <w:rPr>
          <w:sz w:val="28"/>
          <w:szCs w:val="28"/>
        </w:rPr>
      </w:pPr>
      <w:r w:rsidRPr="00525A63">
        <w:rPr>
          <w:sz w:val="28"/>
          <w:szCs w:val="28"/>
        </w:rPr>
        <w:t>Подраздел 5.2. Предмет жалобы</w:t>
      </w:r>
    </w:p>
    <w:p w14:paraId="6B26271D" w14:textId="77777777" w:rsidR="00525A63" w:rsidRPr="00525A63" w:rsidRDefault="00525A63" w:rsidP="00525A63">
      <w:pPr>
        <w:ind w:firstLine="709"/>
        <w:jc w:val="both"/>
        <w:rPr>
          <w:sz w:val="28"/>
          <w:szCs w:val="28"/>
        </w:rPr>
      </w:pPr>
    </w:p>
    <w:p w14:paraId="31B772F4" w14:textId="77777777" w:rsidR="00525A63" w:rsidRPr="00525A63" w:rsidRDefault="00525A63" w:rsidP="00525A63">
      <w:pPr>
        <w:ind w:firstLine="709"/>
        <w:jc w:val="both"/>
        <w:rPr>
          <w:sz w:val="28"/>
          <w:szCs w:val="28"/>
        </w:rPr>
      </w:pPr>
      <w:r w:rsidRPr="00525A63">
        <w:rPr>
          <w:sz w:val="28"/>
          <w:szCs w:val="28"/>
        </w:rPr>
        <w:t xml:space="preserve">5.2.1. Жалоба на решения и действия (бездействие) должностных лиц уполномоченного органа, муниципальных служащих подается заявителем в администрацию на имя заместителя главы </w:t>
      </w:r>
      <w:r w:rsidRPr="00525A63">
        <w:rPr>
          <w:sz w:val="28"/>
          <w:szCs w:val="28"/>
          <w:lang w:eastAsia="ar-SA"/>
        </w:rPr>
        <w:t>муниципального образования Каневского района</w:t>
      </w:r>
      <w:r w:rsidRPr="00525A63">
        <w:rPr>
          <w:color w:val="FF0000"/>
          <w:sz w:val="28"/>
          <w:szCs w:val="28"/>
        </w:rPr>
        <w:t>.</w:t>
      </w:r>
    </w:p>
    <w:p w14:paraId="65C1D860" w14:textId="77777777" w:rsidR="00525A63" w:rsidRPr="00525A63" w:rsidRDefault="00525A63" w:rsidP="00525A63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525A63">
        <w:rPr>
          <w:sz w:val="28"/>
          <w:szCs w:val="28"/>
        </w:rPr>
        <w:t>5.2.2. В случае если обжалуются</w:t>
      </w:r>
      <w:r w:rsidRPr="00525A63">
        <w:rPr>
          <w:sz w:val="28"/>
          <w:szCs w:val="28"/>
          <w:bdr w:val="none" w:sz="0" w:space="0" w:color="auto" w:frame="1"/>
        </w:rPr>
        <w:t xml:space="preserve"> решения </w:t>
      </w:r>
      <w:r w:rsidRPr="00525A63">
        <w:rPr>
          <w:sz w:val="28"/>
          <w:szCs w:val="28"/>
        </w:rPr>
        <w:t xml:space="preserve">и действия (бездействие) заместителя главы </w:t>
      </w:r>
      <w:r w:rsidRPr="00525A63">
        <w:rPr>
          <w:sz w:val="28"/>
          <w:szCs w:val="28"/>
          <w:lang w:eastAsia="ar-SA"/>
        </w:rPr>
        <w:t xml:space="preserve">муниципального образования Каневской район, </w:t>
      </w:r>
      <w:r w:rsidRPr="00525A63">
        <w:rPr>
          <w:sz w:val="28"/>
          <w:szCs w:val="28"/>
          <w:bdr w:val="none" w:sz="0" w:space="0" w:color="auto" w:frame="1"/>
        </w:rPr>
        <w:t xml:space="preserve">жалоба подается главе </w:t>
      </w:r>
      <w:r w:rsidRPr="00525A63">
        <w:rPr>
          <w:sz w:val="28"/>
          <w:szCs w:val="28"/>
          <w:lang w:eastAsia="ar-SA"/>
        </w:rPr>
        <w:t>муниципального образования Каневской район</w:t>
      </w:r>
      <w:r w:rsidRPr="00525A63">
        <w:rPr>
          <w:sz w:val="28"/>
          <w:szCs w:val="28"/>
          <w:bdr w:val="none" w:sz="0" w:space="0" w:color="auto" w:frame="1"/>
        </w:rPr>
        <w:t>.</w:t>
      </w:r>
    </w:p>
    <w:p w14:paraId="5896BDA1" w14:textId="77777777" w:rsidR="00525A63" w:rsidRPr="00525A63" w:rsidRDefault="00525A63" w:rsidP="00525A63">
      <w:pPr>
        <w:ind w:firstLine="709"/>
        <w:jc w:val="both"/>
        <w:rPr>
          <w:sz w:val="28"/>
          <w:szCs w:val="28"/>
        </w:rPr>
      </w:pPr>
      <w:r w:rsidRPr="00525A63">
        <w:rPr>
          <w:sz w:val="28"/>
          <w:szCs w:val="28"/>
        </w:rPr>
        <w:t>5.2.3.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Краснодарского края, являющийся учредителем многофункционального центра или должностному лицу, уполномоченному нормативным правовым актом Краснодарского края.</w:t>
      </w:r>
    </w:p>
    <w:p w14:paraId="29F5B2C4" w14:textId="77777777" w:rsidR="00525A63" w:rsidRPr="00525A63" w:rsidRDefault="00525A63" w:rsidP="00525A63">
      <w:pPr>
        <w:ind w:firstLine="709"/>
        <w:jc w:val="both"/>
        <w:rPr>
          <w:sz w:val="28"/>
          <w:szCs w:val="28"/>
        </w:rPr>
      </w:pPr>
    </w:p>
    <w:p w14:paraId="51D7C48C" w14:textId="77777777" w:rsidR="00525A63" w:rsidRPr="00525A63" w:rsidRDefault="00525A63" w:rsidP="00525A63">
      <w:pPr>
        <w:ind w:firstLine="709"/>
        <w:jc w:val="center"/>
        <w:rPr>
          <w:sz w:val="28"/>
          <w:szCs w:val="28"/>
        </w:rPr>
      </w:pPr>
      <w:r w:rsidRPr="00525A63">
        <w:rPr>
          <w:sz w:val="28"/>
          <w:szCs w:val="28"/>
        </w:rPr>
        <w:t>Подраздел 5.3. Орган, предоставляющий муниципальную услугу, многофункциональный центр, а также их должностные лица, муниципальные служащие, работники, и уполномоченные на рассмотрение жалобы должностные лица, которым может быть направлена жалоба</w:t>
      </w:r>
    </w:p>
    <w:p w14:paraId="5D9C034D" w14:textId="77777777" w:rsidR="00525A63" w:rsidRPr="00525A63" w:rsidRDefault="00525A63" w:rsidP="00525A63">
      <w:pPr>
        <w:shd w:val="clear" w:color="auto" w:fill="FFFFFF"/>
        <w:spacing w:before="326" w:line="322" w:lineRule="exact"/>
        <w:ind w:left="14" w:right="38" w:firstLine="691"/>
        <w:jc w:val="both"/>
        <w:rPr>
          <w:sz w:val="28"/>
          <w:szCs w:val="28"/>
        </w:rPr>
      </w:pPr>
      <w:r w:rsidRPr="00525A63">
        <w:rPr>
          <w:sz w:val="28"/>
          <w:szCs w:val="28"/>
        </w:rPr>
        <w:t>5.3.1. Жалобы на решения, принятые уполномоченным органом, подаются главе муниципального образования Каневской район.</w:t>
      </w:r>
    </w:p>
    <w:p w14:paraId="45379603" w14:textId="77777777" w:rsidR="00525A63" w:rsidRPr="00525A63" w:rsidRDefault="00525A63" w:rsidP="00525A63">
      <w:pPr>
        <w:shd w:val="clear" w:color="auto" w:fill="FFFFFF"/>
        <w:ind w:right="43" w:firstLine="701"/>
        <w:jc w:val="both"/>
        <w:rPr>
          <w:sz w:val="28"/>
          <w:szCs w:val="28"/>
        </w:rPr>
      </w:pPr>
      <w:r w:rsidRPr="00525A63">
        <w:rPr>
          <w:sz w:val="28"/>
          <w:szCs w:val="28"/>
        </w:rPr>
        <w:t>Жалобы на действия (бездействие) отраслевого (функционального, территориального) органа или структурного подразделения, через которые</w:t>
      </w:r>
    </w:p>
    <w:p w14:paraId="0082C04B" w14:textId="77777777" w:rsidR="00525A63" w:rsidRPr="00525A63" w:rsidRDefault="00525A63" w:rsidP="00525A63">
      <w:pPr>
        <w:shd w:val="clear" w:color="auto" w:fill="FFFFFF"/>
        <w:ind w:left="34"/>
        <w:jc w:val="both"/>
        <w:rPr>
          <w:sz w:val="28"/>
          <w:szCs w:val="28"/>
        </w:rPr>
      </w:pPr>
      <w:r w:rsidRPr="00525A63">
        <w:rPr>
          <w:spacing w:val="-4"/>
          <w:sz w:val="28"/>
          <w:szCs w:val="28"/>
        </w:rPr>
        <w:t xml:space="preserve">предоставляется муниципальная услуга, подается заместителю главы </w:t>
      </w:r>
      <w:r w:rsidRPr="00525A63">
        <w:rPr>
          <w:sz w:val="28"/>
          <w:szCs w:val="28"/>
        </w:rPr>
        <w:t>муниципального образования Каневской район, курирующему соответствующие орган, структурное подразделение.</w:t>
      </w:r>
    </w:p>
    <w:p w14:paraId="3317B080" w14:textId="77777777" w:rsidR="00525A63" w:rsidRPr="00525A63" w:rsidRDefault="00525A63" w:rsidP="00525A63">
      <w:pPr>
        <w:shd w:val="clear" w:color="auto" w:fill="FFFFFF"/>
        <w:spacing w:before="10" w:line="317" w:lineRule="exact"/>
        <w:ind w:left="29" w:right="5" w:firstLine="701"/>
        <w:jc w:val="both"/>
        <w:rPr>
          <w:sz w:val="28"/>
          <w:szCs w:val="28"/>
        </w:rPr>
      </w:pPr>
      <w:r w:rsidRPr="00525A63">
        <w:rPr>
          <w:spacing w:val="-9"/>
          <w:sz w:val="28"/>
          <w:szCs w:val="28"/>
        </w:rPr>
        <w:t xml:space="preserve">Жалобы на действия (бездействие) должностных лиц, муниципальных </w:t>
      </w:r>
      <w:r w:rsidRPr="00525A63">
        <w:rPr>
          <w:spacing w:val="-8"/>
          <w:sz w:val="28"/>
          <w:szCs w:val="28"/>
        </w:rPr>
        <w:t xml:space="preserve">служащих отраслевого (функционального, территориального) органа или структурное подразделение, через которые предоставляется муниципальная </w:t>
      </w:r>
      <w:r w:rsidRPr="00525A63">
        <w:rPr>
          <w:spacing w:val="-4"/>
          <w:sz w:val="28"/>
          <w:szCs w:val="28"/>
        </w:rPr>
        <w:t xml:space="preserve">услуга, подается начальнику соответствующего органа (структурного </w:t>
      </w:r>
      <w:r w:rsidRPr="00525A63">
        <w:rPr>
          <w:sz w:val="28"/>
          <w:szCs w:val="28"/>
        </w:rPr>
        <w:t>подразделения).</w:t>
      </w:r>
    </w:p>
    <w:p w14:paraId="2EDADB45" w14:textId="77777777" w:rsidR="00525A63" w:rsidRPr="00525A63" w:rsidRDefault="00525A63" w:rsidP="00525A63">
      <w:pPr>
        <w:shd w:val="clear" w:color="auto" w:fill="FFFFFF"/>
        <w:spacing w:before="14" w:line="317" w:lineRule="exact"/>
        <w:ind w:left="29" w:right="14" w:firstLine="696"/>
        <w:jc w:val="both"/>
        <w:rPr>
          <w:sz w:val="28"/>
          <w:szCs w:val="28"/>
        </w:rPr>
      </w:pPr>
      <w:r w:rsidRPr="00525A63">
        <w:rPr>
          <w:spacing w:val="-9"/>
          <w:sz w:val="28"/>
          <w:szCs w:val="28"/>
        </w:rPr>
        <w:t xml:space="preserve">Жалобы на действия заместителя главы муниципального образования </w:t>
      </w:r>
      <w:r w:rsidRPr="00525A63">
        <w:rPr>
          <w:sz w:val="28"/>
          <w:szCs w:val="28"/>
        </w:rPr>
        <w:t xml:space="preserve">Каневской </w:t>
      </w:r>
      <w:r w:rsidRPr="00525A63">
        <w:rPr>
          <w:spacing w:val="-9"/>
          <w:sz w:val="28"/>
          <w:szCs w:val="28"/>
        </w:rPr>
        <w:t xml:space="preserve">район, курирующего орган или структурное подразделение, через </w:t>
      </w:r>
      <w:r w:rsidRPr="00525A63">
        <w:rPr>
          <w:sz w:val="28"/>
          <w:szCs w:val="28"/>
        </w:rPr>
        <w:t>которые предоставляется муниципальная услуга, подается главе муниципального образования Каневской район.</w:t>
      </w:r>
    </w:p>
    <w:p w14:paraId="1D1AB0F6" w14:textId="77777777" w:rsidR="00525A63" w:rsidRPr="00525A63" w:rsidRDefault="00525A63" w:rsidP="00525A63">
      <w:pPr>
        <w:shd w:val="clear" w:color="auto" w:fill="FFFFFF"/>
        <w:spacing w:before="293"/>
        <w:ind w:left="1829"/>
        <w:rPr>
          <w:sz w:val="28"/>
          <w:szCs w:val="28"/>
        </w:rPr>
      </w:pPr>
      <w:r w:rsidRPr="00525A63">
        <w:rPr>
          <w:spacing w:val="-9"/>
          <w:sz w:val="28"/>
          <w:szCs w:val="28"/>
        </w:rPr>
        <w:t>Подраздел 5.4. Порядок подачи и рассмотрения жалобы</w:t>
      </w:r>
    </w:p>
    <w:p w14:paraId="240382C1" w14:textId="77777777" w:rsidR="00525A63" w:rsidRPr="00525A63" w:rsidRDefault="00525A63" w:rsidP="00525A63">
      <w:pPr>
        <w:shd w:val="clear" w:color="auto" w:fill="FFFFFF"/>
        <w:tabs>
          <w:tab w:val="left" w:pos="1488"/>
        </w:tabs>
        <w:spacing w:before="317" w:line="322" w:lineRule="exact"/>
        <w:ind w:left="5" w:right="14" w:firstLine="715"/>
        <w:jc w:val="both"/>
        <w:rPr>
          <w:sz w:val="28"/>
          <w:szCs w:val="28"/>
        </w:rPr>
      </w:pPr>
      <w:r w:rsidRPr="00525A63">
        <w:rPr>
          <w:spacing w:val="-13"/>
          <w:sz w:val="28"/>
          <w:szCs w:val="28"/>
        </w:rPr>
        <w:t>5.4.1.</w:t>
      </w:r>
      <w:r w:rsidRPr="00525A63">
        <w:rPr>
          <w:sz w:val="28"/>
          <w:szCs w:val="28"/>
        </w:rPr>
        <w:tab/>
      </w:r>
      <w:r w:rsidRPr="00525A63">
        <w:rPr>
          <w:spacing w:val="-6"/>
          <w:sz w:val="28"/>
          <w:szCs w:val="28"/>
        </w:rPr>
        <w:t>Основанием для начала процедуры досудебного обжалования</w:t>
      </w:r>
      <w:r w:rsidRPr="00525A63">
        <w:rPr>
          <w:spacing w:val="-6"/>
          <w:sz w:val="28"/>
          <w:szCs w:val="28"/>
        </w:rPr>
        <w:br/>
      </w:r>
      <w:r w:rsidRPr="00525A63">
        <w:rPr>
          <w:spacing w:val="-3"/>
          <w:sz w:val="28"/>
          <w:szCs w:val="28"/>
        </w:rPr>
        <w:t>является поступление письменного обращения с жалобой на действия</w:t>
      </w:r>
      <w:r w:rsidRPr="00525A63">
        <w:rPr>
          <w:spacing w:val="-3"/>
          <w:sz w:val="28"/>
          <w:szCs w:val="28"/>
        </w:rPr>
        <w:br/>
      </w:r>
      <w:r w:rsidRPr="00525A63">
        <w:rPr>
          <w:spacing w:val="-9"/>
          <w:sz w:val="28"/>
          <w:szCs w:val="28"/>
        </w:rPr>
        <w:t>(бездействие) и решения, принятые (осуществляемые) в ходе предоставления</w:t>
      </w:r>
      <w:r w:rsidRPr="00525A63">
        <w:rPr>
          <w:spacing w:val="-9"/>
          <w:sz w:val="28"/>
          <w:szCs w:val="28"/>
        </w:rPr>
        <w:br/>
      </w:r>
      <w:r w:rsidRPr="00525A63">
        <w:rPr>
          <w:sz w:val="28"/>
          <w:szCs w:val="28"/>
        </w:rPr>
        <w:t>муниципальной услуги на основании Регламента.</w:t>
      </w:r>
    </w:p>
    <w:p w14:paraId="35BBFCD8" w14:textId="77777777" w:rsidR="00525A63" w:rsidRPr="00525A63" w:rsidRDefault="00525A63" w:rsidP="00525A63">
      <w:pPr>
        <w:shd w:val="clear" w:color="auto" w:fill="FFFFFF"/>
        <w:spacing w:line="322" w:lineRule="exact"/>
        <w:ind w:left="14" w:right="19" w:firstLine="696"/>
        <w:jc w:val="both"/>
        <w:rPr>
          <w:sz w:val="28"/>
          <w:szCs w:val="28"/>
        </w:rPr>
      </w:pPr>
      <w:r w:rsidRPr="00525A63">
        <w:rPr>
          <w:spacing w:val="-1"/>
          <w:sz w:val="28"/>
          <w:szCs w:val="28"/>
        </w:rPr>
        <w:t xml:space="preserve">Жалоба подается в письменной форме на бумажном носителе, в </w:t>
      </w:r>
      <w:r w:rsidRPr="00525A63">
        <w:rPr>
          <w:sz w:val="28"/>
          <w:szCs w:val="28"/>
        </w:rPr>
        <w:t>электронной форме в уполномоченный орган.</w:t>
      </w:r>
    </w:p>
    <w:p w14:paraId="07DFBAAF" w14:textId="77777777" w:rsidR="00525A63" w:rsidRPr="00525A63" w:rsidRDefault="00525A63" w:rsidP="00525A63">
      <w:pPr>
        <w:widowControl w:val="0"/>
        <w:numPr>
          <w:ilvl w:val="0"/>
          <w:numId w:val="15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line="322" w:lineRule="exact"/>
        <w:ind w:left="5" w:right="19" w:firstLine="715"/>
        <w:jc w:val="both"/>
        <w:rPr>
          <w:spacing w:val="-14"/>
          <w:sz w:val="28"/>
          <w:szCs w:val="28"/>
        </w:rPr>
      </w:pPr>
      <w:r w:rsidRPr="00525A63">
        <w:rPr>
          <w:spacing w:val="-9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Интернет, официального интернет-портала администрации муниципального образования </w:t>
      </w:r>
      <w:r w:rsidRPr="00525A63">
        <w:rPr>
          <w:sz w:val="28"/>
          <w:szCs w:val="28"/>
        </w:rPr>
        <w:t xml:space="preserve">Каневской </w:t>
      </w:r>
      <w:r w:rsidRPr="00525A63">
        <w:rPr>
          <w:spacing w:val="-9"/>
          <w:sz w:val="28"/>
          <w:szCs w:val="28"/>
        </w:rPr>
        <w:t xml:space="preserve">район, официального сайта уполномоченного органа, Портала, а также может </w:t>
      </w:r>
      <w:r w:rsidRPr="00525A63">
        <w:rPr>
          <w:sz w:val="28"/>
          <w:szCs w:val="28"/>
        </w:rPr>
        <w:t>быть принята на личном приеме заявителя.</w:t>
      </w:r>
    </w:p>
    <w:p w14:paraId="2D097D07" w14:textId="77777777" w:rsidR="00525A63" w:rsidRPr="00525A63" w:rsidRDefault="00525A63" w:rsidP="00525A63">
      <w:pPr>
        <w:widowControl w:val="0"/>
        <w:numPr>
          <w:ilvl w:val="0"/>
          <w:numId w:val="15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line="322" w:lineRule="exact"/>
        <w:ind w:left="5" w:right="19" w:firstLine="715"/>
        <w:jc w:val="both"/>
        <w:rPr>
          <w:spacing w:val="-14"/>
          <w:sz w:val="28"/>
          <w:szCs w:val="28"/>
        </w:rPr>
      </w:pPr>
      <w:r w:rsidRPr="00525A63">
        <w:rPr>
          <w:spacing w:val="-9"/>
          <w:sz w:val="28"/>
          <w:szCs w:val="28"/>
        </w:rPr>
        <w:t xml:space="preserve">Заявителю обеспечивается возможность направления жалобы на </w:t>
      </w:r>
      <w:r w:rsidRPr="00525A63">
        <w:rPr>
          <w:spacing w:val="-7"/>
          <w:sz w:val="28"/>
          <w:szCs w:val="28"/>
        </w:rPr>
        <w:t xml:space="preserve">решения, действия или бездействие уполномоченного органа, должностного </w:t>
      </w:r>
      <w:r w:rsidRPr="00525A63">
        <w:rPr>
          <w:spacing w:val="-9"/>
          <w:sz w:val="28"/>
          <w:szCs w:val="28"/>
        </w:rPr>
        <w:t xml:space="preserve">лица уполномоченного органа или муниципального служащего в соответствии </w:t>
      </w:r>
      <w:r w:rsidRPr="00525A63">
        <w:rPr>
          <w:spacing w:val="-8"/>
          <w:sz w:val="28"/>
          <w:szCs w:val="28"/>
        </w:rPr>
        <w:t xml:space="preserve">со статьей 11.2 Федерального закона «Об организации предоставления государственных и муниципальных услуг» и в порядке, установленном </w:t>
      </w:r>
      <w:r w:rsidRPr="00525A63">
        <w:rPr>
          <w:spacing w:val="-9"/>
          <w:sz w:val="28"/>
          <w:szCs w:val="28"/>
        </w:rPr>
        <w:t xml:space="preserve">постановлением Правительства Российской Федерации от 20 ноября 2012 года </w:t>
      </w:r>
      <w:r w:rsidRPr="00525A63">
        <w:rPr>
          <w:spacing w:val="-4"/>
          <w:sz w:val="28"/>
          <w:szCs w:val="28"/>
        </w:rPr>
        <w:t xml:space="preserve">№ 1198 «О федеральной государственной информационной системе, </w:t>
      </w:r>
      <w:r w:rsidRPr="00525A63">
        <w:rPr>
          <w:spacing w:val="-10"/>
          <w:sz w:val="28"/>
          <w:szCs w:val="28"/>
        </w:rPr>
        <w:t xml:space="preserve">обеспечивающей процесс досудебного, (внесудебного) обжалования решений и </w:t>
      </w:r>
      <w:r w:rsidRPr="00525A63">
        <w:rPr>
          <w:spacing w:val="-9"/>
          <w:sz w:val="28"/>
          <w:szCs w:val="28"/>
        </w:rPr>
        <w:t xml:space="preserve">действий (бездействия), совершенных при предоставлении государственных и </w:t>
      </w:r>
      <w:r w:rsidRPr="00525A63">
        <w:rPr>
          <w:sz w:val="28"/>
          <w:szCs w:val="28"/>
        </w:rPr>
        <w:t>муниципальных услуг».</w:t>
      </w:r>
    </w:p>
    <w:p w14:paraId="600E4AE2" w14:textId="77777777" w:rsidR="00525A63" w:rsidRPr="00525A63" w:rsidRDefault="00525A63" w:rsidP="00525A63">
      <w:pPr>
        <w:shd w:val="clear" w:color="auto" w:fill="FFFFFF"/>
        <w:tabs>
          <w:tab w:val="left" w:pos="1397"/>
        </w:tabs>
        <w:spacing w:line="322" w:lineRule="exact"/>
        <w:ind w:left="710"/>
        <w:rPr>
          <w:sz w:val="28"/>
          <w:szCs w:val="28"/>
        </w:rPr>
      </w:pPr>
      <w:r w:rsidRPr="00525A63">
        <w:rPr>
          <w:spacing w:val="-13"/>
          <w:sz w:val="28"/>
          <w:szCs w:val="28"/>
        </w:rPr>
        <w:t>5.4.4.</w:t>
      </w:r>
      <w:r w:rsidRPr="00525A63">
        <w:rPr>
          <w:sz w:val="28"/>
          <w:szCs w:val="28"/>
        </w:rPr>
        <w:tab/>
      </w:r>
      <w:r w:rsidRPr="00525A63">
        <w:rPr>
          <w:spacing w:val="-10"/>
          <w:sz w:val="28"/>
          <w:szCs w:val="28"/>
        </w:rPr>
        <w:t>Жалоба должна содержать:</w:t>
      </w:r>
    </w:p>
    <w:p w14:paraId="1F5BBC09" w14:textId="77777777" w:rsidR="00525A63" w:rsidRPr="00525A63" w:rsidRDefault="00525A63" w:rsidP="00525A63">
      <w:pPr>
        <w:shd w:val="clear" w:color="auto" w:fill="FFFFFF"/>
        <w:tabs>
          <w:tab w:val="left" w:pos="1286"/>
        </w:tabs>
        <w:spacing w:line="322" w:lineRule="exact"/>
        <w:ind w:right="29" w:firstLine="734"/>
        <w:jc w:val="both"/>
        <w:rPr>
          <w:sz w:val="28"/>
          <w:szCs w:val="28"/>
        </w:rPr>
      </w:pPr>
      <w:r w:rsidRPr="00525A63">
        <w:rPr>
          <w:spacing w:val="-30"/>
          <w:sz w:val="28"/>
          <w:szCs w:val="28"/>
        </w:rPr>
        <w:t>1)</w:t>
      </w:r>
      <w:r w:rsidRPr="00525A63">
        <w:rPr>
          <w:sz w:val="28"/>
          <w:szCs w:val="28"/>
        </w:rPr>
        <w:tab/>
      </w:r>
      <w:r w:rsidRPr="00525A63">
        <w:rPr>
          <w:spacing w:val="-9"/>
          <w:sz w:val="28"/>
          <w:szCs w:val="28"/>
        </w:rPr>
        <w:t>наименование уполномоченного органа, должностного лица</w:t>
      </w:r>
      <w:r w:rsidRPr="00525A63">
        <w:rPr>
          <w:spacing w:val="-9"/>
          <w:sz w:val="28"/>
          <w:szCs w:val="28"/>
        </w:rPr>
        <w:br/>
      </w:r>
      <w:r w:rsidRPr="00525A63">
        <w:rPr>
          <w:spacing w:val="-11"/>
          <w:sz w:val="28"/>
          <w:szCs w:val="28"/>
        </w:rPr>
        <w:t>уполномоченного органа либо муниципального служащего, решения и действия</w:t>
      </w:r>
      <w:r w:rsidRPr="00525A63">
        <w:rPr>
          <w:spacing w:val="-11"/>
          <w:sz w:val="28"/>
          <w:szCs w:val="28"/>
        </w:rPr>
        <w:br/>
      </w:r>
      <w:r w:rsidRPr="00525A63">
        <w:rPr>
          <w:sz w:val="28"/>
          <w:szCs w:val="28"/>
        </w:rPr>
        <w:t>(бездействие) которых обжалуются;</w:t>
      </w:r>
    </w:p>
    <w:p w14:paraId="1D496962" w14:textId="77777777" w:rsidR="00525A63" w:rsidRPr="00525A63" w:rsidRDefault="00525A63" w:rsidP="00525A63">
      <w:pPr>
        <w:shd w:val="clear" w:color="auto" w:fill="FFFFFF"/>
        <w:tabs>
          <w:tab w:val="left" w:pos="1037"/>
        </w:tabs>
        <w:ind w:right="34" w:firstLine="706"/>
        <w:jc w:val="both"/>
        <w:rPr>
          <w:sz w:val="28"/>
          <w:szCs w:val="28"/>
        </w:rPr>
      </w:pPr>
      <w:r w:rsidRPr="00525A63">
        <w:rPr>
          <w:spacing w:val="-19"/>
          <w:sz w:val="28"/>
          <w:szCs w:val="28"/>
        </w:rPr>
        <w:t>2)</w:t>
      </w:r>
      <w:r w:rsidRPr="00525A63">
        <w:rPr>
          <w:sz w:val="28"/>
          <w:szCs w:val="28"/>
        </w:rPr>
        <w:tab/>
      </w:r>
      <w:r w:rsidRPr="00525A63">
        <w:rPr>
          <w:spacing w:val="-8"/>
          <w:sz w:val="28"/>
          <w:szCs w:val="28"/>
        </w:rPr>
        <w:t>фамилию, имя, отчество (последнее – при наличии), сведения о месте</w:t>
      </w:r>
      <w:r w:rsidRPr="00525A63">
        <w:rPr>
          <w:spacing w:val="-8"/>
          <w:sz w:val="28"/>
          <w:szCs w:val="28"/>
        </w:rPr>
        <w:br/>
        <w:t>жительства заявителя – физического лица либо наименование, сведения о</w:t>
      </w:r>
      <w:r w:rsidRPr="00525A63">
        <w:rPr>
          <w:spacing w:val="-8"/>
          <w:sz w:val="28"/>
          <w:szCs w:val="28"/>
        </w:rPr>
        <w:br/>
      </w:r>
      <w:r w:rsidRPr="00525A63">
        <w:rPr>
          <w:spacing w:val="-1"/>
          <w:sz w:val="28"/>
          <w:szCs w:val="28"/>
        </w:rPr>
        <w:t>местонахождении заявителя – юридического лица, а также номер (номера)</w:t>
      </w:r>
    </w:p>
    <w:p w14:paraId="245C8C5A" w14:textId="77777777" w:rsidR="00525A63" w:rsidRPr="00525A63" w:rsidRDefault="00525A63" w:rsidP="00525A63">
      <w:pPr>
        <w:shd w:val="clear" w:color="auto" w:fill="FFFFFF"/>
        <w:ind w:left="34"/>
        <w:rPr>
          <w:sz w:val="28"/>
          <w:szCs w:val="28"/>
        </w:rPr>
      </w:pPr>
      <w:r w:rsidRPr="00525A63">
        <w:rPr>
          <w:sz w:val="28"/>
          <w:szCs w:val="28"/>
        </w:rPr>
        <w:t xml:space="preserve">контактного телефона, адрес (адреса) электронной почты (при наличии) и </w:t>
      </w:r>
      <w:r w:rsidRPr="00525A63">
        <w:rPr>
          <w:spacing w:val="-10"/>
          <w:sz w:val="28"/>
          <w:szCs w:val="28"/>
        </w:rPr>
        <w:t>почтовый адрес, по которым должен быть направлен ответ заявителю;</w:t>
      </w:r>
    </w:p>
    <w:p w14:paraId="0D811192" w14:textId="77777777" w:rsidR="00525A63" w:rsidRPr="00525A63" w:rsidRDefault="00525A63" w:rsidP="00525A63">
      <w:pPr>
        <w:shd w:val="clear" w:color="auto" w:fill="FFFFFF"/>
        <w:tabs>
          <w:tab w:val="left" w:pos="1195"/>
        </w:tabs>
        <w:spacing w:before="10" w:line="317" w:lineRule="exact"/>
        <w:ind w:left="19" w:right="5" w:firstLine="706"/>
        <w:jc w:val="both"/>
        <w:rPr>
          <w:sz w:val="28"/>
          <w:szCs w:val="28"/>
        </w:rPr>
      </w:pPr>
      <w:r w:rsidRPr="00525A63">
        <w:rPr>
          <w:spacing w:val="-14"/>
          <w:sz w:val="28"/>
          <w:szCs w:val="28"/>
        </w:rPr>
        <w:t>3)</w:t>
      </w:r>
      <w:r w:rsidRPr="00525A63">
        <w:rPr>
          <w:sz w:val="28"/>
          <w:szCs w:val="28"/>
        </w:rPr>
        <w:tab/>
      </w:r>
      <w:r w:rsidRPr="00525A63">
        <w:rPr>
          <w:spacing w:val="-4"/>
          <w:sz w:val="28"/>
          <w:szCs w:val="28"/>
        </w:rPr>
        <w:t>сведения об обжалуемых решениях и действиях (бездействии)</w:t>
      </w:r>
      <w:r w:rsidRPr="00525A63">
        <w:rPr>
          <w:spacing w:val="-4"/>
          <w:sz w:val="28"/>
          <w:szCs w:val="28"/>
        </w:rPr>
        <w:br/>
      </w:r>
      <w:r w:rsidRPr="00525A63">
        <w:rPr>
          <w:spacing w:val="-7"/>
          <w:sz w:val="28"/>
          <w:szCs w:val="28"/>
        </w:rPr>
        <w:t>управления по социальным вопросам, должностного лица управления по</w:t>
      </w:r>
      <w:r w:rsidRPr="00525A63">
        <w:rPr>
          <w:spacing w:val="-7"/>
          <w:sz w:val="28"/>
          <w:szCs w:val="28"/>
        </w:rPr>
        <w:br/>
      </w:r>
      <w:r w:rsidRPr="00525A63">
        <w:rPr>
          <w:sz w:val="28"/>
          <w:szCs w:val="28"/>
        </w:rPr>
        <w:t>социальным вопросам либо муниципального служащего;</w:t>
      </w:r>
    </w:p>
    <w:p w14:paraId="2B8BBC59" w14:textId="77777777" w:rsidR="00525A63" w:rsidRPr="00525A63" w:rsidRDefault="00525A63" w:rsidP="00525A63">
      <w:pPr>
        <w:shd w:val="clear" w:color="auto" w:fill="FFFFFF"/>
        <w:tabs>
          <w:tab w:val="left" w:pos="1070"/>
        </w:tabs>
        <w:spacing w:before="5" w:line="317" w:lineRule="exact"/>
        <w:ind w:left="14" w:firstLine="706"/>
        <w:jc w:val="both"/>
        <w:rPr>
          <w:sz w:val="28"/>
          <w:szCs w:val="28"/>
        </w:rPr>
      </w:pPr>
      <w:r w:rsidRPr="00525A63">
        <w:rPr>
          <w:spacing w:val="-17"/>
          <w:sz w:val="28"/>
          <w:szCs w:val="28"/>
        </w:rPr>
        <w:t>4)</w:t>
      </w:r>
      <w:r w:rsidRPr="00525A63">
        <w:rPr>
          <w:sz w:val="28"/>
          <w:szCs w:val="28"/>
        </w:rPr>
        <w:tab/>
      </w:r>
      <w:r w:rsidRPr="00525A63">
        <w:rPr>
          <w:spacing w:val="-9"/>
          <w:sz w:val="28"/>
          <w:szCs w:val="28"/>
        </w:rPr>
        <w:t>доводы, на основании которых заявитель не согласен с решением и</w:t>
      </w:r>
      <w:r w:rsidRPr="00525A63">
        <w:rPr>
          <w:spacing w:val="-9"/>
          <w:sz w:val="28"/>
          <w:szCs w:val="28"/>
        </w:rPr>
        <w:br/>
        <w:t>действием (бездействием) уполномоченного органа, должностного лица</w:t>
      </w:r>
      <w:r w:rsidRPr="00525A63">
        <w:rPr>
          <w:spacing w:val="-9"/>
          <w:sz w:val="28"/>
          <w:szCs w:val="28"/>
        </w:rPr>
        <w:br/>
        <w:t>уполномоченного органа либо муниципального служащего. Заявителем могут</w:t>
      </w:r>
      <w:r w:rsidRPr="00525A63">
        <w:rPr>
          <w:spacing w:val="-9"/>
          <w:sz w:val="28"/>
          <w:szCs w:val="28"/>
        </w:rPr>
        <w:br/>
      </w:r>
      <w:r w:rsidRPr="00525A63">
        <w:rPr>
          <w:spacing w:val="-4"/>
          <w:sz w:val="28"/>
          <w:szCs w:val="28"/>
        </w:rPr>
        <w:t>быть представлены документы (при наличии), подтверждающие доводы</w:t>
      </w:r>
      <w:r w:rsidRPr="00525A63">
        <w:rPr>
          <w:spacing w:val="-4"/>
          <w:sz w:val="28"/>
          <w:szCs w:val="28"/>
        </w:rPr>
        <w:br/>
      </w:r>
      <w:r w:rsidRPr="00525A63">
        <w:rPr>
          <w:sz w:val="28"/>
          <w:szCs w:val="28"/>
        </w:rPr>
        <w:t>заявителя, либо их копии.</w:t>
      </w:r>
    </w:p>
    <w:p w14:paraId="2AC55F8D" w14:textId="77777777" w:rsidR="00525A63" w:rsidRPr="00525A63" w:rsidRDefault="00525A63" w:rsidP="00525A63">
      <w:pPr>
        <w:shd w:val="clear" w:color="auto" w:fill="FFFFFF"/>
        <w:spacing w:before="302"/>
        <w:ind w:left="2534"/>
        <w:rPr>
          <w:sz w:val="28"/>
          <w:szCs w:val="28"/>
        </w:rPr>
      </w:pPr>
      <w:r w:rsidRPr="00525A63">
        <w:rPr>
          <w:spacing w:val="-10"/>
          <w:sz w:val="28"/>
          <w:szCs w:val="28"/>
        </w:rPr>
        <w:t>Подраздел 5.5. Сроки рассмотрения жалобы</w:t>
      </w:r>
    </w:p>
    <w:p w14:paraId="70EF670E" w14:textId="77777777" w:rsidR="00525A63" w:rsidRPr="00525A63" w:rsidRDefault="00525A63" w:rsidP="00525A63">
      <w:pPr>
        <w:shd w:val="clear" w:color="auto" w:fill="FFFFFF"/>
        <w:spacing w:before="307" w:line="322" w:lineRule="exact"/>
        <w:ind w:left="5" w:right="14" w:firstLine="696"/>
        <w:jc w:val="both"/>
        <w:rPr>
          <w:sz w:val="28"/>
          <w:szCs w:val="28"/>
        </w:rPr>
      </w:pPr>
      <w:r w:rsidRPr="00525A63">
        <w:rPr>
          <w:spacing w:val="-11"/>
          <w:sz w:val="28"/>
          <w:szCs w:val="28"/>
        </w:rPr>
        <w:t xml:space="preserve">Жалоба, поступившая в уполномоченный орган, подлежит рассмотрению </w:t>
      </w:r>
      <w:r w:rsidRPr="00525A63">
        <w:rPr>
          <w:spacing w:val="-10"/>
          <w:sz w:val="28"/>
          <w:szCs w:val="28"/>
        </w:rPr>
        <w:t xml:space="preserve">должностным лицом, наделенным полномочиями по рассмотрению жалоб, в </w:t>
      </w:r>
      <w:r w:rsidRPr="00525A63">
        <w:rPr>
          <w:sz w:val="28"/>
          <w:szCs w:val="28"/>
        </w:rPr>
        <w:t xml:space="preserve">течение пятнадцати рабочих дней со дня ее регистрации, а в случае обжалования отказа уполномоченного органа, должностного лица </w:t>
      </w:r>
      <w:r w:rsidRPr="00525A63">
        <w:rPr>
          <w:spacing w:val="-10"/>
          <w:sz w:val="28"/>
          <w:szCs w:val="28"/>
        </w:rPr>
        <w:t xml:space="preserve">уполномоченного органа в приеме документов у заявителя либо от исправления </w:t>
      </w:r>
      <w:r w:rsidRPr="00525A63">
        <w:rPr>
          <w:spacing w:val="-7"/>
          <w:sz w:val="28"/>
          <w:szCs w:val="28"/>
        </w:rPr>
        <w:t xml:space="preserve">допущенных опечаток и ошибок или в случае обжалования нарушения </w:t>
      </w:r>
      <w:r w:rsidRPr="00525A63">
        <w:rPr>
          <w:spacing w:val="-8"/>
          <w:sz w:val="28"/>
          <w:szCs w:val="28"/>
        </w:rPr>
        <w:t xml:space="preserve">установленного срока таких исправлений – в течение 5 рабочих дней со дня ее </w:t>
      </w:r>
      <w:r w:rsidRPr="00525A63">
        <w:rPr>
          <w:sz w:val="28"/>
          <w:szCs w:val="28"/>
        </w:rPr>
        <w:t>регистрации.</w:t>
      </w:r>
    </w:p>
    <w:p w14:paraId="2B518530" w14:textId="77777777" w:rsidR="00525A63" w:rsidRPr="00525A63" w:rsidRDefault="00525A63" w:rsidP="00525A63">
      <w:pPr>
        <w:shd w:val="clear" w:color="auto" w:fill="FFFFFF"/>
        <w:spacing w:line="326" w:lineRule="exact"/>
        <w:ind w:right="14" w:firstLine="691"/>
        <w:jc w:val="both"/>
        <w:rPr>
          <w:sz w:val="28"/>
          <w:szCs w:val="28"/>
        </w:rPr>
      </w:pPr>
      <w:r w:rsidRPr="00525A63">
        <w:rPr>
          <w:sz w:val="28"/>
          <w:szCs w:val="28"/>
        </w:rPr>
        <w:t xml:space="preserve">В случае если жалоба подана заявителем в орган, в компетенцию </w:t>
      </w:r>
      <w:r w:rsidRPr="00525A63">
        <w:rPr>
          <w:spacing w:val="-9"/>
          <w:sz w:val="28"/>
          <w:szCs w:val="28"/>
        </w:rPr>
        <w:t xml:space="preserve">которого не входит принятие решения по жалобе, в течение 5 рабочих дней со </w:t>
      </w:r>
      <w:r w:rsidRPr="00525A63">
        <w:rPr>
          <w:spacing w:val="-7"/>
          <w:sz w:val="28"/>
          <w:szCs w:val="28"/>
        </w:rPr>
        <w:t xml:space="preserve">дня ее регистрации указанный орган направляет жалобу уполномоченному на ее рассмотрение должностному лицу и в письменной форме информирует </w:t>
      </w:r>
      <w:r w:rsidRPr="00525A63">
        <w:rPr>
          <w:sz w:val="28"/>
          <w:szCs w:val="28"/>
        </w:rPr>
        <w:t>заявителя о перенаправлении жалобы.</w:t>
      </w:r>
    </w:p>
    <w:p w14:paraId="716F5B13" w14:textId="77777777" w:rsidR="00525A63" w:rsidRPr="00525A63" w:rsidRDefault="00525A63" w:rsidP="00525A63">
      <w:pPr>
        <w:shd w:val="clear" w:color="auto" w:fill="FFFFFF"/>
        <w:spacing w:line="331" w:lineRule="exact"/>
        <w:ind w:left="5" w:right="29" w:firstLine="691"/>
        <w:jc w:val="both"/>
        <w:rPr>
          <w:sz w:val="28"/>
          <w:szCs w:val="28"/>
        </w:rPr>
      </w:pPr>
      <w:r w:rsidRPr="00525A63">
        <w:rPr>
          <w:spacing w:val="-8"/>
          <w:sz w:val="28"/>
          <w:szCs w:val="28"/>
        </w:rPr>
        <w:t xml:space="preserve">При этом срок рассмотрения жалобы исчисляется со дня регистрации </w:t>
      </w:r>
      <w:r w:rsidRPr="00525A63">
        <w:rPr>
          <w:sz w:val="28"/>
          <w:szCs w:val="28"/>
        </w:rPr>
        <w:t>жалобы уполномоченным на ее рассмотрение лицом.</w:t>
      </w:r>
    </w:p>
    <w:p w14:paraId="5805E388" w14:textId="77777777" w:rsidR="00525A63" w:rsidRPr="00525A63" w:rsidRDefault="00525A63" w:rsidP="00525A63">
      <w:pPr>
        <w:shd w:val="clear" w:color="auto" w:fill="FFFFFF"/>
        <w:spacing w:before="317" w:line="317" w:lineRule="exact"/>
        <w:ind w:left="624"/>
        <w:jc w:val="center"/>
        <w:rPr>
          <w:sz w:val="28"/>
          <w:szCs w:val="28"/>
        </w:rPr>
      </w:pPr>
      <w:r w:rsidRPr="00525A63">
        <w:rPr>
          <w:spacing w:val="-11"/>
          <w:sz w:val="28"/>
          <w:szCs w:val="28"/>
        </w:rPr>
        <w:t xml:space="preserve">Подраздел 5.6. Перечень оснований для приостановления рассмотрения </w:t>
      </w:r>
      <w:r w:rsidRPr="00525A63">
        <w:rPr>
          <w:spacing w:val="-9"/>
          <w:sz w:val="28"/>
          <w:szCs w:val="28"/>
        </w:rPr>
        <w:t xml:space="preserve">жалобы в случае, если возможность приостановления предусмотрена </w:t>
      </w:r>
      <w:r w:rsidRPr="00525A63">
        <w:rPr>
          <w:sz w:val="28"/>
          <w:szCs w:val="28"/>
        </w:rPr>
        <w:t>законодательством Российской Федерации</w:t>
      </w:r>
    </w:p>
    <w:p w14:paraId="74F6CD84" w14:textId="77777777" w:rsidR="00525A63" w:rsidRPr="00525A63" w:rsidRDefault="00525A63" w:rsidP="00525A63">
      <w:pPr>
        <w:shd w:val="clear" w:color="auto" w:fill="FFFFFF"/>
        <w:spacing w:before="322" w:line="336" w:lineRule="exact"/>
        <w:ind w:left="5" w:right="29" w:firstLine="701"/>
        <w:jc w:val="both"/>
        <w:rPr>
          <w:sz w:val="28"/>
          <w:szCs w:val="28"/>
        </w:rPr>
      </w:pPr>
      <w:r w:rsidRPr="00525A63">
        <w:rPr>
          <w:sz w:val="28"/>
          <w:szCs w:val="28"/>
        </w:rPr>
        <w:t>Основания для приостановления рассмотрения жалобы не предусмотрены.</w:t>
      </w:r>
    </w:p>
    <w:p w14:paraId="3B373D7C" w14:textId="77777777" w:rsidR="00525A63" w:rsidRPr="00525A63" w:rsidRDefault="00525A63" w:rsidP="00525A63">
      <w:pPr>
        <w:shd w:val="clear" w:color="auto" w:fill="FFFFFF"/>
        <w:spacing w:before="322" w:line="336" w:lineRule="exact"/>
        <w:ind w:left="5" w:right="29" w:firstLine="701"/>
        <w:jc w:val="both"/>
        <w:rPr>
          <w:sz w:val="28"/>
          <w:szCs w:val="28"/>
        </w:rPr>
      </w:pPr>
      <w:r w:rsidRPr="00525A63">
        <w:rPr>
          <w:sz w:val="28"/>
          <w:szCs w:val="28"/>
        </w:rPr>
        <w:t xml:space="preserve">              </w:t>
      </w:r>
      <w:r w:rsidRPr="00525A63">
        <w:rPr>
          <w:spacing w:val="-9"/>
          <w:sz w:val="28"/>
          <w:szCs w:val="28"/>
        </w:rPr>
        <w:t>Подраздел 5.7. Результат рассмотрения жалобы</w:t>
      </w:r>
    </w:p>
    <w:p w14:paraId="513E93B0" w14:textId="77777777" w:rsidR="00525A63" w:rsidRPr="00525A63" w:rsidRDefault="00525A63" w:rsidP="00525A63">
      <w:pPr>
        <w:shd w:val="clear" w:color="auto" w:fill="FFFFFF"/>
        <w:spacing w:before="302" w:line="322" w:lineRule="exact"/>
        <w:ind w:left="5" w:right="29" w:firstLine="701"/>
        <w:jc w:val="both"/>
        <w:rPr>
          <w:sz w:val="28"/>
          <w:szCs w:val="28"/>
        </w:rPr>
      </w:pPr>
      <w:r w:rsidRPr="00525A63">
        <w:rPr>
          <w:spacing w:val="-8"/>
          <w:sz w:val="28"/>
          <w:szCs w:val="28"/>
        </w:rPr>
        <w:t xml:space="preserve">5.7.1. По результатам рассмотрения жалобы уполномоченный орган </w:t>
      </w:r>
      <w:r w:rsidRPr="00525A63">
        <w:rPr>
          <w:sz w:val="28"/>
          <w:szCs w:val="28"/>
        </w:rPr>
        <w:t>принимает одно из следующих решений:</w:t>
      </w:r>
    </w:p>
    <w:p w14:paraId="68B4B860" w14:textId="77777777" w:rsidR="00525A63" w:rsidRPr="00525A63" w:rsidRDefault="00525A63" w:rsidP="00525A63">
      <w:pPr>
        <w:shd w:val="clear" w:color="auto" w:fill="FFFFFF"/>
        <w:spacing w:line="322" w:lineRule="exact"/>
        <w:ind w:right="29" w:firstLine="725"/>
        <w:jc w:val="both"/>
        <w:rPr>
          <w:spacing w:val="-10"/>
          <w:sz w:val="28"/>
          <w:szCs w:val="28"/>
        </w:rPr>
      </w:pPr>
      <w:r w:rsidRPr="00525A63">
        <w:rPr>
          <w:sz w:val="28"/>
          <w:szCs w:val="28"/>
        </w:rPr>
        <w:t xml:space="preserve">1) удовлетворяет жалобу, в том числе в форме отмены принятого </w:t>
      </w:r>
      <w:r w:rsidRPr="00525A63">
        <w:rPr>
          <w:spacing w:val="-6"/>
          <w:sz w:val="28"/>
          <w:szCs w:val="28"/>
        </w:rPr>
        <w:t xml:space="preserve">решения, исправления допущенных уполномоченным органом опечаток и </w:t>
      </w:r>
      <w:r w:rsidRPr="00525A63">
        <w:rPr>
          <w:spacing w:val="-7"/>
          <w:sz w:val="28"/>
          <w:szCs w:val="28"/>
        </w:rPr>
        <w:t xml:space="preserve">ошибок в выданных в результате предоставления муниципальной услуги </w:t>
      </w:r>
      <w:r w:rsidRPr="00525A63">
        <w:rPr>
          <w:sz w:val="28"/>
          <w:szCs w:val="28"/>
        </w:rPr>
        <w:t xml:space="preserve">документах, возврата заявителю денежных средств, взимание которых не </w:t>
      </w:r>
      <w:r w:rsidRPr="00525A63">
        <w:rPr>
          <w:spacing w:val="-9"/>
          <w:sz w:val="28"/>
          <w:szCs w:val="28"/>
        </w:rPr>
        <w:t xml:space="preserve">предусмотрено   нормативными   правовыми   актами  Российской   Федерации, </w:t>
      </w:r>
      <w:r w:rsidRPr="00525A63">
        <w:rPr>
          <w:spacing w:val="-6"/>
          <w:sz w:val="28"/>
          <w:szCs w:val="28"/>
        </w:rPr>
        <w:t xml:space="preserve">нормативными    правовыми    актами    субъектов    Российской    Федерации, </w:t>
      </w:r>
      <w:r w:rsidRPr="00525A63">
        <w:rPr>
          <w:spacing w:val="-10"/>
          <w:sz w:val="28"/>
          <w:szCs w:val="28"/>
        </w:rPr>
        <w:t xml:space="preserve">муниципальными правовыми актами, а также в иных формах; </w:t>
      </w:r>
    </w:p>
    <w:p w14:paraId="78123B39" w14:textId="77777777" w:rsidR="00525A63" w:rsidRPr="00525A63" w:rsidRDefault="00525A63" w:rsidP="00525A63">
      <w:pPr>
        <w:shd w:val="clear" w:color="auto" w:fill="FFFFFF"/>
        <w:spacing w:line="322" w:lineRule="exact"/>
        <w:ind w:right="29" w:firstLine="725"/>
        <w:jc w:val="both"/>
        <w:rPr>
          <w:sz w:val="28"/>
          <w:szCs w:val="28"/>
        </w:rPr>
      </w:pPr>
      <w:r w:rsidRPr="00525A63">
        <w:rPr>
          <w:sz w:val="28"/>
          <w:szCs w:val="28"/>
        </w:rPr>
        <w:t>2) отказывает в удовлетворении жалобы.</w:t>
      </w:r>
    </w:p>
    <w:p w14:paraId="6E76FFAD" w14:textId="77777777" w:rsidR="00525A63" w:rsidRPr="00525A63" w:rsidRDefault="00525A63" w:rsidP="00525A63">
      <w:pPr>
        <w:widowControl w:val="0"/>
        <w:numPr>
          <w:ilvl w:val="0"/>
          <w:numId w:val="16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22" w:lineRule="exact"/>
        <w:ind w:left="14" w:firstLine="706"/>
        <w:jc w:val="both"/>
        <w:rPr>
          <w:spacing w:val="-12"/>
          <w:sz w:val="28"/>
          <w:szCs w:val="28"/>
        </w:rPr>
      </w:pPr>
      <w:r w:rsidRPr="00525A63">
        <w:rPr>
          <w:spacing w:val="-9"/>
          <w:sz w:val="28"/>
          <w:szCs w:val="28"/>
        </w:rPr>
        <w:t xml:space="preserve">Не позднее дня, следующего за днем принятия решения, указанного в подпункте 5.7.1 подраздела 5.7 Регламента, заявителю в письменной форме и, </w:t>
      </w:r>
      <w:r w:rsidRPr="00525A63">
        <w:rPr>
          <w:spacing w:val="-7"/>
          <w:sz w:val="28"/>
          <w:szCs w:val="28"/>
        </w:rPr>
        <w:t xml:space="preserve">по желанию заявителя, в электронной форме направляется мотивированный </w:t>
      </w:r>
      <w:r w:rsidRPr="00525A63">
        <w:rPr>
          <w:sz w:val="28"/>
          <w:szCs w:val="28"/>
        </w:rPr>
        <w:t>ответ о результатах рассмотрения жалобы.</w:t>
      </w:r>
    </w:p>
    <w:p w14:paraId="663B875B" w14:textId="77777777" w:rsidR="00525A63" w:rsidRPr="00525A63" w:rsidRDefault="00525A63" w:rsidP="00525A63">
      <w:pPr>
        <w:widowControl w:val="0"/>
        <w:numPr>
          <w:ilvl w:val="0"/>
          <w:numId w:val="16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5" w:line="322" w:lineRule="exact"/>
        <w:ind w:left="720"/>
        <w:rPr>
          <w:spacing w:val="-12"/>
          <w:sz w:val="28"/>
          <w:szCs w:val="28"/>
        </w:rPr>
      </w:pPr>
      <w:r w:rsidRPr="00525A63">
        <w:rPr>
          <w:spacing w:val="-10"/>
          <w:sz w:val="28"/>
          <w:szCs w:val="28"/>
        </w:rPr>
        <w:t>Основанием для отказа в удовлетворении жалобы являются:</w:t>
      </w:r>
    </w:p>
    <w:p w14:paraId="14C4A379" w14:textId="77777777" w:rsidR="00525A63" w:rsidRPr="00525A63" w:rsidRDefault="00525A63" w:rsidP="00525A63">
      <w:pPr>
        <w:shd w:val="clear" w:color="auto" w:fill="FFFFFF"/>
        <w:tabs>
          <w:tab w:val="left" w:pos="1070"/>
        </w:tabs>
        <w:spacing w:line="322" w:lineRule="exact"/>
        <w:ind w:left="29" w:right="10" w:firstLine="696"/>
        <w:jc w:val="both"/>
        <w:rPr>
          <w:sz w:val="28"/>
          <w:szCs w:val="28"/>
        </w:rPr>
      </w:pPr>
      <w:r w:rsidRPr="00525A63">
        <w:rPr>
          <w:spacing w:val="-13"/>
          <w:sz w:val="28"/>
          <w:szCs w:val="28"/>
        </w:rPr>
        <w:t>а)</w:t>
      </w:r>
      <w:r w:rsidRPr="00525A63">
        <w:rPr>
          <w:sz w:val="28"/>
          <w:szCs w:val="28"/>
        </w:rPr>
        <w:tab/>
      </w:r>
      <w:r w:rsidRPr="00525A63">
        <w:rPr>
          <w:spacing w:val="-7"/>
          <w:sz w:val="28"/>
          <w:szCs w:val="28"/>
        </w:rPr>
        <w:t>наличие вступившего в законную силу решения суда, арбитражного</w:t>
      </w:r>
      <w:r w:rsidRPr="00525A63">
        <w:rPr>
          <w:spacing w:val="-7"/>
          <w:sz w:val="28"/>
          <w:szCs w:val="28"/>
        </w:rPr>
        <w:br/>
      </w:r>
      <w:r w:rsidRPr="00525A63">
        <w:rPr>
          <w:spacing w:val="-9"/>
          <w:sz w:val="28"/>
          <w:szCs w:val="28"/>
        </w:rPr>
        <w:t>суда по жалобе о том же предмете и по тем же основаниям;</w:t>
      </w:r>
    </w:p>
    <w:p w14:paraId="56C024A2" w14:textId="77777777" w:rsidR="00525A63" w:rsidRPr="00525A63" w:rsidRDefault="00525A63" w:rsidP="00525A63">
      <w:pPr>
        <w:shd w:val="clear" w:color="auto" w:fill="FFFFFF"/>
        <w:tabs>
          <w:tab w:val="left" w:pos="1070"/>
        </w:tabs>
        <w:spacing w:line="322" w:lineRule="exact"/>
        <w:ind w:left="29" w:right="10" w:firstLine="696"/>
        <w:jc w:val="both"/>
        <w:rPr>
          <w:sz w:val="28"/>
          <w:szCs w:val="28"/>
        </w:rPr>
      </w:pPr>
      <w:r w:rsidRPr="00525A63">
        <w:rPr>
          <w:spacing w:val="-15"/>
          <w:sz w:val="28"/>
          <w:szCs w:val="28"/>
        </w:rPr>
        <w:t>б)</w:t>
      </w:r>
      <w:r w:rsidRPr="00525A63">
        <w:rPr>
          <w:sz w:val="28"/>
          <w:szCs w:val="28"/>
        </w:rPr>
        <w:tab/>
      </w:r>
      <w:r w:rsidRPr="00525A63">
        <w:rPr>
          <w:spacing w:val="-5"/>
          <w:sz w:val="28"/>
          <w:szCs w:val="28"/>
        </w:rPr>
        <w:t>подача жалобы лицом, полномочия которого не подтверждены в</w:t>
      </w:r>
      <w:r w:rsidRPr="00525A63">
        <w:rPr>
          <w:spacing w:val="-5"/>
          <w:sz w:val="28"/>
          <w:szCs w:val="28"/>
        </w:rPr>
        <w:br/>
      </w:r>
      <w:r w:rsidRPr="00525A63">
        <w:rPr>
          <w:spacing w:val="-10"/>
          <w:sz w:val="28"/>
          <w:szCs w:val="28"/>
        </w:rPr>
        <w:t>порядке, установленном законодательством Российской Федерации;</w:t>
      </w:r>
    </w:p>
    <w:p w14:paraId="244A463A" w14:textId="77777777" w:rsidR="00525A63" w:rsidRPr="00525A63" w:rsidRDefault="00525A63" w:rsidP="00525A63">
      <w:pPr>
        <w:shd w:val="clear" w:color="auto" w:fill="FFFFFF"/>
        <w:tabs>
          <w:tab w:val="left" w:pos="1142"/>
        </w:tabs>
        <w:spacing w:line="322" w:lineRule="exact"/>
        <w:ind w:left="19" w:right="14" w:firstLine="706"/>
        <w:jc w:val="both"/>
        <w:rPr>
          <w:sz w:val="28"/>
          <w:szCs w:val="28"/>
        </w:rPr>
      </w:pPr>
      <w:r w:rsidRPr="00525A63">
        <w:rPr>
          <w:spacing w:val="-17"/>
          <w:sz w:val="28"/>
          <w:szCs w:val="28"/>
        </w:rPr>
        <w:t>в)</w:t>
      </w:r>
      <w:r w:rsidRPr="00525A63">
        <w:rPr>
          <w:sz w:val="28"/>
          <w:szCs w:val="28"/>
        </w:rPr>
        <w:tab/>
      </w:r>
      <w:r w:rsidRPr="00525A63">
        <w:rPr>
          <w:spacing w:val="-7"/>
          <w:sz w:val="28"/>
          <w:szCs w:val="28"/>
        </w:rPr>
        <w:t>наличие решения по жалобе, принятого ранее в соответствии с</w:t>
      </w:r>
      <w:r w:rsidRPr="00525A63">
        <w:rPr>
          <w:spacing w:val="-7"/>
          <w:sz w:val="28"/>
          <w:szCs w:val="28"/>
        </w:rPr>
        <w:br/>
      </w:r>
      <w:r w:rsidRPr="00525A63">
        <w:rPr>
          <w:spacing w:val="-10"/>
          <w:sz w:val="28"/>
          <w:szCs w:val="28"/>
        </w:rPr>
        <w:t>требованиями настоящего раздела, в отношении того же заявителя и по тому же</w:t>
      </w:r>
      <w:r w:rsidRPr="00525A63">
        <w:rPr>
          <w:spacing w:val="-10"/>
          <w:sz w:val="28"/>
          <w:szCs w:val="28"/>
        </w:rPr>
        <w:br/>
      </w:r>
      <w:r w:rsidRPr="00525A63">
        <w:rPr>
          <w:sz w:val="28"/>
          <w:szCs w:val="28"/>
        </w:rPr>
        <w:t>предмету.</w:t>
      </w:r>
    </w:p>
    <w:p w14:paraId="5074DDB6" w14:textId="77777777" w:rsidR="00525A63" w:rsidRPr="00525A63" w:rsidRDefault="00525A63" w:rsidP="00525A63">
      <w:pPr>
        <w:widowControl w:val="0"/>
        <w:numPr>
          <w:ilvl w:val="0"/>
          <w:numId w:val="17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22" w:lineRule="exact"/>
        <w:ind w:left="14" w:right="14" w:firstLine="706"/>
        <w:jc w:val="both"/>
        <w:rPr>
          <w:spacing w:val="-13"/>
          <w:sz w:val="28"/>
          <w:szCs w:val="28"/>
        </w:rPr>
      </w:pPr>
      <w:r w:rsidRPr="00525A63">
        <w:rPr>
          <w:spacing w:val="-8"/>
          <w:sz w:val="28"/>
          <w:szCs w:val="28"/>
        </w:rPr>
        <w:t xml:space="preserve">В случае установления в ходе или по результатам рассмотрения </w:t>
      </w:r>
      <w:r w:rsidRPr="00525A63">
        <w:rPr>
          <w:sz w:val="28"/>
          <w:szCs w:val="28"/>
        </w:rPr>
        <w:t xml:space="preserve">жалобы признаков состава административного правонарушения или </w:t>
      </w:r>
      <w:r w:rsidRPr="00525A63">
        <w:rPr>
          <w:spacing w:val="-10"/>
          <w:sz w:val="28"/>
          <w:szCs w:val="28"/>
        </w:rPr>
        <w:t xml:space="preserve">преступления должностное лицо, наделенное полномочиями по рассмотрению </w:t>
      </w:r>
      <w:r w:rsidRPr="00525A63">
        <w:rPr>
          <w:spacing w:val="-1"/>
          <w:sz w:val="28"/>
          <w:szCs w:val="28"/>
        </w:rPr>
        <w:t xml:space="preserve">жалоб, незамедлительно направляет имеющиеся материалы в органы </w:t>
      </w:r>
      <w:r w:rsidRPr="00525A63">
        <w:rPr>
          <w:sz w:val="28"/>
          <w:szCs w:val="28"/>
        </w:rPr>
        <w:t>прокуратуры.</w:t>
      </w:r>
    </w:p>
    <w:p w14:paraId="2E6A6343" w14:textId="77777777" w:rsidR="00525A63" w:rsidRPr="00525A63" w:rsidRDefault="00525A63" w:rsidP="00525A63">
      <w:pPr>
        <w:widowControl w:val="0"/>
        <w:numPr>
          <w:ilvl w:val="0"/>
          <w:numId w:val="17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ind w:left="720"/>
        <w:rPr>
          <w:spacing w:val="-14"/>
          <w:sz w:val="28"/>
          <w:szCs w:val="28"/>
        </w:rPr>
      </w:pPr>
      <w:r w:rsidRPr="00525A63">
        <w:rPr>
          <w:spacing w:val="-9"/>
          <w:sz w:val="28"/>
          <w:szCs w:val="28"/>
        </w:rPr>
        <w:t>Жалоба остается без ответа в следующих случаях и порядке.</w:t>
      </w:r>
    </w:p>
    <w:p w14:paraId="426EDA81" w14:textId="77777777" w:rsidR="00525A63" w:rsidRPr="00525A63" w:rsidRDefault="00525A63" w:rsidP="00525A63">
      <w:pPr>
        <w:widowControl w:val="0"/>
        <w:numPr>
          <w:ilvl w:val="0"/>
          <w:numId w:val="18"/>
        </w:numPr>
        <w:shd w:val="clear" w:color="auto" w:fill="FFFFFF"/>
        <w:tabs>
          <w:tab w:val="left" w:pos="1661"/>
        </w:tabs>
        <w:autoSpaceDE w:val="0"/>
        <w:autoSpaceDN w:val="0"/>
        <w:adjustRightInd w:val="0"/>
        <w:ind w:left="14" w:right="24" w:firstLine="696"/>
        <w:jc w:val="both"/>
        <w:rPr>
          <w:spacing w:val="-13"/>
          <w:sz w:val="28"/>
          <w:szCs w:val="28"/>
        </w:rPr>
      </w:pPr>
      <w:r w:rsidRPr="00525A63">
        <w:rPr>
          <w:spacing w:val="-9"/>
          <w:sz w:val="28"/>
          <w:szCs w:val="28"/>
        </w:rPr>
        <w:t xml:space="preserve">В случае, если в письменном обращении не указаны фамилия </w:t>
      </w:r>
      <w:r w:rsidRPr="00525A63">
        <w:rPr>
          <w:spacing w:val="-4"/>
          <w:sz w:val="28"/>
          <w:szCs w:val="28"/>
        </w:rPr>
        <w:t xml:space="preserve">гражданина, направившего обращение, или почтовый адрес, по которому </w:t>
      </w:r>
      <w:r w:rsidRPr="00525A63">
        <w:rPr>
          <w:spacing w:val="-10"/>
          <w:sz w:val="28"/>
          <w:szCs w:val="28"/>
        </w:rPr>
        <w:t xml:space="preserve">должен быть направлен ответ, ответ на обращение не дается. Если в указанном </w:t>
      </w:r>
      <w:r w:rsidRPr="00525A63">
        <w:rPr>
          <w:spacing w:val="-8"/>
          <w:sz w:val="28"/>
          <w:szCs w:val="28"/>
        </w:rPr>
        <w:t xml:space="preserve">обращении содержатся сведения о подготавливаемом, совершаемом или </w:t>
      </w:r>
      <w:r w:rsidRPr="00525A63">
        <w:rPr>
          <w:spacing w:val="-10"/>
          <w:sz w:val="28"/>
          <w:szCs w:val="28"/>
        </w:rPr>
        <w:t xml:space="preserve">совершенном противоправном деянии, а также о лице, его подготавливающем, </w:t>
      </w:r>
      <w:r w:rsidRPr="00525A63">
        <w:rPr>
          <w:spacing w:val="-9"/>
          <w:sz w:val="28"/>
          <w:szCs w:val="28"/>
        </w:rPr>
        <w:t>совершающем или совершившем, обращение подлежит направлению в государственный орган в соответствии с его компетенцией в срок до 7 дней.</w:t>
      </w:r>
    </w:p>
    <w:p w14:paraId="31C1668C" w14:textId="77777777" w:rsidR="00525A63" w:rsidRPr="00525A63" w:rsidRDefault="00525A63" w:rsidP="00525A63">
      <w:pPr>
        <w:widowControl w:val="0"/>
        <w:numPr>
          <w:ilvl w:val="0"/>
          <w:numId w:val="18"/>
        </w:numPr>
        <w:shd w:val="clear" w:color="auto" w:fill="FFFFFF"/>
        <w:tabs>
          <w:tab w:val="left" w:pos="1661"/>
        </w:tabs>
        <w:autoSpaceDE w:val="0"/>
        <w:autoSpaceDN w:val="0"/>
        <w:adjustRightInd w:val="0"/>
        <w:ind w:left="14" w:right="24" w:firstLine="696"/>
        <w:jc w:val="both"/>
        <w:rPr>
          <w:spacing w:val="-12"/>
          <w:sz w:val="28"/>
          <w:szCs w:val="28"/>
        </w:rPr>
      </w:pPr>
      <w:r w:rsidRPr="00525A63">
        <w:rPr>
          <w:spacing w:val="-8"/>
          <w:sz w:val="28"/>
          <w:szCs w:val="28"/>
        </w:rPr>
        <w:t xml:space="preserve">Обращение, в котором обжалуется судебное решение, в течение </w:t>
      </w:r>
      <w:r w:rsidRPr="00525A63">
        <w:rPr>
          <w:spacing w:val="-5"/>
          <w:sz w:val="28"/>
          <w:szCs w:val="28"/>
        </w:rPr>
        <w:t xml:space="preserve">семи дней со дня регистрации возвращается гражданину, направившему </w:t>
      </w:r>
      <w:r w:rsidRPr="00525A63">
        <w:rPr>
          <w:spacing w:val="-10"/>
          <w:sz w:val="28"/>
          <w:szCs w:val="28"/>
        </w:rPr>
        <w:t>обращение, с разъяснением порядка обжалования данного судебного решения.</w:t>
      </w:r>
    </w:p>
    <w:p w14:paraId="6387E0F9" w14:textId="77777777" w:rsidR="00525A63" w:rsidRPr="00525A63" w:rsidRDefault="00525A63" w:rsidP="00525A63">
      <w:pPr>
        <w:widowControl w:val="0"/>
        <w:numPr>
          <w:ilvl w:val="0"/>
          <w:numId w:val="19"/>
        </w:numPr>
        <w:shd w:val="clear" w:color="auto" w:fill="FFFFFF"/>
        <w:tabs>
          <w:tab w:val="left" w:pos="1733"/>
        </w:tabs>
        <w:autoSpaceDE w:val="0"/>
        <w:autoSpaceDN w:val="0"/>
        <w:adjustRightInd w:val="0"/>
        <w:ind w:right="24" w:firstLine="710"/>
        <w:jc w:val="both"/>
        <w:rPr>
          <w:spacing w:val="-12"/>
          <w:sz w:val="28"/>
          <w:szCs w:val="28"/>
        </w:rPr>
      </w:pPr>
      <w:r w:rsidRPr="00525A63">
        <w:rPr>
          <w:spacing w:val="-9"/>
          <w:sz w:val="28"/>
          <w:szCs w:val="28"/>
        </w:rPr>
        <w:t xml:space="preserve">Орган местного самоуправления или должностное лицо при получении письменного обращения, в котором содержатся нецензурные либо </w:t>
      </w:r>
      <w:r w:rsidRPr="00525A63">
        <w:rPr>
          <w:sz w:val="28"/>
          <w:szCs w:val="28"/>
        </w:rPr>
        <w:t xml:space="preserve">оскорбительные выражения, угрозы жизни, здоровью и имуществу </w:t>
      </w:r>
      <w:r w:rsidRPr="00525A63">
        <w:rPr>
          <w:spacing w:val="-8"/>
          <w:sz w:val="28"/>
          <w:szCs w:val="28"/>
        </w:rPr>
        <w:t xml:space="preserve">должностного лица, а также членов его семьи, вправе оставить обращение без </w:t>
      </w:r>
      <w:r w:rsidRPr="00525A63">
        <w:rPr>
          <w:spacing w:val="-9"/>
          <w:sz w:val="28"/>
          <w:szCs w:val="28"/>
        </w:rPr>
        <w:t xml:space="preserve">ответа по существу поставленных в нем вопросов и сообщить гражданину, </w:t>
      </w:r>
      <w:r w:rsidRPr="00525A63">
        <w:rPr>
          <w:spacing w:val="-10"/>
          <w:sz w:val="28"/>
          <w:szCs w:val="28"/>
        </w:rPr>
        <w:t>направившему обращение, о недопустимости злоупотребления правом.</w:t>
      </w:r>
    </w:p>
    <w:p w14:paraId="6ECEA1AC" w14:textId="77777777" w:rsidR="00525A63" w:rsidRPr="00525A63" w:rsidRDefault="00525A63" w:rsidP="00525A63">
      <w:pPr>
        <w:widowControl w:val="0"/>
        <w:numPr>
          <w:ilvl w:val="0"/>
          <w:numId w:val="19"/>
        </w:numPr>
        <w:shd w:val="clear" w:color="auto" w:fill="FFFFFF"/>
        <w:tabs>
          <w:tab w:val="left" w:pos="1733"/>
        </w:tabs>
        <w:autoSpaceDE w:val="0"/>
        <w:autoSpaceDN w:val="0"/>
        <w:adjustRightInd w:val="0"/>
        <w:ind w:right="24" w:firstLine="710"/>
        <w:jc w:val="both"/>
        <w:rPr>
          <w:spacing w:val="-14"/>
          <w:sz w:val="28"/>
          <w:szCs w:val="28"/>
        </w:rPr>
      </w:pPr>
      <w:r w:rsidRPr="00525A63">
        <w:rPr>
          <w:spacing w:val="-6"/>
          <w:sz w:val="28"/>
          <w:szCs w:val="28"/>
        </w:rPr>
        <w:t xml:space="preserve">В случае, если текст письменного обращения не поддается </w:t>
      </w:r>
      <w:r w:rsidRPr="00525A63">
        <w:rPr>
          <w:spacing w:val="-9"/>
          <w:sz w:val="28"/>
          <w:szCs w:val="28"/>
        </w:rPr>
        <w:t xml:space="preserve">прочтению, ответ на обращение не дается,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</w:t>
      </w:r>
      <w:r w:rsidRPr="00525A63">
        <w:rPr>
          <w:spacing w:val="-3"/>
          <w:sz w:val="28"/>
          <w:szCs w:val="28"/>
        </w:rPr>
        <w:t xml:space="preserve">обращения сообщается гражданину, направившему обращение, если его </w:t>
      </w:r>
      <w:r w:rsidRPr="00525A63">
        <w:rPr>
          <w:sz w:val="28"/>
          <w:szCs w:val="28"/>
        </w:rPr>
        <w:t>фамилия и почтовый адрес поддаются прочтению.</w:t>
      </w:r>
    </w:p>
    <w:p w14:paraId="081D2EEF" w14:textId="77777777" w:rsidR="00525A63" w:rsidRPr="00525A63" w:rsidRDefault="00525A63" w:rsidP="00525A63">
      <w:pPr>
        <w:widowControl w:val="0"/>
        <w:numPr>
          <w:ilvl w:val="0"/>
          <w:numId w:val="20"/>
        </w:numPr>
        <w:shd w:val="clear" w:color="auto" w:fill="FFFFFF"/>
        <w:tabs>
          <w:tab w:val="left" w:pos="1666"/>
        </w:tabs>
        <w:autoSpaceDE w:val="0"/>
        <w:autoSpaceDN w:val="0"/>
        <w:adjustRightInd w:val="0"/>
        <w:ind w:left="14" w:firstLine="715"/>
        <w:jc w:val="both"/>
        <w:rPr>
          <w:spacing w:val="-12"/>
          <w:sz w:val="28"/>
          <w:szCs w:val="28"/>
        </w:rPr>
      </w:pPr>
      <w:r w:rsidRPr="00525A63">
        <w:rPr>
          <w:spacing w:val="-9"/>
          <w:sz w:val="28"/>
          <w:szCs w:val="28"/>
        </w:rPr>
        <w:t xml:space="preserve">В случае, если в письменном обращении гражданина содержится </w:t>
      </w:r>
      <w:r w:rsidRPr="00525A63">
        <w:rPr>
          <w:spacing w:val="-1"/>
          <w:sz w:val="28"/>
          <w:szCs w:val="28"/>
        </w:rPr>
        <w:t xml:space="preserve">вопрос, на который ему неоднократно давались письменные ответы по </w:t>
      </w:r>
      <w:r w:rsidRPr="00525A63">
        <w:rPr>
          <w:sz w:val="28"/>
          <w:szCs w:val="28"/>
        </w:rPr>
        <w:t xml:space="preserve">существу в связи с ранее направляемыми обращениями, и при этом в </w:t>
      </w:r>
      <w:r w:rsidRPr="00525A63">
        <w:rPr>
          <w:spacing w:val="-6"/>
          <w:sz w:val="28"/>
          <w:szCs w:val="28"/>
        </w:rPr>
        <w:t xml:space="preserve">обращении не приводятся новые доводы или обстоятельства, руководитель </w:t>
      </w:r>
      <w:r w:rsidRPr="00525A63">
        <w:rPr>
          <w:spacing w:val="-8"/>
          <w:sz w:val="28"/>
          <w:szCs w:val="28"/>
        </w:rPr>
        <w:t xml:space="preserve">органа местного самоуправления, должностное лицо либо уполномоченное на </w:t>
      </w:r>
      <w:r w:rsidRPr="00525A63">
        <w:rPr>
          <w:spacing w:val="-10"/>
          <w:sz w:val="28"/>
          <w:szCs w:val="28"/>
        </w:rPr>
        <w:t xml:space="preserve">то лицо вправе принять решение о безосновательности очередного обращения и прекращении переписки с гражданином по данному вопросу при условии, что </w:t>
      </w:r>
      <w:r w:rsidRPr="00525A63">
        <w:rPr>
          <w:spacing w:val="-9"/>
          <w:sz w:val="28"/>
          <w:szCs w:val="28"/>
        </w:rPr>
        <w:t xml:space="preserve">указанное обращение и ранее направляемые обращения направлялись в один и тот же государственный орган, орган местного самоуправления или одному и </w:t>
      </w:r>
      <w:r w:rsidRPr="00525A63">
        <w:rPr>
          <w:spacing w:val="-10"/>
          <w:sz w:val="28"/>
          <w:szCs w:val="28"/>
        </w:rPr>
        <w:t xml:space="preserve">тому же должностному лицу. О данном решении уведомляется гражданин, </w:t>
      </w:r>
      <w:r w:rsidRPr="00525A63">
        <w:rPr>
          <w:sz w:val="28"/>
          <w:szCs w:val="28"/>
        </w:rPr>
        <w:t>направивший обращение.</w:t>
      </w:r>
    </w:p>
    <w:p w14:paraId="629E4C95" w14:textId="77777777" w:rsidR="00525A63" w:rsidRPr="00525A63" w:rsidRDefault="00525A63" w:rsidP="00525A63">
      <w:pPr>
        <w:widowControl w:val="0"/>
        <w:numPr>
          <w:ilvl w:val="0"/>
          <w:numId w:val="20"/>
        </w:numPr>
        <w:shd w:val="clear" w:color="auto" w:fill="FFFFFF"/>
        <w:tabs>
          <w:tab w:val="left" w:pos="1666"/>
        </w:tabs>
        <w:autoSpaceDE w:val="0"/>
        <w:autoSpaceDN w:val="0"/>
        <w:adjustRightInd w:val="0"/>
        <w:spacing w:line="322" w:lineRule="exact"/>
        <w:ind w:left="14" w:right="5" w:firstLine="715"/>
        <w:jc w:val="both"/>
        <w:rPr>
          <w:spacing w:val="-13"/>
          <w:sz w:val="28"/>
          <w:szCs w:val="28"/>
        </w:rPr>
      </w:pPr>
      <w:r w:rsidRPr="00525A63">
        <w:rPr>
          <w:spacing w:val="-8"/>
          <w:sz w:val="28"/>
          <w:szCs w:val="28"/>
        </w:rPr>
        <w:t xml:space="preserve">В случае, если ответ по существу поставленного в обращении </w:t>
      </w:r>
      <w:r w:rsidRPr="00525A63">
        <w:rPr>
          <w:spacing w:val="-5"/>
          <w:sz w:val="28"/>
          <w:szCs w:val="28"/>
        </w:rPr>
        <w:t xml:space="preserve">вопроса не может быть дан без разглашения сведений, составляющих </w:t>
      </w:r>
      <w:r w:rsidRPr="00525A63">
        <w:rPr>
          <w:spacing w:val="-2"/>
          <w:sz w:val="28"/>
          <w:szCs w:val="28"/>
        </w:rPr>
        <w:t xml:space="preserve">государственную или иную охраняемую федеральным законом тайну, </w:t>
      </w:r>
      <w:r w:rsidRPr="00525A63">
        <w:rPr>
          <w:spacing w:val="-4"/>
          <w:sz w:val="28"/>
          <w:szCs w:val="28"/>
        </w:rPr>
        <w:t xml:space="preserve">гражданину, направившему обращение, сообщается о невозможности дать </w:t>
      </w:r>
      <w:r w:rsidRPr="00525A63">
        <w:rPr>
          <w:spacing w:val="-8"/>
          <w:sz w:val="28"/>
          <w:szCs w:val="28"/>
        </w:rPr>
        <w:t xml:space="preserve">ответ по существу поставленного в нем вопроса в связи с недопустимостью </w:t>
      </w:r>
      <w:r w:rsidRPr="00525A63">
        <w:rPr>
          <w:sz w:val="28"/>
          <w:szCs w:val="28"/>
        </w:rPr>
        <w:t>разглашения указанных сведений.</w:t>
      </w:r>
    </w:p>
    <w:p w14:paraId="6DECCE16" w14:textId="77777777" w:rsidR="00525A63" w:rsidRPr="00525A63" w:rsidRDefault="00525A63" w:rsidP="00525A63">
      <w:pPr>
        <w:shd w:val="clear" w:color="auto" w:fill="FFFFFF"/>
        <w:tabs>
          <w:tab w:val="left" w:pos="1771"/>
        </w:tabs>
        <w:spacing w:line="322" w:lineRule="exact"/>
        <w:ind w:left="14" w:right="19" w:firstLine="706"/>
        <w:jc w:val="both"/>
        <w:rPr>
          <w:sz w:val="28"/>
          <w:szCs w:val="28"/>
        </w:rPr>
      </w:pPr>
      <w:r w:rsidRPr="00525A63">
        <w:rPr>
          <w:spacing w:val="-12"/>
          <w:sz w:val="28"/>
          <w:szCs w:val="28"/>
        </w:rPr>
        <w:t>5.7.5.7.</w:t>
      </w:r>
      <w:r w:rsidRPr="00525A63">
        <w:rPr>
          <w:sz w:val="28"/>
          <w:szCs w:val="28"/>
        </w:rPr>
        <w:tab/>
      </w:r>
      <w:r w:rsidRPr="00525A63">
        <w:rPr>
          <w:spacing w:val="-2"/>
          <w:sz w:val="28"/>
          <w:szCs w:val="28"/>
        </w:rPr>
        <w:t>В случае, если причины, по которым ответ по существу</w:t>
      </w:r>
      <w:r w:rsidRPr="00525A63">
        <w:rPr>
          <w:spacing w:val="-2"/>
          <w:sz w:val="28"/>
          <w:szCs w:val="28"/>
        </w:rPr>
        <w:br/>
      </w:r>
      <w:r w:rsidRPr="00525A63">
        <w:rPr>
          <w:spacing w:val="-9"/>
          <w:sz w:val="28"/>
          <w:szCs w:val="28"/>
        </w:rPr>
        <w:t>поставленных в обращении вопросов не мог быть дан, в последующем были</w:t>
      </w:r>
      <w:r w:rsidRPr="00525A63">
        <w:rPr>
          <w:spacing w:val="-9"/>
          <w:sz w:val="28"/>
          <w:szCs w:val="28"/>
        </w:rPr>
        <w:br/>
      </w:r>
      <w:r w:rsidRPr="00525A63">
        <w:rPr>
          <w:spacing w:val="-10"/>
          <w:sz w:val="28"/>
          <w:szCs w:val="28"/>
        </w:rPr>
        <w:t>устранены, гражданин вправе вновь направить обращение в соответствующий</w:t>
      </w:r>
      <w:r w:rsidRPr="00525A63">
        <w:rPr>
          <w:spacing w:val="-10"/>
          <w:sz w:val="28"/>
          <w:szCs w:val="28"/>
        </w:rPr>
        <w:br/>
        <w:t>орган местного самоуправления или соответствующему должностному лицу.</w:t>
      </w:r>
    </w:p>
    <w:p w14:paraId="30AB19A7" w14:textId="77777777" w:rsidR="00525A63" w:rsidRPr="00525A63" w:rsidRDefault="00525A63" w:rsidP="00525A63">
      <w:pPr>
        <w:shd w:val="clear" w:color="auto" w:fill="FFFFFF"/>
        <w:spacing w:before="317" w:line="317" w:lineRule="exact"/>
        <w:ind w:left="2664" w:right="1075" w:hanging="590"/>
        <w:jc w:val="center"/>
        <w:rPr>
          <w:spacing w:val="-10"/>
          <w:sz w:val="28"/>
          <w:szCs w:val="28"/>
        </w:rPr>
      </w:pPr>
      <w:r w:rsidRPr="00525A63">
        <w:rPr>
          <w:spacing w:val="-11"/>
          <w:sz w:val="28"/>
          <w:szCs w:val="28"/>
        </w:rPr>
        <w:t xml:space="preserve">Подраздел 5.8. Порядок информирования заявителя </w:t>
      </w:r>
      <w:r w:rsidRPr="00525A63">
        <w:rPr>
          <w:spacing w:val="-10"/>
          <w:sz w:val="28"/>
          <w:szCs w:val="28"/>
        </w:rPr>
        <w:t xml:space="preserve">о </w:t>
      </w:r>
    </w:p>
    <w:p w14:paraId="2F03F8A8" w14:textId="77777777" w:rsidR="00525A63" w:rsidRPr="00525A63" w:rsidRDefault="00525A63" w:rsidP="00525A63">
      <w:pPr>
        <w:shd w:val="clear" w:color="auto" w:fill="FFFFFF"/>
        <w:ind w:left="2665" w:right="1077" w:hanging="590"/>
        <w:jc w:val="center"/>
        <w:rPr>
          <w:spacing w:val="-10"/>
          <w:sz w:val="28"/>
          <w:szCs w:val="28"/>
        </w:rPr>
      </w:pPr>
      <w:r w:rsidRPr="00525A63">
        <w:rPr>
          <w:spacing w:val="-10"/>
          <w:sz w:val="28"/>
          <w:szCs w:val="28"/>
        </w:rPr>
        <w:t>результатах рассмотрения жалобы</w:t>
      </w:r>
    </w:p>
    <w:p w14:paraId="46670877" w14:textId="77777777" w:rsidR="00525A63" w:rsidRPr="00525A63" w:rsidRDefault="00525A63" w:rsidP="00525A63">
      <w:pPr>
        <w:shd w:val="clear" w:color="auto" w:fill="FFFFFF"/>
        <w:spacing w:before="317" w:line="326" w:lineRule="exact"/>
        <w:ind w:left="10" w:right="19" w:firstLine="701"/>
        <w:jc w:val="both"/>
        <w:rPr>
          <w:sz w:val="28"/>
          <w:szCs w:val="28"/>
        </w:rPr>
      </w:pPr>
      <w:r w:rsidRPr="00525A63">
        <w:rPr>
          <w:spacing w:val="-9"/>
          <w:sz w:val="28"/>
          <w:szCs w:val="28"/>
        </w:rPr>
        <w:t xml:space="preserve">Не позднее дня, следующего за днем принятия решения, указанного в </w:t>
      </w:r>
      <w:r w:rsidRPr="00525A63">
        <w:rPr>
          <w:spacing w:val="-8"/>
          <w:sz w:val="28"/>
          <w:szCs w:val="28"/>
        </w:rPr>
        <w:t xml:space="preserve">настоящем разделе, заявителю в письменной форме или по желанию заявителя в электронной форме направляется мотивированный ответ о результатах </w:t>
      </w:r>
      <w:r w:rsidRPr="00525A63">
        <w:rPr>
          <w:sz w:val="28"/>
          <w:szCs w:val="28"/>
        </w:rPr>
        <w:t>рассмотрения жалобы.</w:t>
      </w:r>
    </w:p>
    <w:p w14:paraId="79BCA959" w14:textId="77777777" w:rsidR="00525A63" w:rsidRPr="00525A63" w:rsidRDefault="00525A63" w:rsidP="00525A63">
      <w:pPr>
        <w:shd w:val="clear" w:color="auto" w:fill="FFFFFF"/>
        <w:spacing w:before="298"/>
        <w:ind w:left="1723"/>
        <w:jc w:val="center"/>
        <w:rPr>
          <w:sz w:val="28"/>
          <w:szCs w:val="28"/>
        </w:rPr>
      </w:pPr>
      <w:r w:rsidRPr="00525A63">
        <w:rPr>
          <w:spacing w:val="-9"/>
          <w:sz w:val="28"/>
          <w:szCs w:val="28"/>
        </w:rPr>
        <w:t>Подраздел 5.9. Порядок обжалования решения по жалобе</w:t>
      </w:r>
    </w:p>
    <w:p w14:paraId="55B9BFA8" w14:textId="77777777" w:rsidR="00525A63" w:rsidRPr="00525A63" w:rsidRDefault="00525A63" w:rsidP="00525A63">
      <w:pPr>
        <w:shd w:val="clear" w:color="auto" w:fill="FFFFFF"/>
        <w:spacing w:before="312" w:line="322" w:lineRule="exact"/>
        <w:ind w:right="19" w:firstLine="696"/>
        <w:jc w:val="both"/>
        <w:rPr>
          <w:sz w:val="28"/>
          <w:szCs w:val="28"/>
        </w:rPr>
      </w:pPr>
      <w:r w:rsidRPr="00525A63">
        <w:rPr>
          <w:spacing w:val="-9"/>
          <w:sz w:val="28"/>
          <w:szCs w:val="28"/>
        </w:rPr>
        <w:t xml:space="preserve">Заявители вправе обжаловать решения, принятые в ходе предоставления </w:t>
      </w:r>
      <w:r w:rsidRPr="00525A63">
        <w:rPr>
          <w:spacing w:val="-4"/>
          <w:sz w:val="28"/>
          <w:szCs w:val="28"/>
        </w:rPr>
        <w:t xml:space="preserve">муниципальной услуги, действия или бездействие должностных лиц уполномоченного органа в суд общей юрисдикции в порядке и сроки, </w:t>
      </w:r>
      <w:r w:rsidRPr="00525A63">
        <w:rPr>
          <w:spacing w:val="-10"/>
          <w:sz w:val="28"/>
          <w:szCs w:val="28"/>
        </w:rPr>
        <w:t>установленные законодательством Российской Федерации.</w:t>
      </w:r>
    </w:p>
    <w:p w14:paraId="51FA617A" w14:textId="77777777" w:rsidR="00525A63" w:rsidRPr="00525A63" w:rsidRDefault="00525A63" w:rsidP="00525A63">
      <w:pPr>
        <w:shd w:val="clear" w:color="auto" w:fill="FFFFFF"/>
        <w:spacing w:before="322" w:line="322" w:lineRule="exact"/>
        <w:ind w:left="1219" w:right="538" w:firstLine="235"/>
        <w:jc w:val="center"/>
        <w:rPr>
          <w:sz w:val="28"/>
          <w:szCs w:val="28"/>
        </w:rPr>
      </w:pPr>
      <w:r w:rsidRPr="00525A63">
        <w:rPr>
          <w:spacing w:val="-11"/>
          <w:sz w:val="28"/>
          <w:szCs w:val="28"/>
        </w:rPr>
        <w:t xml:space="preserve">Подраздел 5.10. Право заявителя на получение информации и </w:t>
      </w:r>
      <w:r w:rsidRPr="00525A63">
        <w:rPr>
          <w:spacing w:val="-9"/>
          <w:sz w:val="28"/>
          <w:szCs w:val="28"/>
        </w:rPr>
        <w:t>документов, необходимых для обоснования и рассмотрения</w:t>
      </w:r>
    </w:p>
    <w:p w14:paraId="0D7A702C" w14:textId="77777777" w:rsidR="00525A63" w:rsidRPr="00525A63" w:rsidRDefault="00525A63" w:rsidP="00525A63">
      <w:pPr>
        <w:shd w:val="clear" w:color="auto" w:fill="FFFFFF"/>
        <w:spacing w:line="322" w:lineRule="exact"/>
        <w:ind w:firstLine="235"/>
        <w:jc w:val="both"/>
        <w:rPr>
          <w:spacing w:val="-3"/>
          <w:sz w:val="28"/>
          <w:szCs w:val="28"/>
        </w:rPr>
      </w:pPr>
    </w:p>
    <w:p w14:paraId="2D2DFC36" w14:textId="77777777" w:rsidR="00525A63" w:rsidRPr="00525A63" w:rsidRDefault="00525A63" w:rsidP="00525A63">
      <w:pPr>
        <w:shd w:val="clear" w:color="auto" w:fill="FFFFFF"/>
        <w:spacing w:line="322" w:lineRule="exact"/>
        <w:ind w:firstLine="235"/>
        <w:jc w:val="both"/>
        <w:rPr>
          <w:sz w:val="28"/>
          <w:szCs w:val="28"/>
        </w:rPr>
      </w:pPr>
      <w:r w:rsidRPr="00525A63">
        <w:rPr>
          <w:spacing w:val="-3"/>
          <w:sz w:val="28"/>
          <w:szCs w:val="28"/>
        </w:rPr>
        <w:t xml:space="preserve">Заявитель имеет право на получение информации и документов, </w:t>
      </w:r>
      <w:r w:rsidRPr="00525A63">
        <w:rPr>
          <w:sz w:val="28"/>
          <w:szCs w:val="28"/>
        </w:rPr>
        <w:t>необходимых для обоснования и рассмотрения жалобы, посредством обращения в письменной либо устной форме.</w:t>
      </w:r>
    </w:p>
    <w:p w14:paraId="58316E3F" w14:textId="77777777" w:rsidR="00525A63" w:rsidRPr="00525A63" w:rsidRDefault="00525A63" w:rsidP="00525A63">
      <w:pPr>
        <w:tabs>
          <w:tab w:val="left" w:pos="851"/>
        </w:tabs>
        <w:jc w:val="both"/>
        <w:rPr>
          <w:sz w:val="28"/>
          <w:szCs w:val="28"/>
        </w:rPr>
      </w:pPr>
    </w:p>
    <w:p w14:paraId="7B5F3D6D" w14:textId="77777777" w:rsidR="00525A63" w:rsidRPr="00525A63" w:rsidRDefault="00525A63" w:rsidP="00525A63">
      <w:pPr>
        <w:tabs>
          <w:tab w:val="left" w:pos="851"/>
        </w:tabs>
        <w:jc w:val="both"/>
        <w:rPr>
          <w:sz w:val="28"/>
          <w:szCs w:val="28"/>
        </w:rPr>
      </w:pPr>
    </w:p>
    <w:p w14:paraId="0FC476F0" w14:textId="77777777" w:rsidR="00525A63" w:rsidRPr="00525A63" w:rsidRDefault="00525A63" w:rsidP="00525A63">
      <w:pPr>
        <w:tabs>
          <w:tab w:val="left" w:pos="851"/>
        </w:tabs>
        <w:jc w:val="both"/>
        <w:rPr>
          <w:sz w:val="28"/>
          <w:szCs w:val="28"/>
        </w:rPr>
      </w:pPr>
    </w:p>
    <w:p w14:paraId="7F137DDF" w14:textId="77777777" w:rsidR="00525A63" w:rsidRPr="00525A63" w:rsidRDefault="00525A63" w:rsidP="00525A63">
      <w:pPr>
        <w:tabs>
          <w:tab w:val="left" w:pos="851"/>
        </w:tabs>
        <w:jc w:val="both"/>
        <w:rPr>
          <w:sz w:val="28"/>
          <w:szCs w:val="28"/>
        </w:rPr>
      </w:pPr>
      <w:r w:rsidRPr="00525A63">
        <w:rPr>
          <w:sz w:val="28"/>
          <w:szCs w:val="28"/>
        </w:rPr>
        <w:t>Исполняющий обязанности</w:t>
      </w:r>
    </w:p>
    <w:p w14:paraId="29D0C60E" w14:textId="77777777" w:rsidR="00525A63" w:rsidRPr="00525A63" w:rsidRDefault="00525A63" w:rsidP="00525A63">
      <w:pPr>
        <w:tabs>
          <w:tab w:val="left" w:pos="851"/>
        </w:tabs>
        <w:jc w:val="both"/>
        <w:rPr>
          <w:sz w:val="28"/>
          <w:szCs w:val="28"/>
        </w:rPr>
      </w:pPr>
      <w:r w:rsidRPr="00525A63">
        <w:rPr>
          <w:sz w:val="28"/>
          <w:szCs w:val="28"/>
        </w:rPr>
        <w:t xml:space="preserve">начальника управления образования                                            </w:t>
      </w:r>
    </w:p>
    <w:p w14:paraId="494ACC3F" w14:textId="77777777" w:rsidR="00525A63" w:rsidRPr="00525A63" w:rsidRDefault="00525A63" w:rsidP="00525A63">
      <w:pPr>
        <w:tabs>
          <w:tab w:val="left" w:pos="851"/>
        </w:tabs>
        <w:jc w:val="both"/>
        <w:rPr>
          <w:sz w:val="28"/>
          <w:szCs w:val="28"/>
        </w:rPr>
      </w:pPr>
      <w:r w:rsidRPr="00525A63">
        <w:rPr>
          <w:sz w:val="28"/>
          <w:szCs w:val="28"/>
        </w:rPr>
        <w:t>администрации муниципального</w:t>
      </w:r>
    </w:p>
    <w:p w14:paraId="558A5976" w14:textId="77777777" w:rsidR="00525A63" w:rsidRPr="00525A63" w:rsidRDefault="00525A63" w:rsidP="00525A63">
      <w:pPr>
        <w:tabs>
          <w:tab w:val="left" w:pos="851"/>
        </w:tabs>
        <w:jc w:val="both"/>
        <w:rPr>
          <w:sz w:val="28"/>
          <w:szCs w:val="28"/>
        </w:rPr>
      </w:pPr>
      <w:r w:rsidRPr="00525A63">
        <w:rPr>
          <w:sz w:val="28"/>
          <w:szCs w:val="28"/>
        </w:rPr>
        <w:t>образования Каневской район                                                          М.А. Журавлёва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525A63" w:rsidRPr="00525A63" w14:paraId="3DAD1958" w14:textId="77777777" w:rsidTr="00EB768E">
        <w:tc>
          <w:tcPr>
            <w:tcW w:w="4856" w:type="dxa"/>
          </w:tcPr>
          <w:p w14:paraId="3796F622" w14:textId="77777777" w:rsidR="00525A63" w:rsidRPr="00525A63" w:rsidRDefault="00525A63" w:rsidP="00525A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56" w:type="dxa"/>
          </w:tcPr>
          <w:p w14:paraId="356D5044" w14:textId="77777777" w:rsidR="00525A63" w:rsidRPr="00525A63" w:rsidRDefault="00525A63" w:rsidP="00525A6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p w14:paraId="34B21A3D" w14:textId="77777777" w:rsidR="00525A63" w:rsidRPr="00525A63" w:rsidRDefault="00525A63" w:rsidP="00525A6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525A63" w:rsidRPr="00525A63" w:rsidSect="00525A63">
          <w:headerReference w:type="even" r:id="rId10"/>
          <w:headerReference w:type="default" r:id="rId11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</w:p>
    <w:p w14:paraId="2FA564C3" w14:textId="77777777" w:rsidR="00525A63" w:rsidRPr="00525A63" w:rsidRDefault="00525A63" w:rsidP="00525A63">
      <w:pPr>
        <w:ind w:left="9498"/>
        <w:jc w:val="center"/>
        <w:rPr>
          <w:bCs/>
        </w:rPr>
      </w:pPr>
      <w:r w:rsidRPr="00525A63">
        <w:rPr>
          <w:bCs/>
        </w:rPr>
        <w:t>ПРИЛОЖЕНИЕ №1</w:t>
      </w:r>
    </w:p>
    <w:p w14:paraId="77175511" w14:textId="77777777" w:rsidR="00525A63" w:rsidRPr="00525A63" w:rsidRDefault="00525A63" w:rsidP="00525A63">
      <w:pPr>
        <w:ind w:left="9639"/>
        <w:jc w:val="center"/>
      </w:pPr>
      <w:r w:rsidRPr="00525A63">
        <w:rPr>
          <w:bCs/>
        </w:rPr>
        <w:t>к административному регламенту</w:t>
      </w:r>
    </w:p>
    <w:p w14:paraId="55277146" w14:textId="77777777" w:rsidR="00525A63" w:rsidRPr="00525A63" w:rsidRDefault="00525A63" w:rsidP="00525A63">
      <w:pPr>
        <w:ind w:left="9781"/>
        <w:jc w:val="center"/>
      </w:pPr>
      <w:r w:rsidRPr="00525A63">
        <w:t>по предоставлению муниципальными</w:t>
      </w:r>
    </w:p>
    <w:p w14:paraId="65316D42" w14:textId="77777777" w:rsidR="00525A63" w:rsidRPr="00525A63" w:rsidRDefault="00525A63" w:rsidP="00525A63">
      <w:pPr>
        <w:ind w:left="9639"/>
        <w:jc w:val="center"/>
      </w:pPr>
      <w:r w:rsidRPr="00525A63">
        <w:t>учреждениями муниципального образования</w:t>
      </w:r>
    </w:p>
    <w:p w14:paraId="34396D38" w14:textId="77777777" w:rsidR="00525A63" w:rsidRPr="00525A63" w:rsidRDefault="00525A63" w:rsidP="00525A63">
      <w:pPr>
        <w:ind w:left="9781"/>
        <w:jc w:val="center"/>
      </w:pPr>
      <w:r w:rsidRPr="00525A63">
        <w:t>Каневской район услуги</w:t>
      </w:r>
    </w:p>
    <w:p w14:paraId="1A1FDAEF" w14:textId="77777777" w:rsidR="00525A63" w:rsidRPr="00525A63" w:rsidRDefault="00525A63" w:rsidP="00525A63">
      <w:pPr>
        <w:autoSpaceDE w:val="0"/>
        <w:autoSpaceDN w:val="0"/>
        <w:adjustRightInd w:val="0"/>
        <w:ind w:left="9923" w:hanging="142"/>
        <w:jc w:val="center"/>
        <w:rPr>
          <w:color w:val="000000"/>
        </w:rPr>
      </w:pPr>
      <w:r w:rsidRPr="00525A63">
        <w:rPr>
          <w:color w:val="000000"/>
        </w:rPr>
        <w:t>«Предоставление информации о результатах       сданных экзаменов, тестирования и иных вступительных испытаний, а также о зачислении в образовательное учреждение»</w:t>
      </w:r>
    </w:p>
    <w:p w14:paraId="531EB147" w14:textId="77777777" w:rsidR="00525A63" w:rsidRPr="00525A63" w:rsidRDefault="00525A63" w:rsidP="00525A63">
      <w:pPr>
        <w:jc w:val="center"/>
        <w:rPr>
          <w:bCs/>
          <w:color w:val="000000"/>
          <w:sz w:val="28"/>
          <w:szCs w:val="28"/>
          <w:lang w:val="x-none" w:eastAsia="x-none"/>
        </w:rPr>
      </w:pPr>
    </w:p>
    <w:p w14:paraId="5B83E24F" w14:textId="77777777" w:rsidR="00525A63" w:rsidRPr="00525A63" w:rsidRDefault="00525A63" w:rsidP="00525A63">
      <w:pPr>
        <w:jc w:val="center"/>
        <w:rPr>
          <w:bCs/>
          <w:color w:val="000000"/>
          <w:sz w:val="28"/>
          <w:szCs w:val="28"/>
          <w:lang w:val="x-none" w:eastAsia="x-none"/>
        </w:rPr>
      </w:pPr>
    </w:p>
    <w:p w14:paraId="6D8DD1A7" w14:textId="77777777" w:rsidR="00525A63" w:rsidRPr="00525A63" w:rsidRDefault="00525A63" w:rsidP="00525A63">
      <w:pPr>
        <w:jc w:val="center"/>
        <w:rPr>
          <w:color w:val="000000"/>
          <w:sz w:val="28"/>
          <w:szCs w:val="28"/>
          <w:lang w:val="x-none" w:eastAsia="x-none"/>
        </w:rPr>
      </w:pPr>
      <w:r w:rsidRPr="00525A63">
        <w:rPr>
          <w:bCs/>
          <w:color w:val="000000"/>
          <w:sz w:val="28"/>
          <w:szCs w:val="28"/>
          <w:lang w:val="x-none" w:eastAsia="x-none"/>
        </w:rPr>
        <w:t>ИНФОРМАЦИЯ</w:t>
      </w:r>
    </w:p>
    <w:p w14:paraId="74B0F584" w14:textId="77777777" w:rsidR="00525A63" w:rsidRPr="00525A63" w:rsidRDefault="00525A63" w:rsidP="00525A63">
      <w:pPr>
        <w:jc w:val="center"/>
        <w:rPr>
          <w:color w:val="000000"/>
          <w:sz w:val="28"/>
          <w:szCs w:val="28"/>
          <w:lang w:val="x-none" w:eastAsia="x-none"/>
        </w:rPr>
      </w:pPr>
      <w:r w:rsidRPr="00525A63">
        <w:rPr>
          <w:bCs/>
          <w:color w:val="000000"/>
          <w:sz w:val="28"/>
          <w:szCs w:val="28"/>
          <w:lang w:val="x-none" w:eastAsia="x-none"/>
        </w:rPr>
        <w:t>о местонахождении, электронных адресах, телефонах, сайтах и режиме работы общеобразовательных учреждений муниципального образования</w:t>
      </w:r>
      <w:r w:rsidRPr="00525A63">
        <w:rPr>
          <w:color w:val="000000"/>
          <w:sz w:val="28"/>
          <w:szCs w:val="28"/>
          <w:lang w:val="x-none" w:eastAsia="x-none"/>
        </w:rPr>
        <w:t xml:space="preserve"> Каневского район</w:t>
      </w:r>
    </w:p>
    <w:p w14:paraId="43C7C0EA" w14:textId="77777777" w:rsidR="00525A63" w:rsidRPr="00525A63" w:rsidRDefault="00525A63" w:rsidP="00525A63">
      <w:pPr>
        <w:jc w:val="center"/>
        <w:rPr>
          <w:color w:val="000000"/>
          <w:sz w:val="28"/>
          <w:szCs w:val="28"/>
          <w:lang w:val="x-none" w:eastAsia="x-none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110"/>
        <w:gridCol w:w="2977"/>
        <w:gridCol w:w="1701"/>
        <w:gridCol w:w="2552"/>
        <w:gridCol w:w="1701"/>
        <w:gridCol w:w="1701"/>
      </w:tblGrid>
      <w:tr w:rsidR="00525A63" w:rsidRPr="00525A63" w14:paraId="114C55A7" w14:textId="77777777" w:rsidTr="00EB768E">
        <w:trPr>
          <w:trHeight w:val="1172"/>
        </w:trPr>
        <w:tc>
          <w:tcPr>
            <w:tcW w:w="421" w:type="dxa"/>
            <w:shd w:val="clear" w:color="auto" w:fill="auto"/>
          </w:tcPr>
          <w:p w14:paraId="6140A381" w14:textId="77777777" w:rsidR="00525A63" w:rsidRPr="00525A63" w:rsidRDefault="00525A63" w:rsidP="00525A63">
            <w:pPr>
              <w:jc w:val="center"/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 xml:space="preserve">№ </w:t>
            </w:r>
          </w:p>
          <w:p w14:paraId="07CD652E" w14:textId="77777777" w:rsidR="00525A63" w:rsidRPr="00525A63" w:rsidRDefault="00525A63" w:rsidP="00525A63">
            <w:pPr>
              <w:jc w:val="center"/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п/п</w:t>
            </w:r>
          </w:p>
        </w:tc>
        <w:tc>
          <w:tcPr>
            <w:tcW w:w="4110" w:type="dxa"/>
            <w:shd w:val="clear" w:color="auto" w:fill="auto"/>
          </w:tcPr>
          <w:p w14:paraId="6DAF5CF7" w14:textId="77777777" w:rsidR="00525A63" w:rsidRPr="00525A63" w:rsidRDefault="00525A63" w:rsidP="00525A63">
            <w:pPr>
              <w:jc w:val="center"/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Наименование муниципальной образовательной организации согласно Уставу (полное/сокращенное)</w:t>
            </w:r>
          </w:p>
        </w:tc>
        <w:tc>
          <w:tcPr>
            <w:tcW w:w="2977" w:type="dxa"/>
            <w:shd w:val="clear" w:color="auto" w:fill="auto"/>
          </w:tcPr>
          <w:p w14:paraId="7B8E65F7" w14:textId="77777777" w:rsidR="00525A63" w:rsidRPr="00525A63" w:rsidRDefault="00525A63" w:rsidP="00525A63">
            <w:pPr>
              <w:jc w:val="center"/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Юридический адрес общеобразовательной организации</w:t>
            </w:r>
          </w:p>
        </w:tc>
        <w:tc>
          <w:tcPr>
            <w:tcW w:w="1701" w:type="dxa"/>
            <w:shd w:val="clear" w:color="auto" w:fill="auto"/>
          </w:tcPr>
          <w:p w14:paraId="20EAA6D9" w14:textId="77777777" w:rsidR="00525A63" w:rsidRPr="00525A63" w:rsidRDefault="00525A63" w:rsidP="00525A63">
            <w:pPr>
              <w:jc w:val="center"/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2552" w:type="dxa"/>
            <w:shd w:val="clear" w:color="auto" w:fill="auto"/>
          </w:tcPr>
          <w:p w14:paraId="650F9EE2" w14:textId="77777777" w:rsidR="00525A63" w:rsidRPr="00525A63" w:rsidRDefault="00525A63" w:rsidP="00525A63">
            <w:pPr>
              <w:jc w:val="center"/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</w:tcPr>
          <w:p w14:paraId="234F2BF4" w14:textId="77777777" w:rsidR="00525A63" w:rsidRPr="00525A63" w:rsidRDefault="00525A63" w:rsidP="00525A63">
            <w:pPr>
              <w:jc w:val="center"/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Сайт ОО</w:t>
            </w:r>
          </w:p>
        </w:tc>
        <w:tc>
          <w:tcPr>
            <w:tcW w:w="1701" w:type="dxa"/>
            <w:shd w:val="clear" w:color="auto" w:fill="auto"/>
          </w:tcPr>
          <w:p w14:paraId="2F56000A" w14:textId="77777777" w:rsidR="00525A63" w:rsidRPr="00525A63" w:rsidRDefault="00525A63" w:rsidP="00525A63">
            <w:pPr>
              <w:jc w:val="center"/>
              <w:rPr>
                <w:b/>
                <w:bCs/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График приёма заявлений, обращений</w:t>
            </w:r>
          </w:p>
        </w:tc>
      </w:tr>
      <w:tr w:rsidR="00525A63" w:rsidRPr="00525A63" w14:paraId="7D15636B" w14:textId="77777777" w:rsidTr="00EB768E">
        <w:trPr>
          <w:trHeight w:val="957"/>
        </w:trPr>
        <w:tc>
          <w:tcPr>
            <w:tcW w:w="421" w:type="dxa"/>
            <w:shd w:val="clear" w:color="auto" w:fill="auto"/>
          </w:tcPr>
          <w:p w14:paraId="387EAF3A" w14:textId="77777777" w:rsidR="00525A63" w:rsidRPr="00525A63" w:rsidRDefault="00525A63" w:rsidP="00525A63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6F150974" w14:textId="77777777" w:rsidR="00525A63" w:rsidRPr="00525A63" w:rsidRDefault="00525A63" w:rsidP="00525A63">
            <w:pPr>
              <w:suppressLineNumbers/>
              <w:outlineLvl w:val="1"/>
              <w:rPr>
                <w:color w:val="000000"/>
                <w:sz w:val="20"/>
                <w:szCs w:val="20"/>
              </w:rPr>
            </w:pPr>
            <w:r w:rsidRPr="00525A63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«Гимназия» имени Героя Советского Союза Ю.А. Гагарина муниципального образования Каневской район/МБОУ «Гимназия»</w:t>
            </w:r>
          </w:p>
        </w:tc>
        <w:tc>
          <w:tcPr>
            <w:tcW w:w="2977" w:type="dxa"/>
            <w:shd w:val="clear" w:color="auto" w:fill="auto"/>
          </w:tcPr>
          <w:p w14:paraId="151888A0" w14:textId="77777777" w:rsidR="00525A63" w:rsidRPr="00525A63" w:rsidRDefault="00525A63" w:rsidP="00525A63">
            <w:pPr>
              <w:spacing w:after="120" w:line="276" w:lineRule="auto"/>
              <w:rPr>
                <w:sz w:val="20"/>
                <w:szCs w:val="20"/>
              </w:rPr>
            </w:pPr>
            <w:r w:rsidRPr="00525A63">
              <w:rPr>
                <w:color w:val="000000"/>
                <w:sz w:val="20"/>
                <w:szCs w:val="20"/>
              </w:rPr>
              <w:t>353730, Россия, Краснодарский край, Каневской район, станица Каневская, ул. Вокзальная, 35</w:t>
            </w:r>
          </w:p>
        </w:tc>
        <w:tc>
          <w:tcPr>
            <w:tcW w:w="1701" w:type="dxa"/>
            <w:shd w:val="clear" w:color="auto" w:fill="auto"/>
          </w:tcPr>
          <w:p w14:paraId="693E21BD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8(861-64)7-32-24</w:t>
            </w:r>
          </w:p>
        </w:tc>
        <w:tc>
          <w:tcPr>
            <w:tcW w:w="2552" w:type="dxa"/>
            <w:shd w:val="clear" w:color="auto" w:fill="auto"/>
          </w:tcPr>
          <w:p w14:paraId="0FA131AB" w14:textId="77777777" w:rsidR="00525A63" w:rsidRPr="00525A63" w:rsidRDefault="00FB3012" w:rsidP="00525A63">
            <w:pPr>
              <w:rPr>
                <w:sz w:val="20"/>
                <w:szCs w:val="20"/>
              </w:rPr>
            </w:pPr>
            <w:hyperlink r:id="rId12" w:history="1">
              <w:r w:rsidR="00525A63" w:rsidRPr="00525A63">
                <w:rPr>
                  <w:color w:val="0000FF"/>
                  <w:sz w:val="20"/>
                  <w:szCs w:val="20"/>
                  <w:u w:val="single"/>
                  <w:lang w:val="en-US"/>
                </w:rPr>
                <w:t>gimnaz</w:t>
              </w:r>
              <w:r w:rsidR="00525A63" w:rsidRPr="00525A63">
                <w:rPr>
                  <w:color w:val="0000FF"/>
                  <w:sz w:val="20"/>
                  <w:szCs w:val="20"/>
                  <w:u w:val="single"/>
                </w:rPr>
                <w:t>@kan.kubannet.ru</w:t>
              </w:r>
            </w:hyperlink>
          </w:p>
        </w:tc>
        <w:tc>
          <w:tcPr>
            <w:tcW w:w="1701" w:type="dxa"/>
            <w:shd w:val="clear" w:color="auto" w:fill="auto"/>
          </w:tcPr>
          <w:p w14:paraId="35FB3714" w14:textId="77777777" w:rsidR="00525A63" w:rsidRPr="00525A63" w:rsidRDefault="00FB3012" w:rsidP="00525A63">
            <w:pPr>
              <w:rPr>
                <w:sz w:val="20"/>
                <w:szCs w:val="20"/>
              </w:rPr>
            </w:pPr>
            <w:hyperlink r:id="rId13" w:history="1">
              <w:r w:rsidR="00525A63" w:rsidRPr="00525A63">
                <w:rPr>
                  <w:color w:val="0000FF"/>
                  <w:sz w:val="20"/>
                  <w:szCs w:val="20"/>
                  <w:u w:val="single"/>
                </w:rPr>
                <w:t>http://www.kangimnaz.ru/</w:t>
              </w:r>
            </w:hyperlink>
            <w:r w:rsidR="00525A63" w:rsidRPr="00525A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17CB876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- понедельник – пятница с 8-00 до 17-00;</w:t>
            </w:r>
          </w:p>
          <w:p w14:paraId="28BD3134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- суббота с 8-00 до 14-00</w:t>
            </w:r>
          </w:p>
        </w:tc>
      </w:tr>
      <w:tr w:rsidR="00525A63" w:rsidRPr="00525A63" w14:paraId="48FB0D6C" w14:textId="77777777" w:rsidTr="00EB768E">
        <w:trPr>
          <w:trHeight w:val="1165"/>
        </w:trPr>
        <w:tc>
          <w:tcPr>
            <w:tcW w:w="421" w:type="dxa"/>
            <w:shd w:val="clear" w:color="auto" w:fill="auto"/>
          </w:tcPr>
          <w:p w14:paraId="3893E8CF" w14:textId="77777777" w:rsidR="00525A63" w:rsidRPr="00525A63" w:rsidRDefault="00525A63" w:rsidP="00525A63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1D5722D8" w14:textId="77777777" w:rsidR="00525A63" w:rsidRPr="00525A63" w:rsidRDefault="00525A63" w:rsidP="00525A63">
            <w:pPr>
              <w:rPr>
                <w:color w:val="000000"/>
                <w:sz w:val="20"/>
                <w:szCs w:val="20"/>
              </w:rPr>
            </w:pPr>
            <w:r w:rsidRPr="00525A63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1 им. Г.К. Нестеренко муниципального образования Каневской район/МБОУ СОШ № 1</w:t>
            </w:r>
          </w:p>
        </w:tc>
        <w:tc>
          <w:tcPr>
            <w:tcW w:w="2977" w:type="dxa"/>
            <w:shd w:val="clear" w:color="auto" w:fill="auto"/>
          </w:tcPr>
          <w:p w14:paraId="32E0838C" w14:textId="77777777" w:rsidR="00525A63" w:rsidRPr="00525A63" w:rsidRDefault="00525A63" w:rsidP="00525A63">
            <w:pPr>
              <w:spacing w:after="120" w:line="276" w:lineRule="auto"/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353730, Россия, Краснодарский край, Каневской район, станица Каневская, ул. Горького, 64.</w:t>
            </w:r>
          </w:p>
        </w:tc>
        <w:tc>
          <w:tcPr>
            <w:tcW w:w="1701" w:type="dxa"/>
            <w:shd w:val="clear" w:color="auto" w:fill="auto"/>
          </w:tcPr>
          <w:p w14:paraId="6A236BD9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8(861-64)7-92-12</w:t>
            </w:r>
          </w:p>
        </w:tc>
        <w:tc>
          <w:tcPr>
            <w:tcW w:w="2552" w:type="dxa"/>
            <w:shd w:val="clear" w:color="auto" w:fill="auto"/>
          </w:tcPr>
          <w:p w14:paraId="6BED4370" w14:textId="77777777" w:rsidR="00525A63" w:rsidRPr="00525A63" w:rsidRDefault="00FB3012" w:rsidP="00525A63">
            <w:pPr>
              <w:rPr>
                <w:sz w:val="20"/>
                <w:szCs w:val="20"/>
              </w:rPr>
            </w:pPr>
            <w:hyperlink r:id="rId14" w:history="1">
              <w:r w:rsidR="00525A63" w:rsidRPr="00525A63">
                <w:rPr>
                  <w:color w:val="0000FF"/>
                  <w:sz w:val="20"/>
                  <w:szCs w:val="20"/>
                  <w:u w:val="single"/>
                  <w:lang w:val="en-US"/>
                </w:rPr>
                <w:t>s</w:t>
              </w:r>
              <w:r w:rsidR="00525A63" w:rsidRPr="00525A63">
                <w:rPr>
                  <w:color w:val="0000FF"/>
                  <w:sz w:val="20"/>
                  <w:szCs w:val="20"/>
                  <w:u w:val="single"/>
                </w:rPr>
                <w:t>chool1@kan.kubannet.ru</w:t>
              </w:r>
            </w:hyperlink>
          </w:p>
        </w:tc>
        <w:tc>
          <w:tcPr>
            <w:tcW w:w="1701" w:type="dxa"/>
            <w:shd w:val="clear" w:color="auto" w:fill="auto"/>
          </w:tcPr>
          <w:p w14:paraId="08411734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http://kanschool1.ru/</w:t>
            </w:r>
          </w:p>
        </w:tc>
        <w:tc>
          <w:tcPr>
            <w:tcW w:w="1701" w:type="dxa"/>
            <w:shd w:val="clear" w:color="auto" w:fill="auto"/>
          </w:tcPr>
          <w:p w14:paraId="4423CE94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- понедельник – пятница с 8-00 до 17-00;</w:t>
            </w:r>
          </w:p>
          <w:p w14:paraId="2CB8CF72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- суббота с 8-00 до 14-00</w:t>
            </w:r>
          </w:p>
        </w:tc>
      </w:tr>
      <w:tr w:rsidR="00525A63" w:rsidRPr="00525A63" w14:paraId="1EEF9A41" w14:textId="77777777" w:rsidTr="00EB768E">
        <w:trPr>
          <w:trHeight w:val="1341"/>
        </w:trPr>
        <w:tc>
          <w:tcPr>
            <w:tcW w:w="421" w:type="dxa"/>
            <w:shd w:val="clear" w:color="auto" w:fill="auto"/>
          </w:tcPr>
          <w:p w14:paraId="623ECD3C" w14:textId="77777777" w:rsidR="00525A63" w:rsidRPr="00525A63" w:rsidRDefault="00525A63" w:rsidP="00525A63">
            <w:pPr>
              <w:numPr>
                <w:ilvl w:val="0"/>
                <w:numId w:val="23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1E54714F" w14:textId="77777777" w:rsidR="00525A63" w:rsidRPr="00525A63" w:rsidRDefault="00525A63" w:rsidP="00525A63">
            <w:pPr>
              <w:rPr>
                <w:color w:val="000000"/>
                <w:sz w:val="20"/>
                <w:szCs w:val="20"/>
              </w:rPr>
            </w:pPr>
            <w:r w:rsidRPr="00525A63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2 имени Героя Советского Союза И. А. Передерия муниципального образования Каневской район/МБОУ СОШ № 2</w:t>
            </w:r>
          </w:p>
        </w:tc>
        <w:tc>
          <w:tcPr>
            <w:tcW w:w="2977" w:type="dxa"/>
            <w:shd w:val="clear" w:color="auto" w:fill="auto"/>
          </w:tcPr>
          <w:p w14:paraId="288B9681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 xml:space="preserve">353730, </w:t>
            </w:r>
            <w:r w:rsidRPr="00525A63">
              <w:rPr>
                <w:color w:val="000000"/>
                <w:sz w:val="20"/>
                <w:szCs w:val="20"/>
              </w:rPr>
              <w:t>Россия, Краснодарский край, Каневской район, станица Каневская, ул. Вокзальная, 130</w:t>
            </w:r>
          </w:p>
        </w:tc>
        <w:tc>
          <w:tcPr>
            <w:tcW w:w="1701" w:type="dxa"/>
            <w:shd w:val="clear" w:color="auto" w:fill="auto"/>
          </w:tcPr>
          <w:p w14:paraId="0E198C30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8(861-64)7-13-59</w:t>
            </w:r>
          </w:p>
        </w:tc>
        <w:tc>
          <w:tcPr>
            <w:tcW w:w="2552" w:type="dxa"/>
            <w:shd w:val="clear" w:color="auto" w:fill="auto"/>
          </w:tcPr>
          <w:p w14:paraId="0523BF32" w14:textId="77777777" w:rsidR="00525A63" w:rsidRPr="00525A63" w:rsidRDefault="00FB3012" w:rsidP="00525A63">
            <w:pPr>
              <w:rPr>
                <w:sz w:val="20"/>
                <w:szCs w:val="20"/>
              </w:rPr>
            </w:pPr>
            <w:hyperlink r:id="rId15" w:history="1">
              <w:r w:rsidR="00525A63" w:rsidRPr="00525A63">
                <w:rPr>
                  <w:color w:val="0000FF"/>
                  <w:sz w:val="20"/>
                  <w:szCs w:val="20"/>
                  <w:u w:val="single"/>
                  <w:lang w:val="en-US"/>
                </w:rPr>
                <w:t>s</w:t>
              </w:r>
              <w:r w:rsidR="00525A63" w:rsidRPr="00525A63">
                <w:rPr>
                  <w:color w:val="0000FF"/>
                  <w:sz w:val="20"/>
                  <w:szCs w:val="20"/>
                  <w:u w:val="single"/>
                </w:rPr>
                <w:t>chool2@kan.kubannet.ru</w:t>
              </w:r>
            </w:hyperlink>
          </w:p>
        </w:tc>
        <w:tc>
          <w:tcPr>
            <w:tcW w:w="1701" w:type="dxa"/>
            <w:shd w:val="clear" w:color="auto" w:fill="auto"/>
          </w:tcPr>
          <w:p w14:paraId="476A85A7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http://kanschool2.ru/</w:t>
            </w:r>
          </w:p>
        </w:tc>
        <w:tc>
          <w:tcPr>
            <w:tcW w:w="1701" w:type="dxa"/>
            <w:shd w:val="clear" w:color="auto" w:fill="auto"/>
          </w:tcPr>
          <w:p w14:paraId="5C96431D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- понедельник – пятница с 8-00 до 17-00;</w:t>
            </w:r>
          </w:p>
          <w:p w14:paraId="0B999B83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- суббота с 8-00 до 14-00</w:t>
            </w:r>
          </w:p>
        </w:tc>
      </w:tr>
      <w:tr w:rsidR="00525A63" w:rsidRPr="00525A63" w14:paraId="1B8CE6B3" w14:textId="77777777" w:rsidTr="00EB768E">
        <w:trPr>
          <w:trHeight w:val="1149"/>
        </w:trPr>
        <w:tc>
          <w:tcPr>
            <w:tcW w:w="421" w:type="dxa"/>
            <w:shd w:val="clear" w:color="auto" w:fill="auto"/>
          </w:tcPr>
          <w:p w14:paraId="68FD62CA" w14:textId="77777777" w:rsidR="00525A63" w:rsidRPr="00525A63" w:rsidRDefault="00525A63" w:rsidP="00525A63">
            <w:pPr>
              <w:numPr>
                <w:ilvl w:val="0"/>
                <w:numId w:val="23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5BC3BB8B" w14:textId="77777777" w:rsidR="00525A63" w:rsidRPr="00525A63" w:rsidRDefault="00525A63" w:rsidP="00525A63">
            <w:pPr>
              <w:suppressLineNumbers/>
              <w:outlineLvl w:val="1"/>
              <w:rPr>
                <w:color w:val="000000"/>
                <w:sz w:val="20"/>
                <w:szCs w:val="20"/>
              </w:rPr>
            </w:pPr>
            <w:r w:rsidRPr="00525A63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3 имени Ф.Я. Бурсака муниципального образования Каневской район/МБОУ СОШ № 3</w:t>
            </w:r>
          </w:p>
        </w:tc>
        <w:tc>
          <w:tcPr>
            <w:tcW w:w="2977" w:type="dxa"/>
            <w:shd w:val="clear" w:color="auto" w:fill="auto"/>
          </w:tcPr>
          <w:p w14:paraId="7EFEAD5E" w14:textId="77777777" w:rsidR="00525A63" w:rsidRPr="00525A63" w:rsidRDefault="00525A63" w:rsidP="00525A63">
            <w:pPr>
              <w:suppressLineNumbers/>
              <w:outlineLvl w:val="1"/>
              <w:rPr>
                <w:color w:val="000000"/>
                <w:sz w:val="20"/>
                <w:szCs w:val="20"/>
              </w:rPr>
            </w:pPr>
            <w:r w:rsidRPr="00525A63">
              <w:rPr>
                <w:color w:val="000000"/>
                <w:sz w:val="20"/>
                <w:szCs w:val="20"/>
              </w:rPr>
              <w:t>353732, Россия, Краснодарский край, Каневской район, станица Каневская, ул. Чигиринская, 72</w:t>
            </w:r>
          </w:p>
        </w:tc>
        <w:tc>
          <w:tcPr>
            <w:tcW w:w="1701" w:type="dxa"/>
            <w:shd w:val="clear" w:color="auto" w:fill="auto"/>
          </w:tcPr>
          <w:p w14:paraId="0B4DE23E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8(861-64)7-13-57</w:t>
            </w:r>
          </w:p>
        </w:tc>
        <w:tc>
          <w:tcPr>
            <w:tcW w:w="2552" w:type="dxa"/>
            <w:shd w:val="clear" w:color="auto" w:fill="auto"/>
          </w:tcPr>
          <w:p w14:paraId="45ED1800" w14:textId="77777777" w:rsidR="00525A63" w:rsidRPr="00525A63" w:rsidRDefault="00FB3012" w:rsidP="00525A63">
            <w:pPr>
              <w:rPr>
                <w:sz w:val="20"/>
                <w:szCs w:val="20"/>
              </w:rPr>
            </w:pPr>
            <w:hyperlink r:id="rId16" w:history="1">
              <w:r w:rsidR="00525A63" w:rsidRPr="00525A63">
                <w:rPr>
                  <w:color w:val="0000FF"/>
                  <w:sz w:val="20"/>
                  <w:szCs w:val="20"/>
                  <w:u w:val="single"/>
                  <w:lang w:val="en-US"/>
                </w:rPr>
                <w:t>s</w:t>
              </w:r>
              <w:r w:rsidR="00525A63" w:rsidRPr="00525A63">
                <w:rPr>
                  <w:color w:val="0000FF"/>
                  <w:sz w:val="20"/>
                  <w:szCs w:val="20"/>
                  <w:u w:val="single"/>
                </w:rPr>
                <w:t>chool3@kan.kubannet.ru</w:t>
              </w:r>
            </w:hyperlink>
          </w:p>
        </w:tc>
        <w:tc>
          <w:tcPr>
            <w:tcW w:w="1701" w:type="dxa"/>
            <w:shd w:val="clear" w:color="auto" w:fill="auto"/>
          </w:tcPr>
          <w:p w14:paraId="33BE89AC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http://www.kanschool3.narod.ru/</w:t>
            </w:r>
          </w:p>
        </w:tc>
        <w:tc>
          <w:tcPr>
            <w:tcW w:w="1701" w:type="dxa"/>
            <w:shd w:val="clear" w:color="auto" w:fill="auto"/>
          </w:tcPr>
          <w:p w14:paraId="2FB464E0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- понедельник – пятница с 8-00 до 16-00;</w:t>
            </w:r>
          </w:p>
          <w:p w14:paraId="368EB39A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- суббота с 8-00 до 14-00</w:t>
            </w:r>
          </w:p>
        </w:tc>
      </w:tr>
      <w:tr w:rsidR="00525A63" w:rsidRPr="00525A63" w14:paraId="5A420971" w14:textId="77777777" w:rsidTr="00EB768E">
        <w:trPr>
          <w:trHeight w:val="922"/>
        </w:trPr>
        <w:tc>
          <w:tcPr>
            <w:tcW w:w="421" w:type="dxa"/>
            <w:shd w:val="clear" w:color="auto" w:fill="auto"/>
          </w:tcPr>
          <w:p w14:paraId="077B2D02" w14:textId="77777777" w:rsidR="00525A63" w:rsidRPr="00525A63" w:rsidRDefault="00525A63" w:rsidP="00525A63">
            <w:pPr>
              <w:numPr>
                <w:ilvl w:val="0"/>
                <w:numId w:val="23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1B7A6040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4 имени А. С. Пушкина муниципального образования Каневской район/МБОУ СОШ № 4</w:t>
            </w:r>
          </w:p>
        </w:tc>
        <w:tc>
          <w:tcPr>
            <w:tcW w:w="2977" w:type="dxa"/>
            <w:shd w:val="clear" w:color="auto" w:fill="auto"/>
          </w:tcPr>
          <w:p w14:paraId="40CB2568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353730, Россия, Краснодарский край, Каневской район, ст. Каневская, ул. Октябрьская, 109</w:t>
            </w:r>
          </w:p>
        </w:tc>
        <w:tc>
          <w:tcPr>
            <w:tcW w:w="1701" w:type="dxa"/>
            <w:shd w:val="clear" w:color="auto" w:fill="auto"/>
          </w:tcPr>
          <w:p w14:paraId="4C66DC6D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8(861-64)7-28-84</w:t>
            </w:r>
          </w:p>
        </w:tc>
        <w:tc>
          <w:tcPr>
            <w:tcW w:w="2552" w:type="dxa"/>
            <w:shd w:val="clear" w:color="auto" w:fill="auto"/>
          </w:tcPr>
          <w:p w14:paraId="21230CAE" w14:textId="77777777" w:rsidR="00525A63" w:rsidRPr="00525A63" w:rsidRDefault="00FB3012" w:rsidP="00525A63">
            <w:pPr>
              <w:rPr>
                <w:sz w:val="20"/>
                <w:szCs w:val="20"/>
              </w:rPr>
            </w:pPr>
            <w:hyperlink r:id="rId17" w:history="1">
              <w:r w:rsidR="00525A63" w:rsidRPr="00525A63">
                <w:rPr>
                  <w:color w:val="0000FF"/>
                  <w:sz w:val="20"/>
                  <w:szCs w:val="20"/>
                  <w:u w:val="single"/>
                  <w:lang w:val="en-US"/>
                </w:rPr>
                <w:t>s</w:t>
              </w:r>
              <w:r w:rsidR="00525A63" w:rsidRPr="00525A63">
                <w:rPr>
                  <w:color w:val="0000FF"/>
                  <w:sz w:val="20"/>
                  <w:szCs w:val="20"/>
                  <w:u w:val="single"/>
                </w:rPr>
                <w:t>chool4@kan.kubannet.ru</w:t>
              </w:r>
            </w:hyperlink>
          </w:p>
        </w:tc>
        <w:tc>
          <w:tcPr>
            <w:tcW w:w="1701" w:type="dxa"/>
            <w:shd w:val="clear" w:color="auto" w:fill="auto"/>
          </w:tcPr>
          <w:p w14:paraId="58AA22D6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http://www.kanschool4.ru/</w:t>
            </w:r>
          </w:p>
        </w:tc>
        <w:tc>
          <w:tcPr>
            <w:tcW w:w="1701" w:type="dxa"/>
            <w:shd w:val="clear" w:color="auto" w:fill="auto"/>
          </w:tcPr>
          <w:p w14:paraId="12074B5B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- понедельник – пятница с 8-00 до 16-00;</w:t>
            </w:r>
          </w:p>
          <w:p w14:paraId="3CE28CD8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- суббота с 8-00 до 14-00</w:t>
            </w:r>
          </w:p>
        </w:tc>
      </w:tr>
      <w:tr w:rsidR="00525A63" w:rsidRPr="00525A63" w14:paraId="5E9A3642" w14:textId="77777777" w:rsidTr="00EB768E">
        <w:trPr>
          <w:trHeight w:val="1149"/>
        </w:trPr>
        <w:tc>
          <w:tcPr>
            <w:tcW w:w="421" w:type="dxa"/>
            <w:shd w:val="clear" w:color="auto" w:fill="auto"/>
          </w:tcPr>
          <w:p w14:paraId="32711F20" w14:textId="77777777" w:rsidR="00525A63" w:rsidRPr="00525A63" w:rsidRDefault="00525A63" w:rsidP="00525A63">
            <w:pPr>
              <w:numPr>
                <w:ilvl w:val="0"/>
                <w:numId w:val="23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38C3D7C1" w14:textId="77777777" w:rsidR="00525A63" w:rsidRPr="00525A63" w:rsidRDefault="00525A63" w:rsidP="00525A63">
            <w:pPr>
              <w:suppressLineNumbers/>
              <w:outlineLvl w:val="1"/>
              <w:rPr>
                <w:color w:val="000000"/>
                <w:sz w:val="20"/>
                <w:szCs w:val="20"/>
              </w:rPr>
            </w:pPr>
            <w:r w:rsidRPr="00525A63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5 им. В. И. Данильченко муниципального образования Каневской район/МБОУ СОШ № 5</w:t>
            </w:r>
          </w:p>
        </w:tc>
        <w:tc>
          <w:tcPr>
            <w:tcW w:w="2977" w:type="dxa"/>
            <w:shd w:val="clear" w:color="auto" w:fill="auto"/>
          </w:tcPr>
          <w:p w14:paraId="4C38EBBE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bCs/>
                <w:color w:val="000000"/>
                <w:sz w:val="20"/>
                <w:szCs w:val="20"/>
              </w:rPr>
              <w:t xml:space="preserve">353720, </w:t>
            </w:r>
            <w:r w:rsidRPr="00525A63">
              <w:rPr>
                <w:color w:val="000000"/>
                <w:sz w:val="20"/>
                <w:szCs w:val="20"/>
              </w:rPr>
              <w:t>Россия, Краснодарский край, Каневской район, станица Стародеревянковская, ул. Мира, 13</w:t>
            </w:r>
          </w:p>
        </w:tc>
        <w:tc>
          <w:tcPr>
            <w:tcW w:w="1701" w:type="dxa"/>
            <w:shd w:val="clear" w:color="auto" w:fill="auto"/>
          </w:tcPr>
          <w:p w14:paraId="3EB8AFB1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8(861-64)6-47-18</w:t>
            </w:r>
          </w:p>
        </w:tc>
        <w:tc>
          <w:tcPr>
            <w:tcW w:w="2552" w:type="dxa"/>
            <w:shd w:val="clear" w:color="auto" w:fill="auto"/>
          </w:tcPr>
          <w:p w14:paraId="4E38E0B5" w14:textId="77777777" w:rsidR="00525A63" w:rsidRPr="00525A63" w:rsidRDefault="00FB3012" w:rsidP="00525A63">
            <w:pPr>
              <w:rPr>
                <w:sz w:val="20"/>
                <w:szCs w:val="20"/>
              </w:rPr>
            </w:pPr>
            <w:hyperlink r:id="rId18" w:history="1">
              <w:r w:rsidR="00525A63" w:rsidRPr="00525A63">
                <w:rPr>
                  <w:color w:val="0000FF"/>
                  <w:sz w:val="20"/>
                  <w:szCs w:val="20"/>
                  <w:u w:val="single"/>
                  <w:lang w:val="en-US"/>
                </w:rPr>
                <w:t>s</w:t>
              </w:r>
              <w:r w:rsidR="00525A63" w:rsidRPr="00525A63">
                <w:rPr>
                  <w:color w:val="0000FF"/>
                  <w:sz w:val="20"/>
                  <w:szCs w:val="20"/>
                  <w:u w:val="single"/>
                </w:rPr>
                <w:t>chool5@kan.kubannet.ru</w:t>
              </w:r>
            </w:hyperlink>
          </w:p>
        </w:tc>
        <w:tc>
          <w:tcPr>
            <w:tcW w:w="1701" w:type="dxa"/>
            <w:shd w:val="clear" w:color="auto" w:fill="auto"/>
          </w:tcPr>
          <w:p w14:paraId="77115D90" w14:textId="77777777" w:rsidR="00525A63" w:rsidRPr="00525A63" w:rsidRDefault="00FB3012" w:rsidP="00525A63">
            <w:pPr>
              <w:rPr>
                <w:sz w:val="20"/>
                <w:szCs w:val="20"/>
              </w:rPr>
            </w:pPr>
            <w:hyperlink r:id="rId19" w:history="1">
              <w:r w:rsidR="00525A63" w:rsidRPr="00525A63">
                <w:rPr>
                  <w:color w:val="0000FF"/>
                  <w:sz w:val="20"/>
                  <w:szCs w:val="20"/>
                  <w:u w:val="single"/>
                </w:rPr>
                <w:t>https://www.kanschool5.ru/</w:t>
              </w:r>
            </w:hyperlink>
            <w:r w:rsidR="00525A63" w:rsidRPr="00525A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03F4709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- понедельник – пятница с 8-00 до 17-00;</w:t>
            </w:r>
          </w:p>
          <w:p w14:paraId="4695097F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- суббота с 8-00 до 14-00</w:t>
            </w:r>
          </w:p>
        </w:tc>
      </w:tr>
      <w:tr w:rsidR="00525A63" w:rsidRPr="00525A63" w14:paraId="12855E23" w14:textId="77777777" w:rsidTr="00EB768E">
        <w:trPr>
          <w:trHeight w:val="469"/>
        </w:trPr>
        <w:tc>
          <w:tcPr>
            <w:tcW w:w="421" w:type="dxa"/>
            <w:shd w:val="clear" w:color="auto" w:fill="auto"/>
          </w:tcPr>
          <w:p w14:paraId="5D207C1C" w14:textId="77777777" w:rsidR="00525A63" w:rsidRPr="00525A63" w:rsidRDefault="00525A63" w:rsidP="00525A63">
            <w:pPr>
              <w:numPr>
                <w:ilvl w:val="0"/>
                <w:numId w:val="23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42461ADC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 имени Героя Советского Союза Г. К. Жукова муниципального образования Каневской район/МБОУ СОШ № 6</w:t>
            </w:r>
          </w:p>
        </w:tc>
        <w:tc>
          <w:tcPr>
            <w:tcW w:w="2977" w:type="dxa"/>
            <w:shd w:val="clear" w:color="auto" w:fill="auto"/>
          </w:tcPr>
          <w:p w14:paraId="168137DA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bCs/>
                <w:color w:val="000000"/>
                <w:sz w:val="20"/>
                <w:szCs w:val="20"/>
              </w:rPr>
              <w:t xml:space="preserve">353730, </w:t>
            </w:r>
            <w:r w:rsidRPr="00525A63">
              <w:rPr>
                <w:color w:val="000000"/>
                <w:sz w:val="20"/>
                <w:szCs w:val="20"/>
              </w:rPr>
              <w:t>Россия, Краснодарский край, Каневской район, станица Каневская, улица Чипигинская, 146</w:t>
            </w:r>
          </w:p>
        </w:tc>
        <w:tc>
          <w:tcPr>
            <w:tcW w:w="1701" w:type="dxa"/>
            <w:shd w:val="clear" w:color="auto" w:fill="auto"/>
          </w:tcPr>
          <w:p w14:paraId="76485612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8(861-64)6-64-35</w:t>
            </w:r>
          </w:p>
        </w:tc>
        <w:tc>
          <w:tcPr>
            <w:tcW w:w="2552" w:type="dxa"/>
            <w:shd w:val="clear" w:color="auto" w:fill="auto"/>
          </w:tcPr>
          <w:p w14:paraId="501AF35D" w14:textId="77777777" w:rsidR="00525A63" w:rsidRPr="00525A63" w:rsidRDefault="00FB3012" w:rsidP="00525A63">
            <w:pPr>
              <w:rPr>
                <w:sz w:val="20"/>
                <w:szCs w:val="20"/>
              </w:rPr>
            </w:pPr>
            <w:hyperlink r:id="rId20" w:history="1">
              <w:r w:rsidR="00525A63" w:rsidRPr="00525A63">
                <w:rPr>
                  <w:color w:val="0000FF"/>
                  <w:sz w:val="20"/>
                  <w:szCs w:val="20"/>
                  <w:u w:val="single"/>
                  <w:lang w:val="en-US"/>
                </w:rPr>
                <w:t>s</w:t>
              </w:r>
              <w:r w:rsidR="00525A63" w:rsidRPr="00525A63">
                <w:rPr>
                  <w:color w:val="0000FF"/>
                  <w:sz w:val="20"/>
                  <w:szCs w:val="20"/>
                  <w:u w:val="single"/>
                </w:rPr>
                <w:t>chool6@kan.kubannet.ru</w:t>
              </w:r>
            </w:hyperlink>
          </w:p>
        </w:tc>
        <w:tc>
          <w:tcPr>
            <w:tcW w:w="1701" w:type="dxa"/>
            <w:shd w:val="clear" w:color="auto" w:fill="auto"/>
          </w:tcPr>
          <w:p w14:paraId="34F71652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https://kanschool6.ru/</w:t>
            </w:r>
          </w:p>
        </w:tc>
        <w:tc>
          <w:tcPr>
            <w:tcW w:w="1701" w:type="dxa"/>
            <w:shd w:val="clear" w:color="auto" w:fill="auto"/>
          </w:tcPr>
          <w:p w14:paraId="062011F9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- понедельник – пятница с 8-00 до 16-00;</w:t>
            </w:r>
          </w:p>
          <w:p w14:paraId="175E2A31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- суббота с 8-00 до 14-00</w:t>
            </w:r>
          </w:p>
        </w:tc>
      </w:tr>
      <w:tr w:rsidR="00525A63" w:rsidRPr="00525A63" w14:paraId="14F39C6B" w14:textId="77777777" w:rsidTr="00EB768E">
        <w:trPr>
          <w:trHeight w:val="1149"/>
        </w:trPr>
        <w:tc>
          <w:tcPr>
            <w:tcW w:w="421" w:type="dxa"/>
            <w:shd w:val="clear" w:color="auto" w:fill="auto"/>
          </w:tcPr>
          <w:p w14:paraId="2179315E" w14:textId="77777777" w:rsidR="00525A63" w:rsidRPr="00525A63" w:rsidRDefault="00525A63" w:rsidP="00525A63">
            <w:pPr>
              <w:numPr>
                <w:ilvl w:val="0"/>
                <w:numId w:val="23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4167B605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лицей имени дважды Героя Социалистического Труда В.Ф. Резникова муниципального образования Каневской район/МБОУ лицей</w:t>
            </w:r>
          </w:p>
        </w:tc>
        <w:tc>
          <w:tcPr>
            <w:tcW w:w="2977" w:type="dxa"/>
            <w:shd w:val="clear" w:color="auto" w:fill="auto"/>
          </w:tcPr>
          <w:p w14:paraId="42BEB39C" w14:textId="77777777" w:rsidR="00525A63" w:rsidRPr="00525A63" w:rsidRDefault="00525A63" w:rsidP="00525A63">
            <w:pPr>
              <w:suppressLineNumbers/>
              <w:outlineLvl w:val="1"/>
              <w:rPr>
                <w:color w:val="000000"/>
                <w:sz w:val="20"/>
                <w:szCs w:val="20"/>
              </w:rPr>
            </w:pPr>
            <w:r w:rsidRPr="00525A63">
              <w:rPr>
                <w:color w:val="000000"/>
                <w:sz w:val="20"/>
                <w:szCs w:val="20"/>
              </w:rPr>
              <w:t xml:space="preserve">353730, Россия, Краснодарский край, Каневской район, </w:t>
            </w:r>
          </w:p>
          <w:p w14:paraId="28FD40B0" w14:textId="77777777" w:rsidR="00525A63" w:rsidRPr="00525A63" w:rsidRDefault="00525A63" w:rsidP="00525A63">
            <w:pPr>
              <w:suppressLineNumbers/>
              <w:outlineLvl w:val="1"/>
              <w:rPr>
                <w:sz w:val="20"/>
                <w:szCs w:val="20"/>
              </w:rPr>
            </w:pPr>
            <w:r w:rsidRPr="00525A63">
              <w:rPr>
                <w:color w:val="000000"/>
                <w:sz w:val="20"/>
                <w:szCs w:val="20"/>
              </w:rPr>
              <w:t>ст. Каневская, ул. Октябрьская, 1</w:t>
            </w:r>
          </w:p>
        </w:tc>
        <w:tc>
          <w:tcPr>
            <w:tcW w:w="1701" w:type="dxa"/>
            <w:shd w:val="clear" w:color="auto" w:fill="auto"/>
          </w:tcPr>
          <w:p w14:paraId="16A771B0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8(861-64)7-91-96</w:t>
            </w:r>
          </w:p>
        </w:tc>
        <w:tc>
          <w:tcPr>
            <w:tcW w:w="2552" w:type="dxa"/>
            <w:shd w:val="clear" w:color="auto" w:fill="auto"/>
          </w:tcPr>
          <w:p w14:paraId="30C126EF" w14:textId="77777777" w:rsidR="00525A63" w:rsidRPr="00525A63" w:rsidRDefault="00FB3012" w:rsidP="00525A63">
            <w:pPr>
              <w:rPr>
                <w:sz w:val="20"/>
                <w:szCs w:val="20"/>
              </w:rPr>
            </w:pPr>
            <w:hyperlink r:id="rId21" w:history="1">
              <w:r w:rsidR="00525A63" w:rsidRPr="00525A63">
                <w:rPr>
                  <w:color w:val="0000FF"/>
                  <w:sz w:val="20"/>
                  <w:szCs w:val="20"/>
                  <w:u w:val="single"/>
                </w:rPr>
                <w:t>lic@kan.kubannet.ru</w:t>
              </w:r>
            </w:hyperlink>
          </w:p>
        </w:tc>
        <w:tc>
          <w:tcPr>
            <w:tcW w:w="1701" w:type="dxa"/>
            <w:shd w:val="clear" w:color="auto" w:fill="auto"/>
          </w:tcPr>
          <w:p w14:paraId="7CFF68ED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https://kanlicey.ru/</w:t>
            </w:r>
          </w:p>
        </w:tc>
        <w:tc>
          <w:tcPr>
            <w:tcW w:w="1701" w:type="dxa"/>
            <w:shd w:val="clear" w:color="auto" w:fill="auto"/>
          </w:tcPr>
          <w:p w14:paraId="6D693E96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- понедельник – пятница с 8-00 до 17-00;</w:t>
            </w:r>
          </w:p>
          <w:p w14:paraId="7992EF4F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- суббота с 8-00 до 14-00</w:t>
            </w:r>
          </w:p>
        </w:tc>
      </w:tr>
      <w:tr w:rsidR="00525A63" w:rsidRPr="00525A63" w14:paraId="128A4CCA" w14:textId="77777777" w:rsidTr="00EB768E">
        <w:trPr>
          <w:trHeight w:val="1149"/>
        </w:trPr>
        <w:tc>
          <w:tcPr>
            <w:tcW w:w="421" w:type="dxa"/>
            <w:shd w:val="clear" w:color="auto" w:fill="auto"/>
          </w:tcPr>
          <w:p w14:paraId="60C46BF1" w14:textId="77777777" w:rsidR="00525A63" w:rsidRPr="00525A63" w:rsidRDefault="00525A63" w:rsidP="00525A63">
            <w:pPr>
              <w:numPr>
                <w:ilvl w:val="0"/>
                <w:numId w:val="23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6A6DE9CB" w14:textId="77777777" w:rsidR="00525A63" w:rsidRPr="00525A63" w:rsidRDefault="00525A63" w:rsidP="00525A63">
            <w:pPr>
              <w:rPr>
                <w:color w:val="000000"/>
                <w:sz w:val="20"/>
                <w:szCs w:val="20"/>
              </w:rPr>
            </w:pPr>
            <w:r w:rsidRPr="00525A63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основная общеобразовательная школа № 9 имени Героя Советского Союза И. А. Шарова муниципального образования Каневской район/МБОУ ООШ № 9</w:t>
            </w:r>
          </w:p>
        </w:tc>
        <w:tc>
          <w:tcPr>
            <w:tcW w:w="2977" w:type="dxa"/>
            <w:shd w:val="clear" w:color="auto" w:fill="auto"/>
          </w:tcPr>
          <w:p w14:paraId="15AF0A82" w14:textId="77777777" w:rsidR="00525A63" w:rsidRPr="00525A63" w:rsidRDefault="00525A63" w:rsidP="00525A63">
            <w:pPr>
              <w:suppressLineNumbers/>
              <w:outlineLvl w:val="1"/>
              <w:rPr>
                <w:color w:val="000000"/>
                <w:sz w:val="20"/>
                <w:szCs w:val="20"/>
              </w:rPr>
            </w:pPr>
            <w:r w:rsidRPr="00525A63">
              <w:rPr>
                <w:sz w:val="20"/>
                <w:szCs w:val="16"/>
              </w:rPr>
              <w:t>353712, Россия, Краснодарский край, Каневской район, хут. Труд, ул. Длинная, 32</w:t>
            </w:r>
          </w:p>
        </w:tc>
        <w:tc>
          <w:tcPr>
            <w:tcW w:w="1701" w:type="dxa"/>
            <w:shd w:val="clear" w:color="auto" w:fill="auto"/>
          </w:tcPr>
          <w:p w14:paraId="7732D711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8(861-64)3-79-31</w:t>
            </w:r>
          </w:p>
        </w:tc>
        <w:tc>
          <w:tcPr>
            <w:tcW w:w="2552" w:type="dxa"/>
            <w:shd w:val="clear" w:color="auto" w:fill="auto"/>
          </w:tcPr>
          <w:p w14:paraId="7471B011" w14:textId="77777777" w:rsidR="00525A63" w:rsidRPr="00525A63" w:rsidRDefault="00FB3012" w:rsidP="00525A63">
            <w:hyperlink r:id="rId22" w:history="1">
              <w:r w:rsidR="00525A63" w:rsidRPr="00525A63">
                <w:rPr>
                  <w:color w:val="0000FF"/>
                  <w:sz w:val="20"/>
                  <w:szCs w:val="20"/>
                  <w:u w:val="single"/>
                  <w:lang w:val="en-US"/>
                </w:rPr>
                <w:t>s</w:t>
              </w:r>
              <w:r w:rsidR="00525A63" w:rsidRPr="00525A63">
                <w:rPr>
                  <w:color w:val="0000FF"/>
                  <w:sz w:val="20"/>
                  <w:szCs w:val="20"/>
                  <w:u w:val="single"/>
                </w:rPr>
                <w:t>chool9@kan.kubannet.ru</w:t>
              </w:r>
            </w:hyperlink>
          </w:p>
        </w:tc>
        <w:tc>
          <w:tcPr>
            <w:tcW w:w="1701" w:type="dxa"/>
            <w:shd w:val="clear" w:color="auto" w:fill="auto"/>
          </w:tcPr>
          <w:p w14:paraId="487C76FC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https://kanschool9trud.ru/</w:t>
            </w:r>
          </w:p>
        </w:tc>
        <w:tc>
          <w:tcPr>
            <w:tcW w:w="1701" w:type="dxa"/>
            <w:shd w:val="clear" w:color="auto" w:fill="auto"/>
          </w:tcPr>
          <w:p w14:paraId="69ED704B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- понедельник – пятница с 8-00 до 16-00;</w:t>
            </w:r>
          </w:p>
          <w:p w14:paraId="54F9E9C7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- суббота с 8-00 до 14-00</w:t>
            </w:r>
          </w:p>
        </w:tc>
      </w:tr>
      <w:tr w:rsidR="00525A63" w:rsidRPr="00525A63" w14:paraId="2A9EA639" w14:textId="77777777" w:rsidTr="00EB768E">
        <w:trPr>
          <w:trHeight w:val="453"/>
        </w:trPr>
        <w:tc>
          <w:tcPr>
            <w:tcW w:w="421" w:type="dxa"/>
            <w:shd w:val="clear" w:color="auto" w:fill="auto"/>
          </w:tcPr>
          <w:p w14:paraId="5EB09E86" w14:textId="77777777" w:rsidR="00525A63" w:rsidRPr="00525A63" w:rsidRDefault="00525A63" w:rsidP="00525A63">
            <w:pPr>
              <w:numPr>
                <w:ilvl w:val="0"/>
                <w:numId w:val="23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38BE5CE9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10 имени Виктора Вуячича муниципального образования Каневской район/МБОУ СОШ № 10</w:t>
            </w:r>
          </w:p>
        </w:tc>
        <w:tc>
          <w:tcPr>
            <w:tcW w:w="2977" w:type="dxa"/>
            <w:shd w:val="clear" w:color="auto" w:fill="auto"/>
          </w:tcPr>
          <w:p w14:paraId="79FF3580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353711, Россия, Краснодарский край, Каневской район, станица Придорожная, ул. Вокзальная, 9</w:t>
            </w:r>
          </w:p>
        </w:tc>
        <w:tc>
          <w:tcPr>
            <w:tcW w:w="1701" w:type="dxa"/>
            <w:shd w:val="clear" w:color="auto" w:fill="auto"/>
          </w:tcPr>
          <w:p w14:paraId="4EB46E0E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8(861-64)3-81-44</w:t>
            </w:r>
          </w:p>
        </w:tc>
        <w:tc>
          <w:tcPr>
            <w:tcW w:w="2552" w:type="dxa"/>
            <w:shd w:val="clear" w:color="auto" w:fill="auto"/>
          </w:tcPr>
          <w:p w14:paraId="7AEEE0FB" w14:textId="77777777" w:rsidR="00525A63" w:rsidRPr="00525A63" w:rsidRDefault="00FB3012" w:rsidP="00525A63">
            <w:pPr>
              <w:rPr>
                <w:sz w:val="20"/>
                <w:szCs w:val="20"/>
              </w:rPr>
            </w:pPr>
            <w:hyperlink r:id="rId23" w:history="1">
              <w:r w:rsidR="00525A63" w:rsidRPr="00525A63">
                <w:rPr>
                  <w:color w:val="0000FF"/>
                  <w:sz w:val="20"/>
                  <w:szCs w:val="20"/>
                  <w:u w:val="single"/>
                  <w:lang w:val="en-US"/>
                </w:rPr>
                <w:t>s</w:t>
              </w:r>
              <w:r w:rsidR="00525A63" w:rsidRPr="00525A63">
                <w:rPr>
                  <w:color w:val="0000FF"/>
                  <w:sz w:val="20"/>
                  <w:szCs w:val="20"/>
                  <w:u w:val="single"/>
                </w:rPr>
                <w:t>chool10@kan.kubannet.ru</w:t>
              </w:r>
            </w:hyperlink>
          </w:p>
        </w:tc>
        <w:tc>
          <w:tcPr>
            <w:tcW w:w="1701" w:type="dxa"/>
            <w:shd w:val="clear" w:color="auto" w:fill="auto"/>
          </w:tcPr>
          <w:p w14:paraId="3939EB7B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http://www.kanschool10.ru/</w:t>
            </w:r>
          </w:p>
        </w:tc>
        <w:tc>
          <w:tcPr>
            <w:tcW w:w="1701" w:type="dxa"/>
            <w:shd w:val="clear" w:color="auto" w:fill="auto"/>
          </w:tcPr>
          <w:p w14:paraId="7E0B8F8B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- понедельник – пятница с 8-00 до 16-00;</w:t>
            </w:r>
          </w:p>
          <w:p w14:paraId="1C8EBABD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- суббота с 8-00 до 14-00</w:t>
            </w:r>
          </w:p>
        </w:tc>
      </w:tr>
      <w:tr w:rsidR="00525A63" w:rsidRPr="00525A63" w14:paraId="407C5340" w14:textId="77777777" w:rsidTr="00EB768E">
        <w:trPr>
          <w:trHeight w:val="469"/>
        </w:trPr>
        <w:tc>
          <w:tcPr>
            <w:tcW w:w="421" w:type="dxa"/>
            <w:shd w:val="clear" w:color="auto" w:fill="auto"/>
          </w:tcPr>
          <w:p w14:paraId="235BB013" w14:textId="77777777" w:rsidR="00525A63" w:rsidRPr="00525A63" w:rsidRDefault="00525A63" w:rsidP="00525A63">
            <w:pPr>
              <w:numPr>
                <w:ilvl w:val="0"/>
                <w:numId w:val="23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0F7E9ACD" w14:textId="77777777" w:rsidR="00525A63" w:rsidRPr="00525A63" w:rsidRDefault="00525A63" w:rsidP="00525A63">
            <w:pPr>
              <w:suppressLineNumbers/>
              <w:outlineLvl w:val="1"/>
              <w:rPr>
                <w:color w:val="000000"/>
                <w:sz w:val="20"/>
                <w:szCs w:val="28"/>
              </w:rPr>
            </w:pPr>
            <w:r w:rsidRPr="00525A63">
              <w:rPr>
                <w:color w:val="000000"/>
                <w:sz w:val="20"/>
                <w:szCs w:val="28"/>
              </w:rPr>
              <w:t>Муниципальное бюджетное общеобразовательное учреждение средняя общеобразовательная школа № 11 имени Героя Советского Союза Е.Я. Савицкого муниципального образования Каневской район/МБОУ СОШ № 11</w:t>
            </w:r>
          </w:p>
        </w:tc>
        <w:tc>
          <w:tcPr>
            <w:tcW w:w="2977" w:type="dxa"/>
            <w:shd w:val="clear" w:color="auto" w:fill="auto"/>
          </w:tcPr>
          <w:p w14:paraId="07057268" w14:textId="77777777" w:rsidR="00525A63" w:rsidRPr="00525A63" w:rsidRDefault="00525A63" w:rsidP="00525A63">
            <w:pPr>
              <w:suppressLineNumbers/>
              <w:outlineLvl w:val="1"/>
              <w:rPr>
                <w:color w:val="000000"/>
                <w:sz w:val="20"/>
                <w:szCs w:val="28"/>
              </w:rPr>
            </w:pPr>
            <w:r w:rsidRPr="00525A63">
              <w:rPr>
                <w:color w:val="000000"/>
                <w:sz w:val="20"/>
                <w:szCs w:val="28"/>
              </w:rPr>
              <w:t xml:space="preserve">353720, Россия, Краснодарский край, Каневской район, </w:t>
            </w:r>
          </w:p>
          <w:p w14:paraId="7702C1A4" w14:textId="77777777" w:rsidR="00525A63" w:rsidRPr="00525A63" w:rsidRDefault="00525A63" w:rsidP="00525A63">
            <w:pPr>
              <w:suppressLineNumbers/>
              <w:outlineLvl w:val="1"/>
              <w:rPr>
                <w:color w:val="000000"/>
                <w:sz w:val="20"/>
                <w:szCs w:val="28"/>
              </w:rPr>
            </w:pPr>
            <w:r w:rsidRPr="00525A63">
              <w:rPr>
                <w:color w:val="000000"/>
                <w:sz w:val="20"/>
                <w:szCs w:val="28"/>
              </w:rPr>
              <w:t xml:space="preserve">ст. Стародеревянковская, </w:t>
            </w:r>
          </w:p>
          <w:p w14:paraId="3FCBA3D1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color w:val="000000"/>
                <w:sz w:val="20"/>
                <w:szCs w:val="28"/>
              </w:rPr>
              <w:t>ул. Школьная, 49</w:t>
            </w:r>
          </w:p>
        </w:tc>
        <w:tc>
          <w:tcPr>
            <w:tcW w:w="1701" w:type="dxa"/>
            <w:shd w:val="clear" w:color="auto" w:fill="auto"/>
          </w:tcPr>
          <w:p w14:paraId="025870DB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8(861-64)6-40-98</w:t>
            </w:r>
          </w:p>
        </w:tc>
        <w:tc>
          <w:tcPr>
            <w:tcW w:w="2552" w:type="dxa"/>
            <w:shd w:val="clear" w:color="auto" w:fill="auto"/>
          </w:tcPr>
          <w:p w14:paraId="15EE3291" w14:textId="77777777" w:rsidR="00525A63" w:rsidRPr="00525A63" w:rsidRDefault="00FB3012" w:rsidP="00525A63">
            <w:pPr>
              <w:rPr>
                <w:sz w:val="20"/>
                <w:szCs w:val="20"/>
              </w:rPr>
            </w:pPr>
            <w:hyperlink r:id="rId24" w:history="1">
              <w:r w:rsidR="00525A63" w:rsidRPr="00525A63">
                <w:rPr>
                  <w:color w:val="0000FF"/>
                  <w:sz w:val="20"/>
                  <w:szCs w:val="20"/>
                  <w:u w:val="single"/>
                  <w:lang w:val="en-US"/>
                </w:rPr>
                <w:t>s</w:t>
              </w:r>
              <w:r w:rsidR="00525A63" w:rsidRPr="00525A63">
                <w:rPr>
                  <w:color w:val="0000FF"/>
                  <w:sz w:val="20"/>
                  <w:szCs w:val="20"/>
                  <w:u w:val="single"/>
                </w:rPr>
                <w:t>chool11@kan.kubannet.ru</w:t>
              </w:r>
            </w:hyperlink>
          </w:p>
        </w:tc>
        <w:tc>
          <w:tcPr>
            <w:tcW w:w="1701" w:type="dxa"/>
            <w:shd w:val="clear" w:color="auto" w:fill="auto"/>
          </w:tcPr>
          <w:p w14:paraId="6E169035" w14:textId="77777777" w:rsidR="00525A63" w:rsidRPr="00525A63" w:rsidRDefault="00FB3012" w:rsidP="00525A63">
            <w:pPr>
              <w:rPr>
                <w:sz w:val="20"/>
                <w:szCs w:val="20"/>
              </w:rPr>
            </w:pPr>
            <w:hyperlink r:id="rId25" w:history="1">
              <w:r w:rsidR="00525A63" w:rsidRPr="00525A63">
                <w:rPr>
                  <w:color w:val="0000FF"/>
                  <w:sz w:val="20"/>
                  <w:szCs w:val="20"/>
                  <w:u w:val="single"/>
                </w:rPr>
                <w:t>https://shkola11std.ru/</w:t>
              </w:r>
            </w:hyperlink>
            <w:r w:rsidR="00525A63" w:rsidRPr="00525A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2A7468C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- понедельник – пятница с 8-00 до 16-00;</w:t>
            </w:r>
          </w:p>
          <w:p w14:paraId="164A6E76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- суббота с 8-00 до 14-00</w:t>
            </w:r>
          </w:p>
        </w:tc>
      </w:tr>
      <w:tr w:rsidR="00525A63" w:rsidRPr="00525A63" w14:paraId="188F2498" w14:textId="77777777" w:rsidTr="00EB768E">
        <w:trPr>
          <w:trHeight w:val="469"/>
        </w:trPr>
        <w:tc>
          <w:tcPr>
            <w:tcW w:w="421" w:type="dxa"/>
            <w:shd w:val="clear" w:color="auto" w:fill="auto"/>
          </w:tcPr>
          <w:p w14:paraId="7C92826E" w14:textId="77777777" w:rsidR="00525A63" w:rsidRPr="00525A63" w:rsidRDefault="00525A63" w:rsidP="00525A63">
            <w:pPr>
              <w:numPr>
                <w:ilvl w:val="0"/>
                <w:numId w:val="23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1BA2C168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color w:val="000000"/>
                <w:sz w:val="20"/>
                <w:szCs w:val="28"/>
              </w:rPr>
              <w:t>Муниципальное бюджетное общеобразовательное учреждение начальная общеобразовательная школа № 12 имени Героя Советского Союза Зои Космодемьянской муниципального образования Каневской район/МБОУ НОШ № 12</w:t>
            </w:r>
          </w:p>
        </w:tc>
        <w:tc>
          <w:tcPr>
            <w:tcW w:w="2977" w:type="dxa"/>
            <w:shd w:val="clear" w:color="auto" w:fill="auto"/>
          </w:tcPr>
          <w:p w14:paraId="4DE2679B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353730, Россия, Краснодарский край, Каневской район, ст. Каневская, ул. Коллективная, 8</w:t>
            </w:r>
          </w:p>
        </w:tc>
        <w:tc>
          <w:tcPr>
            <w:tcW w:w="1701" w:type="dxa"/>
            <w:shd w:val="clear" w:color="auto" w:fill="auto"/>
          </w:tcPr>
          <w:p w14:paraId="01AD8153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8(861-64)7-96-84</w:t>
            </w:r>
          </w:p>
        </w:tc>
        <w:tc>
          <w:tcPr>
            <w:tcW w:w="2552" w:type="dxa"/>
            <w:shd w:val="clear" w:color="auto" w:fill="auto"/>
          </w:tcPr>
          <w:p w14:paraId="784702B9" w14:textId="77777777" w:rsidR="00525A63" w:rsidRPr="00525A63" w:rsidRDefault="00FB3012" w:rsidP="00525A63">
            <w:hyperlink r:id="rId26" w:history="1">
              <w:r w:rsidR="00525A63" w:rsidRPr="00525A63">
                <w:rPr>
                  <w:color w:val="0000FF"/>
                  <w:sz w:val="20"/>
                  <w:szCs w:val="20"/>
                  <w:u w:val="single"/>
                  <w:lang w:val="en-US"/>
                </w:rPr>
                <w:t>s</w:t>
              </w:r>
              <w:r w:rsidR="00525A63" w:rsidRPr="00525A63">
                <w:rPr>
                  <w:color w:val="0000FF"/>
                  <w:sz w:val="20"/>
                  <w:szCs w:val="20"/>
                  <w:u w:val="single"/>
                </w:rPr>
                <w:t>chool12@kan.kubannet.ru</w:t>
              </w:r>
            </w:hyperlink>
          </w:p>
        </w:tc>
        <w:tc>
          <w:tcPr>
            <w:tcW w:w="1701" w:type="dxa"/>
            <w:shd w:val="clear" w:color="auto" w:fill="auto"/>
          </w:tcPr>
          <w:p w14:paraId="57406E8A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http://kanevschool12.ru/</w:t>
            </w:r>
          </w:p>
        </w:tc>
        <w:tc>
          <w:tcPr>
            <w:tcW w:w="1701" w:type="dxa"/>
            <w:shd w:val="clear" w:color="auto" w:fill="auto"/>
          </w:tcPr>
          <w:p w14:paraId="5DDD944D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- понедельник – пятница с 8-00 до 16-00</w:t>
            </w:r>
          </w:p>
        </w:tc>
      </w:tr>
      <w:tr w:rsidR="00525A63" w:rsidRPr="00525A63" w14:paraId="6439C093" w14:textId="77777777" w:rsidTr="00EB768E">
        <w:trPr>
          <w:trHeight w:val="453"/>
        </w:trPr>
        <w:tc>
          <w:tcPr>
            <w:tcW w:w="421" w:type="dxa"/>
            <w:shd w:val="clear" w:color="auto" w:fill="auto"/>
          </w:tcPr>
          <w:p w14:paraId="467B8DCC" w14:textId="77777777" w:rsidR="00525A63" w:rsidRPr="00525A63" w:rsidRDefault="00525A63" w:rsidP="00525A63">
            <w:pPr>
              <w:numPr>
                <w:ilvl w:val="0"/>
                <w:numId w:val="23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0CFB95E4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16"/>
              </w:rPr>
              <w:t>Муниципальное бюджетное общеобразовательное учреждение средняя общеобразовательная школа № 13 имени дважды Героя Советского Союза Хрюкина Т.Т. муниципального образования Каневской район/МБОУ СОШ № 13</w:t>
            </w:r>
          </w:p>
        </w:tc>
        <w:tc>
          <w:tcPr>
            <w:tcW w:w="2977" w:type="dxa"/>
            <w:shd w:val="clear" w:color="auto" w:fill="auto"/>
          </w:tcPr>
          <w:p w14:paraId="2AB209F2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16"/>
              </w:rPr>
              <w:t>353712, Россия, Краснодарский край, Каневской район, ст. Привольная ул. Хрюкина, 58</w:t>
            </w:r>
          </w:p>
        </w:tc>
        <w:tc>
          <w:tcPr>
            <w:tcW w:w="1701" w:type="dxa"/>
            <w:shd w:val="clear" w:color="auto" w:fill="auto"/>
          </w:tcPr>
          <w:p w14:paraId="0B3452A6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8(861-64)4-90-08</w:t>
            </w:r>
          </w:p>
        </w:tc>
        <w:tc>
          <w:tcPr>
            <w:tcW w:w="2552" w:type="dxa"/>
            <w:shd w:val="clear" w:color="auto" w:fill="auto"/>
          </w:tcPr>
          <w:p w14:paraId="71535396" w14:textId="77777777" w:rsidR="00525A63" w:rsidRPr="00525A63" w:rsidRDefault="00FB3012" w:rsidP="00525A63">
            <w:pPr>
              <w:rPr>
                <w:sz w:val="20"/>
                <w:szCs w:val="20"/>
              </w:rPr>
            </w:pPr>
            <w:hyperlink r:id="rId27" w:history="1">
              <w:r w:rsidR="00525A63" w:rsidRPr="00525A63">
                <w:rPr>
                  <w:color w:val="0000FF"/>
                  <w:sz w:val="20"/>
                  <w:szCs w:val="20"/>
                  <w:u w:val="single"/>
                  <w:lang w:val="en-US"/>
                </w:rPr>
                <w:t>s</w:t>
              </w:r>
              <w:r w:rsidR="00525A63" w:rsidRPr="00525A63">
                <w:rPr>
                  <w:color w:val="0000FF"/>
                  <w:sz w:val="20"/>
                  <w:szCs w:val="20"/>
                  <w:u w:val="single"/>
                </w:rPr>
                <w:t>chool13@kan.kubannet.ru</w:t>
              </w:r>
            </w:hyperlink>
          </w:p>
        </w:tc>
        <w:tc>
          <w:tcPr>
            <w:tcW w:w="1701" w:type="dxa"/>
            <w:shd w:val="clear" w:color="auto" w:fill="auto"/>
          </w:tcPr>
          <w:p w14:paraId="24BAA4EB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https://www.kanschool13.ru/</w:t>
            </w:r>
          </w:p>
        </w:tc>
        <w:tc>
          <w:tcPr>
            <w:tcW w:w="1701" w:type="dxa"/>
            <w:shd w:val="clear" w:color="auto" w:fill="auto"/>
          </w:tcPr>
          <w:p w14:paraId="275595ED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- понедельник – пятница с 8-00 до 16-00;</w:t>
            </w:r>
          </w:p>
          <w:p w14:paraId="196574AD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- суббота с 8-00 до 14-00</w:t>
            </w:r>
          </w:p>
        </w:tc>
      </w:tr>
      <w:tr w:rsidR="00525A63" w:rsidRPr="00525A63" w14:paraId="196B40AD" w14:textId="77777777" w:rsidTr="00EB768E">
        <w:trPr>
          <w:trHeight w:val="453"/>
        </w:trPr>
        <w:tc>
          <w:tcPr>
            <w:tcW w:w="421" w:type="dxa"/>
            <w:shd w:val="clear" w:color="auto" w:fill="auto"/>
          </w:tcPr>
          <w:p w14:paraId="169DBC4B" w14:textId="77777777" w:rsidR="00525A63" w:rsidRPr="00525A63" w:rsidRDefault="00525A63" w:rsidP="00525A63">
            <w:pPr>
              <w:numPr>
                <w:ilvl w:val="0"/>
                <w:numId w:val="23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3C4D4A82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16"/>
              </w:rPr>
              <w:t>Муниципальное бюджетное общеобразовательное учреждение средняя общеобразовательная школа № 15 имени Героя Советского Союза А.С. Корнева муниципального образования Каневской район/ МБОУ СОШ № 15</w:t>
            </w:r>
          </w:p>
        </w:tc>
        <w:tc>
          <w:tcPr>
            <w:tcW w:w="2977" w:type="dxa"/>
            <w:shd w:val="clear" w:color="auto" w:fill="auto"/>
          </w:tcPr>
          <w:p w14:paraId="7C303F14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16"/>
              </w:rPr>
              <w:t>353720, Россия, Краснодарский край, Каневской район, станица Стародеревянковская, ул. Кирова 3</w:t>
            </w:r>
          </w:p>
        </w:tc>
        <w:tc>
          <w:tcPr>
            <w:tcW w:w="1701" w:type="dxa"/>
            <w:shd w:val="clear" w:color="auto" w:fill="auto"/>
          </w:tcPr>
          <w:p w14:paraId="61F0EB02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8(861-64)5-90-64</w:t>
            </w:r>
          </w:p>
        </w:tc>
        <w:tc>
          <w:tcPr>
            <w:tcW w:w="2552" w:type="dxa"/>
            <w:shd w:val="clear" w:color="auto" w:fill="auto"/>
          </w:tcPr>
          <w:p w14:paraId="72749898" w14:textId="77777777" w:rsidR="00525A63" w:rsidRPr="00525A63" w:rsidRDefault="00FB3012" w:rsidP="00525A63">
            <w:pPr>
              <w:rPr>
                <w:sz w:val="20"/>
                <w:szCs w:val="20"/>
              </w:rPr>
            </w:pPr>
            <w:hyperlink r:id="rId28" w:history="1">
              <w:r w:rsidR="00525A63" w:rsidRPr="00525A63">
                <w:rPr>
                  <w:color w:val="0000FF"/>
                  <w:sz w:val="20"/>
                  <w:szCs w:val="20"/>
                  <w:u w:val="single"/>
                  <w:lang w:val="en-US"/>
                </w:rPr>
                <w:t>s</w:t>
              </w:r>
              <w:r w:rsidR="00525A63" w:rsidRPr="00525A63">
                <w:rPr>
                  <w:color w:val="0000FF"/>
                  <w:sz w:val="20"/>
                  <w:szCs w:val="20"/>
                  <w:u w:val="single"/>
                </w:rPr>
                <w:t>chool15@kan.kubannet.ru</w:t>
              </w:r>
            </w:hyperlink>
          </w:p>
        </w:tc>
        <w:tc>
          <w:tcPr>
            <w:tcW w:w="1701" w:type="dxa"/>
            <w:shd w:val="clear" w:color="auto" w:fill="auto"/>
          </w:tcPr>
          <w:p w14:paraId="7E0EFC7F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http://school15std.my1.ru/</w:t>
            </w:r>
          </w:p>
        </w:tc>
        <w:tc>
          <w:tcPr>
            <w:tcW w:w="1701" w:type="dxa"/>
            <w:shd w:val="clear" w:color="auto" w:fill="auto"/>
          </w:tcPr>
          <w:p w14:paraId="1FF988F4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- понедельник – пятница с 8-00 до 16-00;</w:t>
            </w:r>
          </w:p>
          <w:p w14:paraId="4307B303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- суббота с 8-00 до 14-00</w:t>
            </w:r>
          </w:p>
        </w:tc>
      </w:tr>
      <w:tr w:rsidR="00525A63" w:rsidRPr="00525A63" w14:paraId="60DFD200" w14:textId="77777777" w:rsidTr="00EB768E">
        <w:trPr>
          <w:trHeight w:val="453"/>
        </w:trPr>
        <w:tc>
          <w:tcPr>
            <w:tcW w:w="421" w:type="dxa"/>
            <w:shd w:val="clear" w:color="auto" w:fill="auto"/>
          </w:tcPr>
          <w:p w14:paraId="429CE45F" w14:textId="77777777" w:rsidR="00525A63" w:rsidRPr="00525A63" w:rsidRDefault="00525A63" w:rsidP="00525A63">
            <w:pPr>
              <w:numPr>
                <w:ilvl w:val="0"/>
                <w:numId w:val="23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17F1DAD8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16"/>
              </w:rPr>
              <w:t>Муниципальное бюджетное общеобразовательное учреждение основная общеобразовательная школа № 16 имени Героя Советского Союза А. И. Покрышкина муниципального образования Каневской район/ МБОУ ООШ № 16</w:t>
            </w:r>
          </w:p>
        </w:tc>
        <w:tc>
          <w:tcPr>
            <w:tcW w:w="2977" w:type="dxa"/>
            <w:shd w:val="clear" w:color="auto" w:fill="auto"/>
          </w:tcPr>
          <w:p w14:paraId="34654B23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353705, Россия, Краснодарский край, Каневской район, станица Александровская, ул. Широкая, 4</w:t>
            </w:r>
          </w:p>
        </w:tc>
        <w:tc>
          <w:tcPr>
            <w:tcW w:w="1701" w:type="dxa"/>
            <w:shd w:val="clear" w:color="auto" w:fill="auto"/>
          </w:tcPr>
          <w:p w14:paraId="2D00602C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8(861-64)3-85-41</w:t>
            </w:r>
          </w:p>
        </w:tc>
        <w:tc>
          <w:tcPr>
            <w:tcW w:w="2552" w:type="dxa"/>
            <w:shd w:val="clear" w:color="auto" w:fill="auto"/>
          </w:tcPr>
          <w:p w14:paraId="02764564" w14:textId="77777777" w:rsidR="00525A63" w:rsidRPr="00525A63" w:rsidRDefault="00FB3012" w:rsidP="00525A63">
            <w:pPr>
              <w:rPr>
                <w:sz w:val="18"/>
                <w:szCs w:val="18"/>
                <w:lang w:val="en-US"/>
              </w:rPr>
            </w:pPr>
            <w:hyperlink r:id="rId29" w:history="1">
              <w:r w:rsidR="00525A63" w:rsidRPr="00525A63">
                <w:rPr>
                  <w:color w:val="0000FF"/>
                  <w:sz w:val="18"/>
                  <w:szCs w:val="18"/>
                  <w:u w:val="single"/>
                  <w:lang w:val="en-US"/>
                </w:rPr>
                <w:t>school16@kan.kubannet.ru</w:t>
              </w:r>
            </w:hyperlink>
            <w:r w:rsidR="00525A63" w:rsidRPr="00525A63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E50B2CC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http://kanschool16.narod.ru/</w:t>
            </w:r>
          </w:p>
        </w:tc>
        <w:tc>
          <w:tcPr>
            <w:tcW w:w="1701" w:type="dxa"/>
            <w:shd w:val="clear" w:color="auto" w:fill="auto"/>
          </w:tcPr>
          <w:p w14:paraId="48E7E8B2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- понедельник – пятница с 8-00 до 16-00;</w:t>
            </w:r>
          </w:p>
          <w:p w14:paraId="03D6C212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- суббота с 8-00 до 14-00</w:t>
            </w:r>
          </w:p>
        </w:tc>
      </w:tr>
      <w:tr w:rsidR="00525A63" w:rsidRPr="00525A63" w14:paraId="3E0EB9BA" w14:textId="77777777" w:rsidTr="00EB768E">
        <w:trPr>
          <w:trHeight w:val="453"/>
        </w:trPr>
        <w:tc>
          <w:tcPr>
            <w:tcW w:w="421" w:type="dxa"/>
            <w:shd w:val="clear" w:color="auto" w:fill="auto"/>
          </w:tcPr>
          <w:p w14:paraId="05884350" w14:textId="77777777" w:rsidR="00525A63" w:rsidRPr="00525A63" w:rsidRDefault="00525A63" w:rsidP="00525A63">
            <w:pPr>
              <w:numPr>
                <w:ilvl w:val="0"/>
                <w:numId w:val="23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578B0A76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16"/>
              </w:rPr>
              <w:t>Муниципальное бюджетное общеобразовательное учреждение основная общеобразовательная школа №18 имени вице-адмирала А.Г. Стеблянко муниципального образования Каневской район/МБОУ ООШ № 18</w:t>
            </w:r>
          </w:p>
        </w:tc>
        <w:tc>
          <w:tcPr>
            <w:tcW w:w="2977" w:type="dxa"/>
            <w:shd w:val="clear" w:color="auto" w:fill="auto"/>
          </w:tcPr>
          <w:p w14:paraId="0C1D25C4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16"/>
              </w:rPr>
              <w:t>353714, Россия, Краснодарский край, Каневской район, пос. Кубанская Степь, ул. Школьная 12</w:t>
            </w:r>
          </w:p>
        </w:tc>
        <w:tc>
          <w:tcPr>
            <w:tcW w:w="1701" w:type="dxa"/>
            <w:shd w:val="clear" w:color="auto" w:fill="auto"/>
          </w:tcPr>
          <w:p w14:paraId="553E7BF6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8(861-64)3-71-85</w:t>
            </w:r>
          </w:p>
        </w:tc>
        <w:tc>
          <w:tcPr>
            <w:tcW w:w="2552" w:type="dxa"/>
            <w:shd w:val="clear" w:color="auto" w:fill="auto"/>
          </w:tcPr>
          <w:p w14:paraId="59266934" w14:textId="77777777" w:rsidR="00525A63" w:rsidRPr="00525A63" w:rsidRDefault="00FB3012" w:rsidP="00525A63">
            <w:hyperlink r:id="rId30" w:history="1">
              <w:r w:rsidR="00525A63" w:rsidRPr="00525A63">
                <w:rPr>
                  <w:color w:val="0000FF"/>
                  <w:sz w:val="20"/>
                  <w:szCs w:val="20"/>
                  <w:u w:val="single"/>
                  <w:lang w:val="en-US"/>
                </w:rPr>
                <w:t>s</w:t>
              </w:r>
              <w:r w:rsidR="00525A63" w:rsidRPr="00525A63">
                <w:rPr>
                  <w:color w:val="0000FF"/>
                  <w:sz w:val="20"/>
                  <w:szCs w:val="20"/>
                  <w:u w:val="single"/>
                </w:rPr>
                <w:t>chool18@kan.kubannet.ru</w:t>
              </w:r>
            </w:hyperlink>
          </w:p>
        </w:tc>
        <w:tc>
          <w:tcPr>
            <w:tcW w:w="1701" w:type="dxa"/>
            <w:shd w:val="clear" w:color="auto" w:fill="auto"/>
          </w:tcPr>
          <w:p w14:paraId="319ECBC1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https://school18kan.my1.ru/</w:t>
            </w:r>
          </w:p>
        </w:tc>
        <w:tc>
          <w:tcPr>
            <w:tcW w:w="1701" w:type="dxa"/>
            <w:shd w:val="clear" w:color="auto" w:fill="auto"/>
          </w:tcPr>
          <w:p w14:paraId="33FB791D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- понедельник – пятница с 8-00 до 16-00;</w:t>
            </w:r>
          </w:p>
          <w:p w14:paraId="51622ABF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- суббота с 8-00 до 14-00</w:t>
            </w:r>
          </w:p>
        </w:tc>
      </w:tr>
      <w:tr w:rsidR="00525A63" w:rsidRPr="00525A63" w14:paraId="3C92A061" w14:textId="77777777" w:rsidTr="00EB768E">
        <w:trPr>
          <w:trHeight w:val="453"/>
        </w:trPr>
        <w:tc>
          <w:tcPr>
            <w:tcW w:w="421" w:type="dxa"/>
            <w:shd w:val="clear" w:color="auto" w:fill="auto"/>
          </w:tcPr>
          <w:p w14:paraId="55F7F454" w14:textId="77777777" w:rsidR="00525A63" w:rsidRPr="00525A63" w:rsidRDefault="00525A63" w:rsidP="00525A63">
            <w:pPr>
              <w:numPr>
                <w:ilvl w:val="0"/>
                <w:numId w:val="23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2465199A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Муниципальное бюджетное общеобразовательное учреждение основная общеобразовательная школа № 19 имени Героя Советского Союза Е.А. Жигуленко муниципального образования Каневской район/МБОУ ООШ № 19</w:t>
            </w:r>
          </w:p>
        </w:tc>
        <w:tc>
          <w:tcPr>
            <w:tcW w:w="2977" w:type="dxa"/>
            <w:shd w:val="clear" w:color="auto" w:fill="auto"/>
          </w:tcPr>
          <w:p w14:paraId="5593EFAD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353716, Россия, Краснодарский край, Каневской район, хут. Сухие Челбасы, ул. Северная, 65.</w:t>
            </w:r>
          </w:p>
        </w:tc>
        <w:tc>
          <w:tcPr>
            <w:tcW w:w="1701" w:type="dxa"/>
            <w:shd w:val="clear" w:color="auto" w:fill="auto"/>
          </w:tcPr>
          <w:p w14:paraId="275EABAC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8(861-64)3-74-58</w:t>
            </w:r>
          </w:p>
        </w:tc>
        <w:tc>
          <w:tcPr>
            <w:tcW w:w="2552" w:type="dxa"/>
            <w:shd w:val="clear" w:color="auto" w:fill="auto"/>
          </w:tcPr>
          <w:p w14:paraId="75ECA791" w14:textId="77777777" w:rsidR="00525A63" w:rsidRPr="00525A63" w:rsidRDefault="00FB3012" w:rsidP="00525A63">
            <w:hyperlink r:id="rId31" w:history="1">
              <w:r w:rsidR="00525A63" w:rsidRPr="00525A63">
                <w:rPr>
                  <w:color w:val="0000FF"/>
                  <w:sz w:val="20"/>
                  <w:szCs w:val="20"/>
                  <w:u w:val="single"/>
                  <w:lang w:val="en-US"/>
                </w:rPr>
                <w:t>s</w:t>
              </w:r>
              <w:r w:rsidR="00525A63" w:rsidRPr="00525A63">
                <w:rPr>
                  <w:color w:val="0000FF"/>
                  <w:sz w:val="20"/>
                  <w:szCs w:val="20"/>
                  <w:u w:val="single"/>
                </w:rPr>
                <w:t>chool19@kan.kubannet.ru</w:t>
              </w:r>
            </w:hyperlink>
          </w:p>
        </w:tc>
        <w:tc>
          <w:tcPr>
            <w:tcW w:w="1701" w:type="dxa"/>
            <w:shd w:val="clear" w:color="auto" w:fill="auto"/>
          </w:tcPr>
          <w:p w14:paraId="12E56DD3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http://kanschool19.narod.ru/</w:t>
            </w:r>
          </w:p>
        </w:tc>
        <w:tc>
          <w:tcPr>
            <w:tcW w:w="1701" w:type="dxa"/>
            <w:shd w:val="clear" w:color="auto" w:fill="auto"/>
          </w:tcPr>
          <w:p w14:paraId="06B2ECC8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- понедельник – пятница с 8-00 до 16-00;</w:t>
            </w:r>
          </w:p>
          <w:p w14:paraId="19325FD1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- суббота с 8-00 до 14-00</w:t>
            </w:r>
          </w:p>
        </w:tc>
      </w:tr>
      <w:tr w:rsidR="00525A63" w:rsidRPr="00525A63" w14:paraId="2E14AF1A" w14:textId="77777777" w:rsidTr="00EB768E">
        <w:trPr>
          <w:trHeight w:val="453"/>
        </w:trPr>
        <w:tc>
          <w:tcPr>
            <w:tcW w:w="421" w:type="dxa"/>
            <w:shd w:val="clear" w:color="auto" w:fill="auto"/>
          </w:tcPr>
          <w:p w14:paraId="601F7FB4" w14:textId="77777777" w:rsidR="00525A63" w:rsidRPr="00525A63" w:rsidRDefault="00525A63" w:rsidP="00525A63">
            <w:pPr>
              <w:numPr>
                <w:ilvl w:val="0"/>
                <w:numId w:val="23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33730DC2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16"/>
              </w:rPr>
              <w:t>Муниципальное бюджетное общеобразовательное учреждение основная общеобразовательная школа № 20 имени Д. Моисеенко муниципального образования Каневской район/</w:t>
            </w:r>
            <w:r w:rsidRPr="00525A63">
              <w:rPr>
                <w:sz w:val="20"/>
                <w:szCs w:val="20"/>
              </w:rPr>
              <w:t xml:space="preserve"> МБОУ ООШ № 20</w:t>
            </w:r>
          </w:p>
        </w:tc>
        <w:tc>
          <w:tcPr>
            <w:tcW w:w="2977" w:type="dxa"/>
            <w:shd w:val="clear" w:color="auto" w:fill="auto"/>
          </w:tcPr>
          <w:p w14:paraId="5FE39E7F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16"/>
              </w:rPr>
              <w:t>353724, Россия, Краснодарский край, Каневской район, хут. Сладкий Лиман, ул. Широкая, 116</w:t>
            </w:r>
          </w:p>
        </w:tc>
        <w:tc>
          <w:tcPr>
            <w:tcW w:w="1701" w:type="dxa"/>
            <w:shd w:val="clear" w:color="auto" w:fill="auto"/>
          </w:tcPr>
          <w:p w14:paraId="3A4451DE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8(861-64)3-76-33</w:t>
            </w:r>
          </w:p>
        </w:tc>
        <w:tc>
          <w:tcPr>
            <w:tcW w:w="2552" w:type="dxa"/>
            <w:shd w:val="clear" w:color="auto" w:fill="auto"/>
          </w:tcPr>
          <w:p w14:paraId="6A05826B" w14:textId="77777777" w:rsidR="00525A63" w:rsidRPr="00525A63" w:rsidRDefault="00FB3012" w:rsidP="00525A63">
            <w:hyperlink r:id="rId32" w:history="1">
              <w:r w:rsidR="00525A63" w:rsidRPr="00525A63">
                <w:rPr>
                  <w:color w:val="0000FF"/>
                  <w:sz w:val="20"/>
                  <w:szCs w:val="20"/>
                  <w:u w:val="single"/>
                  <w:lang w:val="en-US"/>
                </w:rPr>
                <w:t>s</w:t>
              </w:r>
              <w:r w:rsidR="00525A63" w:rsidRPr="00525A63">
                <w:rPr>
                  <w:color w:val="0000FF"/>
                  <w:sz w:val="20"/>
                  <w:szCs w:val="20"/>
                  <w:u w:val="single"/>
                </w:rPr>
                <w:t>chool20@kan.kubannet.ru</w:t>
              </w:r>
            </w:hyperlink>
          </w:p>
        </w:tc>
        <w:tc>
          <w:tcPr>
            <w:tcW w:w="1701" w:type="dxa"/>
            <w:shd w:val="clear" w:color="auto" w:fill="auto"/>
          </w:tcPr>
          <w:p w14:paraId="70693BBA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http://kanevschool20.narod.ru/</w:t>
            </w:r>
          </w:p>
        </w:tc>
        <w:tc>
          <w:tcPr>
            <w:tcW w:w="1701" w:type="dxa"/>
            <w:shd w:val="clear" w:color="auto" w:fill="auto"/>
          </w:tcPr>
          <w:p w14:paraId="10254E40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- понедельник – пятница с 8-00 до 16-00;</w:t>
            </w:r>
          </w:p>
          <w:p w14:paraId="0237B483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- суббота с 8-00 до 14-00</w:t>
            </w:r>
          </w:p>
        </w:tc>
      </w:tr>
      <w:tr w:rsidR="00525A63" w:rsidRPr="00525A63" w14:paraId="790173F3" w14:textId="77777777" w:rsidTr="00EB768E">
        <w:trPr>
          <w:trHeight w:val="453"/>
        </w:trPr>
        <w:tc>
          <w:tcPr>
            <w:tcW w:w="421" w:type="dxa"/>
            <w:shd w:val="clear" w:color="auto" w:fill="auto"/>
          </w:tcPr>
          <w:p w14:paraId="6A8E440C" w14:textId="77777777" w:rsidR="00525A63" w:rsidRPr="00525A63" w:rsidRDefault="00525A63" w:rsidP="00525A63">
            <w:pPr>
              <w:numPr>
                <w:ilvl w:val="0"/>
                <w:numId w:val="23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6ED57BC4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Муниципальное бюджетное общеобразовательное учреждение основная общеобразовательная школа № 21 имени Героя Социалистического Труда И.Я. Гринько муниципального образования Каневской район/МБОУ ООШ № 21</w:t>
            </w:r>
          </w:p>
        </w:tc>
        <w:tc>
          <w:tcPr>
            <w:tcW w:w="2977" w:type="dxa"/>
            <w:shd w:val="clear" w:color="auto" w:fill="auto"/>
          </w:tcPr>
          <w:p w14:paraId="0EF9EE44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353723, Россия, Краснодарский край, Каневской район, хут. Мигуты, ул. Охотничья, 13</w:t>
            </w:r>
          </w:p>
        </w:tc>
        <w:tc>
          <w:tcPr>
            <w:tcW w:w="1701" w:type="dxa"/>
            <w:shd w:val="clear" w:color="auto" w:fill="auto"/>
          </w:tcPr>
          <w:p w14:paraId="25365516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8(861-64)3-95-13</w:t>
            </w:r>
          </w:p>
        </w:tc>
        <w:tc>
          <w:tcPr>
            <w:tcW w:w="2552" w:type="dxa"/>
            <w:shd w:val="clear" w:color="auto" w:fill="auto"/>
          </w:tcPr>
          <w:p w14:paraId="306AF12E" w14:textId="77777777" w:rsidR="00525A63" w:rsidRPr="00525A63" w:rsidRDefault="00FB3012" w:rsidP="00525A63">
            <w:hyperlink r:id="rId33" w:history="1">
              <w:r w:rsidR="00525A63" w:rsidRPr="00525A63">
                <w:rPr>
                  <w:color w:val="0000FF"/>
                  <w:sz w:val="20"/>
                  <w:szCs w:val="20"/>
                  <w:u w:val="single"/>
                  <w:lang w:val="en-US"/>
                </w:rPr>
                <w:t>s</w:t>
              </w:r>
              <w:r w:rsidR="00525A63" w:rsidRPr="00525A63">
                <w:rPr>
                  <w:color w:val="0000FF"/>
                  <w:sz w:val="20"/>
                  <w:szCs w:val="20"/>
                  <w:u w:val="single"/>
                </w:rPr>
                <w:t>chool21@kan.kubannet.ru</w:t>
              </w:r>
            </w:hyperlink>
          </w:p>
        </w:tc>
        <w:tc>
          <w:tcPr>
            <w:tcW w:w="1701" w:type="dxa"/>
            <w:shd w:val="clear" w:color="auto" w:fill="auto"/>
          </w:tcPr>
          <w:p w14:paraId="11B3306E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http://www.kanschool21.ru/</w:t>
            </w:r>
          </w:p>
        </w:tc>
        <w:tc>
          <w:tcPr>
            <w:tcW w:w="1701" w:type="dxa"/>
            <w:shd w:val="clear" w:color="auto" w:fill="auto"/>
          </w:tcPr>
          <w:p w14:paraId="2255A0B6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- понедельник – пятница с 8-00 до 16-00;</w:t>
            </w:r>
          </w:p>
          <w:p w14:paraId="4A033B29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- суббота с 8-00 до 14-00</w:t>
            </w:r>
          </w:p>
        </w:tc>
      </w:tr>
      <w:tr w:rsidR="00525A63" w:rsidRPr="00525A63" w14:paraId="685F81DA" w14:textId="77777777" w:rsidTr="00EB768E">
        <w:trPr>
          <w:trHeight w:val="384"/>
        </w:trPr>
        <w:tc>
          <w:tcPr>
            <w:tcW w:w="421" w:type="dxa"/>
            <w:shd w:val="clear" w:color="auto" w:fill="auto"/>
          </w:tcPr>
          <w:p w14:paraId="47CA2C3C" w14:textId="77777777" w:rsidR="00525A63" w:rsidRPr="00525A63" w:rsidRDefault="00525A63" w:rsidP="00525A63">
            <w:pPr>
              <w:numPr>
                <w:ilvl w:val="0"/>
                <w:numId w:val="23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320FD67C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22 имени заслуженного учителя Кубани Кондратенко А.Ф. муниципального образования Каневской район/МБОУ СОШ № 22</w:t>
            </w:r>
          </w:p>
        </w:tc>
        <w:tc>
          <w:tcPr>
            <w:tcW w:w="2977" w:type="dxa"/>
            <w:shd w:val="clear" w:color="auto" w:fill="auto"/>
          </w:tcPr>
          <w:p w14:paraId="24A420F9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16"/>
              </w:rPr>
              <w:t>353725, Россия, Краснодарский край, Каневской район, поселок Красногвардеец, пер. Школьный, 1</w:t>
            </w:r>
          </w:p>
        </w:tc>
        <w:tc>
          <w:tcPr>
            <w:tcW w:w="1701" w:type="dxa"/>
            <w:shd w:val="clear" w:color="auto" w:fill="auto"/>
          </w:tcPr>
          <w:p w14:paraId="4791C6B3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8(861-64)3-97-93</w:t>
            </w:r>
          </w:p>
        </w:tc>
        <w:tc>
          <w:tcPr>
            <w:tcW w:w="2552" w:type="dxa"/>
            <w:shd w:val="clear" w:color="auto" w:fill="auto"/>
          </w:tcPr>
          <w:p w14:paraId="3E809D7D" w14:textId="77777777" w:rsidR="00525A63" w:rsidRPr="00525A63" w:rsidRDefault="00FB3012" w:rsidP="00525A63">
            <w:pPr>
              <w:rPr>
                <w:sz w:val="20"/>
                <w:szCs w:val="20"/>
              </w:rPr>
            </w:pPr>
            <w:hyperlink r:id="rId34" w:history="1">
              <w:r w:rsidR="00525A63" w:rsidRPr="00525A63">
                <w:rPr>
                  <w:color w:val="0000FF"/>
                  <w:sz w:val="20"/>
                  <w:szCs w:val="20"/>
                  <w:u w:val="single"/>
                  <w:lang w:val="en-US"/>
                </w:rPr>
                <w:t>s</w:t>
              </w:r>
              <w:r w:rsidR="00525A63" w:rsidRPr="00525A63">
                <w:rPr>
                  <w:color w:val="0000FF"/>
                  <w:sz w:val="20"/>
                  <w:szCs w:val="20"/>
                  <w:u w:val="single"/>
                </w:rPr>
                <w:t>chool22@kan.kubannet.ru</w:t>
              </w:r>
            </w:hyperlink>
          </w:p>
        </w:tc>
        <w:tc>
          <w:tcPr>
            <w:tcW w:w="1701" w:type="dxa"/>
            <w:shd w:val="clear" w:color="auto" w:fill="auto"/>
          </w:tcPr>
          <w:p w14:paraId="6726A3CB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http://www.kanschool22.narod.ru/</w:t>
            </w:r>
          </w:p>
        </w:tc>
        <w:tc>
          <w:tcPr>
            <w:tcW w:w="1701" w:type="dxa"/>
            <w:shd w:val="clear" w:color="auto" w:fill="auto"/>
          </w:tcPr>
          <w:p w14:paraId="5066855A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- понедельник – пятница с 8-00 до 16-00;</w:t>
            </w:r>
          </w:p>
          <w:p w14:paraId="0816A909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- суббота с 8-00 до 14-00</w:t>
            </w:r>
          </w:p>
        </w:tc>
      </w:tr>
      <w:tr w:rsidR="00525A63" w:rsidRPr="00525A63" w14:paraId="6FB65B0F" w14:textId="77777777" w:rsidTr="00EB768E">
        <w:trPr>
          <w:trHeight w:val="384"/>
        </w:trPr>
        <w:tc>
          <w:tcPr>
            <w:tcW w:w="421" w:type="dxa"/>
            <w:shd w:val="clear" w:color="auto" w:fill="auto"/>
          </w:tcPr>
          <w:p w14:paraId="33058241" w14:textId="77777777" w:rsidR="00525A63" w:rsidRPr="00525A63" w:rsidRDefault="00525A63" w:rsidP="00525A63">
            <w:pPr>
              <w:numPr>
                <w:ilvl w:val="0"/>
                <w:numId w:val="23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7562CD54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16"/>
              </w:rPr>
              <w:t>Муниципальное бюджетное общеобразовательное учреждение основная общеобразовательная школа № 25 имени Героев Советского Союза братьев Игнатовых муниципального образования Каневской район/МБОУ ООШ № 25</w:t>
            </w:r>
          </w:p>
        </w:tc>
        <w:tc>
          <w:tcPr>
            <w:tcW w:w="2977" w:type="dxa"/>
            <w:shd w:val="clear" w:color="auto" w:fill="auto"/>
          </w:tcPr>
          <w:p w14:paraId="6A6C07EC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16"/>
              </w:rPr>
              <w:t>353715, Россия, Краснодарский край, Каневской район, станица Челбасская, ул. Партизанская, 1Б</w:t>
            </w:r>
          </w:p>
        </w:tc>
        <w:tc>
          <w:tcPr>
            <w:tcW w:w="1701" w:type="dxa"/>
            <w:shd w:val="clear" w:color="auto" w:fill="auto"/>
          </w:tcPr>
          <w:p w14:paraId="4D78E50A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8(861-64)6-31-25</w:t>
            </w:r>
          </w:p>
        </w:tc>
        <w:tc>
          <w:tcPr>
            <w:tcW w:w="2552" w:type="dxa"/>
            <w:shd w:val="clear" w:color="auto" w:fill="auto"/>
          </w:tcPr>
          <w:p w14:paraId="31F79796" w14:textId="77777777" w:rsidR="00525A63" w:rsidRPr="00525A63" w:rsidRDefault="00FB3012" w:rsidP="00525A63">
            <w:hyperlink r:id="rId35" w:history="1">
              <w:r w:rsidR="00525A63" w:rsidRPr="00525A63">
                <w:rPr>
                  <w:color w:val="0000FF"/>
                  <w:sz w:val="20"/>
                  <w:szCs w:val="20"/>
                  <w:u w:val="single"/>
                  <w:lang w:val="en-US"/>
                </w:rPr>
                <w:t>s</w:t>
              </w:r>
              <w:r w:rsidR="00525A63" w:rsidRPr="00525A63">
                <w:rPr>
                  <w:color w:val="0000FF"/>
                  <w:sz w:val="20"/>
                  <w:szCs w:val="20"/>
                  <w:u w:val="single"/>
                </w:rPr>
                <w:t>chool25@kan.kubannet.ru</w:t>
              </w:r>
            </w:hyperlink>
          </w:p>
        </w:tc>
        <w:tc>
          <w:tcPr>
            <w:tcW w:w="1701" w:type="dxa"/>
            <w:shd w:val="clear" w:color="auto" w:fill="auto"/>
          </w:tcPr>
          <w:p w14:paraId="027F1F00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http://www.kanschool25.narod.ru/</w:t>
            </w:r>
          </w:p>
        </w:tc>
        <w:tc>
          <w:tcPr>
            <w:tcW w:w="1701" w:type="dxa"/>
            <w:shd w:val="clear" w:color="auto" w:fill="auto"/>
          </w:tcPr>
          <w:p w14:paraId="61D4FDBE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- понедельник – пятница с 8-00 до 16-00;</w:t>
            </w:r>
          </w:p>
          <w:p w14:paraId="43174B73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- суббота с 8-00 до 14-00</w:t>
            </w:r>
          </w:p>
        </w:tc>
      </w:tr>
      <w:tr w:rsidR="00525A63" w:rsidRPr="00525A63" w14:paraId="5A3D1351" w14:textId="77777777" w:rsidTr="00EB768E">
        <w:trPr>
          <w:trHeight w:val="453"/>
        </w:trPr>
        <w:tc>
          <w:tcPr>
            <w:tcW w:w="421" w:type="dxa"/>
            <w:shd w:val="clear" w:color="auto" w:fill="auto"/>
          </w:tcPr>
          <w:p w14:paraId="41D037F3" w14:textId="77777777" w:rsidR="00525A63" w:rsidRPr="00525A63" w:rsidRDefault="00525A63" w:rsidP="00525A63">
            <w:pPr>
              <w:numPr>
                <w:ilvl w:val="0"/>
                <w:numId w:val="23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6BFF3586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525A63">
              <w:rPr>
                <w:color w:val="000000"/>
                <w:sz w:val="20"/>
                <w:szCs w:val="20"/>
              </w:rPr>
              <w:br/>
              <w:t>№ 26 имени Заслуженного учителя школы РФ А.Е. Дашутина муниципального образования Каневской район/МБОУ СОШ № 26</w:t>
            </w:r>
          </w:p>
        </w:tc>
        <w:tc>
          <w:tcPr>
            <w:tcW w:w="2977" w:type="dxa"/>
            <w:shd w:val="clear" w:color="auto" w:fill="auto"/>
          </w:tcPr>
          <w:p w14:paraId="38B54420" w14:textId="77777777" w:rsidR="00525A63" w:rsidRPr="00525A63" w:rsidRDefault="00525A63" w:rsidP="00525A63">
            <w:pPr>
              <w:suppressLineNumbers/>
              <w:outlineLvl w:val="1"/>
              <w:rPr>
                <w:color w:val="000000"/>
                <w:sz w:val="20"/>
                <w:szCs w:val="20"/>
              </w:rPr>
            </w:pPr>
            <w:r w:rsidRPr="00525A63">
              <w:rPr>
                <w:color w:val="000000"/>
                <w:sz w:val="20"/>
                <w:szCs w:val="20"/>
              </w:rPr>
              <w:t xml:space="preserve">353715, Россия, Краснодарский край, Каневской район, </w:t>
            </w:r>
          </w:p>
          <w:p w14:paraId="1D034F93" w14:textId="77777777" w:rsidR="00525A63" w:rsidRPr="00525A63" w:rsidRDefault="00525A63" w:rsidP="00525A63">
            <w:pPr>
              <w:suppressLineNumbers/>
              <w:outlineLvl w:val="1"/>
              <w:rPr>
                <w:color w:val="000000"/>
                <w:sz w:val="20"/>
                <w:szCs w:val="20"/>
              </w:rPr>
            </w:pPr>
            <w:r w:rsidRPr="00525A63">
              <w:rPr>
                <w:color w:val="000000"/>
                <w:sz w:val="20"/>
                <w:szCs w:val="20"/>
              </w:rPr>
              <w:t xml:space="preserve">ст. Челбасская, </w:t>
            </w:r>
          </w:p>
          <w:p w14:paraId="23108CFA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color w:val="000000"/>
                <w:sz w:val="20"/>
                <w:szCs w:val="20"/>
              </w:rPr>
              <w:t>ул. Коминтерна, 54</w:t>
            </w:r>
          </w:p>
        </w:tc>
        <w:tc>
          <w:tcPr>
            <w:tcW w:w="1701" w:type="dxa"/>
            <w:shd w:val="clear" w:color="auto" w:fill="auto"/>
          </w:tcPr>
          <w:p w14:paraId="4CFD0CBD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8(861-64)6-34-84</w:t>
            </w:r>
          </w:p>
        </w:tc>
        <w:tc>
          <w:tcPr>
            <w:tcW w:w="2552" w:type="dxa"/>
            <w:shd w:val="clear" w:color="auto" w:fill="auto"/>
          </w:tcPr>
          <w:p w14:paraId="22DE9829" w14:textId="77777777" w:rsidR="00525A63" w:rsidRPr="00525A63" w:rsidRDefault="00FB3012" w:rsidP="00525A63">
            <w:pPr>
              <w:rPr>
                <w:sz w:val="20"/>
                <w:szCs w:val="20"/>
              </w:rPr>
            </w:pPr>
            <w:hyperlink r:id="rId36" w:history="1">
              <w:r w:rsidR="00525A63" w:rsidRPr="00525A63">
                <w:rPr>
                  <w:color w:val="0000FF"/>
                  <w:sz w:val="20"/>
                  <w:szCs w:val="20"/>
                  <w:u w:val="single"/>
                  <w:lang w:val="en-US"/>
                </w:rPr>
                <w:t>s</w:t>
              </w:r>
              <w:r w:rsidR="00525A63" w:rsidRPr="00525A63">
                <w:rPr>
                  <w:color w:val="0000FF"/>
                  <w:sz w:val="20"/>
                  <w:szCs w:val="20"/>
                  <w:u w:val="single"/>
                </w:rPr>
                <w:t>chool26@kan.kubannet.ru</w:t>
              </w:r>
            </w:hyperlink>
          </w:p>
        </w:tc>
        <w:tc>
          <w:tcPr>
            <w:tcW w:w="1701" w:type="dxa"/>
            <w:shd w:val="clear" w:color="auto" w:fill="auto"/>
          </w:tcPr>
          <w:p w14:paraId="50802D24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http://kanschool26.ucoz.net/</w:t>
            </w:r>
          </w:p>
        </w:tc>
        <w:tc>
          <w:tcPr>
            <w:tcW w:w="1701" w:type="dxa"/>
            <w:shd w:val="clear" w:color="auto" w:fill="auto"/>
          </w:tcPr>
          <w:p w14:paraId="6050AC85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- понедельник – пятница с 8-00 до 16-00;</w:t>
            </w:r>
          </w:p>
          <w:p w14:paraId="11F7607B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- суббота с 8-00 до 14-00</w:t>
            </w:r>
          </w:p>
        </w:tc>
      </w:tr>
      <w:tr w:rsidR="00525A63" w:rsidRPr="00525A63" w14:paraId="5BC77426" w14:textId="77777777" w:rsidTr="00EB768E">
        <w:trPr>
          <w:trHeight w:val="469"/>
        </w:trPr>
        <w:tc>
          <w:tcPr>
            <w:tcW w:w="421" w:type="dxa"/>
            <w:shd w:val="clear" w:color="auto" w:fill="auto"/>
          </w:tcPr>
          <w:p w14:paraId="741AF2F3" w14:textId="77777777" w:rsidR="00525A63" w:rsidRPr="00525A63" w:rsidRDefault="00525A63" w:rsidP="00525A63">
            <w:pPr>
              <w:numPr>
                <w:ilvl w:val="0"/>
                <w:numId w:val="23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48E73D07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16"/>
              </w:rPr>
              <w:t>Муниципальное бюджетное общеобразовательное учреждение средняя общеобразовательная школа № 32 имени Героя Социалистического Труда И. Н. Переверзева муниципального образования Каневской район/МБОУ СОШ № 32</w:t>
            </w:r>
          </w:p>
        </w:tc>
        <w:tc>
          <w:tcPr>
            <w:tcW w:w="2977" w:type="dxa"/>
            <w:shd w:val="clear" w:color="auto" w:fill="auto"/>
          </w:tcPr>
          <w:p w14:paraId="6A1D0CFB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353700, Россия, Краснодарский край, Каневской район, станица Новоминская, ул. Советская, 47</w:t>
            </w:r>
          </w:p>
        </w:tc>
        <w:tc>
          <w:tcPr>
            <w:tcW w:w="1701" w:type="dxa"/>
            <w:shd w:val="clear" w:color="auto" w:fill="auto"/>
          </w:tcPr>
          <w:p w14:paraId="7787F869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8(861-64)7-63-07</w:t>
            </w:r>
          </w:p>
        </w:tc>
        <w:tc>
          <w:tcPr>
            <w:tcW w:w="2552" w:type="dxa"/>
            <w:shd w:val="clear" w:color="auto" w:fill="auto"/>
          </w:tcPr>
          <w:p w14:paraId="3651BE52" w14:textId="77777777" w:rsidR="00525A63" w:rsidRPr="00525A63" w:rsidRDefault="00FB3012" w:rsidP="00525A63">
            <w:pPr>
              <w:rPr>
                <w:sz w:val="20"/>
                <w:szCs w:val="20"/>
              </w:rPr>
            </w:pPr>
            <w:hyperlink r:id="rId37" w:history="1">
              <w:r w:rsidR="00525A63" w:rsidRPr="00525A63">
                <w:rPr>
                  <w:color w:val="0000FF"/>
                  <w:sz w:val="20"/>
                  <w:szCs w:val="20"/>
                  <w:u w:val="single"/>
                  <w:lang w:val="en-US"/>
                </w:rPr>
                <w:t>s</w:t>
              </w:r>
              <w:r w:rsidR="00525A63" w:rsidRPr="00525A63">
                <w:rPr>
                  <w:color w:val="0000FF"/>
                  <w:sz w:val="20"/>
                  <w:szCs w:val="20"/>
                  <w:u w:val="single"/>
                </w:rPr>
                <w:t>chool32@kan.kubannet.ru</w:t>
              </w:r>
            </w:hyperlink>
          </w:p>
        </w:tc>
        <w:tc>
          <w:tcPr>
            <w:tcW w:w="1701" w:type="dxa"/>
            <w:shd w:val="clear" w:color="auto" w:fill="auto"/>
          </w:tcPr>
          <w:p w14:paraId="78FF1219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http://newschool32.ru/</w:t>
            </w:r>
          </w:p>
        </w:tc>
        <w:tc>
          <w:tcPr>
            <w:tcW w:w="1701" w:type="dxa"/>
            <w:shd w:val="clear" w:color="auto" w:fill="auto"/>
          </w:tcPr>
          <w:p w14:paraId="6C663FC4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- понедельник – пятница с 8-00 до 17-00;</w:t>
            </w:r>
          </w:p>
          <w:p w14:paraId="29A9379E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- суббота с 8-00 до 14-00</w:t>
            </w:r>
          </w:p>
        </w:tc>
      </w:tr>
      <w:tr w:rsidR="00525A63" w:rsidRPr="00525A63" w14:paraId="79D1FB15" w14:textId="77777777" w:rsidTr="00EB768E">
        <w:trPr>
          <w:trHeight w:val="469"/>
        </w:trPr>
        <w:tc>
          <w:tcPr>
            <w:tcW w:w="421" w:type="dxa"/>
            <w:shd w:val="clear" w:color="auto" w:fill="auto"/>
          </w:tcPr>
          <w:p w14:paraId="0DBFC826" w14:textId="77777777" w:rsidR="00525A63" w:rsidRPr="00525A63" w:rsidRDefault="00525A63" w:rsidP="00525A63">
            <w:pPr>
              <w:numPr>
                <w:ilvl w:val="0"/>
                <w:numId w:val="23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116E1454" w14:textId="77777777" w:rsidR="00525A63" w:rsidRPr="00525A63" w:rsidRDefault="00525A63" w:rsidP="00525A63">
            <w:pPr>
              <w:rPr>
                <w:sz w:val="20"/>
                <w:szCs w:val="16"/>
              </w:rPr>
            </w:pPr>
            <w:r w:rsidRPr="00525A63">
              <w:rPr>
                <w:sz w:val="20"/>
                <w:szCs w:val="16"/>
              </w:rPr>
              <w:t>Муниципальное бюджетное общеобразовательное учреждение основная общеобразовательная школа № 34 имени лейтенанта Николая Аралова муниципального образования Каневской район/МБОУ ООШ № 34</w:t>
            </w:r>
          </w:p>
        </w:tc>
        <w:tc>
          <w:tcPr>
            <w:tcW w:w="2977" w:type="dxa"/>
            <w:shd w:val="clear" w:color="auto" w:fill="auto"/>
          </w:tcPr>
          <w:p w14:paraId="470E88AC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16"/>
              </w:rPr>
              <w:t>353700, Россия, Краснодарский край, Каневской район, станица Новоминская, ул. Кубанская, 37</w:t>
            </w:r>
          </w:p>
        </w:tc>
        <w:tc>
          <w:tcPr>
            <w:tcW w:w="1701" w:type="dxa"/>
            <w:shd w:val="clear" w:color="auto" w:fill="auto"/>
          </w:tcPr>
          <w:p w14:paraId="139E0421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8(861-64)7-64-25</w:t>
            </w:r>
          </w:p>
        </w:tc>
        <w:tc>
          <w:tcPr>
            <w:tcW w:w="2552" w:type="dxa"/>
            <w:shd w:val="clear" w:color="auto" w:fill="auto"/>
          </w:tcPr>
          <w:p w14:paraId="30113111" w14:textId="77777777" w:rsidR="00525A63" w:rsidRPr="00525A63" w:rsidRDefault="00FB3012" w:rsidP="00525A63">
            <w:hyperlink r:id="rId38" w:history="1">
              <w:r w:rsidR="00525A63" w:rsidRPr="00525A63">
                <w:rPr>
                  <w:color w:val="0000FF"/>
                  <w:sz w:val="20"/>
                  <w:szCs w:val="20"/>
                  <w:u w:val="single"/>
                  <w:lang w:val="en-US"/>
                </w:rPr>
                <w:t>s</w:t>
              </w:r>
              <w:r w:rsidR="00525A63" w:rsidRPr="00525A63">
                <w:rPr>
                  <w:color w:val="0000FF"/>
                  <w:sz w:val="20"/>
                  <w:szCs w:val="20"/>
                  <w:u w:val="single"/>
                </w:rPr>
                <w:t>chool34@kan.kubannet.ru</w:t>
              </w:r>
            </w:hyperlink>
          </w:p>
        </w:tc>
        <w:tc>
          <w:tcPr>
            <w:tcW w:w="1701" w:type="dxa"/>
            <w:shd w:val="clear" w:color="auto" w:fill="auto"/>
          </w:tcPr>
          <w:p w14:paraId="1E94332B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http://www.newschool34.ru/</w:t>
            </w:r>
          </w:p>
        </w:tc>
        <w:tc>
          <w:tcPr>
            <w:tcW w:w="1701" w:type="dxa"/>
            <w:shd w:val="clear" w:color="auto" w:fill="auto"/>
          </w:tcPr>
          <w:p w14:paraId="367BB1DE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- понедельник – пятница с 8-00 до 16-00;</w:t>
            </w:r>
          </w:p>
          <w:p w14:paraId="426362CC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- суббота с 8-00 до 14-00</w:t>
            </w:r>
          </w:p>
        </w:tc>
      </w:tr>
      <w:tr w:rsidR="00525A63" w:rsidRPr="00525A63" w14:paraId="2B756051" w14:textId="77777777" w:rsidTr="00EB768E">
        <w:trPr>
          <w:trHeight w:val="453"/>
        </w:trPr>
        <w:tc>
          <w:tcPr>
            <w:tcW w:w="421" w:type="dxa"/>
            <w:shd w:val="clear" w:color="auto" w:fill="auto"/>
          </w:tcPr>
          <w:p w14:paraId="079A3FB5" w14:textId="77777777" w:rsidR="00525A63" w:rsidRPr="00525A63" w:rsidRDefault="00525A63" w:rsidP="00525A63">
            <w:pPr>
              <w:numPr>
                <w:ilvl w:val="0"/>
                <w:numId w:val="23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438AA598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  <w:shd w:val="clear" w:color="auto" w:fill="FFFFFF"/>
              </w:rPr>
              <w:t>Муниципальное бюджетное общеобразовательное учреждение средняя общеобразовательная школа № 35 имени Героя Советского Союза А. В. Гусько муниципального образования Каневской район/МБОУ СОШ № 35</w:t>
            </w:r>
          </w:p>
        </w:tc>
        <w:tc>
          <w:tcPr>
            <w:tcW w:w="2977" w:type="dxa"/>
            <w:shd w:val="clear" w:color="auto" w:fill="auto"/>
          </w:tcPr>
          <w:p w14:paraId="38FFA3D1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  <w:shd w:val="clear" w:color="auto" w:fill="FFFFFF"/>
              </w:rPr>
              <w:t>353701, Россия, Краснодарский край, Каневской район, станица Новоминская, улица Чапаева, 242</w:t>
            </w:r>
          </w:p>
        </w:tc>
        <w:tc>
          <w:tcPr>
            <w:tcW w:w="1701" w:type="dxa"/>
            <w:shd w:val="clear" w:color="auto" w:fill="auto"/>
          </w:tcPr>
          <w:p w14:paraId="423C5C79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8(861-64)7-64-51</w:t>
            </w:r>
          </w:p>
        </w:tc>
        <w:tc>
          <w:tcPr>
            <w:tcW w:w="2552" w:type="dxa"/>
            <w:shd w:val="clear" w:color="auto" w:fill="auto"/>
          </w:tcPr>
          <w:p w14:paraId="20B455BE" w14:textId="77777777" w:rsidR="00525A63" w:rsidRPr="00525A63" w:rsidRDefault="00FB3012" w:rsidP="00525A63">
            <w:pPr>
              <w:rPr>
                <w:sz w:val="20"/>
                <w:szCs w:val="20"/>
              </w:rPr>
            </w:pPr>
            <w:hyperlink r:id="rId39" w:history="1">
              <w:r w:rsidR="00525A63" w:rsidRPr="00525A63">
                <w:rPr>
                  <w:color w:val="0000FF"/>
                  <w:sz w:val="20"/>
                  <w:szCs w:val="20"/>
                  <w:u w:val="single"/>
                  <w:lang w:val="en-US"/>
                </w:rPr>
                <w:t>s</w:t>
              </w:r>
              <w:r w:rsidR="00525A63" w:rsidRPr="00525A63">
                <w:rPr>
                  <w:color w:val="0000FF"/>
                  <w:sz w:val="20"/>
                  <w:szCs w:val="20"/>
                  <w:u w:val="single"/>
                </w:rPr>
                <w:t>chool35@kan.kubannet.ru</w:t>
              </w:r>
            </w:hyperlink>
          </w:p>
        </w:tc>
        <w:tc>
          <w:tcPr>
            <w:tcW w:w="1701" w:type="dxa"/>
            <w:shd w:val="clear" w:color="auto" w:fill="auto"/>
          </w:tcPr>
          <w:p w14:paraId="414A0DF3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http://www.novominschool35.ru/</w:t>
            </w:r>
          </w:p>
        </w:tc>
        <w:tc>
          <w:tcPr>
            <w:tcW w:w="1701" w:type="dxa"/>
            <w:shd w:val="clear" w:color="auto" w:fill="auto"/>
          </w:tcPr>
          <w:p w14:paraId="5105F865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- понедельник – пятница с 8-00 до 16-00;</w:t>
            </w:r>
          </w:p>
          <w:p w14:paraId="6D1721B7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- суббота с 8-00 до 14-00</w:t>
            </w:r>
          </w:p>
        </w:tc>
      </w:tr>
      <w:tr w:rsidR="00525A63" w:rsidRPr="00525A63" w14:paraId="105ECB4C" w14:textId="77777777" w:rsidTr="00EB768E">
        <w:trPr>
          <w:trHeight w:val="453"/>
        </w:trPr>
        <w:tc>
          <w:tcPr>
            <w:tcW w:w="421" w:type="dxa"/>
            <w:shd w:val="clear" w:color="auto" w:fill="auto"/>
          </w:tcPr>
          <w:p w14:paraId="50FCE090" w14:textId="77777777" w:rsidR="00525A63" w:rsidRPr="00525A63" w:rsidRDefault="00525A63" w:rsidP="00525A63">
            <w:pPr>
              <w:numPr>
                <w:ilvl w:val="0"/>
                <w:numId w:val="23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103FC5B0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Муниципальное бюджетное общеобразовательное учреждение основная общеобразовательная школа № 36 муниципального образования Каневской район/МБОУ ООШ № 36</w:t>
            </w:r>
          </w:p>
        </w:tc>
        <w:tc>
          <w:tcPr>
            <w:tcW w:w="2977" w:type="dxa"/>
            <w:shd w:val="clear" w:color="auto" w:fill="auto"/>
          </w:tcPr>
          <w:p w14:paraId="798FAE73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353700, Россия, Краснодарский край, Каневской район, ст. Новоминская, ул. Партизанская, 99А</w:t>
            </w:r>
          </w:p>
        </w:tc>
        <w:tc>
          <w:tcPr>
            <w:tcW w:w="1701" w:type="dxa"/>
            <w:shd w:val="clear" w:color="auto" w:fill="auto"/>
          </w:tcPr>
          <w:p w14:paraId="182476DA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8(861-64)7-64-00</w:t>
            </w:r>
          </w:p>
        </w:tc>
        <w:tc>
          <w:tcPr>
            <w:tcW w:w="2552" w:type="dxa"/>
            <w:shd w:val="clear" w:color="auto" w:fill="auto"/>
          </w:tcPr>
          <w:p w14:paraId="49F05373" w14:textId="77777777" w:rsidR="00525A63" w:rsidRPr="00525A63" w:rsidRDefault="00FB3012" w:rsidP="00525A63">
            <w:hyperlink r:id="rId40" w:history="1">
              <w:r w:rsidR="00525A63" w:rsidRPr="00525A63">
                <w:rPr>
                  <w:color w:val="0000FF"/>
                  <w:sz w:val="20"/>
                  <w:szCs w:val="20"/>
                  <w:u w:val="single"/>
                  <w:lang w:val="en-US"/>
                </w:rPr>
                <w:t>s</w:t>
              </w:r>
              <w:r w:rsidR="00525A63" w:rsidRPr="00525A63">
                <w:rPr>
                  <w:color w:val="0000FF"/>
                  <w:sz w:val="20"/>
                  <w:szCs w:val="20"/>
                  <w:u w:val="single"/>
                </w:rPr>
                <w:t>chool36@kan.kubannet.ru</w:t>
              </w:r>
            </w:hyperlink>
          </w:p>
        </w:tc>
        <w:tc>
          <w:tcPr>
            <w:tcW w:w="1701" w:type="dxa"/>
            <w:shd w:val="clear" w:color="auto" w:fill="auto"/>
          </w:tcPr>
          <w:p w14:paraId="23BE3CD8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http://www.novominschool36.ru/</w:t>
            </w:r>
          </w:p>
        </w:tc>
        <w:tc>
          <w:tcPr>
            <w:tcW w:w="1701" w:type="dxa"/>
            <w:shd w:val="clear" w:color="auto" w:fill="auto"/>
          </w:tcPr>
          <w:p w14:paraId="5430EAAE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- понедельник – пятница с 8-00 до 16-00;</w:t>
            </w:r>
          </w:p>
          <w:p w14:paraId="73A80899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- суббота с 8-00 до 14-00</w:t>
            </w:r>
          </w:p>
        </w:tc>
      </w:tr>
      <w:tr w:rsidR="00525A63" w:rsidRPr="00525A63" w14:paraId="29B7043D" w14:textId="77777777" w:rsidTr="00EB768E">
        <w:trPr>
          <w:trHeight w:val="453"/>
        </w:trPr>
        <w:tc>
          <w:tcPr>
            <w:tcW w:w="421" w:type="dxa"/>
            <w:shd w:val="clear" w:color="auto" w:fill="auto"/>
          </w:tcPr>
          <w:p w14:paraId="1FA9E3E0" w14:textId="77777777" w:rsidR="00525A63" w:rsidRPr="00525A63" w:rsidRDefault="00525A63" w:rsidP="00525A63">
            <w:pPr>
              <w:numPr>
                <w:ilvl w:val="0"/>
                <w:numId w:val="23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5397C3DE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16"/>
              </w:rPr>
              <w:t>Муниципальное бюджетное общеобразовательное учреждение основная общеобразовательная школа № 41 имени А.Е. Бойченко муниципального образования Каневской район/МБОУ ООШ № 41</w:t>
            </w:r>
          </w:p>
        </w:tc>
        <w:tc>
          <w:tcPr>
            <w:tcW w:w="2977" w:type="dxa"/>
            <w:shd w:val="clear" w:color="auto" w:fill="auto"/>
          </w:tcPr>
          <w:p w14:paraId="0041FE09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16"/>
              </w:rPr>
              <w:t>353717, Россия, Краснодарский край, Каневской район, хут. Большие Челбасы, ул. Полтавская, 76</w:t>
            </w:r>
          </w:p>
        </w:tc>
        <w:tc>
          <w:tcPr>
            <w:tcW w:w="1701" w:type="dxa"/>
            <w:shd w:val="clear" w:color="auto" w:fill="auto"/>
          </w:tcPr>
          <w:p w14:paraId="7EBB3F56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8(861-64)3-88-59</w:t>
            </w:r>
          </w:p>
        </w:tc>
        <w:tc>
          <w:tcPr>
            <w:tcW w:w="2552" w:type="dxa"/>
            <w:shd w:val="clear" w:color="auto" w:fill="auto"/>
          </w:tcPr>
          <w:p w14:paraId="7079BC8E" w14:textId="77777777" w:rsidR="00525A63" w:rsidRPr="00525A63" w:rsidRDefault="00FB3012" w:rsidP="00525A63">
            <w:hyperlink r:id="rId41" w:history="1">
              <w:r w:rsidR="00525A63" w:rsidRPr="00525A63">
                <w:rPr>
                  <w:color w:val="0000FF"/>
                  <w:sz w:val="20"/>
                  <w:szCs w:val="20"/>
                  <w:u w:val="single"/>
                  <w:lang w:val="en-US"/>
                </w:rPr>
                <w:t>s</w:t>
              </w:r>
              <w:r w:rsidR="00525A63" w:rsidRPr="00525A63">
                <w:rPr>
                  <w:color w:val="0000FF"/>
                  <w:sz w:val="20"/>
                  <w:szCs w:val="20"/>
                  <w:u w:val="single"/>
                </w:rPr>
                <w:t>chool41@kan.kubannet.ru</w:t>
              </w:r>
            </w:hyperlink>
          </w:p>
        </w:tc>
        <w:tc>
          <w:tcPr>
            <w:tcW w:w="1701" w:type="dxa"/>
            <w:shd w:val="clear" w:color="auto" w:fill="auto"/>
          </w:tcPr>
          <w:p w14:paraId="0943749F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http://kanscool41.narod.ru/</w:t>
            </w:r>
          </w:p>
        </w:tc>
        <w:tc>
          <w:tcPr>
            <w:tcW w:w="1701" w:type="dxa"/>
            <w:shd w:val="clear" w:color="auto" w:fill="auto"/>
          </w:tcPr>
          <w:p w14:paraId="7BDDB3ED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- понедельник – пятница с 8-00 до 16-00;</w:t>
            </w:r>
          </w:p>
          <w:p w14:paraId="034C85D6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- суббота с 8-00 до 14-00</w:t>
            </w:r>
          </w:p>
        </w:tc>
      </w:tr>
      <w:tr w:rsidR="00525A63" w:rsidRPr="00525A63" w14:paraId="3DDA1B50" w14:textId="77777777" w:rsidTr="00EB768E">
        <w:trPr>
          <w:trHeight w:val="453"/>
        </w:trPr>
        <w:tc>
          <w:tcPr>
            <w:tcW w:w="421" w:type="dxa"/>
            <w:shd w:val="clear" w:color="auto" w:fill="auto"/>
          </w:tcPr>
          <w:p w14:paraId="6D2A530E" w14:textId="77777777" w:rsidR="00525A63" w:rsidRPr="00525A63" w:rsidRDefault="00525A63" w:rsidP="00525A63">
            <w:pPr>
              <w:numPr>
                <w:ilvl w:val="0"/>
                <w:numId w:val="23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0BC12817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43 имени П.Г. Гуденко муниципального образования Каневской район/МБОУ СОШ № 43</w:t>
            </w:r>
          </w:p>
        </w:tc>
        <w:tc>
          <w:tcPr>
            <w:tcW w:w="2977" w:type="dxa"/>
            <w:shd w:val="clear" w:color="auto" w:fill="auto"/>
          </w:tcPr>
          <w:p w14:paraId="0C2BB255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353710, Россия, Краснодарский край, Каневской район, станица Новодеревянковская, ул. Ленина,110</w:t>
            </w:r>
          </w:p>
        </w:tc>
        <w:tc>
          <w:tcPr>
            <w:tcW w:w="1701" w:type="dxa"/>
            <w:shd w:val="clear" w:color="auto" w:fill="auto"/>
          </w:tcPr>
          <w:p w14:paraId="03650E4C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8(861-64)4-62-66</w:t>
            </w:r>
          </w:p>
        </w:tc>
        <w:tc>
          <w:tcPr>
            <w:tcW w:w="2552" w:type="dxa"/>
            <w:shd w:val="clear" w:color="auto" w:fill="auto"/>
          </w:tcPr>
          <w:p w14:paraId="56E21B8D" w14:textId="77777777" w:rsidR="00525A63" w:rsidRPr="00525A63" w:rsidRDefault="00FB3012" w:rsidP="00525A63">
            <w:pPr>
              <w:rPr>
                <w:sz w:val="20"/>
                <w:szCs w:val="20"/>
              </w:rPr>
            </w:pPr>
            <w:hyperlink r:id="rId42" w:history="1">
              <w:r w:rsidR="00525A63" w:rsidRPr="00525A63">
                <w:rPr>
                  <w:color w:val="0000FF"/>
                  <w:sz w:val="20"/>
                  <w:szCs w:val="20"/>
                  <w:u w:val="single"/>
                  <w:lang w:val="en-US"/>
                </w:rPr>
                <w:t>s</w:t>
              </w:r>
              <w:r w:rsidR="00525A63" w:rsidRPr="00525A63">
                <w:rPr>
                  <w:color w:val="0000FF"/>
                  <w:sz w:val="20"/>
                  <w:szCs w:val="20"/>
                  <w:u w:val="single"/>
                </w:rPr>
                <w:t>chool43@kan.kubannet.ru</w:t>
              </w:r>
            </w:hyperlink>
          </w:p>
        </w:tc>
        <w:tc>
          <w:tcPr>
            <w:tcW w:w="1701" w:type="dxa"/>
            <w:shd w:val="clear" w:color="auto" w:fill="auto"/>
          </w:tcPr>
          <w:p w14:paraId="3B47D4ED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http://kanschool43.ru/</w:t>
            </w:r>
          </w:p>
        </w:tc>
        <w:tc>
          <w:tcPr>
            <w:tcW w:w="1701" w:type="dxa"/>
            <w:shd w:val="clear" w:color="auto" w:fill="auto"/>
          </w:tcPr>
          <w:p w14:paraId="4DC066BB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- понедельник – пятница с 8-00 до 16-00;</w:t>
            </w:r>
          </w:p>
          <w:p w14:paraId="6931FD95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- суббота с 8-00 до 14-00</w:t>
            </w:r>
          </w:p>
        </w:tc>
      </w:tr>
      <w:tr w:rsidR="00525A63" w:rsidRPr="00525A63" w14:paraId="6C142FC6" w14:textId="77777777" w:rsidTr="00EB768E">
        <w:trPr>
          <w:trHeight w:val="469"/>
        </w:trPr>
        <w:tc>
          <w:tcPr>
            <w:tcW w:w="421" w:type="dxa"/>
            <w:shd w:val="clear" w:color="auto" w:fill="auto"/>
          </w:tcPr>
          <w:p w14:paraId="7356B243" w14:textId="77777777" w:rsidR="00525A63" w:rsidRPr="00525A63" w:rsidRDefault="00525A63" w:rsidP="00525A63">
            <w:pPr>
              <w:numPr>
                <w:ilvl w:val="0"/>
                <w:numId w:val="23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6001AB40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44 имени Ф.А. Щербины муниципального образования Каневской район/ МБОУ СОШ № 44</w:t>
            </w:r>
          </w:p>
        </w:tc>
        <w:tc>
          <w:tcPr>
            <w:tcW w:w="2977" w:type="dxa"/>
            <w:shd w:val="clear" w:color="auto" w:fill="auto"/>
          </w:tcPr>
          <w:p w14:paraId="3B139A48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 xml:space="preserve">353710, Россия, Краснодарский край, Каневской район, </w:t>
            </w:r>
            <w:r w:rsidRPr="00525A63">
              <w:rPr>
                <w:sz w:val="20"/>
                <w:szCs w:val="20"/>
                <w:shd w:val="clear" w:color="auto" w:fill="FFFFFF"/>
              </w:rPr>
              <w:t>ст-ца Новодеревянковская, ул. Щербины, 9</w:t>
            </w:r>
          </w:p>
        </w:tc>
        <w:tc>
          <w:tcPr>
            <w:tcW w:w="1701" w:type="dxa"/>
            <w:shd w:val="clear" w:color="auto" w:fill="auto"/>
          </w:tcPr>
          <w:p w14:paraId="7A128270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8(861-64)4-63-58</w:t>
            </w:r>
          </w:p>
        </w:tc>
        <w:tc>
          <w:tcPr>
            <w:tcW w:w="2552" w:type="dxa"/>
            <w:shd w:val="clear" w:color="auto" w:fill="auto"/>
          </w:tcPr>
          <w:p w14:paraId="3322EB10" w14:textId="77777777" w:rsidR="00525A63" w:rsidRPr="00525A63" w:rsidRDefault="00FB3012" w:rsidP="00525A63">
            <w:pPr>
              <w:rPr>
                <w:sz w:val="20"/>
                <w:szCs w:val="20"/>
              </w:rPr>
            </w:pPr>
            <w:hyperlink r:id="rId43" w:history="1">
              <w:r w:rsidR="00525A63" w:rsidRPr="00525A63">
                <w:rPr>
                  <w:color w:val="0000FF"/>
                  <w:sz w:val="20"/>
                  <w:szCs w:val="20"/>
                  <w:u w:val="single"/>
                  <w:lang w:val="en-US"/>
                </w:rPr>
                <w:t>s</w:t>
              </w:r>
              <w:r w:rsidR="00525A63" w:rsidRPr="00525A63">
                <w:rPr>
                  <w:color w:val="0000FF"/>
                  <w:sz w:val="20"/>
                  <w:szCs w:val="20"/>
                  <w:u w:val="single"/>
                </w:rPr>
                <w:t>chool44@kan.kubannet.ru</w:t>
              </w:r>
            </w:hyperlink>
          </w:p>
        </w:tc>
        <w:tc>
          <w:tcPr>
            <w:tcW w:w="1701" w:type="dxa"/>
            <w:shd w:val="clear" w:color="auto" w:fill="auto"/>
          </w:tcPr>
          <w:p w14:paraId="5DA09FB3" w14:textId="77777777" w:rsidR="00525A63" w:rsidRPr="00525A63" w:rsidRDefault="00FB3012" w:rsidP="00525A63">
            <w:pPr>
              <w:rPr>
                <w:sz w:val="20"/>
                <w:szCs w:val="20"/>
              </w:rPr>
            </w:pPr>
            <w:hyperlink r:id="rId44" w:history="1">
              <w:r w:rsidR="00525A63" w:rsidRPr="00525A63">
                <w:rPr>
                  <w:color w:val="0000FF"/>
                  <w:sz w:val="20"/>
                  <w:szCs w:val="20"/>
                  <w:u w:val="single"/>
                </w:rPr>
                <w:t>http://www.kanewshool44.ru/</w:t>
              </w:r>
            </w:hyperlink>
            <w:r w:rsidR="00525A63" w:rsidRPr="00525A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61B7C87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- понедельник – пятница с 8-00 до 16-00;</w:t>
            </w:r>
          </w:p>
          <w:p w14:paraId="17853378" w14:textId="77777777" w:rsidR="00525A63" w:rsidRPr="00525A63" w:rsidRDefault="00525A63" w:rsidP="00525A63">
            <w:pPr>
              <w:rPr>
                <w:sz w:val="20"/>
                <w:szCs w:val="20"/>
              </w:rPr>
            </w:pPr>
            <w:r w:rsidRPr="00525A63">
              <w:rPr>
                <w:sz w:val="20"/>
                <w:szCs w:val="20"/>
              </w:rPr>
              <w:t>- суббота с 8-00 до 14-00</w:t>
            </w:r>
          </w:p>
        </w:tc>
      </w:tr>
    </w:tbl>
    <w:p w14:paraId="5D79AD13" w14:textId="77777777" w:rsidR="00525A63" w:rsidRPr="00525A63" w:rsidRDefault="00525A63" w:rsidP="00525A63">
      <w:pPr>
        <w:jc w:val="both"/>
      </w:pPr>
    </w:p>
    <w:p w14:paraId="1FF18C58" w14:textId="77777777" w:rsidR="00525A63" w:rsidRPr="00525A63" w:rsidRDefault="00525A63" w:rsidP="00525A63">
      <w:pPr>
        <w:jc w:val="both"/>
      </w:pPr>
    </w:p>
    <w:p w14:paraId="10A1C8AA" w14:textId="77777777" w:rsidR="00525A63" w:rsidRPr="00525A63" w:rsidRDefault="00525A63" w:rsidP="00525A63">
      <w:pPr>
        <w:jc w:val="both"/>
      </w:pPr>
    </w:p>
    <w:p w14:paraId="299BDA2E" w14:textId="77777777" w:rsidR="00525A63" w:rsidRPr="00525A63" w:rsidRDefault="00525A63" w:rsidP="00525A63">
      <w:pPr>
        <w:spacing w:line="256" w:lineRule="auto"/>
        <w:rPr>
          <w:rFonts w:eastAsia="Calibri"/>
          <w:sz w:val="28"/>
          <w:szCs w:val="28"/>
          <w:lang w:eastAsia="en-US"/>
        </w:rPr>
      </w:pPr>
      <w:r w:rsidRPr="00525A63">
        <w:rPr>
          <w:rFonts w:eastAsia="Calibri"/>
          <w:sz w:val="28"/>
          <w:szCs w:val="28"/>
          <w:lang w:eastAsia="en-US"/>
        </w:rPr>
        <w:t>Исполняющий обязанности</w:t>
      </w:r>
    </w:p>
    <w:p w14:paraId="5B0DE7EF" w14:textId="77777777" w:rsidR="00525A63" w:rsidRPr="00525A63" w:rsidRDefault="00525A63" w:rsidP="00525A63">
      <w:pPr>
        <w:spacing w:line="256" w:lineRule="auto"/>
        <w:rPr>
          <w:rFonts w:eastAsia="Calibri"/>
          <w:sz w:val="28"/>
          <w:szCs w:val="28"/>
          <w:lang w:eastAsia="en-US"/>
        </w:rPr>
      </w:pPr>
      <w:r w:rsidRPr="00525A63">
        <w:rPr>
          <w:rFonts w:eastAsia="Calibri"/>
          <w:sz w:val="28"/>
          <w:szCs w:val="28"/>
          <w:lang w:eastAsia="en-US"/>
        </w:rPr>
        <w:t xml:space="preserve">начальника управления образования </w:t>
      </w:r>
    </w:p>
    <w:p w14:paraId="3F8791C4" w14:textId="77777777" w:rsidR="00525A63" w:rsidRPr="00525A63" w:rsidRDefault="00525A63" w:rsidP="00525A63">
      <w:pPr>
        <w:spacing w:line="256" w:lineRule="auto"/>
        <w:rPr>
          <w:rFonts w:eastAsia="Calibri"/>
          <w:sz w:val="28"/>
          <w:szCs w:val="28"/>
          <w:lang w:eastAsia="en-US"/>
        </w:rPr>
      </w:pPr>
      <w:r w:rsidRPr="00525A63">
        <w:rPr>
          <w:rFonts w:eastAsia="Calibri"/>
          <w:sz w:val="28"/>
          <w:szCs w:val="28"/>
          <w:lang w:eastAsia="en-US"/>
        </w:rPr>
        <w:t xml:space="preserve">администрации муниципального образования </w:t>
      </w:r>
    </w:p>
    <w:p w14:paraId="4EEFF327" w14:textId="77777777" w:rsidR="00525A63" w:rsidRPr="00525A63" w:rsidRDefault="00525A63" w:rsidP="00525A63">
      <w:pPr>
        <w:spacing w:line="256" w:lineRule="auto"/>
        <w:rPr>
          <w:rFonts w:eastAsia="Calibri"/>
          <w:sz w:val="28"/>
          <w:szCs w:val="28"/>
          <w:lang w:eastAsia="en-US"/>
        </w:rPr>
      </w:pPr>
      <w:r w:rsidRPr="00525A63">
        <w:rPr>
          <w:rFonts w:eastAsia="Calibri"/>
          <w:sz w:val="28"/>
          <w:szCs w:val="28"/>
          <w:lang w:eastAsia="en-US"/>
        </w:rPr>
        <w:t>Каневской район                                                                                                                                                     М.А. Журавлёва</w:t>
      </w:r>
    </w:p>
    <w:p w14:paraId="66500F09" w14:textId="77777777" w:rsidR="00525A63" w:rsidRPr="00525A63" w:rsidRDefault="00525A63" w:rsidP="00525A63">
      <w:pPr>
        <w:jc w:val="both"/>
        <w:rPr>
          <w:sz w:val="28"/>
          <w:szCs w:val="28"/>
        </w:rPr>
      </w:pPr>
    </w:p>
    <w:p w14:paraId="285DAD61" w14:textId="77777777" w:rsidR="00525A63" w:rsidRPr="00525A63" w:rsidRDefault="00525A63" w:rsidP="00525A63"/>
    <w:p w14:paraId="2CD1254D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6E90C440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42C5BDD1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370FCA6D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73D586B8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619E39DA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0E1E4786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3AAAA5AA" w14:textId="77777777" w:rsidR="00525A63" w:rsidRPr="00525A63" w:rsidRDefault="00525A63" w:rsidP="00525A63">
      <w:pPr>
        <w:autoSpaceDE w:val="0"/>
        <w:autoSpaceDN w:val="0"/>
        <w:adjustRightInd w:val="0"/>
        <w:ind w:left="4820"/>
        <w:sectPr w:rsidR="00525A63" w:rsidRPr="00525A63" w:rsidSect="00FC0FC1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3FA23743" w14:textId="72930789" w:rsidR="00525A63" w:rsidRPr="00525A63" w:rsidRDefault="00525A63" w:rsidP="00525A63">
      <w:pPr>
        <w:autoSpaceDE w:val="0"/>
        <w:autoSpaceDN w:val="0"/>
        <w:adjustRightInd w:val="0"/>
        <w:ind w:left="3828" w:firstLine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525A63">
        <w:rPr>
          <w:color w:val="000000"/>
          <w:sz w:val="28"/>
          <w:szCs w:val="28"/>
        </w:rPr>
        <w:t xml:space="preserve">Приложение № 2                      </w:t>
      </w:r>
    </w:p>
    <w:p w14:paraId="79321EEC" w14:textId="7DFE0B40" w:rsidR="00525A63" w:rsidRPr="00525A63" w:rsidRDefault="00525A63" w:rsidP="00525A63">
      <w:pPr>
        <w:autoSpaceDE w:val="0"/>
        <w:autoSpaceDN w:val="0"/>
        <w:adjustRightInd w:val="0"/>
        <w:ind w:left="4111" w:hanging="567"/>
        <w:rPr>
          <w:color w:val="000000"/>
          <w:sz w:val="28"/>
          <w:szCs w:val="28"/>
        </w:rPr>
      </w:pPr>
      <w:r w:rsidRPr="00525A63">
        <w:rPr>
          <w:color w:val="000000"/>
          <w:sz w:val="28"/>
          <w:szCs w:val="28"/>
        </w:rPr>
        <w:t xml:space="preserve">         к административному регламенту </w:t>
      </w:r>
      <w:r w:rsidRPr="00525A6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525A63">
        <w:rPr>
          <w:sz w:val="28"/>
          <w:szCs w:val="28"/>
        </w:rPr>
        <w:t>по предоставлению муниципальными                                                                               учреждениями муниципального                                                                               образования Каневской район услуги</w:t>
      </w:r>
    </w:p>
    <w:p w14:paraId="6915DD4B" w14:textId="77777777" w:rsidR="00525A63" w:rsidRDefault="00525A63" w:rsidP="00525A63">
      <w:pPr>
        <w:autoSpaceDE w:val="0"/>
        <w:autoSpaceDN w:val="0"/>
        <w:adjustRightInd w:val="0"/>
        <w:ind w:left="4395" w:hanging="284"/>
        <w:rPr>
          <w:color w:val="000000"/>
          <w:sz w:val="28"/>
          <w:szCs w:val="28"/>
        </w:rPr>
      </w:pPr>
      <w:r w:rsidRPr="00525A63">
        <w:rPr>
          <w:color w:val="000000"/>
          <w:sz w:val="28"/>
          <w:szCs w:val="28"/>
        </w:rPr>
        <w:t>«</w:t>
      </w:r>
      <w:bookmarkStart w:id="10" w:name="_Hlk100067410"/>
      <w:r w:rsidRPr="00525A63">
        <w:rPr>
          <w:color w:val="000000"/>
          <w:sz w:val="28"/>
          <w:szCs w:val="28"/>
        </w:rPr>
        <w:t>Предоставление информации о</w:t>
      </w:r>
    </w:p>
    <w:p w14:paraId="11B4376A" w14:textId="77777777" w:rsidR="00525A63" w:rsidRDefault="00525A63" w:rsidP="00525A63">
      <w:pPr>
        <w:autoSpaceDE w:val="0"/>
        <w:autoSpaceDN w:val="0"/>
        <w:adjustRightInd w:val="0"/>
        <w:ind w:left="4395" w:hanging="284"/>
        <w:rPr>
          <w:color w:val="000000"/>
          <w:sz w:val="28"/>
          <w:szCs w:val="28"/>
        </w:rPr>
      </w:pPr>
      <w:r w:rsidRPr="00525A63">
        <w:rPr>
          <w:color w:val="000000"/>
          <w:sz w:val="28"/>
          <w:szCs w:val="28"/>
        </w:rPr>
        <w:t>результатах      сданных экзаменов,</w:t>
      </w:r>
    </w:p>
    <w:p w14:paraId="35776FB2" w14:textId="49BE9029" w:rsidR="00525A63" w:rsidRPr="00525A63" w:rsidRDefault="00525A63" w:rsidP="00525A63">
      <w:pPr>
        <w:autoSpaceDE w:val="0"/>
        <w:autoSpaceDN w:val="0"/>
        <w:adjustRightInd w:val="0"/>
        <w:ind w:left="4395" w:hanging="284"/>
        <w:rPr>
          <w:color w:val="000000"/>
          <w:sz w:val="28"/>
          <w:szCs w:val="28"/>
        </w:rPr>
      </w:pPr>
      <w:r w:rsidRPr="00525A63">
        <w:rPr>
          <w:color w:val="000000"/>
          <w:sz w:val="28"/>
          <w:szCs w:val="28"/>
        </w:rPr>
        <w:t>тестирования и иных вступительных испытаний, а также о зачислении в образовательное учреждение</w:t>
      </w:r>
      <w:bookmarkEnd w:id="10"/>
      <w:r w:rsidRPr="00525A63">
        <w:rPr>
          <w:color w:val="000000"/>
          <w:sz w:val="28"/>
          <w:szCs w:val="28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99"/>
        <w:gridCol w:w="5956"/>
      </w:tblGrid>
      <w:tr w:rsidR="00525A63" w:rsidRPr="00525A63" w14:paraId="00613F7C" w14:textId="77777777" w:rsidTr="00EB768E">
        <w:tc>
          <w:tcPr>
            <w:tcW w:w="4857" w:type="dxa"/>
          </w:tcPr>
          <w:p w14:paraId="4204C8A5" w14:textId="77777777" w:rsidR="00525A63" w:rsidRPr="00525A63" w:rsidRDefault="00525A63" w:rsidP="00525A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57" w:type="dxa"/>
          </w:tcPr>
          <w:p w14:paraId="4C9238A2" w14:textId="77777777" w:rsidR="00525A63" w:rsidRPr="00525A63" w:rsidRDefault="00525A63" w:rsidP="00525A6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25A63">
              <w:rPr>
                <w:color w:val="000000"/>
                <w:sz w:val="28"/>
                <w:szCs w:val="28"/>
              </w:rPr>
              <w:t>_________________________________________</w:t>
            </w:r>
          </w:p>
          <w:p w14:paraId="20937EC3" w14:textId="77777777" w:rsidR="00525A63" w:rsidRPr="00525A63" w:rsidRDefault="00525A63" w:rsidP="00525A6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25A63">
              <w:rPr>
                <w:color w:val="000000"/>
                <w:sz w:val="28"/>
                <w:szCs w:val="28"/>
              </w:rPr>
              <w:t xml:space="preserve"> наименование организации</w:t>
            </w:r>
          </w:p>
          <w:p w14:paraId="5572C57F" w14:textId="77777777" w:rsidR="00525A63" w:rsidRPr="00525A63" w:rsidRDefault="00525A63" w:rsidP="00525A6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25A63">
              <w:rPr>
                <w:color w:val="000000"/>
                <w:sz w:val="28"/>
                <w:szCs w:val="28"/>
              </w:rPr>
              <w:t>_______________________________________</w:t>
            </w:r>
          </w:p>
          <w:p w14:paraId="2F0F7DFE" w14:textId="77777777" w:rsidR="00525A63" w:rsidRPr="00525A63" w:rsidRDefault="00525A63" w:rsidP="00525A6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25A63">
              <w:rPr>
                <w:color w:val="000000"/>
                <w:sz w:val="28"/>
                <w:szCs w:val="28"/>
              </w:rPr>
              <w:t>ФИО</w:t>
            </w:r>
          </w:p>
        </w:tc>
      </w:tr>
    </w:tbl>
    <w:p w14:paraId="5DCF7C6D" w14:textId="77777777" w:rsidR="00525A63" w:rsidRPr="00525A63" w:rsidRDefault="00525A63" w:rsidP="00525A6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7BE550DD" w14:textId="77777777" w:rsidR="00525A63" w:rsidRPr="00525A63" w:rsidRDefault="00525A63" w:rsidP="00525A6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25A63">
        <w:rPr>
          <w:color w:val="000000"/>
          <w:sz w:val="28"/>
          <w:szCs w:val="28"/>
        </w:rPr>
        <w:t>заявление</w:t>
      </w:r>
    </w:p>
    <w:p w14:paraId="275C2460" w14:textId="77777777" w:rsidR="00525A63" w:rsidRPr="00525A63" w:rsidRDefault="00525A63" w:rsidP="00525A6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4EC348B" w14:textId="77777777" w:rsidR="00525A63" w:rsidRPr="00525A63" w:rsidRDefault="00525A63" w:rsidP="00525A6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25A63">
        <w:rPr>
          <w:color w:val="000000"/>
          <w:sz w:val="28"/>
          <w:szCs w:val="28"/>
        </w:rPr>
        <w:t xml:space="preserve">Прошу предоставить информацию: </w:t>
      </w:r>
    </w:p>
    <w:p w14:paraId="44A87EC7" w14:textId="77777777" w:rsidR="00525A63" w:rsidRPr="00525A63" w:rsidRDefault="00525A63" w:rsidP="00525A6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25A63">
        <w:rPr>
          <w:color w:val="000000"/>
          <w:sz w:val="28"/>
          <w:szCs w:val="28"/>
        </w:rPr>
        <w:t xml:space="preserve">- о результатах сданных экзаменов, тестирования и вступительных испытаний: </w:t>
      </w:r>
    </w:p>
    <w:p w14:paraId="0F1480AC" w14:textId="77777777" w:rsidR="00525A63" w:rsidRPr="00525A63" w:rsidRDefault="00525A63" w:rsidP="00525A6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25A63">
        <w:rPr>
          <w:color w:val="000000"/>
          <w:sz w:val="28"/>
          <w:szCs w:val="28"/>
        </w:rPr>
        <w:t xml:space="preserve">_____________________________________________________________ </w:t>
      </w:r>
    </w:p>
    <w:p w14:paraId="2098FAF0" w14:textId="77777777" w:rsidR="00525A63" w:rsidRPr="00525A63" w:rsidRDefault="00525A63" w:rsidP="00525A6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25A63">
        <w:rPr>
          <w:color w:val="000000"/>
          <w:sz w:val="28"/>
          <w:szCs w:val="28"/>
        </w:rPr>
        <w:t xml:space="preserve">-о зачислении в образовательное учреждение: </w:t>
      </w:r>
    </w:p>
    <w:p w14:paraId="27DF825C" w14:textId="77777777" w:rsidR="00525A63" w:rsidRPr="00525A63" w:rsidRDefault="00525A63" w:rsidP="00525A6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25A63">
        <w:rPr>
          <w:color w:val="000000"/>
          <w:sz w:val="28"/>
          <w:szCs w:val="28"/>
        </w:rPr>
        <w:t xml:space="preserve">_____________________________________________________________ </w:t>
      </w:r>
    </w:p>
    <w:p w14:paraId="4498CD9A" w14:textId="77777777" w:rsidR="00525A63" w:rsidRPr="00525A63" w:rsidRDefault="00525A63" w:rsidP="00525A6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3514600B" w14:textId="77777777" w:rsidR="00525A63" w:rsidRPr="00525A63" w:rsidRDefault="00525A63" w:rsidP="00525A6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25A63">
        <w:rPr>
          <w:color w:val="000000"/>
          <w:sz w:val="28"/>
          <w:szCs w:val="28"/>
        </w:rPr>
        <w:t xml:space="preserve">Результат муниципальной услуги выдать следующим способом: </w:t>
      </w:r>
    </w:p>
    <w:p w14:paraId="69B54A54" w14:textId="77777777" w:rsidR="00525A63" w:rsidRPr="00525A63" w:rsidRDefault="00525A63" w:rsidP="00525A6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25A63">
        <w:rPr>
          <w:color w:val="000000"/>
          <w:sz w:val="28"/>
          <w:szCs w:val="28"/>
        </w:rPr>
        <w:t> посредством личного обращения в управление образования администрации муниципального образования Каневской район</w:t>
      </w:r>
      <w:r w:rsidRPr="00525A63">
        <w:rPr>
          <w:i/>
          <w:iCs/>
          <w:color w:val="000000"/>
          <w:sz w:val="28"/>
          <w:szCs w:val="28"/>
        </w:rPr>
        <w:t xml:space="preserve"> (образовательное учреждение); </w:t>
      </w:r>
    </w:p>
    <w:p w14:paraId="6AF16B87" w14:textId="77777777" w:rsidR="00525A63" w:rsidRPr="00525A63" w:rsidRDefault="00525A63" w:rsidP="00525A6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25A63">
        <w:rPr>
          <w:color w:val="000000"/>
          <w:sz w:val="28"/>
          <w:szCs w:val="28"/>
        </w:rPr>
        <w:t xml:space="preserve"> в форме электронного документа; </w:t>
      </w:r>
    </w:p>
    <w:p w14:paraId="4AB71347" w14:textId="77777777" w:rsidR="00525A63" w:rsidRPr="00525A63" w:rsidRDefault="00525A63" w:rsidP="00525A6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25A63">
        <w:rPr>
          <w:color w:val="000000"/>
          <w:sz w:val="28"/>
          <w:szCs w:val="28"/>
        </w:rPr>
        <w:t xml:space="preserve"> в форме документа на бумажном носителе; </w:t>
      </w:r>
    </w:p>
    <w:p w14:paraId="6C6B60BC" w14:textId="77777777" w:rsidR="00525A63" w:rsidRPr="00525A63" w:rsidRDefault="00525A63" w:rsidP="00525A6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25A63">
        <w:rPr>
          <w:color w:val="000000"/>
          <w:sz w:val="28"/>
          <w:szCs w:val="28"/>
        </w:rPr>
        <w:t xml:space="preserve"> почтовым отправлением на адрес, указанный в заявлении (только на бумажном носителе); </w:t>
      </w:r>
    </w:p>
    <w:p w14:paraId="6E6AF33F" w14:textId="77777777" w:rsidR="00525A63" w:rsidRPr="00525A63" w:rsidRDefault="00525A63" w:rsidP="00525A6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25A63">
        <w:rPr>
          <w:color w:val="000000"/>
          <w:sz w:val="28"/>
          <w:szCs w:val="28"/>
        </w:rPr>
        <w:t xml:space="preserve"> отправлением по электронной почте (в форме электронного документа и только в случаях, прямо предусмотренных в действующих нормативных правовых актах); </w:t>
      </w:r>
    </w:p>
    <w:p w14:paraId="1802A7E8" w14:textId="77777777" w:rsidR="00525A63" w:rsidRPr="00525A63" w:rsidRDefault="00525A63" w:rsidP="00525A6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25A63">
        <w:rPr>
          <w:color w:val="000000"/>
          <w:sz w:val="28"/>
          <w:szCs w:val="28"/>
        </w:rPr>
        <w:t xml:space="preserve"> посредством направления через Единый портал государственных и муниципальных услуг (только в форме электронного документа). </w:t>
      </w:r>
    </w:p>
    <w:p w14:paraId="38F0380A" w14:textId="77777777" w:rsidR="00525A63" w:rsidRPr="00525A63" w:rsidRDefault="00525A63" w:rsidP="00525A6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72A2996B" w14:textId="77777777" w:rsidR="00525A63" w:rsidRPr="00525A63" w:rsidRDefault="00525A63" w:rsidP="00525A6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25A63">
        <w:rPr>
          <w:color w:val="000000"/>
          <w:sz w:val="28"/>
          <w:szCs w:val="28"/>
        </w:rPr>
        <w:t>"_____" _____________ 20_____ года                                                       ____________</w:t>
      </w:r>
    </w:p>
    <w:p w14:paraId="62E48A24" w14:textId="77777777" w:rsidR="00525A63" w:rsidRPr="00525A63" w:rsidRDefault="00525A63" w:rsidP="00525A6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25A63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(подпись)</w:t>
      </w:r>
    </w:p>
    <w:p w14:paraId="7494730C" w14:textId="77777777" w:rsidR="00525A63" w:rsidRPr="00525A63" w:rsidRDefault="00525A63" w:rsidP="00525A63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7D45DAE4" w14:textId="77777777" w:rsidR="00525A63" w:rsidRPr="00525A63" w:rsidRDefault="00525A63" w:rsidP="00525A63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</w:p>
    <w:p w14:paraId="464434FF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2"/>
        <w:gridCol w:w="4763"/>
      </w:tblGrid>
      <w:tr w:rsidR="00525A63" w:rsidRPr="00525A63" w14:paraId="47931FCF" w14:textId="77777777" w:rsidTr="00EB768E">
        <w:tc>
          <w:tcPr>
            <w:tcW w:w="4832" w:type="dxa"/>
          </w:tcPr>
          <w:p w14:paraId="41B20569" w14:textId="77777777" w:rsidR="00525A63" w:rsidRPr="00525A63" w:rsidRDefault="00525A63" w:rsidP="00525A63">
            <w:pPr>
              <w:jc w:val="right"/>
              <w:rPr>
                <w:bCs/>
                <w:noProof/>
                <w:sz w:val="28"/>
                <w:szCs w:val="28"/>
                <w:lang w:eastAsia="x-none"/>
              </w:rPr>
            </w:pPr>
          </w:p>
        </w:tc>
        <w:tc>
          <w:tcPr>
            <w:tcW w:w="4880" w:type="dxa"/>
          </w:tcPr>
          <w:p w14:paraId="658660C3" w14:textId="77777777" w:rsidR="00525A63" w:rsidRPr="00525A63" w:rsidRDefault="00525A63" w:rsidP="00525A63">
            <w:pPr>
              <w:jc w:val="center"/>
              <w:rPr>
                <w:bCs/>
                <w:noProof/>
                <w:sz w:val="28"/>
                <w:szCs w:val="28"/>
                <w:lang w:eastAsia="x-none"/>
              </w:rPr>
            </w:pPr>
            <w:r w:rsidRPr="00525A63">
              <w:rPr>
                <w:bCs/>
                <w:noProof/>
                <w:sz w:val="28"/>
                <w:szCs w:val="28"/>
                <w:lang w:eastAsia="x-none"/>
              </w:rPr>
              <w:t>Приложение № 3</w:t>
            </w:r>
          </w:p>
          <w:p w14:paraId="6F3B0DF3" w14:textId="77777777" w:rsidR="00525A63" w:rsidRPr="00525A63" w:rsidRDefault="00525A63" w:rsidP="00525A63">
            <w:pPr>
              <w:jc w:val="center"/>
              <w:rPr>
                <w:bCs/>
                <w:noProof/>
                <w:sz w:val="28"/>
                <w:szCs w:val="28"/>
                <w:lang w:eastAsia="x-none"/>
              </w:rPr>
            </w:pPr>
            <w:r w:rsidRPr="00525A63">
              <w:rPr>
                <w:bCs/>
                <w:noProof/>
                <w:sz w:val="28"/>
                <w:szCs w:val="28"/>
                <w:lang w:eastAsia="x-none"/>
              </w:rPr>
              <w:t>к административному регламенту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      </w:r>
          </w:p>
        </w:tc>
      </w:tr>
    </w:tbl>
    <w:p w14:paraId="72381DD7" w14:textId="77777777" w:rsidR="00525A63" w:rsidRPr="00525A63" w:rsidRDefault="00525A63" w:rsidP="00525A63">
      <w:pPr>
        <w:jc w:val="right"/>
        <w:rPr>
          <w:b/>
          <w:bCs/>
          <w:noProof/>
          <w:sz w:val="28"/>
          <w:szCs w:val="28"/>
          <w:lang w:eastAsia="x-none"/>
        </w:rPr>
      </w:pPr>
    </w:p>
    <w:p w14:paraId="6DDDB28B" w14:textId="279793C9" w:rsidR="00525A63" w:rsidRPr="00525A63" w:rsidRDefault="00525A63" w:rsidP="00525A63">
      <w:pPr>
        <w:tabs>
          <w:tab w:val="left" w:pos="4962"/>
        </w:tabs>
        <w:ind w:left="4962"/>
        <w:contextualSpacing/>
        <w:rPr>
          <w:rFonts w:eastAsia="Calibri"/>
          <w:noProof/>
          <w:sz w:val="28"/>
          <w:szCs w:val="28"/>
        </w:rPr>
      </w:pPr>
      <w:r w:rsidRPr="00525A63">
        <w:rPr>
          <w:rFonts w:eastAsia="Calibri"/>
          <w:noProof/>
          <w:sz w:val="28"/>
          <w:szCs w:val="28"/>
        </w:rPr>
        <w:t>__________________________________________________________________________________________</w:t>
      </w:r>
    </w:p>
    <w:p w14:paraId="6D177EFF" w14:textId="77777777" w:rsidR="00525A63" w:rsidRPr="00525A63" w:rsidRDefault="00525A63" w:rsidP="00525A63">
      <w:pPr>
        <w:ind w:left="6372"/>
        <w:contextualSpacing/>
        <w:jc w:val="center"/>
        <w:rPr>
          <w:rFonts w:eastAsia="Calibri"/>
          <w:noProof/>
          <w:sz w:val="28"/>
          <w:szCs w:val="28"/>
        </w:rPr>
      </w:pPr>
      <w:r w:rsidRPr="00525A63">
        <w:rPr>
          <w:rFonts w:eastAsia="Calibri"/>
          <w:noProof/>
          <w:sz w:val="28"/>
          <w:szCs w:val="28"/>
        </w:rPr>
        <w:t>(ФИО заявителя, адрес)</w:t>
      </w:r>
    </w:p>
    <w:p w14:paraId="396FEA42" w14:textId="77777777" w:rsidR="00525A63" w:rsidRPr="00525A63" w:rsidRDefault="00525A63" w:rsidP="00525A63">
      <w:pPr>
        <w:contextualSpacing/>
        <w:rPr>
          <w:rFonts w:eastAsia="Calibri"/>
          <w:noProof/>
          <w:sz w:val="28"/>
          <w:szCs w:val="28"/>
        </w:rPr>
      </w:pPr>
    </w:p>
    <w:p w14:paraId="157AB5EE" w14:textId="77777777" w:rsidR="00525A63" w:rsidRPr="00525A63" w:rsidRDefault="00525A63" w:rsidP="00525A63">
      <w:pPr>
        <w:contextualSpacing/>
        <w:rPr>
          <w:rFonts w:eastAsia="Calibri"/>
          <w:noProof/>
          <w:sz w:val="28"/>
          <w:szCs w:val="28"/>
        </w:rPr>
      </w:pPr>
    </w:p>
    <w:p w14:paraId="1FA217AC" w14:textId="77777777" w:rsidR="00525A63" w:rsidRPr="00525A63" w:rsidRDefault="00525A63" w:rsidP="00525A63">
      <w:pPr>
        <w:contextualSpacing/>
        <w:rPr>
          <w:rFonts w:eastAsia="Calibri"/>
          <w:noProof/>
          <w:sz w:val="28"/>
          <w:szCs w:val="28"/>
        </w:rPr>
      </w:pPr>
      <w:r w:rsidRPr="00525A63">
        <w:rPr>
          <w:rFonts w:eastAsia="Calibri"/>
          <w:noProof/>
          <w:sz w:val="28"/>
          <w:szCs w:val="28"/>
        </w:rPr>
        <w:t>№______________ «____»________ 20_____г.</w:t>
      </w:r>
    </w:p>
    <w:p w14:paraId="2872DB68" w14:textId="77777777" w:rsidR="00525A63" w:rsidRPr="00525A63" w:rsidRDefault="00525A63" w:rsidP="00525A63">
      <w:pPr>
        <w:contextualSpacing/>
        <w:rPr>
          <w:rFonts w:eastAsia="Calibri"/>
          <w:noProof/>
          <w:sz w:val="28"/>
          <w:szCs w:val="28"/>
        </w:rPr>
      </w:pPr>
    </w:p>
    <w:p w14:paraId="5957E7EA" w14:textId="77777777" w:rsidR="00525A63" w:rsidRPr="00525A63" w:rsidRDefault="00525A63" w:rsidP="00525A63">
      <w:pPr>
        <w:contextualSpacing/>
        <w:jc w:val="center"/>
        <w:rPr>
          <w:rFonts w:eastAsia="Calibri"/>
          <w:noProof/>
          <w:sz w:val="28"/>
          <w:szCs w:val="28"/>
        </w:rPr>
      </w:pPr>
    </w:p>
    <w:p w14:paraId="1C68F29F" w14:textId="77777777" w:rsidR="00525A63" w:rsidRPr="00525A63" w:rsidRDefault="00525A63" w:rsidP="00525A63">
      <w:pPr>
        <w:jc w:val="center"/>
        <w:rPr>
          <w:iCs/>
          <w:noProof/>
          <w:sz w:val="28"/>
          <w:szCs w:val="28"/>
          <w:lang w:val="x-none" w:eastAsia="x-none"/>
        </w:rPr>
      </w:pPr>
      <w:r w:rsidRPr="00525A63">
        <w:rPr>
          <w:bCs/>
          <w:iCs/>
          <w:noProof/>
          <w:sz w:val="28"/>
          <w:szCs w:val="28"/>
          <w:lang w:val="x-none" w:eastAsia="x-none"/>
        </w:rPr>
        <w:t>Уведомление</w:t>
      </w:r>
    </w:p>
    <w:p w14:paraId="013085D9" w14:textId="77777777" w:rsidR="00525A63" w:rsidRPr="00525A63" w:rsidRDefault="00525A63" w:rsidP="00525A63">
      <w:pPr>
        <w:jc w:val="center"/>
        <w:rPr>
          <w:bCs/>
          <w:noProof/>
          <w:sz w:val="28"/>
          <w:szCs w:val="28"/>
          <w:lang w:val="x-none" w:eastAsia="x-none"/>
        </w:rPr>
      </w:pPr>
      <w:r w:rsidRPr="00525A63">
        <w:rPr>
          <w:bCs/>
          <w:noProof/>
          <w:sz w:val="28"/>
          <w:szCs w:val="28"/>
          <w:lang w:val="x-none" w:eastAsia="x-none"/>
        </w:rPr>
        <w:t>об отказе в приеме</w:t>
      </w:r>
      <w:r w:rsidRPr="00525A63">
        <w:rPr>
          <w:bCs/>
          <w:i/>
          <w:noProof/>
          <w:sz w:val="28"/>
          <w:szCs w:val="28"/>
          <w:lang w:val="x-none" w:eastAsia="x-none"/>
        </w:rPr>
        <w:t xml:space="preserve"> </w:t>
      </w:r>
      <w:r w:rsidRPr="00525A63">
        <w:rPr>
          <w:bCs/>
          <w:noProof/>
          <w:sz w:val="28"/>
          <w:szCs w:val="28"/>
          <w:lang w:val="x-none" w:eastAsia="x-none"/>
        </w:rPr>
        <w:t>заявления</w:t>
      </w:r>
      <w:r w:rsidRPr="00525A63">
        <w:rPr>
          <w:noProof/>
          <w:color w:val="000000"/>
          <w:sz w:val="28"/>
          <w:szCs w:val="28"/>
          <w:lang w:val="x-none" w:eastAsia="x-none"/>
        </w:rPr>
        <w:t xml:space="preserve"> о</w:t>
      </w:r>
      <w:r w:rsidRPr="00525A63">
        <w:rPr>
          <w:color w:val="000000"/>
          <w:sz w:val="28"/>
          <w:szCs w:val="28"/>
          <w:lang w:val="x-none" w:eastAsia="x-none"/>
        </w:rPr>
        <w:t xml:space="preserve"> предоставлении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</w:p>
    <w:p w14:paraId="3D8B7F45" w14:textId="77777777" w:rsidR="00525A63" w:rsidRPr="00525A63" w:rsidRDefault="00525A63" w:rsidP="00525A63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</w:p>
    <w:p w14:paraId="2B9E3EB4" w14:textId="77777777" w:rsidR="00525A63" w:rsidRPr="00525A63" w:rsidRDefault="00525A63" w:rsidP="00525A63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  <w:vertAlign w:val="superscript"/>
        </w:rPr>
      </w:pPr>
      <w:r w:rsidRPr="00525A63">
        <w:rPr>
          <w:noProof/>
          <w:sz w:val="28"/>
          <w:szCs w:val="28"/>
        </w:rPr>
        <w:t>Настоящим уведомляю, что принято решение об отказе в приеме Вашего заявления о</w:t>
      </w:r>
      <w:r w:rsidRPr="00525A63">
        <w:rPr>
          <w:sz w:val="28"/>
          <w:szCs w:val="28"/>
        </w:rPr>
        <w:t xml:space="preserve"> предоставлении информации о </w:t>
      </w:r>
      <w:r w:rsidRPr="00525A63">
        <w:rPr>
          <w:i/>
          <w:iCs/>
          <w:noProof/>
          <w:sz w:val="28"/>
          <w:szCs w:val="28"/>
        </w:rPr>
        <w:t>________________________________________________________________</w:t>
      </w:r>
    </w:p>
    <w:p w14:paraId="70D84D04" w14:textId="77777777" w:rsidR="00525A63" w:rsidRPr="00525A63" w:rsidRDefault="00525A63" w:rsidP="00525A63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525A63">
        <w:rPr>
          <w:noProof/>
          <w:sz w:val="28"/>
          <w:szCs w:val="28"/>
        </w:rPr>
        <w:t xml:space="preserve">_________________ от ____________________________________________ </w:t>
      </w:r>
    </w:p>
    <w:p w14:paraId="350F7330" w14:textId="77777777" w:rsidR="00525A63" w:rsidRPr="00525A63" w:rsidRDefault="00525A63" w:rsidP="00525A63">
      <w:pPr>
        <w:widowControl w:val="0"/>
        <w:autoSpaceDE w:val="0"/>
        <w:autoSpaceDN w:val="0"/>
        <w:adjustRightInd w:val="0"/>
        <w:jc w:val="center"/>
        <w:rPr>
          <w:i/>
          <w:iCs/>
          <w:noProof/>
          <w:sz w:val="28"/>
          <w:szCs w:val="28"/>
          <w:vertAlign w:val="superscript"/>
        </w:rPr>
      </w:pPr>
      <w:r w:rsidRPr="00525A63">
        <w:rPr>
          <w:noProof/>
          <w:sz w:val="28"/>
          <w:szCs w:val="28"/>
          <w:vertAlign w:val="superscript"/>
        </w:rPr>
        <w:t xml:space="preserve">             (</w:t>
      </w:r>
      <w:r w:rsidRPr="00525A63">
        <w:rPr>
          <w:i/>
          <w:iCs/>
          <w:noProof/>
          <w:sz w:val="28"/>
          <w:szCs w:val="28"/>
          <w:vertAlign w:val="superscript"/>
        </w:rPr>
        <w:t>дата заявления)</w:t>
      </w:r>
    </w:p>
    <w:p w14:paraId="2CC2BF19" w14:textId="77777777" w:rsidR="00525A63" w:rsidRPr="00525A63" w:rsidRDefault="00525A63" w:rsidP="00525A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25A63">
        <w:rPr>
          <w:noProof/>
          <w:sz w:val="28"/>
          <w:szCs w:val="28"/>
        </w:rPr>
        <w:t>в связи с</w:t>
      </w:r>
      <w:r w:rsidRPr="00525A63">
        <w:rPr>
          <w:sz w:val="28"/>
          <w:szCs w:val="28"/>
          <w:lang w:eastAsia="en-US"/>
        </w:rPr>
        <w:t xml:space="preserve"> тем, что __________________________________________________   </w:t>
      </w:r>
    </w:p>
    <w:p w14:paraId="4629E092" w14:textId="77777777" w:rsidR="00525A63" w:rsidRPr="00525A63" w:rsidRDefault="00525A63" w:rsidP="00525A63">
      <w:pPr>
        <w:widowControl w:val="0"/>
        <w:autoSpaceDE w:val="0"/>
        <w:autoSpaceDN w:val="0"/>
        <w:adjustRightInd w:val="0"/>
        <w:jc w:val="both"/>
        <w:rPr>
          <w:i/>
          <w:iCs/>
          <w:noProof/>
          <w:sz w:val="28"/>
          <w:szCs w:val="28"/>
        </w:rPr>
      </w:pPr>
      <w:r w:rsidRPr="00525A63">
        <w:rPr>
          <w:i/>
          <w:iCs/>
          <w:sz w:val="28"/>
          <w:szCs w:val="28"/>
          <w:lang w:eastAsia="en-US"/>
        </w:rPr>
        <w:t>____________________________________________________________________</w:t>
      </w:r>
    </w:p>
    <w:p w14:paraId="4F992D9C" w14:textId="77777777" w:rsidR="00525A63" w:rsidRPr="00525A63" w:rsidRDefault="00525A63" w:rsidP="00525A63">
      <w:pPr>
        <w:ind w:left="720"/>
        <w:jc w:val="center"/>
        <w:rPr>
          <w:i/>
          <w:sz w:val="28"/>
          <w:szCs w:val="28"/>
        </w:rPr>
      </w:pPr>
      <w:r w:rsidRPr="00525A63">
        <w:rPr>
          <w:i/>
          <w:iCs/>
          <w:sz w:val="28"/>
          <w:szCs w:val="28"/>
          <w:vertAlign w:val="superscript"/>
          <w:lang w:eastAsia="en-US"/>
        </w:rPr>
        <w:t>(указать причины отказа)</w:t>
      </w:r>
    </w:p>
    <w:p w14:paraId="42779B14" w14:textId="77777777" w:rsidR="00525A63" w:rsidRPr="00525A63" w:rsidRDefault="00525A63" w:rsidP="00525A63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</w:p>
    <w:p w14:paraId="01852D34" w14:textId="77777777" w:rsidR="00525A63" w:rsidRPr="00525A63" w:rsidRDefault="00525A63" w:rsidP="00525A63">
      <w:pPr>
        <w:jc w:val="both"/>
        <w:rPr>
          <w:sz w:val="28"/>
          <w:szCs w:val="28"/>
          <w:lang w:val="x-none" w:eastAsia="x-none"/>
        </w:rPr>
      </w:pPr>
    </w:p>
    <w:p w14:paraId="6D23DCAF" w14:textId="77777777" w:rsidR="00525A63" w:rsidRPr="00525A63" w:rsidRDefault="00525A63" w:rsidP="00525A63">
      <w:pPr>
        <w:contextualSpacing/>
        <w:rPr>
          <w:rFonts w:eastAsia="Calibri"/>
          <w:noProof/>
          <w:sz w:val="28"/>
          <w:szCs w:val="28"/>
        </w:rPr>
      </w:pPr>
      <w:r w:rsidRPr="00525A63">
        <w:rPr>
          <w:rFonts w:eastAsia="Calibri"/>
          <w:noProof/>
          <w:sz w:val="28"/>
          <w:szCs w:val="28"/>
        </w:rPr>
        <w:t>Руководитель МОО        _______________  _____________________</w:t>
      </w:r>
    </w:p>
    <w:p w14:paraId="13D619A4" w14:textId="77777777" w:rsidR="00525A63" w:rsidRPr="00525A63" w:rsidRDefault="00525A63" w:rsidP="00525A63">
      <w:pPr>
        <w:contextualSpacing/>
        <w:jc w:val="center"/>
        <w:rPr>
          <w:rFonts w:eastAsia="Calibri"/>
          <w:noProof/>
          <w:sz w:val="28"/>
          <w:szCs w:val="28"/>
        </w:rPr>
      </w:pPr>
      <w:r w:rsidRPr="00525A63">
        <w:rPr>
          <w:rFonts w:eastAsia="Calibri"/>
          <w:noProof/>
          <w:sz w:val="28"/>
          <w:szCs w:val="28"/>
        </w:rPr>
        <w:tab/>
      </w:r>
      <w:r w:rsidRPr="00525A63">
        <w:rPr>
          <w:rFonts w:eastAsia="Calibri"/>
          <w:noProof/>
          <w:sz w:val="28"/>
          <w:szCs w:val="28"/>
        </w:rPr>
        <w:tab/>
      </w:r>
      <w:r w:rsidRPr="00525A63">
        <w:rPr>
          <w:rFonts w:eastAsia="Calibri"/>
          <w:noProof/>
          <w:sz w:val="28"/>
          <w:szCs w:val="28"/>
        </w:rPr>
        <w:tab/>
      </w:r>
      <w:r w:rsidRPr="00525A63">
        <w:rPr>
          <w:rFonts w:eastAsia="Calibri"/>
          <w:noProof/>
          <w:sz w:val="28"/>
          <w:szCs w:val="28"/>
        </w:rPr>
        <w:tab/>
      </w:r>
      <w:r w:rsidRPr="00525A63">
        <w:rPr>
          <w:rFonts w:eastAsia="Calibri"/>
          <w:noProof/>
          <w:sz w:val="28"/>
          <w:szCs w:val="28"/>
        </w:rPr>
        <w:tab/>
      </w:r>
      <w:r w:rsidRPr="00525A63">
        <w:rPr>
          <w:rFonts w:eastAsia="Calibri"/>
          <w:noProof/>
          <w:sz w:val="28"/>
          <w:szCs w:val="28"/>
        </w:rPr>
        <w:tab/>
        <w:t xml:space="preserve">     (расшифровка подписи)</w:t>
      </w:r>
    </w:p>
    <w:p w14:paraId="17A27588" w14:textId="77777777" w:rsidR="00525A63" w:rsidRPr="00525A63" w:rsidRDefault="00525A63" w:rsidP="00525A63">
      <w:pPr>
        <w:rPr>
          <w:b/>
          <w:bCs/>
          <w:noProof/>
          <w:sz w:val="28"/>
          <w:szCs w:val="28"/>
        </w:rPr>
      </w:pPr>
    </w:p>
    <w:p w14:paraId="4E83AAC9" w14:textId="77777777" w:rsidR="00525A63" w:rsidRPr="00525A63" w:rsidRDefault="00525A63" w:rsidP="00525A63">
      <w:pPr>
        <w:tabs>
          <w:tab w:val="left" w:pos="851"/>
        </w:tabs>
        <w:jc w:val="both"/>
        <w:rPr>
          <w:sz w:val="28"/>
          <w:szCs w:val="28"/>
        </w:rPr>
      </w:pPr>
    </w:p>
    <w:p w14:paraId="2C3BCCB1" w14:textId="77777777" w:rsidR="00525A63" w:rsidRPr="00525A63" w:rsidRDefault="00525A63" w:rsidP="00525A63">
      <w:pPr>
        <w:tabs>
          <w:tab w:val="left" w:pos="851"/>
        </w:tabs>
        <w:jc w:val="both"/>
        <w:rPr>
          <w:sz w:val="28"/>
          <w:szCs w:val="28"/>
        </w:rPr>
      </w:pPr>
    </w:p>
    <w:p w14:paraId="65492196" w14:textId="77777777" w:rsidR="00525A63" w:rsidRPr="00525A63" w:rsidRDefault="00525A63" w:rsidP="00525A63">
      <w:pPr>
        <w:tabs>
          <w:tab w:val="left" w:pos="851"/>
        </w:tabs>
        <w:jc w:val="both"/>
        <w:rPr>
          <w:sz w:val="28"/>
          <w:szCs w:val="28"/>
        </w:rPr>
      </w:pPr>
      <w:r w:rsidRPr="00525A63">
        <w:rPr>
          <w:sz w:val="28"/>
          <w:szCs w:val="28"/>
        </w:rPr>
        <w:t>Исполняющий обязанности начальника</w:t>
      </w:r>
    </w:p>
    <w:p w14:paraId="419A5228" w14:textId="77777777" w:rsidR="00525A63" w:rsidRPr="00525A63" w:rsidRDefault="00525A63" w:rsidP="00525A63">
      <w:pPr>
        <w:tabs>
          <w:tab w:val="left" w:pos="851"/>
        </w:tabs>
        <w:jc w:val="both"/>
        <w:rPr>
          <w:sz w:val="28"/>
          <w:szCs w:val="28"/>
        </w:rPr>
      </w:pPr>
      <w:r w:rsidRPr="00525A63">
        <w:rPr>
          <w:sz w:val="28"/>
          <w:szCs w:val="28"/>
        </w:rPr>
        <w:t xml:space="preserve">управления образования администрации </w:t>
      </w:r>
    </w:p>
    <w:p w14:paraId="584E9A21" w14:textId="77777777" w:rsidR="00525A63" w:rsidRPr="00525A63" w:rsidRDefault="00525A63" w:rsidP="00525A63">
      <w:pPr>
        <w:tabs>
          <w:tab w:val="left" w:pos="851"/>
        </w:tabs>
        <w:jc w:val="both"/>
        <w:rPr>
          <w:sz w:val="28"/>
          <w:szCs w:val="28"/>
        </w:rPr>
      </w:pPr>
      <w:r w:rsidRPr="00525A63">
        <w:rPr>
          <w:sz w:val="28"/>
          <w:szCs w:val="28"/>
        </w:rPr>
        <w:t xml:space="preserve">муниципального образования Каневской район                          М.А. Журавлева </w:t>
      </w:r>
    </w:p>
    <w:p w14:paraId="3D074B3F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6"/>
        <w:gridCol w:w="4729"/>
      </w:tblGrid>
      <w:tr w:rsidR="00525A63" w:rsidRPr="00525A63" w14:paraId="7CCF28C4" w14:textId="77777777" w:rsidTr="00EB768E">
        <w:tc>
          <w:tcPr>
            <w:tcW w:w="4857" w:type="dxa"/>
          </w:tcPr>
          <w:p w14:paraId="5BDE8288" w14:textId="77777777" w:rsidR="00525A63" w:rsidRPr="00525A63" w:rsidRDefault="00525A63" w:rsidP="00525A63">
            <w:pPr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7" w:type="dxa"/>
          </w:tcPr>
          <w:p w14:paraId="024282A9" w14:textId="77777777" w:rsidR="00525A63" w:rsidRPr="00525A63" w:rsidRDefault="00525A63" w:rsidP="00525A63">
            <w:pPr>
              <w:jc w:val="center"/>
              <w:rPr>
                <w:bCs/>
                <w:lang w:eastAsia="en-US"/>
              </w:rPr>
            </w:pPr>
            <w:r w:rsidRPr="00525A63">
              <w:rPr>
                <w:bCs/>
                <w:lang w:val="x-none" w:eastAsia="en-US"/>
              </w:rPr>
              <w:t>Приложение № 4</w:t>
            </w:r>
          </w:p>
          <w:p w14:paraId="4C9B4C69" w14:textId="77777777" w:rsidR="00525A63" w:rsidRPr="00525A63" w:rsidRDefault="00525A63" w:rsidP="00525A63">
            <w:pPr>
              <w:jc w:val="center"/>
              <w:rPr>
                <w:bCs/>
                <w:sz w:val="28"/>
                <w:szCs w:val="28"/>
                <w:lang w:val="x-none" w:eastAsia="en-US"/>
              </w:rPr>
            </w:pPr>
            <w:r w:rsidRPr="00525A63">
              <w:rPr>
                <w:bCs/>
                <w:lang w:val="x-none" w:eastAsia="en-US"/>
              </w:rPr>
              <w:t>к административному регламенту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      </w:r>
          </w:p>
        </w:tc>
      </w:tr>
    </w:tbl>
    <w:p w14:paraId="325BE921" w14:textId="77777777" w:rsidR="00525A63" w:rsidRPr="00525A63" w:rsidRDefault="00525A63" w:rsidP="00525A63">
      <w:pPr>
        <w:jc w:val="right"/>
        <w:rPr>
          <w:b/>
          <w:bCs/>
          <w:sz w:val="28"/>
          <w:szCs w:val="28"/>
          <w:lang w:val="x-none" w:eastAsia="en-US"/>
        </w:rPr>
      </w:pPr>
    </w:p>
    <w:p w14:paraId="0B0B6FA2" w14:textId="77777777" w:rsidR="00525A63" w:rsidRPr="00525A63" w:rsidRDefault="00525A63" w:rsidP="00525A63">
      <w:pPr>
        <w:jc w:val="center"/>
        <w:rPr>
          <w:i/>
          <w:sz w:val="28"/>
          <w:szCs w:val="28"/>
        </w:rPr>
      </w:pPr>
    </w:p>
    <w:p w14:paraId="50C648C2" w14:textId="77777777" w:rsidR="00525A63" w:rsidRPr="00525A63" w:rsidRDefault="00525A63" w:rsidP="00525A63">
      <w:pPr>
        <w:jc w:val="center"/>
        <w:rPr>
          <w:i/>
          <w:sz w:val="28"/>
          <w:szCs w:val="28"/>
        </w:rPr>
      </w:pPr>
      <w:r w:rsidRPr="00525A63">
        <w:rPr>
          <w:i/>
          <w:sz w:val="28"/>
          <w:szCs w:val="28"/>
        </w:rPr>
        <w:t>Блок-схема предоставления муниципальной услуги</w:t>
      </w:r>
    </w:p>
    <w:p w14:paraId="61E20913" w14:textId="0503CD27" w:rsidR="00525A63" w:rsidRPr="00525A63" w:rsidRDefault="00525A63" w:rsidP="00525A63">
      <w:pPr>
        <w:jc w:val="center"/>
        <w:rPr>
          <w:i/>
          <w:sz w:val="28"/>
          <w:szCs w:val="28"/>
        </w:rPr>
      </w:pPr>
      <w:r w:rsidRPr="00525A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F2EAF" wp14:editId="646B575F">
                <wp:simplePos x="0" y="0"/>
                <wp:positionH relativeFrom="column">
                  <wp:posOffset>1320800</wp:posOffset>
                </wp:positionH>
                <wp:positionV relativeFrom="paragraph">
                  <wp:posOffset>100965</wp:posOffset>
                </wp:positionV>
                <wp:extent cx="3481070" cy="419735"/>
                <wp:effectExtent l="0" t="0" r="24130" b="1841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07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87601" w14:textId="77777777" w:rsidR="00525A63" w:rsidRPr="00F75CDA" w:rsidRDefault="00525A63" w:rsidP="00525A63">
                            <w:pPr>
                              <w:jc w:val="center"/>
                            </w:pPr>
                            <w:r w:rsidRPr="00F75CDA">
                              <w:t>Обращение заявителя с запросом (заявлением)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EF2EAF" id="Прямоугольник 21" o:spid="_x0000_s1026" style="position:absolute;left:0;text-align:left;margin-left:104pt;margin-top:7.95pt;width:274.1pt;height:3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">
                <v:textbox>
                  <w:txbxContent>
                    <w:p w14:paraId="5CB87601" w14:textId="77777777" w:rsidR="00525A63" w:rsidRPr="00F75CDA" w:rsidRDefault="00525A63" w:rsidP="00525A63">
                      <w:pPr>
                        <w:jc w:val="center"/>
                      </w:pPr>
                      <w:r w:rsidRPr="00F75CDA">
                        <w:t>Обращение заявителя с запросом (заявлением)</w:t>
                      </w:r>
                    </w:p>
                  </w:txbxContent>
                </v:textbox>
              </v:rect>
            </w:pict>
          </mc:Fallback>
        </mc:AlternateContent>
      </w:r>
    </w:p>
    <w:p w14:paraId="37830C7F" w14:textId="77777777" w:rsidR="00525A63" w:rsidRPr="00525A63" w:rsidRDefault="00525A63" w:rsidP="00525A63">
      <w:pPr>
        <w:jc w:val="center"/>
        <w:rPr>
          <w:i/>
          <w:sz w:val="28"/>
          <w:szCs w:val="28"/>
        </w:rPr>
      </w:pPr>
    </w:p>
    <w:p w14:paraId="398341DF" w14:textId="77777777" w:rsidR="00525A63" w:rsidRPr="00525A63" w:rsidRDefault="00525A63" w:rsidP="00525A63">
      <w:pPr>
        <w:jc w:val="center"/>
        <w:rPr>
          <w:i/>
          <w:sz w:val="28"/>
          <w:szCs w:val="28"/>
        </w:rPr>
      </w:pPr>
    </w:p>
    <w:p w14:paraId="7B82EAC4" w14:textId="6FAFFBA6" w:rsidR="00525A63" w:rsidRPr="00525A63" w:rsidRDefault="00525A63" w:rsidP="00525A63">
      <w:r w:rsidRPr="00525A63"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2DDEF061" wp14:editId="766DDC7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271260" cy="4219575"/>
                <wp:effectExtent l="0" t="0" r="0" b="0"/>
                <wp:wrapNone/>
                <wp:docPr id="16" name="Полотно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0965" y="290830"/>
                            <a:ext cx="1894889" cy="419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94DFF" w14:textId="77777777" w:rsidR="00525A63" w:rsidRPr="00F75CDA" w:rsidRDefault="00525A63" w:rsidP="00525A63">
                              <w:pPr>
                                <w:jc w:val="center"/>
                              </w:pPr>
                              <w:r w:rsidRPr="00F75CDA">
                                <w:t>Очно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64931" y="949569"/>
                            <a:ext cx="2798005" cy="564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EB02DB" w14:textId="77777777" w:rsidR="00525A63" w:rsidRPr="00F75CDA" w:rsidRDefault="00525A63" w:rsidP="00525A63">
                              <w:pPr>
                                <w:jc w:val="center"/>
                              </w:pPr>
                              <w:r w:rsidRPr="00F75CDA">
                                <w:t>Прием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699895" y="1845945"/>
                            <a:ext cx="3419475" cy="668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4A8045" w14:textId="77777777" w:rsidR="00525A63" w:rsidRDefault="00525A63" w:rsidP="00525A63">
                              <w:pPr>
                                <w:jc w:val="center"/>
                              </w:pPr>
                            </w:p>
                            <w:p w14:paraId="6827CC2D" w14:textId="77777777" w:rsidR="00525A63" w:rsidRPr="00F75CDA" w:rsidRDefault="00525A63" w:rsidP="00525A63">
                              <w:pPr>
                                <w:jc w:val="center"/>
                              </w:pPr>
                              <w:r w:rsidRPr="00F75CDA">
                                <w:t>Предоставление информации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24890" y="3455963"/>
                            <a:ext cx="4789170" cy="465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D32B1A" w14:textId="77777777" w:rsidR="00525A63" w:rsidRPr="00F75CDA" w:rsidRDefault="00525A63" w:rsidP="00525A63">
                              <w:pPr>
                                <w:jc w:val="center"/>
                              </w:pPr>
                              <w:r w:rsidRPr="00F75CDA">
                                <w:t>Предоставление муниципальной услуги завершено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308735" y="720090"/>
                            <a:ext cx="0" cy="2294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099945" y="1477645"/>
                            <a:ext cx="635" cy="368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9"/>
                        <wps:cNvCnPr>
                          <a:cxnSpLocks noChangeShapeType="1"/>
                        </wps:cNvCnPr>
                        <wps:spPr bwMode="auto">
                          <a:xfrm flipH="1">
                            <a:off x="1308735" y="82550"/>
                            <a:ext cx="636905" cy="191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0"/>
                        <wps:cNvCnPr>
                          <a:cxnSpLocks noChangeShapeType="1"/>
                        </wps:cNvCnPr>
                        <wps:spPr bwMode="auto">
                          <a:xfrm flipH="1">
                            <a:off x="3080385" y="82550"/>
                            <a:ext cx="635" cy="191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320414" y="2562079"/>
                            <a:ext cx="1" cy="8317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747260" y="693420"/>
                            <a:ext cx="635" cy="1152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56204" y="300355"/>
                            <a:ext cx="1849803" cy="419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E79E9F" w14:textId="77777777" w:rsidR="00525A63" w:rsidRPr="00313682" w:rsidRDefault="00525A63" w:rsidP="00525A63">
                              <w:pPr>
                                <w:jc w:val="center"/>
                              </w:pPr>
                              <w:r w:rsidRPr="008E5A10">
                                <w:t>Заочно</w:t>
                              </w:r>
                              <w:r>
                                <w:t xml:space="preserve"> через Портал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080385" y="720090"/>
                            <a:ext cx="635" cy="2294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410710" y="82550"/>
                            <a:ext cx="213995" cy="191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309745" y="273685"/>
                            <a:ext cx="1828800" cy="419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DF4A08" w14:textId="77777777" w:rsidR="00525A63" w:rsidRPr="00313682" w:rsidRDefault="00525A63" w:rsidP="00525A63">
                              <w:pPr>
                                <w:jc w:val="center"/>
                              </w:pPr>
                              <w:r w:rsidRPr="008E5A10">
                                <w:t>Заочно</w:t>
                              </w:r>
                              <w:r>
                                <w:t xml:space="preserve"> через сайт МОО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DDEF061" id="Полотно 16" o:spid="_x0000_s1027" editas="canvas" style="position:absolute;margin-left:0;margin-top:0;width:493.8pt;height:332.25pt;z-index:251659264;mso-position-horizontal-relative:char;mso-position-vertical-relative:line" coordsize="62712,42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2712;height:42195;visibility:visible;mso-wrap-style:square">
                  <v:fill o:detectmouseclick="t"/>
                  <v:path o:connecttype="none"/>
                </v:shape>
                <v:rect id="Rectangle 35" o:spid="_x0000_s1029" style="position:absolute;left:1009;top:2908;width:18949;height:4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64894DFF" w14:textId="77777777" w:rsidR="00525A63" w:rsidRPr="00F75CDA" w:rsidRDefault="00525A63" w:rsidP="00525A63">
                        <w:pPr>
                          <w:jc w:val="center"/>
                        </w:pPr>
                        <w:r w:rsidRPr="00F75CDA">
                          <w:t>Очно</w:t>
                        </w:r>
                      </w:p>
                    </w:txbxContent>
                  </v:textbox>
                </v:rect>
                <v:rect id="Rectangle 36" o:spid="_x0000_s1030" style="position:absolute;left:7649;top:9495;width:27980;height:5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56EB02DB" w14:textId="77777777" w:rsidR="00525A63" w:rsidRPr="00F75CDA" w:rsidRDefault="00525A63" w:rsidP="00525A63">
                        <w:pPr>
                          <w:jc w:val="center"/>
                        </w:pPr>
                        <w:r w:rsidRPr="00F75CDA">
                          <w:t>Прием заявления</w:t>
                        </w:r>
                      </w:p>
                    </w:txbxContent>
                  </v:textbox>
                </v:rect>
                <v:rect id="Rectangle 38" o:spid="_x0000_s1031" style="position:absolute;left:16998;top:18459;width:34195;height:6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14:paraId="7F4A8045" w14:textId="77777777" w:rsidR="00525A63" w:rsidRDefault="00525A63" w:rsidP="00525A63">
                        <w:pPr>
                          <w:jc w:val="center"/>
                        </w:pPr>
                      </w:p>
                      <w:p w14:paraId="6827CC2D" w14:textId="77777777" w:rsidR="00525A63" w:rsidRPr="00F75CDA" w:rsidRDefault="00525A63" w:rsidP="00525A63">
                        <w:pPr>
                          <w:jc w:val="center"/>
                        </w:pPr>
                        <w:r w:rsidRPr="00F75CDA">
                          <w:t>Предоставление информации заявителю</w:t>
                        </w:r>
                      </w:p>
                    </w:txbxContent>
                  </v:textbox>
                </v:rect>
                <v:rect id="Rectangle 39" o:spid="_x0000_s1032" style="position:absolute;left:10248;top:34559;width:47892;height:4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14:paraId="3BD32B1A" w14:textId="77777777" w:rsidR="00525A63" w:rsidRPr="00F75CDA" w:rsidRDefault="00525A63" w:rsidP="00525A63">
                        <w:pPr>
                          <w:jc w:val="center"/>
                        </w:pPr>
                        <w:r w:rsidRPr="00F75CDA">
                          <w:t>Предоставление муниципальной услуги завершено</w:t>
                        </w:r>
                      </w:p>
                    </w:txbxContent>
                  </v:textbox>
                </v:rect>
                <v:line id="Line 41" o:spid="_x0000_s1033" style="position:absolute;visibility:visible;mso-wrap-style:square" from="13087,7200" to="13087,9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    <v:stroke endarrow="block"/>
                </v:line>
                <v:line id="Line 43" o:spid="_x0000_s1034" style="position:absolute;visibility:visible;mso-wrap-style:square" from="20999,14776" to="21005,18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    <v:stroke endarrow="block"/>
                </v:line>
                <v:line id="Line 49" o:spid="_x0000_s1035" style="position:absolute;flip:x;visibility:visible;mso-wrap-style:square" from="13087,825" to="19456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">
                  <v:stroke endarrow="block"/>
                </v:line>
                <v:line id="Line 50" o:spid="_x0000_s1036" style="position:absolute;flip:x;visibility:visible;mso-wrap-style:square" from="30803,825" to="30810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">
                  <v:stroke endarrow="block"/>
                </v:line>
                <v:line id="Line 52" o:spid="_x0000_s1037" style="position:absolute;visibility:visible;mso-wrap-style:square" from="33204,25620" to="33204,33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<v:stroke endarrow="block"/>
                </v:line>
                <v:line id="Line 41" o:spid="_x0000_s1038" style="position:absolute;visibility:visible;mso-wrap-style:square" from="47472,6934" to="47478,18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  <v:rect id="Rectangle 16" o:spid="_x0000_s1039" style="position:absolute;left:22562;top:3003;width:18498;height:4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14:paraId="61E79E9F" w14:textId="77777777" w:rsidR="00525A63" w:rsidRPr="00313682" w:rsidRDefault="00525A63" w:rsidP="00525A63">
                        <w:pPr>
                          <w:jc w:val="center"/>
                        </w:pPr>
                        <w:r w:rsidRPr="008E5A10">
                          <w:t>Заочно</w:t>
                        </w:r>
                        <w:r>
                          <w:t xml:space="preserve"> через Портал</w:t>
                        </w:r>
                      </w:p>
                    </w:txbxContent>
                  </v:textbox>
                </v:rect>
                <v:line id="Line 41" o:spid="_x0000_s1040" style="position:absolute;visibility:visible;mso-wrap-style:square" from="30803,7200" to="30810,9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line id="Line 50" o:spid="_x0000_s1041" style="position:absolute;visibility:visible;mso-wrap-style:square" from="44107,825" to="46247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rect id="Rectangle 53" o:spid="_x0000_s1042" style="position:absolute;left:43097;top:2736;width:18288;height:4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14:paraId="29DF4A08" w14:textId="77777777" w:rsidR="00525A63" w:rsidRPr="00313682" w:rsidRDefault="00525A63" w:rsidP="00525A63">
                        <w:pPr>
                          <w:jc w:val="center"/>
                        </w:pPr>
                        <w:r w:rsidRPr="008E5A10">
                          <w:t>Заочно</w:t>
                        </w:r>
                        <w:r>
                          <w:t xml:space="preserve"> через сайт МОО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Pr="00525A63">
        <w:rPr>
          <w:noProof/>
        </w:rPr>
        <mc:AlternateContent>
          <mc:Choice Requires="wps">
            <w:drawing>
              <wp:inline distT="0" distB="0" distL="0" distR="0" wp14:anchorId="5B803E62" wp14:editId="161DB145">
                <wp:extent cx="6267450" cy="4219575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67450" cy="421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1DB98C6" id="Прямоугольник 1" o:spid="_x0000_s1026" style="width:493.5pt;height:3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" filled="f" stroked="f">
                <o:lock v:ext="edit" aspectratio="t"/>
                <w10:anchorlock/>
              </v:rect>
            </w:pict>
          </mc:Fallback>
        </mc:AlternateContent>
      </w:r>
    </w:p>
    <w:p w14:paraId="68754A7A" w14:textId="77777777" w:rsidR="00525A63" w:rsidRPr="00525A63" w:rsidRDefault="00525A63" w:rsidP="00525A63"/>
    <w:p w14:paraId="76B70C19" w14:textId="77777777" w:rsidR="00525A63" w:rsidRPr="00525A63" w:rsidRDefault="00525A63" w:rsidP="00525A63"/>
    <w:p w14:paraId="67581CDB" w14:textId="77777777" w:rsidR="00525A63" w:rsidRPr="00525A63" w:rsidRDefault="00525A63" w:rsidP="00525A63">
      <w:r w:rsidRPr="00525A63">
        <w:rPr>
          <w:sz w:val="28"/>
          <w:szCs w:val="28"/>
        </w:rPr>
        <w:t>Исполняющий обязанности начальника</w:t>
      </w:r>
    </w:p>
    <w:p w14:paraId="3A57EE7A" w14:textId="77777777" w:rsidR="00525A63" w:rsidRPr="00525A63" w:rsidRDefault="00525A63" w:rsidP="00525A63">
      <w:pPr>
        <w:tabs>
          <w:tab w:val="left" w:pos="851"/>
        </w:tabs>
        <w:jc w:val="both"/>
        <w:rPr>
          <w:sz w:val="28"/>
          <w:szCs w:val="28"/>
        </w:rPr>
      </w:pPr>
      <w:r w:rsidRPr="00525A63">
        <w:rPr>
          <w:sz w:val="28"/>
          <w:szCs w:val="28"/>
        </w:rPr>
        <w:t xml:space="preserve">управления образования администрации </w:t>
      </w:r>
    </w:p>
    <w:p w14:paraId="5A648DE5" w14:textId="77777777" w:rsidR="00525A63" w:rsidRPr="00525A63" w:rsidRDefault="00525A63" w:rsidP="00525A63">
      <w:pPr>
        <w:tabs>
          <w:tab w:val="left" w:pos="851"/>
        </w:tabs>
        <w:jc w:val="both"/>
        <w:rPr>
          <w:sz w:val="28"/>
          <w:szCs w:val="28"/>
        </w:rPr>
      </w:pPr>
      <w:r w:rsidRPr="00525A63">
        <w:rPr>
          <w:sz w:val="28"/>
          <w:szCs w:val="28"/>
        </w:rPr>
        <w:t xml:space="preserve">муниципального образования Каневской район                          М.А. Журавлева </w:t>
      </w:r>
    </w:p>
    <w:p w14:paraId="5EA46048" w14:textId="77777777" w:rsidR="00525A63" w:rsidRPr="00525A63" w:rsidRDefault="00525A63" w:rsidP="00525A63"/>
    <w:p w14:paraId="630E9F0B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42F8509F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4B39C59E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025F20C9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16795F17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4941C54E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7B3B2AE8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27EA03DD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57A2F93E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2240B610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279544ED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24820C05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2C13E014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118824F4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2EFE5545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6E1A0D7B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78842A95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01627C8F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3A51391D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5908EC18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465642DD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764FF292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7419C685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1BE1C358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3F0FD784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5DCBC6E8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6D9A97F5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5EC47E80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3335CEF1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3250B03E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5C86194E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1F85BCEC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68AD7FAD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6307F6CC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4393DFFA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1B045AEE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11211F86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3EC320F6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5ED44991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11173577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426ADE63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18E252BC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3D8CB6D0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5A4E0C19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7F33004E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629FBFBF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258BF5B4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055DC2C6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7905EB3C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731E5DAC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6EFC7981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66CE4AF6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131EBE60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1D7A17C8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6FEF2241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44020635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1CB4FCFE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665A58AA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33085B08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6299239C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27F8127B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72E9C75B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0D91E3A0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30D62474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224139E1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3B562802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7349A233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6AE077AF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405C69D6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34551AEC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3FF6A3F4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73FCA7C5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3EBD327E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7B46E469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69B58BC6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74C0200A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099A1C2B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78374CE6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7C8E04FE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6F6284C6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318C8D8D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781F2A2B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5EA1AC8E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7B65A404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055224E5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3B5E06FC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213EC851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00978BF1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50E05F16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4AACB439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5E8ABCDB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0B7C08B6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3066D7DB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7473A6B3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13CF1F6F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0BF5A94A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6A6C25B1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51EEDEC7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53E54C36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1EA99E3E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6C287634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674BA63E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5C359461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0E8A30BF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667CCB41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5C8E5B79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5C580925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3863C8A1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67148973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19E9ED20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3E3AB121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6CAA03EB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516552C5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372527E8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2778CF0B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60AB91B7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31020694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35C3213A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19DE7029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05819051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568A2879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0D3F9AE1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5C2552F3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1EEC0A5F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6056AD09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783919E4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41A3480C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300FD6E4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6AB3BD32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0C6E153D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7631721D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61F3C223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5F6B9F71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3ED08D04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61BE998F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6815EB3F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2BEECA19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02CBDE61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621ED2AD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538533D4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38223BF6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14630E15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371FFA92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60DC7CB1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05A88159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2C76EE27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699B1832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7DFC21AF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4CA52984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77367901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7FCD0336" w14:textId="77777777" w:rsidR="00525A63" w:rsidRPr="00525A63" w:rsidRDefault="00525A63" w:rsidP="00525A63">
      <w:pPr>
        <w:autoSpaceDE w:val="0"/>
        <w:autoSpaceDN w:val="0"/>
        <w:adjustRightInd w:val="0"/>
        <w:ind w:left="4820"/>
      </w:pPr>
    </w:p>
    <w:p w14:paraId="5C753182" w14:textId="77777777" w:rsidR="00525A63" w:rsidRDefault="00525A63"/>
    <w:sectPr w:rsidR="00525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3EEB8" w14:textId="77777777" w:rsidR="00000000" w:rsidRDefault="00FB3012">
      <w:r>
        <w:separator/>
      </w:r>
    </w:p>
  </w:endnote>
  <w:endnote w:type="continuationSeparator" w:id="0">
    <w:p w14:paraId="407F1DDE" w14:textId="77777777" w:rsidR="00000000" w:rsidRDefault="00FB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F0C37" w14:textId="77777777" w:rsidR="00000000" w:rsidRDefault="00FB3012">
      <w:r>
        <w:separator/>
      </w:r>
    </w:p>
  </w:footnote>
  <w:footnote w:type="continuationSeparator" w:id="0">
    <w:p w14:paraId="37DBDD65" w14:textId="77777777" w:rsidR="00000000" w:rsidRDefault="00FB3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12586" w14:textId="77777777" w:rsidR="00B31ED2" w:rsidRDefault="00525A63" w:rsidP="00B62F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2099014" w14:textId="77777777" w:rsidR="00B31ED2" w:rsidRDefault="00FB3012" w:rsidP="0064098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FA652" w14:textId="77777777" w:rsidR="00B31ED2" w:rsidRDefault="00525A6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24</w:t>
    </w:r>
    <w:r>
      <w:fldChar w:fldCharType="end"/>
    </w:r>
  </w:p>
  <w:p w14:paraId="710C857B" w14:textId="77777777" w:rsidR="00B31ED2" w:rsidRDefault="00FB3012" w:rsidP="0064098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206DA98"/>
    <w:lvl w:ilvl="0">
      <w:numFmt w:val="bullet"/>
      <w:lvlText w:val="*"/>
      <w:lvlJc w:val="left"/>
    </w:lvl>
  </w:abstractNum>
  <w:abstractNum w:abstractNumId="1" w15:restartNumberingAfterBreak="0">
    <w:nsid w:val="09F35E50"/>
    <w:multiLevelType w:val="singleLevel"/>
    <w:tmpl w:val="E1BA46B4"/>
    <w:lvl w:ilvl="0">
      <w:start w:val="3"/>
      <w:numFmt w:val="decimal"/>
      <w:lvlText w:val="5.7.5.%1."/>
      <w:legacy w:legacy="1" w:legacySpace="0" w:legacyIndent="102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5545D34"/>
    <w:multiLevelType w:val="singleLevel"/>
    <w:tmpl w:val="C9D8FD36"/>
    <w:lvl w:ilvl="0">
      <w:start w:val="5"/>
      <w:numFmt w:val="decimal"/>
      <w:lvlText w:val="2.16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B233C80"/>
    <w:multiLevelType w:val="multilevel"/>
    <w:tmpl w:val="73423AA4"/>
    <w:styleLink w:val="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843436"/>
    <w:multiLevelType w:val="multilevel"/>
    <w:tmpl w:val="79D0A272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  <w:sz w:val="30"/>
      </w:rPr>
    </w:lvl>
    <w:lvl w:ilvl="1">
      <w:start w:val="1"/>
      <w:numFmt w:val="decimal"/>
      <w:lvlText w:val="%1.%2."/>
      <w:lvlJc w:val="left"/>
      <w:pPr>
        <w:ind w:left="964" w:hanging="612"/>
      </w:pPr>
      <w:rPr>
        <w:rFonts w:hint="default"/>
        <w:sz w:val="30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  <w:sz w:val="30"/>
      </w:rPr>
    </w:lvl>
  </w:abstractNum>
  <w:abstractNum w:abstractNumId="5" w15:restartNumberingAfterBreak="0">
    <w:nsid w:val="38223677"/>
    <w:multiLevelType w:val="singleLevel"/>
    <w:tmpl w:val="4B464DCC"/>
    <w:lvl w:ilvl="0">
      <w:start w:val="4"/>
      <w:numFmt w:val="decimal"/>
      <w:lvlText w:val="5.7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C792081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4851015F"/>
    <w:multiLevelType w:val="singleLevel"/>
    <w:tmpl w:val="B5A873CC"/>
    <w:lvl w:ilvl="0">
      <w:start w:val="2"/>
      <w:numFmt w:val="decimal"/>
      <w:lvlText w:val="5.4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3A11B93"/>
    <w:multiLevelType w:val="singleLevel"/>
    <w:tmpl w:val="0624CDFA"/>
    <w:lvl w:ilvl="0">
      <w:start w:val="2"/>
      <w:numFmt w:val="decimal"/>
      <w:lvlText w:val="4.1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BB8648B"/>
    <w:multiLevelType w:val="hybridMultilevel"/>
    <w:tmpl w:val="D4B84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E5545"/>
    <w:multiLevelType w:val="singleLevel"/>
    <w:tmpl w:val="FC389732"/>
    <w:lvl w:ilvl="0">
      <w:start w:val="5"/>
      <w:numFmt w:val="decimal"/>
      <w:lvlText w:val="5.7.5.%1."/>
      <w:legacy w:legacy="1" w:legacySpace="0" w:legacyIndent="93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E7B68B2"/>
    <w:multiLevelType w:val="singleLevel"/>
    <w:tmpl w:val="89563F84"/>
    <w:lvl w:ilvl="0">
      <w:start w:val="3"/>
      <w:numFmt w:val="decimal"/>
      <w:lvlText w:val="1.3.1.%1."/>
      <w:legacy w:legacy="1" w:legacySpace="0" w:legacyIndent="102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33F2231"/>
    <w:multiLevelType w:val="singleLevel"/>
    <w:tmpl w:val="BB5C6E6A"/>
    <w:lvl w:ilvl="0">
      <w:start w:val="2"/>
      <w:numFmt w:val="decimal"/>
      <w:lvlText w:val="5.7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23362E1"/>
    <w:multiLevelType w:val="singleLevel"/>
    <w:tmpl w:val="4EB613A6"/>
    <w:lvl w:ilvl="0">
      <w:start w:val="1"/>
      <w:numFmt w:val="decimal"/>
      <w:lvlText w:val="5.7.5.%1."/>
      <w:legacy w:legacy="1" w:legacySpace="0" w:legacyIndent="95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93818EE"/>
    <w:multiLevelType w:val="hybridMultilevel"/>
    <w:tmpl w:val="8E106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12"/>
  </w:num>
  <w:num w:numId="17">
    <w:abstractNumId w:val="5"/>
  </w:num>
  <w:num w:numId="18">
    <w:abstractNumId w:val="13"/>
  </w:num>
  <w:num w:numId="19">
    <w:abstractNumId w:val="1"/>
  </w:num>
  <w:num w:numId="20">
    <w:abstractNumId w:val="10"/>
  </w:num>
  <w:num w:numId="21">
    <w:abstractNumId w:val="4"/>
  </w:num>
  <w:num w:numId="22">
    <w:abstractNumId w:val="1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1E"/>
    <w:rsid w:val="000C00F7"/>
    <w:rsid w:val="0039461E"/>
    <w:rsid w:val="00525A63"/>
    <w:rsid w:val="00FB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30BFF"/>
  <w15:chartTrackingRefBased/>
  <w15:docId w15:val="{06E26927-9BFF-4F83-9424-1F9BE692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25A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"/>
    <w:next w:val="a"/>
    <w:link w:val="21"/>
    <w:uiPriority w:val="99"/>
    <w:unhideWhenUsed/>
    <w:qFormat/>
    <w:rsid w:val="00525A63"/>
    <w:pPr>
      <w:keepNext/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525A63"/>
    <w:pPr>
      <w:keepNext/>
      <w:jc w:val="center"/>
      <w:outlineLvl w:val="2"/>
    </w:pPr>
    <w:rPr>
      <w:rFonts w:ascii="Arial" w:hAnsi="Arial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525A63"/>
    <w:pPr>
      <w:keepNext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525A63"/>
    <w:pPr>
      <w:keepNext/>
      <w:autoSpaceDE w:val="0"/>
      <w:autoSpaceDN w:val="0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525A63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525A63"/>
    <w:pPr>
      <w:spacing w:before="240" w:after="60"/>
      <w:ind w:left="1296" w:hanging="1296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525A63"/>
    <w:pPr>
      <w:spacing w:before="240" w:after="60"/>
      <w:ind w:left="1440" w:hanging="144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525A63"/>
    <w:pPr>
      <w:spacing w:before="240" w:after="60"/>
      <w:ind w:left="1584" w:hanging="1584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25A6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1">
    <w:name w:val="Заголовок 2 Знак"/>
    <w:basedOn w:val="a0"/>
    <w:link w:val="20"/>
    <w:uiPriority w:val="99"/>
    <w:rsid w:val="00525A6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525A63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525A6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525A6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525A63"/>
    <w:rPr>
      <w:rFonts w:ascii="Cambria" w:eastAsia="Times New Roman" w:hAnsi="Cambria" w:cs="Times New Roman"/>
      <w:i/>
      <w:iCs/>
      <w:color w:val="243F6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525A6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525A6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525A63"/>
    <w:rPr>
      <w:rFonts w:ascii="Cambria" w:eastAsia="Times New Roman" w:hAnsi="Cambria" w:cs="Times New Roman"/>
      <w:lang w:val="x-none" w:eastAsia="x-none"/>
    </w:rPr>
  </w:style>
  <w:style w:type="paragraph" w:styleId="a3">
    <w:name w:val="header"/>
    <w:basedOn w:val="a"/>
    <w:link w:val="a4"/>
    <w:uiPriority w:val="99"/>
    <w:rsid w:val="00525A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25A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uiPriority w:val="99"/>
    <w:rsid w:val="00525A63"/>
  </w:style>
  <w:style w:type="paragraph" w:styleId="a6">
    <w:name w:val="footer"/>
    <w:basedOn w:val="a"/>
    <w:link w:val="a7"/>
    <w:uiPriority w:val="99"/>
    <w:rsid w:val="00525A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525A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22"/>
    <w:uiPriority w:val="99"/>
    <w:rsid w:val="00525A63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rsid w:val="00525A6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uiPriority w:val="99"/>
    <w:rsid w:val="00525A63"/>
    <w:rPr>
      <w:color w:val="106BBE"/>
    </w:rPr>
  </w:style>
  <w:style w:type="character" w:customStyle="1" w:styleId="ab">
    <w:name w:val="Цветовое выделение"/>
    <w:uiPriority w:val="99"/>
    <w:rsid w:val="00525A63"/>
    <w:rPr>
      <w:b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525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qFormat/>
    <w:rsid w:val="00525A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525A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aliases w:val="Знак"/>
    <w:basedOn w:val="a"/>
    <w:link w:val="af"/>
    <w:rsid w:val="00525A63"/>
    <w:pPr>
      <w:spacing w:before="100" w:beforeAutospacing="1" w:after="100" w:afterAutospacing="1"/>
    </w:pPr>
    <w:rPr>
      <w:color w:val="000000"/>
      <w:lang w:val="x-none" w:eastAsia="x-none"/>
    </w:rPr>
  </w:style>
  <w:style w:type="paragraph" w:customStyle="1" w:styleId="ConsPlusNonformat">
    <w:name w:val="ConsPlusNonformat"/>
    <w:uiPriority w:val="99"/>
    <w:rsid w:val="00525A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Обычный (веб) Знак"/>
    <w:aliases w:val="Знак Знак"/>
    <w:link w:val="ae"/>
    <w:locked/>
    <w:rsid w:val="00525A63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text">
    <w:name w:val="text"/>
    <w:basedOn w:val="a"/>
    <w:uiPriority w:val="99"/>
    <w:rsid w:val="00525A63"/>
    <w:pPr>
      <w:spacing w:before="100" w:beforeAutospacing="1" w:after="100" w:afterAutospacing="1"/>
    </w:pPr>
    <w:rPr>
      <w:rFonts w:eastAsia="MS Mincho"/>
    </w:rPr>
  </w:style>
  <w:style w:type="character" w:styleId="af0">
    <w:name w:val="Hyperlink"/>
    <w:uiPriority w:val="99"/>
    <w:rsid w:val="00525A63"/>
    <w:rPr>
      <w:rFonts w:ascii="Times New Roman" w:hAnsi="Times New Roman" w:cs="Times New Roman"/>
      <w:color w:val="0000FF"/>
      <w:u w:val="single"/>
    </w:rPr>
  </w:style>
  <w:style w:type="character" w:customStyle="1" w:styleId="23">
    <w:name w:val="Текст сноски Знак2"/>
    <w:aliases w:val="Текст сноски Знак Знак Знак Знак2,Текст сноски Знак1 Знак Знак2,Текст сноски Знак Знак Знак3,Текст сноски Знак Знак1 Знак Знак2,single space Знак2,Текст сноски-FN Знак2"/>
    <w:link w:val="af1"/>
    <w:uiPriority w:val="99"/>
    <w:locked/>
    <w:rsid w:val="00525A63"/>
  </w:style>
  <w:style w:type="paragraph" w:styleId="af1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"/>
    <w:link w:val="23"/>
    <w:uiPriority w:val="99"/>
    <w:rsid w:val="00525A6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0"/>
    <w:uiPriority w:val="99"/>
    <w:rsid w:val="00525A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aliases w:val="Текст сноски Знак Знак Знак Знак1,Текст сноски Знак1 Знак Знак1,Текст сноски Знак Знак Знак2,Текст сноски Знак Знак1 Знак Знак1,single space Знак1,Текст сноски-FN Знак1"/>
    <w:uiPriority w:val="99"/>
    <w:semiHidden/>
    <w:rsid w:val="00525A63"/>
    <w:rPr>
      <w:rFonts w:eastAsia="Times New Roman"/>
      <w:sz w:val="20"/>
      <w:szCs w:val="20"/>
      <w:lang w:eastAsia="ru-RU"/>
    </w:rPr>
  </w:style>
  <w:style w:type="character" w:customStyle="1" w:styleId="24">
    <w:name w:val="Текст примечания Знак2"/>
    <w:link w:val="af3"/>
    <w:uiPriority w:val="99"/>
    <w:locked/>
    <w:rsid w:val="00525A63"/>
  </w:style>
  <w:style w:type="paragraph" w:styleId="af3">
    <w:name w:val="annotation text"/>
    <w:basedOn w:val="a"/>
    <w:link w:val="24"/>
    <w:uiPriority w:val="99"/>
    <w:rsid w:val="00525A63"/>
    <w:pPr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Текст примечания Знак"/>
    <w:basedOn w:val="a0"/>
    <w:rsid w:val="00525A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uiPriority w:val="99"/>
    <w:semiHidden/>
    <w:rsid w:val="00525A63"/>
    <w:rPr>
      <w:rFonts w:eastAsia="Times New Roman"/>
      <w:sz w:val="20"/>
      <w:szCs w:val="20"/>
      <w:lang w:eastAsia="ru-RU"/>
    </w:rPr>
  </w:style>
  <w:style w:type="character" w:customStyle="1" w:styleId="25">
    <w:name w:val="Верхний колонтитул Знак2"/>
    <w:uiPriority w:val="99"/>
    <w:locked/>
    <w:rsid w:val="00525A63"/>
    <w:rPr>
      <w:sz w:val="20"/>
      <w:szCs w:val="20"/>
    </w:rPr>
  </w:style>
  <w:style w:type="character" w:customStyle="1" w:styleId="14">
    <w:name w:val="Верхний колонтитул Знак1"/>
    <w:uiPriority w:val="99"/>
    <w:semiHidden/>
    <w:rsid w:val="00525A63"/>
    <w:rPr>
      <w:rFonts w:eastAsia="Times New Roman"/>
      <w:lang w:eastAsia="ru-RU"/>
    </w:rPr>
  </w:style>
  <w:style w:type="character" w:customStyle="1" w:styleId="26">
    <w:name w:val="Нижний колонтитул Знак2"/>
    <w:uiPriority w:val="99"/>
    <w:locked/>
    <w:rsid w:val="00525A63"/>
    <w:rPr>
      <w:sz w:val="20"/>
      <w:szCs w:val="20"/>
    </w:rPr>
  </w:style>
  <w:style w:type="character" w:customStyle="1" w:styleId="15">
    <w:name w:val="Нижний колонтитул Знак1"/>
    <w:uiPriority w:val="99"/>
    <w:semiHidden/>
    <w:rsid w:val="00525A63"/>
    <w:rPr>
      <w:rFonts w:eastAsia="Times New Roman"/>
      <w:lang w:eastAsia="ru-RU"/>
    </w:rPr>
  </w:style>
  <w:style w:type="character" w:customStyle="1" w:styleId="16">
    <w:name w:val="Заголовок Знак1"/>
    <w:link w:val="af5"/>
    <w:uiPriority w:val="99"/>
    <w:locked/>
    <w:rsid w:val="00525A63"/>
    <w:rPr>
      <w:b/>
      <w:bCs/>
    </w:rPr>
  </w:style>
  <w:style w:type="paragraph" w:customStyle="1" w:styleId="af6">
    <w:basedOn w:val="a"/>
    <w:next w:val="a"/>
    <w:uiPriority w:val="10"/>
    <w:qFormat/>
    <w:rsid w:val="00525A63"/>
    <w:pPr>
      <w:pBdr>
        <w:bottom w:val="single" w:sz="8" w:space="4" w:color="4F81BD"/>
      </w:pBdr>
      <w:spacing w:after="300"/>
    </w:pPr>
    <w:rPr>
      <w:b/>
      <w:bCs/>
      <w:sz w:val="20"/>
      <w:szCs w:val="20"/>
      <w:lang w:val="x-none" w:eastAsia="x-none"/>
    </w:rPr>
  </w:style>
  <w:style w:type="character" w:customStyle="1" w:styleId="af7">
    <w:name w:val="Название Знак"/>
    <w:uiPriority w:val="10"/>
    <w:rsid w:val="00525A6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7">
    <w:name w:val="Название Знак1"/>
    <w:uiPriority w:val="99"/>
    <w:rsid w:val="00525A63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customStyle="1" w:styleId="27">
    <w:name w:val="Основной текст Знак2"/>
    <w:link w:val="af8"/>
    <w:uiPriority w:val="99"/>
    <w:locked/>
    <w:rsid w:val="00525A63"/>
  </w:style>
  <w:style w:type="paragraph" w:styleId="af8">
    <w:name w:val="Body Text"/>
    <w:basedOn w:val="a"/>
    <w:link w:val="27"/>
    <w:uiPriority w:val="99"/>
    <w:rsid w:val="00525A6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9">
    <w:name w:val="Основной текст Знак"/>
    <w:basedOn w:val="a0"/>
    <w:uiPriority w:val="99"/>
    <w:rsid w:val="00525A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Знак1"/>
    <w:uiPriority w:val="99"/>
    <w:rsid w:val="00525A63"/>
    <w:rPr>
      <w:rFonts w:eastAsia="Times New Roman"/>
      <w:lang w:eastAsia="ru-RU"/>
    </w:rPr>
  </w:style>
  <w:style w:type="character" w:customStyle="1" w:styleId="28">
    <w:name w:val="Основной текст с отступом Знак2"/>
    <w:link w:val="afa"/>
    <w:uiPriority w:val="99"/>
    <w:locked/>
    <w:rsid w:val="00525A63"/>
  </w:style>
  <w:style w:type="paragraph" w:styleId="afa">
    <w:name w:val="Body Text Indent"/>
    <w:basedOn w:val="a"/>
    <w:link w:val="28"/>
    <w:uiPriority w:val="99"/>
    <w:rsid w:val="00525A6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Основной текст с отступом Знак"/>
    <w:basedOn w:val="a0"/>
    <w:uiPriority w:val="99"/>
    <w:rsid w:val="00525A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Основной текст с отступом Знак1"/>
    <w:uiPriority w:val="99"/>
    <w:semiHidden/>
    <w:rsid w:val="00525A63"/>
    <w:rPr>
      <w:rFonts w:eastAsia="Times New Roman"/>
      <w:lang w:eastAsia="ru-RU"/>
    </w:rPr>
  </w:style>
  <w:style w:type="character" w:customStyle="1" w:styleId="29">
    <w:name w:val="Подзаголовок Знак2"/>
    <w:link w:val="afc"/>
    <w:uiPriority w:val="99"/>
    <w:locked/>
    <w:rsid w:val="00525A63"/>
    <w:rPr>
      <w:rFonts w:ascii="Arial" w:hAnsi="Arial" w:cs="Arial"/>
      <w:b/>
      <w:bCs/>
    </w:rPr>
  </w:style>
  <w:style w:type="paragraph" w:styleId="afc">
    <w:name w:val="Subtitle"/>
    <w:basedOn w:val="a"/>
    <w:next w:val="a"/>
    <w:link w:val="29"/>
    <w:uiPriority w:val="99"/>
    <w:qFormat/>
    <w:rsid w:val="00525A63"/>
    <w:pPr>
      <w:numPr>
        <w:ilvl w:val="1"/>
      </w:numPr>
      <w:spacing w:after="200" w:line="276" w:lineRule="auto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afd">
    <w:name w:val="Подзаголовок Знак"/>
    <w:basedOn w:val="a0"/>
    <w:rsid w:val="00525A63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1a">
    <w:name w:val="Подзаголовок Знак1"/>
    <w:uiPriority w:val="99"/>
    <w:rsid w:val="00525A63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220">
    <w:name w:val="Основной текст 2 Знак2"/>
    <w:link w:val="2a"/>
    <w:uiPriority w:val="99"/>
    <w:locked/>
    <w:rsid w:val="00525A63"/>
    <w:rPr>
      <w:rFonts w:ascii="Times New Roman CYR" w:hAnsi="Times New Roman CYR" w:cs="Times New Roman CYR"/>
    </w:rPr>
  </w:style>
  <w:style w:type="paragraph" w:styleId="2a">
    <w:name w:val="Body Text 2"/>
    <w:basedOn w:val="a"/>
    <w:link w:val="220"/>
    <w:uiPriority w:val="99"/>
    <w:rsid w:val="00525A63"/>
    <w:pPr>
      <w:spacing w:after="120" w:line="480" w:lineRule="auto"/>
    </w:pPr>
    <w:rPr>
      <w:rFonts w:ascii="Times New Roman CYR" w:eastAsiaTheme="minorHAnsi" w:hAnsi="Times New Roman CYR" w:cs="Times New Roman CYR"/>
      <w:sz w:val="22"/>
      <w:szCs w:val="22"/>
      <w:lang w:eastAsia="en-US"/>
    </w:rPr>
  </w:style>
  <w:style w:type="character" w:customStyle="1" w:styleId="2b">
    <w:name w:val="Основной текст 2 Знак"/>
    <w:basedOn w:val="a0"/>
    <w:uiPriority w:val="99"/>
    <w:rsid w:val="00525A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uiPriority w:val="99"/>
    <w:semiHidden/>
    <w:rsid w:val="00525A63"/>
    <w:rPr>
      <w:rFonts w:eastAsia="Times New Roman"/>
      <w:lang w:eastAsia="ru-RU"/>
    </w:rPr>
  </w:style>
  <w:style w:type="character" w:customStyle="1" w:styleId="32">
    <w:name w:val="Основной текст 3 Знак2"/>
    <w:link w:val="31"/>
    <w:uiPriority w:val="99"/>
    <w:locked/>
    <w:rsid w:val="00525A63"/>
    <w:rPr>
      <w:sz w:val="28"/>
      <w:szCs w:val="28"/>
    </w:rPr>
  </w:style>
  <w:style w:type="paragraph" w:styleId="31">
    <w:name w:val="Body Text 3"/>
    <w:basedOn w:val="a"/>
    <w:link w:val="32"/>
    <w:uiPriority w:val="99"/>
    <w:rsid w:val="00525A63"/>
    <w:pPr>
      <w:spacing w:after="120" w:line="276" w:lineRule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3">
    <w:name w:val="Основной текст 3 Знак"/>
    <w:basedOn w:val="a0"/>
    <w:uiPriority w:val="99"/>
    <w:rsid w:val="00525A6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uiPriority w:val="99"/>
    <w:semiHidden/>
    <w:rsid w:val="00525A63"/>
    <w:rPr>
      <w:rFonts w:eastAsia="Times New Roman"/>
      <w:sz w:val="16"/>
      <w:szCs w:val="16"/>
      <w:lang w:eastAsia="ru-RU"/>
    </w:rPr>
  </w:style>
  <w:style w:type="character" w:customStyle="1" w:styleId="221">
    <w:name w:val="Основной текст с отступом 2 Знак2"/>
    <w:link w:val="2c"/>
    <w:uiPriority w:val="99"/>
    <w:locked/>
    <w:rsid w:val="00525A63"/>
    <w:rPr>
      <w:sz w:val="24"/>
      <w:szCs w:val="24"/>
    </w:rPr>
  </w:style>
  <w:style w:type="paragraph" w:styleId="2c">
    <w:name w:val="Body Text Indent 2"/>
    <w:basedOn w:val="a"/>
    <w:link w:val="221"/>
    <w:uiPriority w:val="99"/>
    <w:rsid w:val="00525A63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d">
    <w:name w:val="Основной текст с отступом 2 Знак"/>
    <w:basedOn w:val="a0"/>
    <w:uiPriority w:val="99"/>
    <w:rsid w:val="00525A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uiPriority w:val="99"/>
    <w:semiHidden/>
    <w:rsid w:val="00525A63"/>
    <w:rPr>
      <w:rFonts w:eastAsia="Times New Roman"/>
      <w:lang w:eastAsia="ru-RU"/>
    </w:rPr>
  </w:style>
  <w:style w:type="character" w:customStyle="1" w:styleId="320">
    <w:name w:val="Основной текст с отступом 3 Знак2"/>
    <w:link w:val="34"/>
    <w:uiPriority w:val="99"/>
    <w:locked/>
    <w:rsid w:val="00525A63"/>
    <w:rPr>
      <w:sz w:val="16"/>
      <w:szCs w:val="16"/>
    </w:rPr>
  </w:style>
  <w:style w:type="paragraph" w:styleId="34">
    <w:name w:val="Body Text Indent 3"/>
    <w:basedOn w:val="a"/>
    <w:link w:val="320"/>
    <w:uiPriority w:val="99"/>
    <w:rsid w:val="00525A63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0"/>
    <w:uiPriority w:val="99"/>
    <w:rsid w:val="00525A6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uiPriority w:val="99"/>
    <w:semiHidden/>
    <w:rsid w:val="00525A63"/>
    <w:rPr>
      <w:rFonts w:eastAsia="Times New Roman"/>
      <w:sz w:val="16"/>
      <w:szCs w:val="16"/>
      <w:lang w:eastAsia="ru-RU"/>
    </w:rPr>
  </w:style>
  <w:style w:type="character" w:customStyle="1" w:styleId="2e">
    <w:name w:val="Тема примечания Знак2"/>
    <w:link w:val="afe"/>
    <w:uiPriority w:val="99"/>
    <w:locked/>
    <w:rsid w:val="00525A63"/>
    <w:rPr>
      <w:rFonts w:ascii="Verdana" w:hAnsi="Verdana" w:cs="Verdana"/>
      <w:lang w:val="en-US"/>
    </w:rPr>
  </w:style>
  <w:style w:type="paragraph" w:styleId="afe">
    <w:name w:val="annotation subject"/>
    <w:basedOn w:val="af3"/>
    <w:next w:val="af3"/>
    <w:link w:val="2e"/>
    <w:uiPriority w:val="99"/>
    <w:rsid w:val="00525A63"/>
    <w:rPr>
      <w:rFonts w:ascii="Verdana" w:hAnsi="Verdana" w:cs="Verdana"/>
      <w:lang w:val="en-US"/>
    </w:rPr>
  </w:style>
  <w:style w:type="character" w:customStyle="1" w:styleId="aff">
    <w:name w:val="Тема примечания Знак"/>
    <w:basedOn w:val="af4"/>
    <w:rsid w:val="00525A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b">
    <w:name w:val="Тема примечания Знак1"/>
    <w:uiPriority w:val="99"/>
    <w:semiHidden/>
    <w:rsid w:val="00525A63"/>
    <w:rPr>
      <w:rFonts w:eastAsia="Times New Roman"/>
      <w:b/>
      <w:bCs/>
      <w:sz w:val="20"/>
      <w:szCs w:val="20"/>
      <w:lang w:eastAsia="ru-RU"/>
    </w:rPr>
  </w:style>
  <w:style w:type="character" w:customStyle="1" w:styleId="22">
    <w:name w:val="Текст выноски Знак2"/>
    <w:link w:val="a8"/>
    <w:uiPriority w:val="99"/>
    <w:locked/>
    <w:rsid w:val="00525A6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1c">
    <w:name w:val="Текст выноски Знак1"/>
    <w:uiPriority w:val="99"/>
    <w:semiHidden/>
    <w:rsid w:val="00525A63"/>
    <w:rPr>
      <w:rFonts w:ascii="Tahoma" w:hAnsi="Tahoma" w:cs="Tahoma"/>
      <w:sz w:val="16"/>
      <w:szCs w:val="16"/>
      <w:lang w:eastAsia="ru-RU"/>
    </w:rPr>
  </w:style>
  <w:style w:type="paragraph" w:customStyle="1" w:styleId="1d">
    <w:name w:val="Абзац списка1"/>
    <w:basedOn w:val="a"/>
    <w:uiPriority w:val="99"/>
    <w:rsid w:val="00525A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e">
    <w:name w:val="Без интервала1"/>
    <w:uiPriority w:val="99"/>
    <w:rsid w:val="00525A6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10">
    <w:name w:val="Абзац списка11"/>
    <w:basedOn w:val="a"/>
    <w:uiPriority w:val="99"/>
    <w:rsid w:val="00525A63"/>
    <w:pPr>
      <w:ind w:left="720"/>
    </w:pPr>
  </w:style>
  <w:style w:type="paragraph" w:customStyle="1" w:styleId="NoSpacing1">
    <w:name w:val="No Spacing1"/>
    <w:uiPriority w:val="99"/>
    <w:rsid w:val="00525A6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ListParagraph1">
    <w:name w:val="List Paragraph1"/>
    <w:basedOn w:val="a"/>
    <w:uiPriority w:val="99"/>
    <w:rsid w:val="00525A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0">
    <w:name w:val="Содержимое таблицы"/>
    <w:basedOn w:val="a"/>
    <w:uiPriority w:val="99"/>
    <w:rsid w:val="00525A63"/>
    <w:pPr>
      <w:widowControl w:val="0"/>
      <w:suppressLineNumbers/>
      <w:suppressAutoHyphens/>
    </w:pPr>
    <w:rPr>
      <w:rFonts w:ascii="DejaVu Sans" w:cs="DejaVu Sans"/>
      <w:kern w:val="2"/>
    </w:rPr>
  </w:style>
  <w:style w:type="paragraph" w:customStyle="1" w:styleId="ConsPlusTitle">
    <w:name w:val="ConsPlusTitle"/>
    <w:uiPriority w:val="99"/>
    <w:rsid w:val="00525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grame">
    <w:name w:val="grame"/>
    <w:uiPriority w:val="99"/>
    <w:rsid w:val="00525A63"/>
    <w:rPr>
      <w:rFonts w:ascii="Times New Roman" w:hAnsi="Times New Roman" w:cs="Times New Roman"/>
    </w:rPr>
  </w:style>
  <w:style w:type="table" w:styleId="aff1">
    <w:name w:val="Table Grid"/>
    <w:basedOn w:val="a1"/>
    <w:uiPriority w:val="39"/>
    <w:rsid w:val="00525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No Spacing"/>
    <w:uiPriority w:val="99"/>
    <w:qFormat/>
    <w:rsid w:val="00525A63"/>
    <w:pPr>
      <w:spacing w:after="0" w:line="240" w:lineRule="auto"/>
    </w:pPr>
    <w:rPr>
      <w:rFonts w:ascii="Calibri" w:eastAsia="Times New Roman" w:hAnsi="Calibri" w:cs="Times New Roman"/>
    </w:rPr>
  </w:style>
  <w:style w:type="character" w:styleId="aff3">
    <w:name w:val="annotation reference"/>
    <w:rsid w:val="00525A63"/>
    <w:rPr>
      <w:sz w:val="16"/>
      <w:szCs w:val="16"/>
    </w:rPr>
  </w:style>
  <w:style w:type="paragraph" w:customStyle="1" w:styleId="1f">
    <w:name w:val="1"/>
    <w:basedOn w:val="a"/>
    <w:uiPriority w:val="99"/>
    <w:rsid w:val="00525A63"/>
    <w:rPr>
      <w:rFonts w:ascii="Verdana" w:hAnsi="Verdana" w:cs="Verdana"/>
      <w:sz w:val="20"/>
      <w:szCs w:val="20"/>
      <w:lang w:val="en-US" w:eastAsia="en-US"/>
    </w:rPr>
  </w:style>
  <w:style w:type="character" w:styleId="aff4">
    <w:name w:val="Strong"/>
    <w:uiPriority w:val="99"/>
    <w:qFormat/>
    <w:rsid w:val="00525A63"/>
    <w:rPr>
      <w:rFonts w:cs="Times New Roman"/>
      <w:b/>
      <w:bCs/>
    </w:rPr>
  </w:style>
  <w:style w:type="paragraph" w:customStyle="1" w:styleId="1f0">
    <w:name w:val="заголовок 1"/>
    <w:basedOn w:val="a"/>
    <w:next w:val="a"/>
    <w:uiPriority w:val="99"/>
    <w:rsid w:val="00525A63"/>
    <w:pPr>
      <w:keepNext/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BodyText21">
    <w:name w:val="Body Text 21"/>
    <w:basedOn w:val="a"/>
    <w:uiPriority w:val="99"/>
    <w:rsid w:val="00525A63"/>
    <w:pPr>
      <w:autoSpaceDE w:val="0"/>
      <w:autoSpaceDN w:val="0"/>
      <w:jc w:val="both"/>
    </w:pPr>
    <w:rPr>
      <w:sz w:val="28"/>
      <w:szCs w:val="28"/>
    </w:rPr>
  </w:style>
  <w:style w:type="paragraph" w:customStyle="1" w:styleId="ConsTitle">
    <w:name w:val="ConsTitle"/>
    <w:uiPriority w:val="99"/>
    <w:rsid w:val="00525A6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f1">
    <w:name w:val="Обычный1"/>
    <w:uiPriority w:val="99"/>
    <w:rsid w:val="00525A6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uiPriority w:val="99"/>
    <w:rsid w:val="00525A63"/>
    <w:rPr>
      <w:rFonts w:cs="Times New Roman"/>
      <w:vertAlign w:val="superscript"/>
    </w:rPr>
  </w:style>
  <w:style w:type="paragraph" w:customStyle="1" w:styleId="aff6">
    <w:name w:val="Прижатый влево"/>
    <w:basedOn w:val="a"/>
    <w:next w:val="a"/>
    <w:uiPriority w:val="99"/>
    <w:rsid w:val="00525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endnote text"/>
    <w:basedOn w:val="a"/>
    <w:link w:val="aff8"/>
    <w:uiPriority w:val="99"/>
    <w:unhideWhenUsed/>
    <w:rsid w:val="00525A63"/>
    <w:pPr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aff8">
    <w:name w:val="Текст концевой сноски Знак"/>
    <w:basedOn w:val="a0"/>
    <w:link w:val="aff7"/>
    <w:uiPriority w:val="99"/>
    <w:rsid w:val="00525A63"/>
    <w:rPr>
      <w:rFonts w:ascii="Calibri" w:eastAsia="Times New Roman" w:hAnsi="Calibri" w:cs="Times New Roman"/>
      <w:sz w:val="20"/>
      <w:szCs w:val="20"/>
      <w:lang w:val="x-none"/>
    </w:rPr>
  </w:style>
  <w:style w:type="character" w:styleId="aff9">
    <w:name w:val="FollowedHyperlink"/>
    <w:rsid w:val="00525A63"/>
    <w:rPr>
      <w:color w:val="800080"/>
      <w:u w:val="single"/>
    </w:rPr>
  </w:style>
  <w:style w:type="paragraph" w:styleId="affa">
    <w:name w:val="Plain Text"/>
    <w:basedOn w:val="a"/>
    <w:link w:val="affb"/>
    <w:uiPriority w:val="99"/>
    <w:rsid w:val="00525A63"/>
    <w:rPr>
      <w:rFonts w:ascii="Courier New" w:hAnsi="Courier New"/>
      <w:sz w:val="20"/>
      <w:szCs w:val="20"/>
      <w:lang w:val="x-none" w:eastAsia="x-none"/>
    </w:rPr>
  </w:style>
  <w:style w:type="character" w:customStyle="1" w:styleId="affb">
    <w:name w:val="Текст Знак"/>
    <w:basedOn w:val="a0"/>
    <w:link w:val="affa"/>
    <w:uiPriority w:val="99"/>
    <w:rsid w:val="00525A6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c">
    <w:name w:val="диссер"/>
    <w:basedOn w:val="af8"/>
    <w:uiPriority w:val="99"/>
    <w:rsid w:val="00525A63"/>
    <w:rPr>
      <w:rFonts w:ascii="Calibri" w:hAnsi="Calibri"/>
    </w:rPr>
  </w:style>
  <w:style w:type="paragraph" w:customStyle="1" w:styleId="acxspmiddle">
    <w:name w:val="acxspmiddle"/>
    <w:basedOn w:val="a"/>
    <w:uiPriority w:val="99"/>
    <w:rsid w:val="00525A63"/>
    <w:pPr>
      <w:spacing w:before="100" w:beforeAutospacing="1" w:after="100" w:afterAutospacing="1"/>
    </w:pPr>
  </w:style>
  <w:style w:type="paragraph" w:styleId="affd">
    <w:name w:val="caption"/>
    <w:basedOn w:val="a"/>
    <w:next w:val="a"/>
    <w:uiPriority w:val="99"/>
    <w:qFormat/>
    <w:rsid w:val="00525A63"/>
    <w:pPr>
      <w:spacing w:after="200" w:line="276" w:lineRule="auto"/>
    </w:pPr>
    <w:rPr>
      <w:rFonts w:ascii="Calibri" w:hAnsi="Calibri" w:cs="Calibri"/>
      <w:b/>
      <w:bCs/>
      <w:sz w:val="22"/>
      <w:szCs w:val="22"/>
    </w:rPr>
  </w:style>
  <w:style w:type="character" w:customStyle="1" w:styleId="affe">
    <w:name w:val="Основной шрифт"/>
    <w:uiPriority w:val="99"/>
    <w:rsid w:val="00525A63"/>
  </w:style>
  <w:style w:type="character" w:customStyle="1" w:styleId="b-mail-personemailtext">
    <w:name w:val="b-mail-person__email__text"/>
    <w:uiPriority w:val="99"/>
    <w:rsid w:val="00525A63"/>
    <w:rPr>
      <w:rFonts w:cs="Times New Roman"/>
    </w:rPr>
  </w:style>
  <w:style w:type="paragraph" w:styleId="HTML">
    <w:name w:val="HTML Preformatted"/>
    <w:basedOn w:val="a"/>
    <w:link w:val="HTML0"/>
    <w:uiPriority w:val="99"/>
    <w:rsid w:val="00525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25A6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uiPriority w:val="99"/>
    <w:rsid w:val="00525A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">
    <w:name w:val="Стиль2"/>
    <w:rsid w:val="00525A63"/>
    <w:pPr>
      <w:numPr>
        <w:numId w:val="2"/>
      </w:numPr>
    </w:pPr>
  </w:style>
  <w:style w:type="numbering" w:customStyle="1" w:styleId="1">
    <w:name w:val="Стиль1"/>
    <w:rsid w:val="00525A63"/>
    <w:pPr>
      <w:numPr>
        <w:numId w:val="1"/>
      </w:numPr>
    </w:pPr>
  </w:style>
  <w:style w:type="paragraph" w:customStyle="1" w:styleId="2f">
    <w:name w:val="Без интервала2"/>
    <w:uiPriority w:val="99"/>
    <w:qFormat/>
    <w:rsid w:val="00525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0">
    <w:name w:val="Абзац списка2"/>
    <w:basedOn w:val="a"/>
    <w:uiPriority w:val="99"/>
    <w:qFormat/>
    <w:rsid w:val="00525A63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36">
    <w:name w:val="Без интервала3"/>
    <w:rsid w:val="00525A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">
    <w:name w:val="Заголовок статьи"/>
    <w:basedOn w:val="a"/>
    <w:next w:val="a"/>
    <w:uiPriority w:val="99"/>
    <w:rsid w:val="00525A6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f0">
    <w:name w:val="Комментарий"/>
    <w:basedOn w:val="a"/>
    <w:next w:val="a"/>
    <w:uiPriority w:val="99"/>
    <w:rsid w:val="00525A6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525A63"/>
    <w:rPr>
      <w:i/>
      <w:iCs/>
    </w:rPr>
  </w:style>
  <w:style w:type="paragraph" w:customStyle="1" w:styleId="41">
    <w:name w:val="Без интервала4"/>
    <w:rsid w:val="00525A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7">
    <w:name w:val="Абзац списка3"/>
    <w:basedOn w:val="a"/>
    <w:rsid w:val="00525A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f2">
    <w:name w:val="Revision"/>
    <w:hidden/>
    <w:uiPriority w:val="99"/>
    <w:semiHidden/>
    <w:rsid w:val="00525A6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25A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3">
    <w:name w:val="Знак"/>
    <w:basedOn w:val="a"/>
    <w:rsid w:val="00525A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8">
    <w:name w:val="Основной текст (3)_"/>
    <w:link w:val="39"/>
    <w:uiPriority w:val="99"/>
    <w:rsid w:val="00525A63"/>
    <w:rPr>
      <w:b/>
      <w:bCs/>
      <w:spacing w:val="1"/>
      <w:sz w:val="21"/>
      <w:szCs w:val="21"/>
      <w:shd w:val="clear" w:color="auto" w:fill="FFFFFF"/>
    </w:rPr>
  </w:style>
  <w:style w:type="paragraph" w:customStyle="1" w:styleId="39">
    <w:name w:val="Основной текст (3)"/>
    <w:basedOn w:val="a"/>
    <w:link w:val="38"/>
    <w:uiPriority w:val="99"/>
    <w:rsid w:val="00525A63"/>
    <w:pPr>
      <w:widowControl w:val="0"/>
      <w:shd w:val="clear" w:color="auto" w:fill="FFFFFF"/>
      <w:spacing w:before="240" w:line="274" w:lineRule="exact"/>
      <w:ind w:hanging="480"/>
    </w:pPr>
    <w:rPr>
      <w:rFonts w:asciiTheme="minorHAnsi" w:eastAsiaTheme="minorHAnsi" w:hAnsiTheme="minorHAnsi" w:cstheme="minorBidi"/>
      <w:b/>
      <w:bCs/>
      <w:spacing w:val="1"/>
      <w:sz w:val="21"/>
      <w:szCs w:val="21"/>
      <w:lang w:eastAsia="en-US"/>
    </w:rPr>
  </w:style>
  <w:style w:type="character" w:customStyle="1" w:styleId="42">
    <w:name w:val="Основной текст (4)_"/>
    <w:link w:val="410"/>
    <w:uiPriority w:val="99"/>
    <w:rsid w:val="00525A63"/>
    <w:rPr>
      <w:b/>
      <w:bCs/>
      <w:spacing w:val="1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525A63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b/>
      <w:bCs/>
      <w:spacing w:val="1"/>
      <w:sz w:val="22"/>
      <w:szCs w:val="22"/>
      <w:lang w:eastAsia="en-US"/>
    </w:rPr>
  </w:style>
  <w:style w:type="character" w:customStyle="1" w:styleId="afff4">
    <w:name w:val="Основной текст + Полужирный"/>
    <w:uiPriority w:val="99"/>
    <w:rsid w:val="00525A63"/>
    <w:rPr>
      <w:rFonts w:ascii="Times New Roman" w:hAnsi="Times New Roman" w:cs="Times New Roman"/>
      <w:b/>
      <w:bCs/>
      <w:spacing w:val="1"/>
      <w:sz w:val="21"/>
      <w:szCs w:val="21"/>
      <w:u w:val="none"/>
    </w:rPr>
  </w:style>
  <w:style w:type="character" w:customStyle="1" w:styleId="afff5">
    <w:name w:val="Обычный (Интернет) Знак"/>
    <w:locked/>
    <w:rsid w:val="00525A63"/>
    <w:rPr>
      <w:sz w:val="18"/>
      <w:szCs w:val="18"/>
    </w:rPr>
  </w:style>
  <w:style w:type="paragraph" w:customStyle="1" w:styleId="1f2">
    <w:name w:val="марк список 1"/>
    <w:basedOn w:val="a"/>
    <w:rsid w:val="00525A6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321">
    <w:name w:val="Основной текст с отступом 32"/>
    <w:basedOn w:val="a"/>
    <w:rsid w:val="00525A6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3">
    <w:name w:val="нум список 1"/>
    <w:basedOn w:val="1f2"/>
    <w:rsid w:val="00525A63"/>
  </w:style>
  <w:style w:type="paragraph" w:styleId="af5">
    <w:name w:val="Title"/>
    <w:basedOn w:val="a"/>
    <w:next w:val="a"/>
    <w:link w:val="16"/>
    <w:uiPriority w:val="99"/>
    <w:qFormat/>
    <w:rsid w:val="00525A63"/>
    <w:pPr>
      <w:contextualSpacing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fff6">
    <w:name w:val="Заголовок Знак"/>
    <w:basedOn w:val="a0"/>
    <w:uiPriority w:val="10"/>
    <w:rsid w:val="00525A6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anev.ru/" TargetMode="External"/><Relationship Id="rId13" Type="http://schemas.openxmlformats.org/officeDocument/2006/relationships/hyperlink" Target="http://www.kangimnaz.ru/" TargetMode="External"/><Relationship Id="rId18" Type="http://schemas.openxmlformats.org/officeDocument/2006/relationships/hyperlink" Target="mailto:school5@kan.kubannet.ru" TargetMode="External"/><Relationship Id="rId26" Type="http://schemas.openxmlformats.org/officeDocument/2006/relationships/hyperlink" Target="mailto:school12@kan.kubannet.ru" TargetMode="External"/><Relationship Id="rId39" Type="http://schemas.openxmlformats.org/officeDocument/2006/relationships/hyperlink" Target="mailto:school35@kan.kubannet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ic@kan.kubannet.ru" TargetMode="External"/><Relationship Id="rId34" Type="http://schemas.openxmlformats.org/officeDocument/2006/relationships/hyperlink" Target="mailto:school22@kan.kubannet.ru" TargetMode="External"/><Relationship Id="rId42" Type="http://schemas.openxmlformats.org/officeDocument/2006/relationships/hyperlink" Target="mailto:school43@kan.kubannet.ru" TargetMode="External"/><Relationship Id="rId7" Type="http://schemas.openxmlformats.org/officeDocument/2006/relationships/hyperlink" Target="mailto:uo@kan.kubannet.ru" TargetMode="External"/><Relationship Id="rId12" Type="http://schemas.openxmlformats.org/officeDocument/2006/relationships/hyperlink" Target="mailto:gimnaz@kan.kubannet.ru" TargetMode="External"/><Relationship Id="rId17" Type="http://schemas.openxmlformats.org/officeDocument/2006/relationships/hyperlink" Target="mailto:school4@kan.kubannet.ru" TargetMode="External"/><Relationship Id="rId25" Type="http://schemas.openxmlformats.org/officeDocument/2006/relationships/hyperlink" Target="https://shkola11std.ru/" TargetMode="External"/><Relationship Id="rId33" Type="http://schemas.openxmlformats.org/officeDocument/2006/relationships/hyperlink" Target="mailto:school21@kan.kubannet.ru" TargetMode="External"/><Relationship Id="rId38" Type="http://schemas.openxmlformats.org/officeDocument/2006/relationships/hyperlink" Target="mailto:school34@kan.kubannet.ru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chool3@kan.kubannet.ru" TargetMode="External"/><Relationship Id="rId20" Type="http://schemas.openxmlformats.org/officeDocument/2006/relationships/hyperlink" Target="mailto:school6@kan.kubannet.ru" TargetMode="External"/><Relationship Id="rId29" Type="http://schemas.openxmlformats.org/officeDocument/2006/relationships/hyperlink" Target="mailto:school16@kan.kubannet.ru" TargetMode="External"/><Relationship Id="rId41" Type="http://schemas.openxmlformats.org/officeDocument/2006/relationships/hyperlink" Target="mailto:school41@kan.kubanne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mailto:school11@kan.kubannet.ru" TargetMode="External"/><Relationship Id="rId32" Type="http://schemas.openxmlformats.org/officeDocument/2006/relationships/hyperlink" Target="mailto:school20@kan.kubannet.ru" TargetMode="External"/><Relationship Id="rId37" Type="http://schemas.openxmlformats.org/officeDocument/2006/relationships/hyperlink" Target="mailto:school32@kan.kubannet.ru" TargetMode="External"/><Relationship Id="rId40" Type="http://schemas.openxmlformats.org/officeDocument/2006/relationships/hyperlink" Target="mailto:school36@kan.kubannet.ru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chool2@kan.kubannet.ru" TargetMode="External"/><Relationship Id="rId23" Type="http://schemas.openxmlformats.org/officeDocument/2006/relationships/hyperlink" Target="mailto:school10@kan.kubannet.ru" TargetMode="External"/><Relationship Id="rId28" Type="http://schemas.openxmlformats.org/officeDocument/2006/relationships/hyperlink" Target="mailto:school15@kan.kubannet.ru" TargetMode="External"/><Relationship Id="rId36" Type="http://schemas.openxmlformats.org/officeDocument/2006/relationships/hyperlink" Target="mailto:school26@kan.kubannet.ru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kanschool5.ru/" TargetMode="External"/><Relationship Id="rId31" Type="http://schemas.openxmlformats.org/officeDocument/2006/relationships/hyperlink" Target="mailto:school19@kan.kubannet.ru" TargetMode="External"/><Relationship Id="rId44" Type="http://schemas.openxmlformats.org/officeDocument/2006/relationships/hyperlink" Target="http://www.kanewshool44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nevskadm.ru" TargetMode="External"/><Relationship Id="rId14" Type="http://schemas.openxmlformats.org/officeDocument/2006/relationships/hyperlink" Target="mailto:school1@kan.kubannet.ru" TargetMode="External"/><Relationship Id="rId22" Type="http://schemas.openxmlformats.org/officeDocument/2006/relationships/hyperlink" Target="mailto:school9@kan.kubannet.ru" TargetMode="External"/><Relationship Id="rId27" Type="http://schemas.openxmlformats.org/officeDocument/2006/relationships/hyperlink" Target="mailto:school13@kan.kubannet.ru" TargetMode="External"/><Relationship Id="rId30" Type="http://schemas.openxmlformats.org/officeDocument/2006/relationships/hyperlink" Target="mailto:school18@kan.kubannet.ru" TargetMode="External"/><Relationship Id="rId35" Type="http://schemas.openxmlformats.org/officeDocument/2006/relationships/hyperlink" Target="mailto:school25@kan.kubannet.ru" TargetMode="External"/><Relationship Id="rId43" Type="http://schemas.openxmlformats.org/officeDocument/2006/relationships/hyperlink" Target="mailto:school44@kan.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10021</Words>
  <Characters>57120</Characters>
  <Application>Microsoft Office Word</Application>
  <DocSecurity>4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Юлия Гринь</cp:lastModifiedBy>
  <cp:revision>2</cp:revision>
  <dcterms:created xsi:type="dcterms:W3CDTF">2022-06-21T10:27:00Z</dcterms:created>
  <dcterms:modified xsi:type="dcterms:W3CDTF">2022-06-21T10:27:00Z</dcterms:modified>
</cp:coreProperties>
</file>