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60130" w:rsidRPr="00670F37" w:rsidTr="00E00DB8">
        <w:tc>
          <w:tcPr>
            <w:tcW w:w="9985" w:type="dxa"/>
          </w:tcPr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70F37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70F37" w:rsidRDefault="00F60130" w:rsidP="00F6013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60130" w:rsidRPr="00670F37" w:rsidRDefault="00F60130" w:rsidP="00F601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60130" w:rsidRPr="00276634" w:rsidTr="00E00DB8">
        <w:tc>
          <w:tcPr>
            <w:tcW w:w="4787" w:type="dxa"/>
          </w:tcPr>
          <w:p w:rsidR="00F60130" w:rsidRPr="00276634" w:rsidRDefault="005C0D91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D559E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559E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1713</w:t>
            </w:r>
          </w:p>
        </w:tc>
      </w:tr>
    </w:tbl>
    <w:p w:rsidR="00F60130" w:rsidRPr="00DB4988" w:rsidRDefault="00F60130" w:rsidP="00F60130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D559E3" w:rsidRPr="00670F37" w:rsidRDefault="00D559E3" w:rsidP="00D55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D559E3" w:rsidRPr="00670F37" w:rsidRDefault="00D559E3" w:rsidP="00D55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559E3" w:rsidRPr="00E1370B" w:rsidRDefault="00D559E3" w:rsidP="00D559E3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5C0D9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А.А. Еременко</w:t>
      </w:r>
    </w:p>
    <w:p w:rsidR="00D559E3" w:rsidRPr="00D52D6B" w:rsidRDefault="00D559E3" w:rsidP="00D559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59E3" w:rsidRPr="00670F37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17-48 с правом решающего голоса </w:t>
      </w:r>
      <w:r w:rsidR="005C0D91">
        <w:rPr>
          <w:rFonts w:ascii="Times New Roman" w:eastAsia="Times New Roman" w:hAnsi="Times New Roman"/>
          <w:bCs/>
          <w:color w:val="000000"/>
          <w:sz w:val="28"/>
          <w:szCs w:val="28"/>
        </w:rPr>
        <w:t>Анжелики Александровны Еременко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59E3" w:rsidRPr="00670F37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17-48 с правом решающего голоса </w:t>
      </w:r>
      <w:r w:rsidR="005C0D91">
        <w:rPr>
          <w:rFonts w:ascii="Times New Roman" w:eastAsia="Times New Roman" w:hAnsi="Times New Roman"/>
          <w:bCs/>
          <w:color w:val="000000"/>
          <w:sz w:val="28"/>
          <w:szCs w:val="28"/>
        </w:rPr>
        <w:t>Анжелики Александровны Еременко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D559E3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9 года № 157/1579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107/936 «О формировании участковой избирательной комиссии избирательного участка № 17-48»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D559E3" w:rsidRPr="00670F37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5C0D91">
        <w:rPr>
          <w:rFonts w:ascii="Times New Roman" w:eastAsia="Times New Roman" w:hAnsi="Times New Roman"/>
          <w:bCs/>
          <w:sz w:val="28"/>
          <w:szCs w:val="28"/>
        </w:rPr>
        <w:t>Еременко Анжелики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5C0D91"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5C0D91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D559E3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5C0D91">
        <w:rPr>
          <w:rFonts w:ascii="Times New Roman" w:eastAsia="Times New Roman" w:hAnsi="Times New Roman"/>
          <w:sz w:val="28"/>
          <w:szCs w:val="28"/>
        </w:rPr>
        <w:t>Еременко А.А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17-48.</w:t>
      </w:r>
    </w:p>
    <w:p w:rsidR="00D559E3" w:rsidRDefault="00D559E3" w:rsidP="00D559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59E3" w:rsidRDefault="00D559E3" w:rsidP="00D559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0D91" w:rsidRDefault="005C0D91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5C0D91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31" w:rsidRDefault="00F96431" w:rsidP="005751B7">
      <w:pPr>
        <w:spacing w:after="0" w:line="240" w:lineRule="auto"/>
      </w:pPr>
      <w:r>
        <w:separator/>
      </w:r>
    </w:p>
  </w:endnote>
  <w:endnote w:type="continuationSeparator" w:id="0">
    <w:p w:rsidR="00F96431" w:rsidRDefault="00F9643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31" w:rsidRDefault="00F96431" w:rsidP="005751B7">
      <w:pPr>
        <w:spacing w:after="0" w:line="240" w:lineRule="auto"/>
      </w:pPr>
      <w:r>
        <w:separator/>
      </w:r>
    </w:p>
  </w:footnote>
  <w:footnote w:type="continuationSeparator" w:id="0">
    <w:p w:rsidR="00F96431" w:rsidRDefault="00F9643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0734B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431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8C50-2E7B-4291-8D65-D5476A0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2020-03-20T13:57:00Z</dcterms:modified>
</cp:coreProperties>
</file>