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51" w:rsidRPr="001F0051" w:rsidRDefault="001F0051" w:rsidP="001F0051">
      <w:pPr>
        <w:framePr w:h="1024" w:hSpace="10080" w:wrap="notBeside" w:vAnchor="text" w:hAnchor="margin" w:x="4525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051" w:rsidRPr="001F0051" w:rsidRDefault="001F0051" w:rsidP="001F0051">
      <w:pPr>
        <w:widowControl w:val="0"/>
        <w:shd w:val="clear" w:color="auto" w:fill="FFFFFF"/>
        <w:autoSpaceDE w:val="0"/>
        <w:autoSpaceDN w:val="0"/>
        <w:adjustRightInd w:val="0"/>
        <w:spacing w:before="204" w:after="0" w:line="324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1F005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РАСПОРЯЖЕНИЕ</w:t>
      </w:r>
    </w:p>
    <w:p w:rsidR="001F0051" w:rsidRPr="001F0051" w:rsidRDefault="001F0051" w:rsidP="001F0051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89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0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ПРЕДСЕДАТЕЛЯ КОНТРОЛЬНО-СЧЕТНОЙ ПАЛАТЫ МУНИЦИПАЛЬНОГО ОБРАЗОВАНИЯ</w:t>
      </w:r>
    </w:p>
    <w:p w:rsidR="001F0051" w:rsidRPr="001F0051" w:rsidRDefault="001F0051" w:rsidP="001F0051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12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1F005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КАНЕВСКОЙ РАЙОН</w:t>
      </w:r>
    </w:p>
    <w:p w:rsidR="001F0051" w:rsidRPr="001F0051" w:rsidRDefault="001F0051" w:rsidP="001F0051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B65" w:rsidRPr="00577B65" w:rsidRDefault="001F0051" w:rsidP="00DB4FCB">
      <w:pPr>
        <w:widowControl w:val="0"/>
        <w:shd w:val="clear" w:color="auto" w:fill="FFFFFF"/>
        <w:tabs>
          <w:tab w:val="left" w:pos="8611"/>
          <w:tab w:val="left" w:pos="9356"/>
        </w:tabs>
        <w:autoSpaceDE w:val="0"/>
        <w:autoSpaceDN w:val="0"/>
        <w:adjustRightInd w:val="0"/>
        <w:spacing w:before="317"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от 20.01.2020</w:t>
      </w:r>
      <w:r w:rsidRPr="001F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ст. Каневская          </w:t>
      </w:r>
      <w:r w:rsidRPr="001F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B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F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F005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№ 5- </w:t>
      </w:r>
      <w:proofErr w:type="gramStart"/>
      <w:r w:rsidRPr="001F005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р</w:t>
      </w:r>
      <w:proofErr w:type="gramEnd"/>
    </w:p>
    <w:p w:rsidR="00CD701D" w:rsidRDefault="00CD701D" w:rsidP="001F0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051" w:rsidRPr="001F0051" w:rsidRDefault="001F0051" w:rsidP="001F0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1F0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1F0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внесении изменений в </w:t>
      </w:r>
      <w:r w:rsidRPr="001F005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распоряжение</w:t>
      </w:r>
    </w:p>
    <w:p w:rsidR="001F0051" w:rsidRPr="001F0051" w:rsidRDefault="001F0051" w:rsidP="001F00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0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председателя Контрольно-счетной палаты муниципального образования </w:t>
      </w:r>
      <w:r w:rsidRPr="001F005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Каневской район от 26 декабря 2013 года</w:t>
      </w:r>
      <w:r w:rsidR="004248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№ 95-р</w:t>
      </w:r>
      <w:r w:rsidRPr="001F005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«</w:t>
      </w:r>
      <w:r w:rsidRPr="001F0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представлении муниципальными служащими, замещающими должности муниципальной службы в Контрольно-счетной палате муниципального образования Каневской район, сведений о своих расходах, а также о расходах своих супруги (супруга) и несовершеннолетних детей</w:t>
      </w:r>
      <w:r w:rsidRPr="001F0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F0051" w:rsidRPr="001F0051" w:rsidRDefault="001F0051" w:rsidP="001F0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89F" w:rsidRDefault="001F0051" w:rsidP="004248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1F0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 15</w:t>
        </w:r>
      </w:hyperlink>
      <w:r w:rsidRPr="001F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 марта 2007 года № 25-ФЗ «О муниципальной службе в Российской Федерации», </w:t>
      </w:r>
      <w:hyperlink r:id="rId9" w:history="1">
        <w:r w:rsidRPr="001F0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 8.1</w:t>
        </w:r>
      </w:hyperlink>
      <w:r w:rsidRPr="001F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</w:t>
      </w:r>
      <w:r w:rsidR="0042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от 25 декабря 2008 года № </w:t>
      </w:r>
      <w:r w:rsidRPr="001F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«О противодействии коррупции», руководствуясь </w:t>
      </w:r>
      <w:hyperlink r:id="rId10" w:history="1">
        <w:r w:rsidRPr="001F0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1F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декабря 2012 года № 230-ФЗ «О контроле за соответствием расходов лиц, замещающих государственные должности, и иных лиц их доходам» и </w:t>
      </w:r>
      <w:hyperlink r:id="rId11" w:history="1">
        <w:r w:rsidRPr="001F0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1F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</w:t>
      </w:r>
      <w:proofErr w:type="gramEnd"/>
      <w:r w:rsidRPr="001F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апреля 2013 года № 310 «О мерах по реализации отдельных положений Федерального закона «О </w:t>
      </w:r>
      <w:proofErr w:type="gramStart"/>
      <w:r w:rsidRPr="001F0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</w:t>
      </w:r>
      <w:r w:rsidRPr="001F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их доходам», </w:t>
      </w:r>
      <w:hyperlink r:id="rId12" w:history="1">
        <w:r w:rsidR="004248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  <w:r w:rsidRPr="001F0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</w:t>
        </w:r>
      </w:hyperlink>
      <w:r w:rsidRPr="001F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Краснодарског</w:t>
      </w:r>
      <w:r w:rsidR="004248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края от 8 июня 2007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051">
        <w:rPr>
          <w:rFonts w:ascii="Times New Roman" w:eastAsia="Times New Roman" w:hAnsi="Times New Roman" w:cs="Times New Roman"/>
          <w:sz w:val="28"/>
          <w:szCs w:val="28"/>
          <w:lang w:eastAsia="ru-RU"/>
        </w:rPr>
        <w:t>1244-КЗ «О муниципальн</w:t>
      </w:r>
      <w:r w:rsidR="0042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службе в Краснодарском крае»: </w:t>
      </w:r>
      <w:proofErr w:type="gramStart"/>
    </w:p>
    <w:p w:rsidR="0042489F" w:rsidRPr="0042489F" w:rsidRDefault="00577B65" w:rsidP="004248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1. В</w:t>
      </w:r>
      <w:r w:rsidR="0042489F" w:rsidRPr="0042489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нести изменения в</w:t>
      </w:r>
      <w:r w:rsidR="0042489F" w:rsidRPr="0042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распоряжени</w:t>
      </w:r>
      <w:r w:rsidR="009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2489F" w:rsidRPr="0042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председателя Контрольно-счетной палаты муниципального образования Каневской район </w:t>
      </w:r>
      <w:r w:rsidR="0042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</w:t>
      </w:r>
      <w:r w:rsidR="0042489F" w:rsidRPr="0042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</w:t>
      </w:r>
      <w:r w:rsidR="0042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2489F" w:rsidRPr="0042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42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</w:t>
      </w:r>
      <w:r w:rsidR="0042489F" w:rsidRPr="0042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 </w:t>
      </w:r>
      <w:r w:rsidRPr="0057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представлении муниципальными служащими, замещающими должности муниципальной службы в Контрольно-счетной палате муниципального образования Каневской район, сведений о своих расходах, а также о расходах своих супруги (супруга) и несовершеннолетних детей»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изложив </w:t>
      </w:r>
      <w:r w:rsidR="009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2 </w:t>
      </w:r>
      <w:r w:rsidR="00CD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следующей редакции</w:t>
      </w:r>
      <w:r w:rsidR="009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  <w:proofErr w:type="gramEnd"/>
    </w:p>
    <w:p w:rsidR="001F0051" w:rsidRPr="001F0051" w:rsidRDefault="001F0051" w:rsidP="009379B8">
      <w:pPr>
        <w:widowControl w:val="0"/>
        <w:shd w:val="clear" w:color="auto" w:fill="FFFFFF"/>
        <w:tabs>
          <w:tab w:val="left" w:pos="567"/>
          <w:tab w:val="left" w:pos="1099"/>
        </w:tabs>
        <w:autoSpaceDE w:val="0"/>
        <w:autoSpaceDN w:val="0"/>
        <w:adjustRightInd w:val="0"/>
        <w:spacing w:after="0" w:line="317" w:lineRule="exact"/>
        <w:ind w:left="5" w:firstLine="846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1F005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2.</w:t>
      </w:r>
      <w:r w:rsidRPr="001F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6071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Контроль за</w:t>
      </w:r>
      <w:proofErr w:type="gramEnd"/>
      <w:r w:rsidR="006071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выполнением настоящего распоряжения оставляю </w:t>
      </w:r>
      <w:r w:rsidRPr="001F00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за </w:t>
      </w:r>
      <w:r w:rsidRPr="001F005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собой.</w:t>
      </w:r>
    </w:p>
    <w:p w:rsidR="00577B65" w:rsidRDefault="001F0051" w:rsidP="009379B8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17" w:lineRule="exact"/>
        <w:ind w:left="5" w:firstLine="8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51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3.</w:t>
      </w:r>
      <w:r w:rsidRPr="001F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3CA7" w:rsidRPr="0048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вступает в силу </w:t>
      </w:r>
      <w:r w:rsidR="00CF3CA7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2020 года</w:t>
      </w:r>
      <w:r w:rsidR="00CF3C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CA7" w:rsidRDefault="00CF3CA7" w:rsidP="00CF3CA7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17" w:lineRule="exact"/>
        <w:ind w:left="5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01D" w:rsidRDefault="00CD701D" w:rsidP="00CF3CA7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17" w:lineRule="exact"/>
        <w:ind w:left="5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01D" w:rsidRDefault="00CD701D" w:rsidP="00CF3CA7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17" w:lineRule="exact"/>
        <w:ind w:left="5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97" w:rsidRDefault="001F0051" w:rsidP="00CD701D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1F00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Председатель</w:t>
      </w:r>
      <w:r w:rsidR="00577B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77B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77B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77B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77B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77B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77B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77B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="008A4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577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8A4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spellStart"/>
      <w:r w:rsidR="00577B65" w:rsidRPr="001F0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С.О.Гончарова</w:t>
      </w:r>
      <w:bookmarkStart w:id="0" w:name="_GoBack"/>
      <w:bookmarkEnd w:id="0"/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60"/>
      </w:tblGrid>
      <w:tr w:rsidR="002F4197" w:rsidRPr="002F4197" w:rsidTr="00865D69">
        <w:trPr>
          <w:trHeight w:val="2581"/>
        </w:trPr>
        <w:tc>
          <w:tcPr>
            <w:tcW w:w="4968" w:type="dxa"/>
          </w:tcPr>
          <w:p w:rsidR="002F4197" w:rsidRPr="002F4197" w:rsidRDefault="002F4197" w:rsidP="002F419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2F4197" w:rsidRDefault="002F4197" w:rsidP="002F4197">
            <w:pPr>
              <w:keepNext/>
              <w:suppressAutoHyphens/>
              <w:snapToGrid w:val="0"/>
              <w:spacing w:after="0" w:line="240" w:lineRule="auto"/>
              <w:ind w:left="708" w:right="113"/>
              <w:jc w:val="righ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2F4197" w:rsidRDefault="002F4197" w:rsidP="002F4197">
            <w:pPr>
              <w:keepNext/>
              <w:suppressAutoHyphens/>
              <w:snapToGrid w:val="0"/>
              <w:spacing w:after="0" w:line="240" w:lineRule="auto"/>
              <w:ind w:left="708" w:right="113"/>
              <w:jc w:val="righ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F4197" w:rsidRPr="002F4197" w:rsidRDefault="002F4197" w:rsidP="002F4197">
            <w:pPr>
              <w:keepNext/>
              <w:suppressAutoHyphens/>
              <w:snapToGrid w:val="0"/>
              <w:spacing w:after="0" w:line="240" w:lineRule="auto"/>
              <w:ind w:left="708" w:right="113"/>
              <w:jc w:val="righ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41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</w:t>
            </w:r>
          </w:p>
          <w:p w:rsidR="002F4197" w:rsidRPr="002F4197" w:rsidRDefault="002F4197" w:rsidP="002F4197">
            <w:pPr>
              <w:keepNext/>
              <w:widowControl w:val="0"/>
              <w:numPr>
                <w:ilvl w:val="3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708" w:right="113"/>
              <w:jc w:val="righ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41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распоряжением председателя Контрольно-счетной палаты</w:t>
            </w:r>
          </w:p>
          <w:p w:rsidR="002F4197" w:rsidRPr="002F4197" w:rsidRDefault="002F4197" w:rsidP="002F4197">
            <w:pPr>
              <w:keepNext/>
              <w:widowControl w:val="0"/>
              <w:numPr>
                <w:ilvl w:val="3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708" w:right="113"/>
              <w:jc w:val="righ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41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2F4197" w:rsidRPr="002F4197" w:rsidRDefault="002F4197" w:rsidP="002F4197">
            <w:pPr>
              <w:keepNext/>
              <w:widowControl w:val="0"/>
              <w:numPr>
                <w:ilvl w:val="3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708" w:right="113"/>
              <w:jc w:val="righ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41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Каневской район</w:t>
            </w:r>
          </w:p>
          <w:p w:rsidR="002F4197" w:rsidRPr="002F4197" w:rsidRDefault="002F4197" w:rsidP="002F4197">
            <w:pPr>
              <w:keepNext/>
              <w:widowControl w:val="0"/>
              <w:numPr>
                <w:ilvl w:val="3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708" w:right="113"/>
              <w:jc w:val="righ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41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20.01.2020</w:t>
            </w:r>
            <w:r w:rsidRPr="002F41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5</w:t>
            </w:r>
            <w:r w:rsidRPr="002F41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-р</w:t>
            </w:r>
          </w:p>
        </w:tc>
      </w:tr>
    </w:tbl>
    <w:p w:rsidR="002F4197" w:rsidRPr="002F4197" w:rsidRDefault="002F4197" w:rsidP="002F4197">
      <w:pPr>
        <w:widowControl w:val="0"/>
        <w:autoSpaceDE w:val="0"/>
        <w:autoSpaceDN w:val="0"/>
        <w:adjustRightInd w:val="0"/>
        <w:spacing w:after="0" w:line="240" w:lineRule="auto"/>
        <w:ind w:firstLine="56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197" w:rsidRPr="002F4197" w:rsidRDefault="002F4197" w:rsidP="002F4197">
      <w:pPr>
        <w:widowControl w:val="0"/>
        <w:autoSpaceDE w:val="0"/>
        <w:autoSpaceDN w:val="0"/>
        <w:adjustRightInd w:val="0"/>
        <w:spacing w:after="0" w:line="240" w:lineRule="auto"/>
        <w:ind w:firstLine="560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197" w:rsidRPr="002F4197" w:rsidRDefault="002F4197" w:rsidP="002F4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2F4197" w:rsidRPr="002F4197" w:rsidRDefault="002F4197" w:rsidP="002F4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муниципальной службы в Контрольно-счетной палате муниципального образования Каневской район, при замещении которых муниципальные служащие обязаны представлять сведения о своих расходах, а также о расходах своих супруга (супруги) и несовершеннолетних детей</w:t>
      </w:r>
    </w:p>
    <w:p w:rsidR="002F4197" w:rsidRPr="002F4197" w:rsidRDefault="002F4197" w:rsidP="002F4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97" w:rsidRPr="002F4197" w:rsidRDefault="002F4197" w:rsidP="002F4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41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Ведущие должности муниципальной службы:</w:t>
      </w:r>
    </w:p>
    <w:p w:rsidR="002F4197" w:rsidRDefault="002F4197" w:rsidP="002F419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9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инспектор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4197" w:rsidRPr="002F4197" w:rsidRDefault="002F4197" w:rsidP="002F419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инспектор</w:t>
      </w:r>
      <w:r w:rsidRPr="002F4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197" w:rsidRPr="002F4197" w:rsidRDefault="002F4197" w:rsidP="002F4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97" w:rsidRPr="002F4197" w:rsidRDefault="002F4197" w:rsidP="002F4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97" w:rsidRPr="002F4197" w:rsidRDefault="002F4197" w:rsidP="002F4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</w:t>
      </w:r>
    </w:p>
    <w:p w:rsidR="002F4197" w:rsidRPr="002F4197" w:rsidRDefault="002F4197" w:rsidP="002F4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</w:p>
    <w:p w:rsidR="002F4197" w:rsidRPr="002F4197" w:rsidRDefault="002F4197" w:rsidP="002F4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F4197" w:rsidRPr="002F4197" w:rsidRDefault="002F4197" w:rsidP="002F4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Каневской район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2F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Бережная</w:t>
      </w:r>
      <w:proofErr w:type="gramEnd"/>
    </w:p>
    <w:p w:rsidR="002954D8" w:rsidRPr="00577B65" w:rsidRDefault="002954D8" w:rsidP="00577B65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954D8" w:rsidRPr="00577B65" w:rsidSect="00577B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1C"/>
    <w:rsid w:val="0010401C"/>
    <w:rsid w:val="001F0051"/>
    <w:rsid w:val="002954D8"/>
    <w:rsid w:val="002F4197"/>
    <w:rsid w:val="0042489F"/>
    <w:rsid w:val="00577B65"/>
    <w:rsid w:val="0060713B"/>
    <w:rsid w:val="00720CCA"/>
    <w:rsid w:val="008A4007"/>
    <w:rsid w:val="009379B8"/>
    <w:rsid w:val="009F776F"/>
    <w:rsid w:val="00CD701D"/>
    <w:rsid w:val="00CF3CA7"/>
    <w:rsid w:val="00DB4FCB"/>
    <w:rsid w:val="00E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00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1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0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0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Прижатый влево"/>
    <w:basedOn w:val="a"/>
    <w:next w:val="a"/>
    <w:uiPriority w:val="99"/>
    <w:rsid w:val="00577B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419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00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1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0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0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Прижатый влево"/>
    <w:basedOn w:val="a"/>
    <w:next w:val="a"/>
    <w:uiPriority w:val="99"/>
    <w:rsid w:val="00577B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419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garantF1://23841244.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0272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017168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64203.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2389B-682A-4AE2-85D1-7255CE0B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Важева</dc:creator>
  <cp:keywords/>
  <dc:description/>
  <cp:lastModifiedBy>Важева</cp:lastModifiedBy>
  <cp:revision>12</cp:revision>
  <cp:lastPrinted>2020-01-20T13:43:00Z</cp:lastPrinted>
  <dcterms:created xsi:type="dcterms:W3CDTF">2020-01-20T10:56:00Z</dcterms:created>
  <dcterms:modified xsi:type="dcterms:W3CDTF">2020-01-20T13:47:00Z</dcterms:modified>
</cp:coreProperties>
</file>