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E022" w14:textId="77777777" w:rsidR="00516E01" w:rsidRPr="00472C9C" w:rsidRDefault="00516E01" w:rsidP="00516E01">
      <w:pPr>
        <w:pStyle w:val="a3"/>
        <w:jc w:val="center"/>
        <w:rPr>
          <w:sz w:val="26"/>
          <w:szCs w:val="26"/>
          <w:shd w:val="clear" w:color="auto" w:fill="FFFFFF"/>
        </w:rPr>
      </w:pPr>
      <w:r w:rsidRPr="00472C9C">
        <w:rPr>
          <w:sz w:val="26"/>
          <w:szCs w:val="26"/>
          <w:shd w:val="clear" w:color="auto" w:fill="FFFFFF"/>
        </w:rPr>
        <w:t>ФОРМА</w:t>
      </w:r>
    </w:p>
    <w:p w14:paraId="73E02FDF" w14:textId="77777777" w:rsidR="00516E01" w:rsidRPr="00472C9C" w:rsidRDefault="00516E01" w:rsidP="00516E01">
      <w:pPr>
        <w:pStyle w:val="a3"/>
        <w:jc w:val="center"/>
        <w:rPr>
          <w:sz w:val="26"/>
          <w:szCs w:val="26"/>
          <w:shd w:val="clear" w:color="auto" w:fill="FFFFFF"/>
        </w:rPr>
      </w:pPr>
      <w:r w:rsidRPr="00472C9C">
        <w:rPr>
          <w:sz w:val="26"/>
          <w:szCs w:val="26"/>
          <w:shd w:val="clear" w:color="auto" w:fill="FFFFFF"/>
        </w:rPr>
        <w:t>договора купли-продажи муниципального имущества</w:t>
      </w:r>
    </w:p>
    <w:p w14:paraId="7A996EB3" w14:textId="77777777" w:rsidR="00516E01" w:rsidRPr="00472C9C" w:rsidRDefault="00516E01" w:rsidP="00516E01">
      <w:pPr>
        <w:pStyle w:val="a3"/>
        <w:jc w:val="center"/>
        <w:rPr>
          <w:rFonts w:cs="Courier New"/>
          <w:color w:val="000000"/>
          <w:sz w:val="26"/>
          <w:szCs w:val="26"/>
          <w:shd w:val="clear" w:color="auto" w:fill="FFFFFF"/>
        </w:rPr>
      </w:pPr>
      <w:r w:rsidRPr="00472C9C">
        <w:rPr>
          <w:sz w:val="26"/>
          <w:szCs w:val="26"/>
          <w:shd w:val="clear" w:color="auto" w:fill="FFFFFF"/>
        </w:rPr>
        <w:t>посредством публичного предложения в электронной форме</w:t>
      </w:r>
    </w:p>
    <w:p w14:paraId="6B38D06C" w14:textId="77777777" w:rsidR="00516E01" w:rsidRPr="00472C9C" w:rsidRDefault="00516E01" w:rsidP="00516E01">
      <w:pPr>
        <w:jc w:val="center"/>
        <w:rPr>
          <w:rFonts w:cs="Courier New"/>
          <w:color w:val="000000"/>
          <w:sz w:val="26"/>
          <w:szCs w:val="26"/>
          <w:shd w:val="clear" w:color="auto" w:fill="FFFFFF"/>
        </w:rPr>
      </w:pPr>
    </w:p>
    <w:p w14:paraId="7DA0A1C3" w14:textId="77777777" w:rsidR="00516E01" w:rsidRPr="00472C9C" w:rsidRDefault="00516E01" w:rsidP="00516E01">
      <w:pPr>
        <w:numPr>
          <w:ilvl w:val="3"/>
          <w:numId w:val="2"/>
        </w:numPr>
        <w:suppressAutoHyphens/>
        <w:jc w:val="center"/>
        <w:rPr>
          <w:sz w:val="26"/>
          <w:szCs w:val="26"/>
        </w:rPr>
      </w:pPr>
      <w:bookmarkStart w:id="0" w:name="_Hlk83048028"/>
      <w:r w:rsidRPr="00472C9C">
        <w:rPr>
          <w:sz w:val="26"/>
          <w:szCs w:val="26"/>
        </w:rPr>
        <w:t xml:space="preserve">          Договор № _____</w:t>
      </w:r>
    </w:p>
    <w:p w14:paraId="166AB0A6" w14:textId="77777777" w:rsidR="00516E01" w:rsidRPr="00472C9C" w:rsidRDefault="00516E01" w:rsidP="00516E01">
      <w:pPr>
        <w:pStyle w:val="a3"/>
        <w:jc w:val="center"/>
        <w:rPr>
          <w:sz w:val="26"/>
          <w:szCs w:val="26"/>
          <w:shd w:val="clear" w:color="auto" w:fill="FFFFFF"/>
        </w:rPr>
      </w:pPr>
      <w:r w:rsidRPr="00472C9C">
        <w:rPr>
          <w:sz w:val="26"/>
          <w:szCs w:val="26"/>
        </w:rPr>
        <w:t xml:space="preserve">купли-продажи недвижимого имущества </w:t>
      </w:r>
      <w:r w:rsidRPr="00472C9C">
        <w:rPr>
          <w:sz w:val="26"/>
          <w:szCs w:val="26"/>
          <w:shd w:val="clear" w:color="auto" w:fill="FFFFFF"/>
        </w:rPr>
        <w:t xml:space="preserve">посредством публичного </w:t>
      </w:r>
    </w:p>
    <w:p w14:paraId="16079F0F" w14:textId="77777777" w:rsidR="00516E01" w:rsidRPr="00472C9C" w:rsidRDefault="00516E01" w:rsidP="00516E01">
      <w:pPr>
        <w:pStyle w:val="a3"/>
        <w:jc w:val="center"/>
        <w:rPr>
          <w:sz w:val="26"/>
          <w:szCs w:val="26"/>
        </w:rPr>
      </w:pPr>
      <w:r w:rsidRPr="00472C9C">
        <w:rPr>
          <w:sz w:val="26"/>
          <w:szCs w:val="26"/>
          <w:shd w:val="clear" w:color="auto" w:fill="FFFFFF"/>
        </w:rPr>
        <w:t>предложения в электронной форме</w:t>
      </w:r>
    </w:p>
    <w:p w14:paraId="3D6DB241" w14:textId="77777777" w:rsidR="00516E01" w:rsidRPr="00472C9C" w:rsidRDefault="00516E01" w:rsidP="00516E01">
      <w:pPr>
        <w:suppressAutoHyphens/>
        <w:jc w:val="center"/>
        <w:rPr>
          <w:sz w:val="26"/>
          <w:szCs w:val="26"/>
        </w:rPr>
      </w:pPr>
    </w:p>
    <w:p w14:paraId="345C3D1C" w14:textId="77777777" w:rsidR="00516E01" w:rsidRPr="00472C9C" w:rsidRDefault="00516E01" w:rsidP="00516E01">
      <w:pPr>
        <w:suppressAutoHyphens/>
        <w:jc w:val="both"/>
        <w:rPr>
          <w:sz w:val="26"/>
          <w:szCs w:val="26"/>
        </w:rPr>
      </w:pPr>
      <w:r w:rsidRPr="00472C9C">
        <w:rPr>
          <w:sz w:val="26"/>
          <w:szCs w:val="26"/>
        </w:rPr>
        <w:t xml:space="preserve">ст. Каневская                                                                 </w:t>
      </w:r>
      <w:r>
        <w:rPr>
          <w:sz w:val="26"/>
          <w:szCs w:val="26"/>
        </w:rPr>
        <w:t xml:space="preserve">           </w:t>
      </w:r>
      <w:proofErr w:type="gramStart"/>
      <w:r>
        <w:rPr>
          <w:sz w:val="26"/>
          <w:szCs w:val="26"/>
        </w:rPr>
        <w:t xml:space="preserve">  </w:t>
      </w:r>
      <w:r w:rsidRPr="00472C9C">
        <w:rPr>
          <w:sz w:val="26"/>
          <w:szCs w:val="26"/>
        </w:rPr>
        <w:t xml:space="preserve"> «</w:t>
      </w:r>
      <w:proofErr w:type="gramEnd"/>
      <w:r w:rsidRPr="00472C9C">
        <w:rPr>
          <w:sz w:val="26"/>
          <w:szCs w:val="26"/>
        </w:rPr>
        <w:t xml:space="preserve">___» ___________ 20__ г. </w:t>
      </w:r>
    </w:p>
    <w:p w14:paraId="51A11850" w14:textId="77777777" w:rsidR="00516E01" w:rsidRPr="00472C9C" w:rsidRDefault="00516E01" w:rsidP="00516E01">
      <w:pPr>
        <w:suppressAutoHyphens/>
        <w:jc w:val="both"/>
        <w:rPr>
          <w:sz w:val="26"/>
          <w:szCs w:val="26"/>
        </w:rPr>
      </w:pPr>
    </w:p>
    <w:p w14:paraId="2C2E974C" w14:textId="77777777" w:rsidR="00516E01" w:rsidRPr="00472C9C" w:rsidRDefault="00516E01" w:rsidP="00516E01">
      <w:pPr>
        <w:suppressAutoHyphens/>
        <w:ind w:firstLine="850"/>
        <w:jc w:val="both"/>
        <w:rPr>
          <w:sz w:val="26"/>
          <w:szCs w:val="26"/>
        </w:rPr>
      </w:pPr>
      <w:r w:rsidRPr="00472C9C">
        <w:rPr>
          <w:color w:val="000000"/>
          <w:sz w:val="26"/>
          <w:szCs w:val="26"/>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472C9C">
        <w:rPr>
          <w:color w:val="000000"/>
          <w:sz w:val="26"/>
          <w:szCs w:val="26"/>
          <w:shd w:val="clear" w:color="auto" w:fill="FFFFFF"/>
        </w:rPr>
        <w:t>ст-ца</w:t>
      </w:r>
      <w:proofErr w:type="spellEnd"/>
      <w:r w:rsidRPr="00472C9C">
        <w:rPr>
          <w:color w:val="000000"/>
          <w:sz w:val="26"/>
          <w:szCs w:val="26"/>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sidRPr="00472C9C">
        <w:rPr>
          <w:color w:val="000000"/>
          <w:sz w:val="26"/>
          <w:szCs w:val="26"/>
        </w:rPr>
        <w:t>от 21 декабря 2001 года № 178-ФЗ «О приватизации государственного и муниципального имущества»</w:t>
      </w:r>
      <w:r w:rsidRPr="00472C9C">
        <w:rPr>
          <w:color w:val="000000"/>
          <w:sz w:val="26"/>
          <w:szCs w:val="26"/>
          <w:shd w:val="clear" w:color="auto" w:fill="FFFFFF"/>
        </w:rPr>
        <w:t>,</w:t>
      </w:r>
      <w:r w:rsidRPr="00472C9C">
        <w:rPr>
          <w:sz w:val="26"/>
          <w:szCs w:val="26"/>
        </w:rPr>
        <w:t xml:space="preserve"> </w:t>
      </w:r>
      <w:r w:rsidRPr="00472C9C">
        <w:rPr>
          <w:bCs/>
          <w:sz w:val="26"/>
          <w:szCs w:val="26"/>
          <w:shd w:val="clear" w:color="auto" w:fill="FFFFFF"/>
        </w:rPr>
        <w:t>Программой приватизации муниципального имущества муниц</w:t>
      </w:r>
      <w:r w:rsidRPr="00472C9C">
        <w:rPr>
          <w:bCs/>
          <w:sz w:val="26"/>
          <w:szCs w:val="26"/>
          <w:shd w:val="clear" w:color="auto" w:fill="FFFFFF"/>
        </w:rPr>
        <w:t>и</w:t>
      </w:r>
      <w:r w:rsidRPr="00472C9C">
        <w:rPr>
          <w:bCs/>
          <w:sz w:val="26"/>
          <w:szCs w:val="26"/>
          <w:shd w:val="clear" w:color="auto" w:fill="FFFFFF"/>
        </w:rPr>
        <w:t>пального образования Каневской район на 2023 год, утвержденной реш</w:t>
      </w:r>
      <w:r w:rsidRPr="00472C9C">
        <w:rPr>
          <w:bCs/>
          <w:sz w:val="26"/>
          <w:szCs w:val="26"/>
          <w:shd w:val="clear" w:color="auto" w:fill="FFFFFF"/>
        </w:rPr>
        <w:t>е</w:t>
      </w:r>
      <w:r w:rsidRPr="00472C9C">
        <w:rPr>
          <w:bCs/>
          <w:sz w:val="26"/>
          <w:szCs w:val="26"/>
          <w:shd w:val="clear" w:color="auto" w:fill="FFFFFF"/>
        </w:rPr>
        <w:t>нием Совета муниципального  образования Каневской район  от  29 декабря 2022 года № 193</w:t>
      </w:r>
      <w:r w:rsidRPr="00472C9C">
        <w:rPr>
          <w:bCs/>
          <w:color w:val="000000"/>
          <w:sz w:val="26"/>
          <w:szCs w:val="26"/>
          <w:shd w:val="clear" w:color="auto" w:fill="FFFFFF"/>
        </w:rPr>
        <w:t xml:space="preserve"> </w:t>
      </w:r>
      <w:r w:rsidRPr="00472C9C">
        <w:rPr>
          <w:bCs/>
          <w:sz w:val="26"/>
          <w:szCs w:val="26"/>
        </w:rPr>
        <w:t>(с изменениями от 5 апреля 2023 года № 220</w:t>
      </w:r>
      <w:r>
        <w:rPr>
          <w:bCs/>
          <w:sz w:val="26"/>
          <w:szCs w:val="26"/>
        </w:rPr>
        <w:t>, от 25 октября 2023 года № 258</w:t>
      </w:r>
      <w:r w:rsidRPr="00472C9C">
        <w:rPr>
          <w:bCs/>
          <w:sz w:val="26"/>
          <w:szCs w:val="26"/>
        </w:rPr>
        <w:t>)</w:t>
      </w:r>
      <w:r w:rsidRPr="00472C9C">
        <w:rPr>
          <w:bCs/>
          <w:color w:val="000000"/>
          <w:sz w:val="26"/>
          <w:szCs w:val="26"/>
          <w:shd w:val="clear" w:color="auto" w:fill="FFFFFF"/>
        </w:rPr>
        <w:t>,</w:t>
      </w:r>
      <w:r w:rsidRPr="00472C9C">
        <w:rPr>
          <w:color w:val="000000"/>
          <w:sz w:val="26"/>
          <w:szCs w:val="26"/>
          <w:shd w:val="clear" w:color="auto" w:fill="FFFFFF"/>
        </w:rPr>
        <w:t xml:space="preserve">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в электронной форме муни</w:t>
      </w:r>
      <w:r w:rsidRPr="00472C9C">
        <w:rPr>
          <w:color w:val="000000"/>
          <w:sz w:val="26"/>
          <w:szCs w:val="26"/>
          <w:shd w:val="clear" w:color="auto" w:fill="FFFFFF"/>
        </w:rPr>
        <w:softHyphen/>
        <w:t>ципального образо</w:t>
      </w:r>
      <w:r w:rsidRPr="00472C9C">
        <w:rPr>
          <w:color w:val="000000"/>
          <w:sz w:val="26"/>
          <w:szCs w:val="26"/>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126EF71C" w14:textId="77777777" w:rsidR="00516E01" w:rsidRPr="00472C9C" w:rsidRDefault="00516E01" w:rsidP="00516E01">
      <w:pPr>
        <w:suppressAutoHyphens/>
        <w:rPr>
          <w:sz w:val="26"/>
          <w:szCs w:val="26"/>
        </w:rPr>
      </w:pPr>
    </w:p>
    <w:p w14:paraId="460A9F00" w14:textId="77777777" w:rsidR="00516E01" w:rsidRPr="00472C9C" w:rsidRDefault="00516E01" w:rsidP="00516E01">
      <w:pPr>
        <w:suppressAutoHyphens/>
        <w:ind w:firstLine="850"/>
        <w:jc w:val="center"/>
        <w:rPr>
          <w:sz w:val="26"/>
          <w:szCs w:val="26"/>
        </w:rPr>
      </w:pPr>
      <w:r w:rsidRPr="00472C9C">
        <w:rPr>
          <w:sz w:val="26"/>
          <w:szCs w:val="26"/>
        </w:rPr>
        <w:t>1. Предмет Договора</w:t>
      </w:r>
    </w:p>
    <w:p w14:paraId="208294D3" w14:textId="77777777" w:rsidR="00516E01" w:rsidRPr="00472C9C" w:rsidRDefault="00516E01" w:rsidP="00516E01">
      <w:pPr>
        <w:numPr>
          <w:ilvl w:val="1"/>
          <w:numId w:val="3"/>
        </w:numPr>
        <w:tabs>
          <w:tab w:val="left" w:pos="1080"/>
        </w:tabs>
        <w:suppressAutoHyphens/>
        <w:ind w:left="0" w:firstLine="850"/>
        <w:jc w:val="both"/>
        <w:rPr>
          <w:color w:val="000000"/>
          <w:sz w:val="26"/>
          <w:szCs w:val="26"/>
          <w:shd w:val="clear" w:color="auto" w:fill="FFFFFF"/>
        </w:rPr>
      </w:pPr>
      <w:r w:rsidRPr="00472C9C">
        <w:rPr>
          <w:sz w:val="26"/>
          <w:szCs w:val="26"/>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4C94239D" w14:textId="77777777" w:rsidR="00516E01" w:rsidRDefault="00516E01" w:rsidP="00516E01">
      <w:pPr>
        <w:suppressAutoHyphens/>
        <w:ind w:firstLine="850"/>
        <w:jc w:val="both"/>
        <w:rPr>
          <w:color w:val="000000"/>
          <w:sz w:val="26"/>
          <w:szCs w:val="26"/>
          <w:shd w:val="clear" w:color="auto" w:fill="FFFFFF"/>
        </w:rPr>
      </w:pPr>
      <w:r w:rsidRPr="00472C9C">
        <w:rPr>
          <w:color w:val="000000"/>
          <w:sz w:val="26"/>
          <w:szCs w:val="26"/>
          <w:shd w:val="clear" w:color="auto" w:fill="FFFFFF"/>
        </w:rPr>
        <w:t>- _________________________________________________________.</w:t>
      </w:r>
    </w:p>
    <w:p w14:paraId="6A272A61" w14:textId="77777777" w:rsidR="00516E01" w:rsidRPr="00472C9C" w:rsidRDefault="00516E01" w:rsidP="00516E01">
      <w:pPr>
        <w:suppressAutoHyphens/>
        <w:ind w:firstLine="850"/>
        <w:jc w:val="both"/>
        <w:rPr>
          <w:sz w:val="26"/>
          <w:szCs w:val="26"/>
        </w:rPr>
      </w:pPr>
      <w:r w:rsidRPr="005108BC">
        <w:rPr>
          <w:sz w:val="26"/>
          <w:szCs w:val="26"/>
        </w:rPr>
        <w:t>Трубчатый переезд находится на землях водного фонда. К землям водного фонда относятся земли, занятые гидротехническими и иными сооружениями, расположенными на водных объектах. На землях, покрытых поверхностными водами, не осуществляется образование земельных участков.</w:t>
      </w:r>
    </w:p>
    <w:p w14:paraId="7B91BE1A" w14:textId="77777777" w:rsidR="00516E01" w:rsidRPr="00472C9C" w:rsidRDefault="00516E01" w:rsidP="00516E01">
      <w:pPr>
        <w:suppressAutoHyphens/>
        <w:ind w:firstLine="850"/>
        <w:jc w:val="both"/>
        <w:rPr>
          <w:sz w:val="26"/>
          <w:szCs w:val="26"/>
        </w:rPr>
      </w:pPr>
      <w:r w:rsidRPr="00472C9C">
        <w:rPr>
          <w:sz w:val="26"/>
          <w:szCs w:val="26"/>
        </w:rPr>
        <w:t xml:space="preserve">1.2. Указанное недвижимое Имущество принадлежит Продавцу на праве собственности. </w:t>
      </w:r>
    </w:p>
    <w:p w14:paraId="2136D6BF" w14:textId="77777777" w:rsidR="00516E01" w:rsidRPr="00472C9C" w:rsidRDefault="00516E01" w:rsidP="00516E01">
      <w:pPr>
        <w:suppressAutoHyphens/>
        <w:ind w:firstLine="850"/>
        <w:jc w:val="both"/>
        <w:rPr>
          <w:sz w:val="26"/>
          <w:szCs w:val="26"/>
        </w:rPr>
      </w:pPr>
      <w:r w:rsidRPr="00472C9C">
        <w:rPr>
          <w:sz w:val="26"/>
          <w:szCs w:val="26"/>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4FD9150F" w14:textId="77777777" w:rsidR="00516E01" w:rsidRPr="00472C9C" w:rsidRDefault="00516E01" w:rsidP="00516E01">
      <w:pPr>
        <w:suppressAutoHyphens/>
        <w:ind w:firstLine="850"/>
        <w:jc w:val="both"/>
        <w:rPr>
          <w:sz w:val="26"/>
          <w:szCs w:val="26"/>
        </w:rPr>
      </w:pPr>
    </w:p>
    <w:p w14:paraId="5609B8B7" w14:textId="77777777" w:rsidR="00516E01" w:rsidRPr="00472C9C" w:rsidRDefault="00516E01" w:rsidP="00516E01">
      <w:pPr>
        <w:suppressAutoHyphens/>
        <w:ind w:firstLine="850"/>
        <w:jc w:val="center"/>
        <w:rPr>
          <w:sz w:val="26"/>
          <w:szCs w:val="26"/>
        </w:rPr>
      </w:pPr>
      <w:r w:rsidRPr="00472C9C">
        <w:rPr>
          <w:sz w:val="26"/>
          <w:szCs w:val="26"/>
        </w:rPr>
        <w:t>2. Обязанности сторон</w:t>
      </w:r>
    </w:p>
    <w:p w14:paraId="4E001D45" w14:textId="77777777" w:rsidR="00516E01" w:rsidRPr="00472C9C" w:rsidRDefault="00516E01" w:rsidP="00516E01">
      <w:pPr>
        <w:suppressAutoHyphens/>
        <w:ind w:firstLine="850"/>
        <w:jc w:val="center"/>
        <w:rPr>
          <w:sz w:val="26"/>
          <w:szCs w:val="26"/>
        </w:rPr>
      </w:pPr>
    </w:p>
    <w:p w14:paraId="756FC345" w14:textId="77777777" w:rsidR="00516E01" w:rsidRPr="00472C9C" w:rsidRDefault="00516E01" w:rsidP="00516E01">
      <w:pPr>
        <w:suppressAutoHyphens/>
        <w:ind w:firstLine="851"/>
        <w:jc w:val="both"/>
        <w:rPr>
          <w:sz w:val="26"/>
          <w:szCs w:val="26"/>
        </w:rPr>
      </w:pPr>
      <w:r w:rsidRPr="00472C9C">
        <w:rPr>
          <w:sz w:val="26"/>
          <w:szCs w:val="26"/>
        </w:rPr>
        <w:t>2.1.</w:t>
      </w:r>
      <w:r w:rsidRPr="00472C9C">
        <w:rPr>
          <w:sz w:val="26"/>
          <w:szCs w:val="26"/>
        </w:rPr>
        <w:tab/>
        <w:t>П</w:t>
      </w:r>
      <w:r>
        <w:rPr>
          <w:sz w:val="26"/>
          <w:szCs w:val="26"/>
        </w:rPr>
        <w:t>окупатель обязуется:</w:t>
      </w:r>
    </w:p>
    <w:p w14:paraId="5BA31AC9" w14:textId="77777777" w:rsidR="00516E01" w:rsidRPr="003275C2" w:rsidRDefault="00516E01" w:rsidP="00516E01">
      <w:pPr>
        <w:suppressAutoHyphens/>
        <w:ind w:firstLine="851"/>
        <w:jc w:val="both"/>
        <w:rPr>
          <w:sz w:val="26"/>
          <w:szCs w:val="26"/>
        </w:rPr>
      </w:pPr>
      <w:r w:rsidRPr="003275C2">
        <w:rPr>
          <w:sz w:val="26"/>
          <w:szCs w:val="26"/>
        </w:rPr>
        <w:lastRenderedPageBreak/>
        <w:t>2.</w:t>
      </w:r>
      <w:r>
        <w:rPr>
          <w:sz w:val="26"/>
          <w:szCs w:val="26"/>
        </w:rPr>
        <w:t>1</w:t>
      </w:r>
      <w:r w:rsidRPr="003275C2">
        <w:rPr>
          <w:sz w:val="26"/>
          <w:szCs w:val="26"/>
        </w:rPr>
        <w:t>.1. Оплатить стоимость Имущества в размере и порядке, установленном настоящим Договором.</w:t>
      </w:r>
    </w:p>
    <w:p w14:paraId="1B478071" w14:textId="77777777" w:rsidR="00516E01" w:rsidRPr="003275C2" w:rsidRDefault="00516E01" w:rsidP="00516E01">
      <w:pPr>
        <w:suppressAutoHyphens/>
        <w:ind w:firstLine="851"/>
        <w:jc w:val="both"/>
        <w:rPr>
          <w:sz w:val="26"/>
          <w:szCs w:val="26"/>
        </w:rPr>
      </w:pPr>
      <w:r w:rsidRPr="003275C2">
        <w:rPr>
          <w:sz w:val="26"/>
          <w:szCs w:val="26"/>
        </w:rPr>
        <w:t>2.</w:t>
      </w:r>
      <w:r>
        <w:rPr>
          <w:sz w:val="26"/>
          <w:szCs w:val="26"/>
        </w:rPr>
        <w:t>1</w:t>
      </w:r>
      <w:r w:rsidRPr="003275C2">
        <w:rPr>
          <w:sz w:val="26"/>
          <w:szCs w:val="26"/>
        </w:rPr>
        <w:t>.2. Принять Имущество на условиях, предусмотренных настоящим Договором.</w:t>
      </w:r>
    </w:p>
    <w:p w14:paraId="2117265A" w14:textId="77777777" w:rsidR="00516E01" w:rsidRPr="003275C2" w:rsidRDefault="00516E01" w:rsidP="00516E01">
      <w:pPr>
        <w:suppressAutoHyphens/>
        <w:ind w:firstLine="851"/>
        <w:jc w:val="both"/>
        <w:rPr>
          <w:sz w:val="26"/>
          <w:szCs w:val="26"/>
        </w:rPr>
      </w:pPr>
      <w:r w:rsidRPr="003275C2">
        <w:rPr>
          <w:sz w:val="26"/>
          <w:szCs w:val="26"/>
        </w:rPr>
        <w:t>2.</w:t>
      </w:r>
      <w:r>
        <w:rPr>
          <w:sz w:val="26"/>
          <w:szCs w:val="26"/>
        </w:rPr>
        <w:t>1</w:t>
      </w:r>
      <w:r w:rsidRPr="003275C2">
        <w:rPr>
          <w:sz w:val="26"/>
          <w:szCs w:val="26"/>
        </w:rPr>
        <w:t>.3. Подписать акт приема-передачи в течение 2 рабочих дней с даты поступления на счет Продавца денежных средств в настоящим Договором.</w:t>
      </w:r>
    </w:p>
    <w:p w14:paraId="1027001F" w14:textId="77777777" w:rsidR="00516E01" w:rsidRPr="003275C2" w:rsidRDefault="00516E01" w:rsidP="00516E01">
      <w:pPr>
        <w:suppressAutoHyphens/>
        <w:ind w:firstLine="851"/>
        <w:jc w:val="both"/>
        <w:rPr>
          <w:sz w:val="26"/>
          <w:szCs w:val="26"/>
        </w:rPr>
      </w:pPr>
      <w:r w:rsidRPr="003275C2">
        <w:rPr>
          <w:sz w:val="26"/>
          <w:szCs w:val="26"/>
        </w:rPr>
        <w:t>2.</w:t>
      </w:r>
      <w:r>
        <w:rPr>
          <w:sz w:val="26"/>
          <w:szCs w:val="26"/>
        </w:rPr>
        <w:t>1</w:t>
      </w:r>
      <w:r w:rsidRPr="003275C2">
        <w:rPr>
          <w:sz w:val="26"/>
          <w:szCs w:val="26"/>
        </w:rPr>
        <w:t>.4. Самостоятельно и за собственный счет оформить документы, необходимые для регистрации права собственности Покупателя на Имущество.</w:t>
      </w:r>
    </w:p>
    <w:p w14:paraId="433C6C4B" w14:textId="77777777" w:rsidR="00516E01" w:rsidRDefault="00516E01" w:rsidP="00516E01">
      <w:pPr>
        <w:suppressAutoHyphens/>
        <w:ind w:firstLine="851"/>
        <w:jc w:val="both"/>
        <w:rPr>
          <w:sz w:val="26"/>
          <w:szCs w:val="26"/>
        </w:rPr>
      </w:pPr>
      <w:r w:rsidRPr="003275C2">
        <w:rPr>
          <w:sz w:val="26"/>
          <w:szCs w:val="26"/>
        </w:rPr>
        <w:t>2.</w:t>
      </w:r>
      <w:r>
        <w:rPr>
          <w:sz w:val="26"/>
          <w:szCs w:val="26"/>
        </w:rPr>
        <w:t>1</w:t>
      </w:r>
      <w:r w:rsidRPr="003275C2">
        <w:rPr>
          <w:sz w:val="26"/>
          <w:szCs w:val="26"/>
        </w:rPr>
        <w:t>.5.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00135A95" w14:textId="77777777" w:rsidR="00516E01" w:rsidRDefault="00516E01" w:rsidP="00516E01">
      <w:pPr>
        <w:suppressAutoHyphens/>
        <w:ind w:firstLine="851"/>
        <w:jc w:val="both"/>
        <w:rPr>
          <w:sz w:val="26"/>
          <w:szCs w:val="26"/>
        </w:rPr>
      </w:pPr>
      <w:r>
        <w:rPr>
          <w:sz w:val="26"/>
          <w:szCs w:val="26"/>
        </w:rPr>
        <w:t>2.1.6. Не ограничивать доступ, проход или проезд к земельным участкам общего пользования.</w:t>
      </w:r>
    </w:p>
    <w:p w14:paraId="0186B7BC" w14:textId="77777777" w:rsidR="00516E01" w:rsidRPr="00472C9C" w:rsidRDefault="00516E01" w:rsidP="00516E01">
      <w:pPr>
        <w:suppressAutoHyphens/>
        <w:ind w:firstLine="851"/>
        <w:jc w:val="both"/>
        <w:rPr>
          <w:sz w:val="26"/>
          <w:szCs w:val="26"/>
        </w:rPr>
      </w:pPr>
      <w:r>
        <w:rPr>
          <w:sz w:val="26"/>
          <w:szCs w:val="26"/>
        </w:rPr>
        <w:t xml:space="preserve">2.2. </w:t>
      </w:r>
      <w:r w:rsidRPr="00472C9C">
        <w:rPr>
          <w:sz w:val="26"/>
          <w:szCs w:val="26"/>
        </w:rPr>
        <w:t>Продавец</w:t>
      </w:r>
      <w:r>
        <w:rPr>
          <w:sz w:val="26"/>
          <w:szCs w:val="26"/>
        </w:rPr>
        <w:t xml:space="preserve"> обязуется:</w:t>
      </w:r>
    </w:p>
    <w:p w14:paraId="28436437" w14:textId="77777777" w:rsidR="00516E01" w:rsidRPr="003275C2" w:rsidRDefault="00516E01" w:rsidP="00516E01">
      <w:pPr>
        <w:suppressAutoHyphens/>
        <w:ind w:firstLine="850"/>
        <w:jc w:val="both"/>
        <w:rPr>
          <w:sz w:val="26"/>
          <w:szCs w:val="26"/>
        </w:rPr>
      </w:pPr>
      <w:r w:rsidRPr="003275C2">
        <w:rPr>
          <w:sz w:val="26"/>
          <w:szCs w:val="26"/>
        </w:rPr>
        <w:t>2.</w:t>
      </w:r>
      <w:r>
        <w:rPr>
          <w:sz w:val="26"/>
          <w:szCs w:val="26"/>
        </w:rPr>
        <w:t>2</w:t>
      </w:r>
      <w:r w:rsidRPr="003275C2">
        <w:rPr>
          <w:sz w:val="26"/>
          <w:szCs w:val="26"/>
        </w:rPr>
        <w:t>.1. Передать Покупателю в собственность объект по акту приема-передачи в течение 2 рабочих дней с даты поступления на счет Продавца денежных средств в соответствии с настоящим Договором.</w:t>
      </w:r>
    </w:p>
    <w:p w14:paraId="3C686CF6" w14:textId="77777777" w:rsidR="00516E01" w:rsidRPr="003275C2" w:rsidRDefault="00516E01" w:rsidP="00516E01">
      <w:pPr>
        <w:suppressAutoHyphens/>
        <w:ind w:firstLine="850"/>
        <w:jc w:val="both"/>
        <w:rPr>
          <w:sz w:val="26"/>
          <w:szCs w:val="26"/>
        </w:rPr>
      </w:pPr>
      <w:r w:rsidRPr="003275C2">
        <w:rPr>
          <w:sz w:val="26"/>
          <w:szCs w:val="26"/>
        </w:rPr>
        <w:t>2.</w:t>
      </w:r>
      <w:r>
        <w:rPr>
          <w:sz w:val="26"/>
          <w:szCs w:val="26"/>
        </w:rPr>
        <w:t>2</w:t>
      </w:r>
      <w:r w:rsidRPr="003275C2">
        <w:rPr>
          <w:sz w:val="26"/>
          <w:szCs w:val="26"/>
        </w:rPr>
        <w:t>.2. Совершить все необходимые действия для государственной регистрации перехода права собственности на Имущество.</w:t>
      </w:r>
    </w:p>
    <w:p w14:paraId="0D28F382" w14:textId="77777777" w:rsidR="00516E01" w:rsidRPr="003275C2" w:rsidRDefault="00516E01" w:rsidP="00516E01">
      <w:pPr>
        <w:suppressAutoHyphens/>
        <w:ind w:firstLine="850"/>
        <w:jc w:val="both"/>
        <w:rPr>
          <w:sz w:val="26"/>
          <w:szCs w:val="26"/>
        </w:rPr>
      </w:pPr>
      <w:r w:rsidRPr="003275C2">
        <w:rPr>
          <w:sz w:val="26"/>
          <w:szCs w:val="26"/>
        </w:rPr>
        <w:t>2.</w:t>
      </w:r>
      <w:r>
        <w:rPr>
          <w:sz w:val="26"/>
          <w:szCs w:val="26"/>
        </w:rPr>
        <w:t>2</w:t>
      </w:r>
      <w:r w:rsidRPr="003275C2">
        <w:rPr>
          <w:sz w:val="26"/>
          <w:szCs w:val="26"/>
        </w:rPr>
        <w:t>.3. Принять произведенную Покупателем оплату.</w:t>
      </w:r>
    </w:p>
    <w:p w14:paraId="77128968" w14:textId="77777777" w:rsidR="00516E01" w:rsidRPr="00472C9C" w:rsidRDefault="00516E01" w:rsidP="00516E01">
      <w:pPr>
        <w:suppressAutoHyphens/>
        <w:ind w:firstLine="850"/>
        <w:jc w:val="both"/>
        <w:rPr>
          <w:sz w:val="26"/>
          <w:szCs w:val="26"/>
        </w:rPr>
      </w:pPr>
      <w:r w:rsidRPr="003275C2">
        <w:rPr>
          <w:sz w:val="26"/>
          <w:szCs w:val="26"/>
        </w:rPr>
        <w:t>2.</w:t>
      </w:r>
      <w:r>
        <w:rPr>
          <w:sz w:val="26"/>
          <w:szCs w:val="26"/>
        </w:rPr>
        <w:t>2</w:t>
      </w:r>
      <w:r w:rsidRPr="003275C2">
        <w:rPr>
          <w:sz w:val="26"/>
          <w:szCs w:val="26"/>
        </w:rPr>
        <w:t>.4. Передать Покупателю имеющуюся техническую документацию на Объект</w:t>
      </w:r>
      <w:r>
        <w:rPr>
          <w:sz w:val="26"/>
          <w:szCs w:val="26"/>
        </w:rPr>
        <w:t>.</w:t>
      </w:r>
    </w:p>
    <w:p w14:paraId="1D2E4A0D" w14:textId="77777777" w:rsidR="00516E01" w:rsidRPr="00472C9C" w:rsidRDefault="00516E01" w:rsidP="00516E01">
      <w:pPr>
        <w:suppressAutoHyphens/>
        <w:ind w:firstLine="850"/>
        <w:jc w:val="center"/>
        <w:rPr>
          <w:sz w:val="26"/>
          <w:szCs w:val="26"/>
        </w:rPr>
      </w:pPr>
      <w:r w:rsidRPr="00472C9C">
        <w:rPr>
          <w:sz w:val="26"/>
          <w:szCs w:val="26"/>
        </w:rPr>
        <w:t>3. Порядок оплаты Имущества</w:t>
      </w:r>
    </w:p>
    <w:p w14:paraId="13DBA486" w14:textId="77777777" w:rsidR="00516E01" w:rsidRPr="00472C9C" w:rsidRDefault="00516E01" w:rsidP="00516E01">
      <w:pPr>
        <w:suppressAutoHyphens/>
        <w:ind w:firstLine="850"/>
        <w:jc w:val="center"/>
        <w:rPr>
          <w:sz w:val="26"/>
          <w:szCs w:val="26"/>
        </w:rPr>
      </w:pPr>
    </w:p>
    <w:p w14:paraId="6C436D50" w14:textId="77777777" w:rsidR="00516E01" w:rsidRPr="00472C9C" w:rsidRDefault="00516E01" w:rsidP="00516E01">
      <w:pPr>
        <w:suppressAutoHyphens/>
        <w:ind w:firstLine="850"/>
        <w:jc w:val="both"/>
        <w:rPr>
          <w:sz w:val="26"/>
          <w:szCs w:val="26"/>
          <w:shd w:val="clear" w:color="auto" w:fill="FFFFFF"/>
        </w:rPr>
      </w:pPr>
      <w:r w:rsidRPr="00472C9C">
        <w:rPr>
          <w:sz w:val="26"/>
          <w:szCs w:val="26"/>
          <w:shd w:val="clear" w:color="auto" w:fill="FFFFFF"/>
        </w:rPr>
        <w:t xml:space="preserve">3.1. Установленная по итогам продажи цена Имущества, составляет </w:t>
      </w:r>
      <w:r w:rsidRPr="00472C9C">
        <w:rPr>
          <w:b/>
          <w:bCs/>
          <w:sz w:val="26"/>
          <w:szCs w:val="26"/>
          <w:shd w:val="clear" w:color="auto" w:fill="FFFFFF"/>
        </w:rPr>
        <w:t>_</w:t>
      </w:r>
      <w:r w:rsidRPr="00472C9C">
        <w:rPr>
          <w:bCs/>
          <w:sz w:val="26"/>
          <w:szCs w:val="26"/>
          <w:shd w:val="clear" w:color="auto" w:fill="FFFFFF"/>
        </w:rPr>
        <w:t>___</w:t>
      </w:r>
      <w:r w:rsidRPr="00472C9C">
        <w:rPr>
          <w:sz w:val="26"/>
          <w:szCs w:val="26"/>
          <w:shd w:val="clear" w:color="auto" w:fill="FFFFFF"/>
        </w:rPr>
        <w:t xml:space="preserve"> () рублей с учетом НДС.</w:t>
      </w:r>
    </w:p>
    <w:p w14:paraId="71C57E96" w14:textId="77777777" w:rsidR="00516E01" w:rsidRPr="00472C9C" w:rsidRDefault="00516E01" w:rsidP="00516E01">
      <w:pPr>
        <w:suppressAutoHyphens/>
        <w:ind w:firstLine="850"/>
        <w:jc w:val="both"/>
        <w:rPr>
          <w:sz w:val="26"/>
          <w:szCs w:val="26"/>
          <w:shd w:val="clear" w:color="auto" w:fill="FFFFFF"/>
        </w:rPr>
      </w:pPr>
      <w:r w:rsidRPr="00472C9C">
        <w:rPr>
          <w:sz w:val="26"/>
          <w:szCs w:val="26"/>
          <w:shd w:val="clear" w:color="auto" w:fill="FFFFFF"/>
        </w:rPr>
        <w:t>3.2. Задаток в сумме ____ () рублей, внесенный Покупателем на счет Продавца, засчитывается в счет оплаты имущества.</w:t>
      </w:r>
    </w:p>
    <w:p w14:paraId="40962951" w14:textId="77777777" w:rsidR="00516E01" w:rsidRPr="00472C9C" w:rsidRDefault="00516E01" w:rsidP="00516E01">
      <w:pPr>
        <w:suppressAutoHyphens/>
        <w:ind w:firstLine="850"/>
        <w:jc w:val="both"/>
        <w:rPr>
          <w:sz w:val="26"/>
          <w:szCs w:val="26"/>
          <w:shd w:val="clear" w:color="auto" w:fill="FFFFFF"/>
        </w:rPr>
      </w:pPr>
      <w:r w:rsidRPr="00472C9C">
        <w:rPr>
          <w:sz w:val="26"/>
          <w:szCs w:val="26"/>
          <w:shd w:val="clear" w:color="auto" w:fill="FFFFFF"/>
        </w:rPr>
        <w:t xml:space="preserve">НДС в размере </w:t>
      </w:r>
      <w:r w:rsidRPr="00472C9C">
        <w:rPr>
          <w:bCs/>
          <w:sz w:val="26"/>
          <w:szCs w:val="26"/>
          <w:shd w:val="clear" w:color="auto" w:fill="FFFFFF"/>
        </w:rPr>
        <w:t>____</w:t>
      </w:r>
      <w:r w:rsidRPr="00472C9C">
        <w:rPr>
          <w:b/>
          <w:bCs/>
          <w:sz w:val="26"/>
          <w:szCs w:val="26"/>
          <w:shd w:val="clear" w:color="auto" w:fill="FFFFFF"/>
        </w:rPr>
        <w:t xml:space="preserve"> </w:t>
      </w:r>
      <w:r w:rsidRPr="00472C9C">
        <w:rPr>
          <w:sz w:val="26"/>
          <w:szCs w:val="26"/>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5BBBE6C2" w14:textId="77777777" w:rsidR="00516E01" w:rsidRPr="00472C9C" w:rsidRDefault="00516E01" w:rsidP="00516E01">
      <w:pPr>
        <w:suppressAutoHyphens/>
        <w:ind w:firstLine="850"/>
        <w:jc w:val="both"/>
        <w:rPr>
          <w:color w:val="000000"/>
          <w:sz w:val="26"/>
          <w:szCs w:val="26"/>
          <w:shd w:val="clear" w:color="auto" w:fill="FFFFFF"/>
        </w:rPr>
      </w:pPr>
      <w:r w:rsidRPr="00472C9C">
        <w:rPr>
          <w:sz w:val="26"/>
          <w:szCs w:val="26"/>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290949D" w14:textId="77777777" w:rsidR="00516E01" w:rsidRPr="00472C9C" w:rsidRDefault="00516E01" w:rsidP="00516E01">
      <w:pPr>
        <w:ind w:firstLine="709"/>
        <w:jc w:val="both"/>
        <w:rPr>
          <w:sz w:val="26"/>
          <w:szCs w:val="26"/>
          <w:shd w:val="clear" w:color="auto" w:fill="FFFFFF"/>
        </w:rPr>
      </w:pPr>
      <w:r w:rsidRPr="00472C9C">
        <w:rPr>
          <w:sz w:val="26"/>
          <w:szCs w:val="26"/>
          <w:shd w:val="clear" w:color="auto" w:fill="FFFFFF"/>
        </w:rPr>
        <w:t xml:space="preserve">Реквизиты для оплаты: </w:t>
      </w:r>
    </w:p>
    <w:p w14:paraId="0FA239B5" w14:textId="77777777" w:rsidR="00516E01" w:rsidRPr="005108BC" w:rsidRDefault="00516E01" w:rsidP="00516E01">
      <w:pPr>
        <w:suppressAutoHyphens/>
        <w:ind w:firstLine="850"/>
        <w:jc w:val="both"/>
        <w:rPr>
          <w:color w:val="000000"/>
          <w:sz w:val="26"/>
          <w:szCs w:val="26"/>
          <w:shd w:val="clear" w:color="auto" w:fill="FFFFFF"/>
        </w:rPr>
      </w:pPr>
      <w:r w:rsidRPr="005108BC">
        <w:rPr>
          <w:color w:val="000000"/>
          <w:sz w:val="26"/>
          <w:szCs w:val="26"/>
          <w:shd w:val="clear" w:color="auto" w:fill="FFFFFF"/>
        </w:rPr>
        <w:t xml:space="preserve">в счет оплаты за имущество денежные средства в размере ___________ (_________) рублей _____ копеек, которые должны быть внесены единовременно в безналичном порядке на счет:    </w:t>
      </w:r>
    </w:p>
    <w:p w14:paraId="5D8C9318" w14:textId="77777777" w:rsidR="00516E01" w:rsidRPr="005108BC" w:rsidRDefault="00516E01" w:rsidP="00516E01">
      <w:pPr>
        <w:suppressAutoHyphens/>
        <w:ind w:firstLine="850"/>
        <w:jc w:val="both"/>
        <w:rPr>
          <w:color w:val="000000"/>
          <w:sz w:val="26"/>
          <w:szCs w:val="26"/>
          <w:shd w:val="clear" w:color="auto" w:fill="FFFFFF"/>
        </w:rPr>
      </w:pPr>
      <w:r w:rsidRPr="005108BC">
        <w:rPr>
          <w:color w:val="000000"/>
          <w:sz w:val="26"/>
          <w:szCs w:val="26"/>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74F3DE5A" w14:textId="77777777" w:rsidR="00516E01" w:rsidRPr="005108BC" w:rsidRDefault="00516E01" w:rsidP="00516E01">
      <w:pPr>
        <w:suppressAutoHyphens/>
        <w:ind w:firstLine="850"/>
        <w:jc w:val="both"/>
        <w:rPr>
          <w:color w:val="000000"/>
          <w:sz w:val="26"/>
          <w:szCs w:val="26"/>
          <w:shd w:val="clear" w:color="auto" w:fill="FFFFFF"/>
        </w:rPr>
      </w:pPr>
      <w:r w:rsidRPr="005108BC">
        <w:rPr>
          <w:color w:val="000000"/>
          <w:sz w:val="26"/>
          <w:szCs w:val="26"/>
          <w:shd w:val="clear" w:color="auto" w:fill="FFFFFF"/>
        </w:rPr>
        <w:t xml:space="preserve">в счет оплаты НДС денежные средства в размере ___________ (_________) рублей _____ копеек, которые должны быть внесены единовременно в безналичном порядке на счет:  </w:t>
      </w:r>
    </w:p>
    <w:p w14:paraId="4AA60C58" w14:textId="77777777" w:rsidR="00516E01" w:rsidRPr="005108BC" w:rsidRDefault="00516E01" w:rsidP="00516E01">
      <w:pPr>
        <w:suppressAutoHyphens/>
        <w:ind w:firstLine="850"/>
        <w:jc w:val="both"/>
        <w:rPr>
          <w:color w:val="000000"/>
          <w:sz w:val="26"/>
          <w:szCs w:val="26"/>
          <w:shd w:val="clear" w:color="auto" w:fill="FFFFFF"/>
        </w:rPr>
      </w:pPr>
      <w:r w:rsidRPr="005108BC">
        <w:rPr>
          <w:color w:val="000000"/>
          <w:sz w:val="26"/>
          <w:szCs w:val="26"/>
          <w:shd w:val="clear" w:color="auto" w:fill="FFFFFF"/>
        </w:rPr>
        <w:lastRenderedPageBreak/>
        <w:t xml:space="preserve">получатель: УФК по Краснодарскому краю (УИО Каневского района,     </w:t>
      </w:r>
      <w:proofErr w:type="spellStart"/>
      <w:r w:rsidRPr="005108BC">
        <w:rPr>
          <w:color w:val="000000"/>
          <w:sz w:val="26"/>
          <w:szCs w:val="26"/>
          <w:shd w:val="clear" w:color="auto" w:fill="FFFFFF"/>
        </w:rPr>
        <w:t>лс</w:t>
      </w:r>
      <w:proofErr w:type="spellEnd"/>
      <w:r w:rsidRPr="005108BC">
        <w:rPr>
          <w:color w:val="000000"/>
          <w:sz w:val="26"/>
          <w:szCs w:val="26"/>
          <w:shd w:val="clear" w:color="auto" w:fill="FFFFFF"/>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p>
    <w:p w14:paraId="5F346A4D" w14:textId="77777777" w:rsidR="00516E01" w:rsidRPr="005108BC" w:rsidRDefault="00516E01" w:rsidP="00516E01">
      <w:pPr>
        <w:suppressAutoHyphens/>
        <w:ind w:firstLine="850"/>
        <w:jc w:val="both"/>
        <w:rPr>
          <w:color w:val="000000"/>
          <w:sz w:val="26"/>
          <w:szCs w:val="26"/>
          <w:shd w:val="clear" w:color="auto" w:fill="FFFFFF"/>
        </w:rPr>
      </w:pPr>
      <w:r w:rsidRPr="005108BC">
        <w:rPr>
          <w:color w:val="000000"/>
          <w:sz w:val="26"/>
          <w:szCs w:val="26"/>
          <w:shd w:val="clear" w:color="auto" w:fill="FFFFFF"/>
        </w:rPr>
        <w:t xml:space="preserve">в счет оплаты пени денежные средства в размере ___________ (_________) рублей _____ копеек, которые должны быть внесены единовременно в безналичном порядке на счет:  </w:t>
      </w:r>
    </w:p>
    <w:p w14:paraId="78DF001C" w14:textId="77777777" w:rsidR="00516E01" w:rsidRDefault="00516E01" w:rsidP="00516E01">
      <w:pPr>
        <w:suppressAutoHyphens/>
        <w:ind w:firstLine="850"/>
        <w:jc w:val="both"/>
        <w:rPr>
          <w:color w:val="000000"/>
          <w:sz w:val="26"/>
          <w:szCs w:val="26"/>
          <w:shd w:val="clear" w:color="auto" w:fill="FFFFFF"/>
        </w:rPr>
      </w:pPr>
      <w:r w:rsidRPr="005108BC">
        <w:rPr>
          <w:color w:val="000000"/>
          <w:sz w:val="26"/>
          <w:szCs w:val="26"/>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92111607090050026140, ОКТМО 03620000.</w:t>
      </w:r>
    </w:p>
    <w:p w14:paraId="1E1420D8" w14:textId="77777777" w:rsidR="00516E01" w:rsidRPr="00472C9C" w:rsidRDefault="00516E01" w:rsidP="00516E01">
      <w:pPr>
        <w:suppressAutoHyphens/>
        <w:ind w:firstLine="850"/>
        <w:jc w:val="both"/>
        <w:rPr>
          <w:sz w:val="26"/>
          <w:szCs w:val="26"/>
        </w:rPr>
      </w:pPr>
      <w:r w:rsidRPr="00472C9C">
        <w:rPr>
          <w:sz w:val="26"/>
          <w:szCs w:val="26"/>
        </w:rPr>
        <w:t xml:space="preserve">3.4. Оплата производится в течение 7 дней с даты подписания договора. </w:t>
      </w:r>
    </w:p>
    <w:p w14:paraId="053CBCE3" w14:textId="77777777" w:rsidR="00516E01" w:rsidRPr="00472C9C" w:rsidRDefault="00516E01" w:rsidP="00516E01">
      <w:pPr>
        <w:suppressAutoHyphens/>
        <w:ind w:firstLine="850"/>
        <w:jc w:val="both"/>
        <w:rPr>
          <w:sz w:val="26"/>
          <w:szCs w:val="26"/>
        </w:rPr>
      </w:pPr>
      <w:r w:rsidRPr="00472C9C">
        <w:rPr>
          <w:sz w:val="26"/>
          <w:szCs w:val="26"/>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06270FB5" w14:textId="77777777" w:rsidR="00516E01" w:rsidRPr="00472C9C" w:rsidRDefault="00516E01" w:rsidP="00516E01">
      <w:pPr>
        <w:suppressAutoHyphens/>
        <w:ind w:firstLine="850"/>
        <w:jc w:val="both"/>
        <w:rPr>
          <w:sz w:val="26"/>
          <w:szCs w:val="26"/>
        </w:rPr>
      </w:pPr>
      <w:r w:rsidRPr="00472C9C">
        <w:rPr>
          <w:sz w:val="26"/>
          <w:szCs w:val="26"/>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239251EC" w14:textId="77777777" w:rsidR="00516E01" w:rsidRPr="00472C9C" w:rsidRDefault="00516E01" w:rsidP="00516E01">
      <w:pPr>
        <w:suppressAutoHyphens/>
        <w:ind w:firstLine="850"/>
        <w:jc w:val="both"/>
        <w:rPr>
          <w:sz w:val="26"/>
          <w:szCs w:val="26"/>
        </w:rPr>
      </w:pPr>
      <w:r w:rsidRPr="00472C9C">
        <w:rPr>
          <w:sz w:val="26"/>
          <w:szCs w:val="26"/>
        </w:rPr>
        <w:t>3.5. Надлежащим выполнением обязательства Покупателя по оплате Имущества является выполнение пункта 3.3 настоящего Договора.</w:t>
      </w:r>
    </w:p>
    <w:p w14:paraId="3F5D82EE" w14:textId="77777777" w:rsidR="00516E01" w:rsidRPr="00472C9C" w:rsidRDefault="00516E01" w:rsidP="00516E01">
      <w:pPr>
        <w:suppressAutoHyphens/>
        <w:ind w:firstLine="850"/>
        <w:jc w:val="both"/>
        <w:rPr>
          <w:sz w:val="26"/>
          <w:szCs w:val="26"/>
        </w:rPr>
      </w:pPr>
    </w:p>
    <w:p w14:paraId="0174C725" w14:textId="77777777" w:rsidR="00516E01" w:rsidRPr="00472C9C" w:rsidRDefault="00516E01" w:rsidP="00516E01">
      <w:pPr>
        <w:numPr>
          <w:ilvl w:val="0"/>
          <w:numId w:val="2"/>
        </w:numPr>
        <w:suppressAutoHyphens/>
        <w:ind w:left="0" w:firstLine="850"/>
        <w:jc w:val="center"/>
        <w:rPr>
          <w:sz w:val="26"/>
          <w:szCs w:val="26"/>
        </w:rPr>
      </w:pPr>
      <w:r w:rsidRPr="00472C9C">
        <w:rPr>
          <w:sz w:val="26"/>
          <w:szCs w:val="26"/>
        </w:rPr>
        <w:t>4. Переход права собственности на Имущество</w:t>
      </w:r>
    </w:p>
    <w:p w14:paraId="78089262" w14:textId="77777777" w:rsidR="00516E01" w:rsidRPr="00472C9C" w:rsidRDefault="00516E01" w:rsidP="00516E01">
      <w:pPr>
        <w:numPr>
          <w:ilvl w:val="0"/>
          <w:numId w:val="2"/>
        </w:numPr>
        <w:suppressAutoHyphens/>
        <w:ind w:left="0" w:firstLine="850"/>
        <w:jc w:val="both"/>
        <w:rPr>
          <w:sz w:val="26"/>
          <w:szCs w:val="26"/>
        </w:rPr>
      </w:pPr>
    </w:p>
    <w:p w14:paraId="7BE49F6D" w14:textId="77777777" w:rsidR="00516E01" w:rsidRPr="00472C9C" w:rsidRDefault="00516E01" w:rsidP="00516E01">
      <w:pPr>
        <w:suppressAutoHyphens/>
        <w:ind w:firstLine="850"/>
        <w:jc w:val="both"/>
        <w:rPr>
          <w:sz w:val="26"/>
          <w:szCs w:val="26"/>
          <w:shd w:val="clear" w:color="auto" w:fill="FFFFFF"/>
        </w:rPr>
      </w:pPr>
      <w:r w:rsidRPr="00472C9C">
        <w:rPr>
          <w:sz w:val="26"/>
          <w:szCs w:val="26"/>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0CC51EA6" w14:textId="77777777" w:rsidR="00516E01" w:rsidRPr="00472C9C" w:rsidRDefault="00516E01" w:rsidP="00516E01">
      <w:pPr>
        <w:suppressAutoHyphens/>
        <w:ind w:firstLine="850"/>
        <w:jc w:val="both"/>
        <w:rPr>
          <w:sz w:val="26"/>
          <w:szCs w:val="26"/>
          <w:shd w:val="clear" w:color="auto" w:fill="FFFFFF"/>
        </w:rPr>
      </w:pPr>
      <w:r w:rsidRPr="00472C9C">
        <w:rPr>
          <w:sz w:val="26"/>
          <w:szCs w:val="26"/>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01357823" w14:textId="77777777" w:rsidR="00516E01" w:rsidRPr="00472C9C" w:rsidRDefault="00516E01" w:rsidP="00516E01">
      <w:pPr>
        <w:suppressAutoHyphens/>
        <w:ind w:firstLine="850"/>
        <w:jc w:val="both"/>
        <w:rPr>
          <w:sz w:val="26"/>
          <w:szCs w:val="26"/>
        </w:rPr>
      </w:pPr>
      <w:r w:rsidRPr="00472C9C">
        <w:rPr>
          <w:sz w:val="26"/>
          <w:szCs w:val="26"/>
          <w:shd w:val="clear" w:color="auto" w:fill="FFFFFF"/>
        </w:rPr>
        <w:t xml:space="preserve">4.2. </w:t>
      </w:r>
      <w:r w:rsidRPr="00472C9C">
        <w:rPr>
          <w:sz w:val="26"/>
          <w:szCs w:val="26"/>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7B4E822C" w14:textId="77777777" w:rsidR="00516E01" w:rsidRPr="00472C9C" w:rsidRDefault="00516E01" w:rsidP="00516E01">
      <w:pPr>
        <w:suppressAutoHyphens/>
        <w:ind w:firstLine="850"/>
        <w:jc w:val="both"/>
        <w:rPr>
          <w:sz w:val="26"/>
          <w:szCs w:val="26"/>
        </w:rPr>
      </w:pPr>
      <w:r w:rsidRPr="00472C9C">
        <w:rPr>
          <w:sz w:val="26"/>
          <w:szCs w:val="26"/>
        </w:rPr>
        <w:t>4.3. Расходы на оплату государственной пошлины за регистрацию права собственности возлагаются на Покупателя.</w:t>
      </w:r>
    </w:p>
    <w:p w14:paraId="0DE4B951" w14:textId="77777777" w:rsidR="00516E01" w:rsidRPr="00472C9C" w:rsidRDefault="00516E01" w:rsidP="00516E01">
      <w:pPr>
        <w:numPr>
          <w:ilvl w:val="0"/>
          <w:numId w:val="2"/>
        </w:numPr>
        <w:suppressAutoHyphens/>
        <w:ind w:left="0" w:firstLine="850"/>
        <w:jc w:val="center"/>
        <w:rPr>
          <w:sz w:val="26"/>
          <w:szCs w:val="26"/>
        </w:rPr>
      </w:pPr>
    </w:p>
    <w:p w14:paraId="1AA603A9" w14:textId="77777777" w:rsidR="00516E01" w:rsidRPr="00472C9C" w:rsidRDefault="00516E01" w:rsidP="00516E01">
      <w:pPr>
        <w:numPr>
          <w:ilvl w:val="0"/>
          <w:numId w:val="2"/>
        </w:numPr>
        <w:suppressAutoHyphens/>
        <w:ind w:left="0" w:firstLine="850"/>
        <w:jc w:val="center"/>
        <w:rPr>
          <w:sz w:val="26"/>
          <w:szCs w:val="26"/>
        </w:rPr>
      </w:pPr>
      <w:r w:rsidRPr="00472C9C">
        <w:rPr>
          <w:sz w:val="26"/>
          <w:szCs w:val="26"/>
        </w:rPr>
        <w:t>5. Обязанности Сторон</w:t>
      </w:r>
    </w:p>
    <w:p w14:paraId="6DE73CD0" w14:textId="77777777" w:rsidR="00516E01" w:rsidRPr="00472C9C" w:rsidRDefault="00516E01" w:rsidP="00516E01">
      <w:pPr>
        <w:numPr>
          <w:ilvl w:val="0"/>
          <w:numId w:val="2"/>
        </w:numPr>
        <w:suppressAutoHyphens/>
        <w:ind w:left="0" w:firstLine="850"/>
        <w:jc w:val="center"/>
        <w:rPr>
          <w:sz w:val="26"/>
          <w:szCs w:val="26"/>
        </w:rPr>
      </w:pPr>
    </w:p>
    <w:p w14:paraId="5B14F045" w14:textId="77777777" w:rsidR="00516E01" w:rsidRPr="00472C9C" w:rsidRDefault="00516E01" w:rsidP="00516E01">
      <w:pPr>
        <w:suppressAutoHyphens/>
        <w:ind w:firstLine="850"/>
        <w:jc w:val="both"/>
        <w:rPr>
          <w:sz w:val="26"/>
          <w:szCs w:val="26"/>
        </w:rPr>
      </w:pPr>
      <w:r w:rsidRPr="00472C9C">
        <w:rPr>
          <w:sz w:val="26"/>
          <w:szCs w:val="26"/>
        </w:rPr>
        <w:lastRenderedPageBreak/>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D5278E2" w14:textId="77777777" w:rsidR="00516E01" w:rsidRDefault="00516E01" w:rsidP="00516E01">
      <w:pPr>
        <w:suppressAutoHyphens/>
        <w:ind w:firstLine="850"/>
        <w:jc w:val="both"/>
        <w:rPr>
          <w:sz w:val="26"/>
          <w:szCs w:val="26"/>
        </w:rPr>
      </w:pPr>
      <w:r w:rsidRPr="00472C9C">
        <w:rPr>
          <w:sz w:val="26"/>
          <w:szCs w:val="26"/>
        </w:rPr>
        <w:t>5.2. За нарушение сроков внесения денежных средств в счет оплаты Имущества в порядке, предусмотренном пунктами 3.2, 3.3, 3.4 настоящего Договора, Покупатель уплачивает Продавцу пеню в размере 1 % от суммы задолженности за каждый день просрочки.</w:t>
      </w:r>
    </w:p>
    <w:p w14:paraId="6FF44C91" w14:textId="77777777" w:rsidR="00516E01" w:rsidRPr="00AC22FE" w:rsidRDefault="00516E01" w:rsidP="00516E01">
      <w:pPr>
        <w:suppressAutoHyphens/>
        <w:ind w:firstLine="850"/>
        <w:jc w:val="both"/>
        <w:rPr>
          <w:sz w:val="26"/>
          <w:szCs w:val="26"/>
        </w:rPr>
      </w:pPr>
      <w:r w:rsidRPr="00AC22FE">
        <w:rPr>
          <w:sz w:val="26"/>
          <w:szCs w:val="26"/>
        </w:rPr>
        <w:t xml:space="preserve">5.3.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недвижимого имущества посредством публичного предложения в электронной форме расторгается по соглашению сторон или в судебном порядке с одновременным взысканием с покупателя неустойки. </w:t>
      </w:r>
    </w:p>
    <w:p w14:paraId="0A2A480C" w14:textId="77777777" w:rsidR="00516E01" w:rsidRPr="00AC22FE" w:rsidRDefault="00516E01" w:rsidP="00516E01">
      <w:pPr>
        <w:suppressAutoHyphens/>
        <w:ind w:firstLine="850"/>
        <w:jc w:val="both"/>
        <w:rPr>
          <w:sz w:val="26"/>
          <w:szCs w:val="26"/>
        </w:rPr>
      </w:pPr>
      <w:r w:rsidRPr="00AC22FE">
        <w:rPr>
          <w:sz w:val="26"/>
          <w:szCs w:val="26"/>
        </w:rPr>
        <w:t xml:space="preserve">Имущество остается соответственно в муниципальной собственности, а полномочия покупателя в отношении указанного имущества прекращаются. </w:t>
      </w:r>
    </w:p>
    <w:p w14:paraId="131AA118" w14:textId="77777777" w:rsidR="00516E01" w:rsidRPr="00AC22FE" w:rsidRDefault="00516E01" w:rsidP="00516E01">
      <w:pPr>
        <w:suppressAutoHyphens/>
        <w:ind w:firstLine="850"/>
        <w:jc w:val="both"/>
        <w:rPr>
          <w:sz w:val="26"/>
          <w:szCs w:val="26"/>
        </w:rPr>
      </w:pPr>
      <w:r w:rsidRPr="00AC22FE">
        <w:rPr>
          <w:sz w:val="26"/>
          <w:szCs w:val="26"/>
        </w:rPr>
        <w:t xml:space="preserve">5.4.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с покупателя взыскивается неустойка в размере цены Имущества, указанной в пункте 3.1 настоящего Договора. </w:t>
      </w:r>
    </w:p>
    <w:p w14:paraId="7FA2DA0D" w14:textId="77777777" w:rsidR="00516E01" w:rsidRPr="00AC22FE" w:rsidRDefault="00516E01" w:rsidP="00516E01">
      <w:pPr>
        <w:suppressAutoHyphens/>
        <w:ind w:firstLine="850"/>
        <w:jc w:val="both"/>
        <w:rPr>
          <w:sz w:val="26"/>
          <w:szCs w:val="26"/>
        </w:rPr>
      </w:pPr>
      <w:r w:rsidRPr="00AC22FE">
        <w:rPr>
          <w:sz w:val="26"/>
          <w:szCs w:val="26"/>
        </w:rPr>
        <w:t xml:space="preserve">5.5. Сторона, необоснованно уклоняющаяся от государственной регистрации перехода права собственности, должна возместить другой Стороне неустойку, вызванную задержкой регистрации, в размере 1 % от цены Имущества за каждый день просрочки. </w:t>
      </w:r>
    </w:p>
    <w:p w14:paraId="259417BD" w14:textId="77777777" w:rsidR="00516E01" w:rsidRPr="00AC22FE" w:rsidRDefault="00516E01" w:rsidP="00516E01">
      <w:pPr>
        <w:suppressAutoHyphens/>
        <w:ind w:firstLine="850"/>
        <w:jc w:val="both"/>
        <w:rPr>
          <w:sz w:val="26"/>
          <w:szCs w:val="26"/>
        </w:rPr>
      </w:pPr>
      <w:r w:rsidRPr="00AC22FE">
        <w:rPr>
          <w:sz w:val="26"/>
          <w:szCs w:val="26"/>
        </w:rPr>
        <w:t>5.6.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14:paraId="3D5F809B" w14:textId="77777777" w:rsidR="00516E01" w:rsidRPr="00472C9C" w:rsidRDefault="00516E01" w:rsidP="00516E01">
      <w:pPr>
        <w:suppressAutoHyphens/>
        <w:ind w:firstLine="850"/>
        <w:jc w:val="both"/>
        <w:rPr>
          <w:sz w:val="26"/>
          <w:szCs w:val="26"/>
        </w:rPr>
      </w:pPr>
      <w:r w:rsidRPr="00AC22FE">
        <w:rPr>
          <w:sz w:val="26"/>
          <w:szCs w:val="26"/>
        </w:rPr>
        <w:t>5.7. Уплата пени (неустойки) в связи с нарушениями условий Договора не освобождает Стороны от обязанности их устранения.</w:t>
      </w:r>
    </w:p>
    <w:p w14:paraId="13D59713" w14:textId="77777777" w:rsidR="00516E01" w:rsidRPr="00472C9C" w:rsidRDefault="00516E01" w:rsidP="00516E01">
      <w:pPr>
        <w:suppressAutoHyphens/>
        <w:ind w:firstLine="850"/>
        <w:jc w:val="both"/>
        <w:rPr>
          <w:sz w:val="26"/>
          <w:szCs w:val="26"/>
        </w:rPr>
      </w:pPr>
    </w:p>
    <w:p w14:paraId="04116270" w14:textId="77777777" w:rsidR="00516E01" w:rsidRPr="00472C9C" w:rsidRDefault="00516E01" w:rsidP="00516E01">
      <w:pPr>
        <w:suppressAutoHyphens/>
        <w:ind w:firstLine="850"/>
        <w:jc w:val="center"/>
        <w:rPr>
          <w:sz w:val="26"/>
          <w:szCs w:val="26"/>
        </w:rPr>
      </w:pPr>
      <w:r w:rsidRPr="00472C9C">
        <w:rPr>
          <w:sz w:val="26"/>
          <w:szCs w:val="26"/>
        </w:rPr>
        <w:t>6. Ответственность Сторон</w:t>
      </w:r>
    </w:p>
    <w:p w14:paraId="29FA0E73" w14:textId="77777777" w:rsidR="00516E01" w:rsidRPr="00472C9C" w:rsidRDefault="00516E01" w:rsidP="00516E01">
      <w:pPr>
        <w:suppressAutoHyphens/>
        <w:ind w:firstLine="850"/>
        <w:jc w:val="center"/>
        <w:rPr>
          <w:sz w:val="26"/>
          <w:szCs w:val="26"/>
        </w:rPr>
      </w:pPr>
    </w:p>
    <w:p w14:paraId="7909083F" w14:textId="77777777" w:rsidR="00516E01" w:rsidRPr="00472C9C" w:rsidRDefault="00516E01" w:rsidP="00516E01">
      <w:pPr>
        <w:suppressAutoHyphens/>
        <w:ind w:firstLine="850"/>
        <w:jc w:val="both"/>
        <w:rPr>
          <w:sz w:val="26"/>
          <w:szCs w:val="26"/>
        </w:rPr>
      </w:pPr>
      <w:r w:rsidRPr="00472C9C">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A8E5B1C" w14:textId="77777777" w:rsidR="00516E01" w:rsidRPr="00472C9C" w:rsidRDefault="00516E01" w:rsidP="00516E01">
      <w:pPr>
        <w:suppressAutoHyphens/>
        <w:ind w:firstLine="850"/>
        <w:jc w:val="both"/>
        <w:rPr>
          <w:sz w:val="26"/>
          <w:szCs w:val="26"/>
        </w:rPr>
      </w:pPr>
      <w:r w:rsidRPr="00472C9C">
        <w:rPr>
          <w:sz w:val="26"/>
          <w:szCs w:val="26"/>
        </w:rPr>
        <w:t>6.2. Настоящий Договор вступает в силу с момента его подписания и прекращает свое действие:</w:t>
      </w:r>
    </w:p>
    <w:p w14:paraId="724A35AF" w14:textId="77777777" w:rsidR="00516E01" w:rsidRPr="00472C9C" w:rsidRDefault="00516E01" w:rsidP="00516E01">
      <w:pPr>
        <w:suppressAutoHyphens/>
        <w:ind w:firstLine="850"/>
        <w:jc w:val="both"/>
        <w:rPr>
          <w:sz w:val="26"/>
          <w:szCs w:val="26"/>
        </w:rPr>
      </w:pPr>
      <w:r w:rsidRPr="00472C9C">
        <w:rPr>
          <w:sz w:val="26"/>
          <w:szCs w:val="26"/>
        </w:rPr>
        <w:t>- исполнением Сторонами своих обязательств по настоящему Договору;</w:t>
      </w:r>
    </w:p>
    <w:p w14:paraId="23FA65B9" w14:textId="77777777" w:rsidR="00516E01" w:rsidRPr="00472C9C" w:rsidRDefault="00516E01" w:rsidP="00516E01">
      <w:pPr>
        <w:suppressAutoHyphens/>
        <w:ind w:firstLine="850"/>
        <w:jc w:val="both"/>
        <w:rPr>
          <w:sz w:val="26"/>
          <w:szCs w:val="26"/>
        </w:rPr>
      </w:pPr>
      <w:r w:rsidRPr="00472C9C">
        <w:rPr>
          <w:sz w:val="26"/>
          <w:szCs w:val="26"/>
        </w:rPr>
        <w:t>- в предусмотренных настоящим Договором случаях;</w:t>
      </w:r>
    </w:p>
    <w:p w14:paraId="581D3A74" w14:textId="77777777" w:rsidR="00516E01" w:rsidRPr="00472C9C" w:rsidRDefault="00516E01" w:rsidP="00516E01">
      <w:pPr>
        <w:suppressAutoHyphens/>
        <w:ind w:firstLine="850"/>
        <w:jc w:val="both"/>
        <w:rPr>
          <w:sz w:val="26"/>
          <w:szCs w:val="26"/>
        </w:rPr>
      </w:pPr>
      <w:r w:rsidRPr="00472C9C">
        <w:rPr>
          <w:sz w:val="26"/>
          <w:szCs w:val="26"/>
        </w:rPr>
        <w:t>- по иным основаниям, предусмотренным действующим законодательством Российской Федерации.</w:t>
      </w:r>
    </w:p>
    <w:p w14:paraId="74586295" w14:textId="77777777" w:rsidR="00516E01" w:rsidRPr="00472C9C" w:rsidRDefault="00516E01" w:rsidP="00516E01">
      <w:pPr>
        <w:suppressAutoHyphens/>
        <w:ind w:firstLine="850"/>
        <w:jc w:val="both"/>
        <w:rPr>
          <w:sz w:val="26"/>
          <w:szCs w:val="26"/>
        </w:rPr>
      </w:pPr>
      <w:r w:rsidRPr="00472C9C">
        <w:rPr>
          <w:sz w:val="26"/>
          <w:szCs w:val="26"/>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7DCAE44A" w14:textId="77777777" w:rsidR="00516E01" w:rsidRDefault="00516E01" w:rsidP="00516E01">
      <w:pPr>
        <w:suppressAutoHyphens/>
        <w:ind w:firstLine="850"/>
        <w:jc w:val="both"/>
        <w:rPr>
          <w:sz w:val="26"/>
          <w:szCs w:val="26"/>
        </w:rPr>
      </w:pPr>
      <w:r w:rsidRPr="00472C9C">
        <w:rPr>
          <w:sz w:val="26"/>
          <w:szCs w:val="26"/>
        </w:rPr>
        <w:lastRenderedPageBreak/>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6BA4D5F4" w14:textId="77777777" w:rsidR="00516E01" w:rsidRPr="00472C9C" w:rsidRDefault="00516E01" w:rsidP="00516E01">
      <w:pPr>
        <w:suppressAutoHyphens/>
        <w:ind w:firstLine="850"/>
        <w:jc w:val="both"/>
        <w:rPr>
          <w:sz w:val="26"/>
          <w:szCs w:val="26"/>
        </w:rPr>
      </w:pPr>
      <w:r w:rsidRPr="005108BC">
        <w:rPr>
          <w:sz w:val="26"/>
          <w:szCs w:val="26"/>
        </w:rPr>
        <w:t>6.5. Заключение договора в электронной форме не исключает его подписание сторонами на бумажном носителе.</w:t>
      </w:r>
    </w:p>
    <w:p w14:paraId="2DB0E136" w14:textId="77777777" w:rsidR="00516E01" w:rsidRDefault="00516E01" w:rsidP="00516E01">
      <w:pPr>
        <w:suppressAutoHyphens/>
        <w:ind w:firstLine="850"/>
        <w:jc w:val="both"/>
        <w:rPr>
          <w:sz w:val="26"/>
          <w:szCs w:val="26"/>
        </w:rPr>
      </w:pPr>
      <w:r w:rsidRPr="00472C9C">
        <w:rPr>
          <w:sz w:val="26"/>
          <w:szCs w:val="26"/>
        </w:rPr>
        <w:t>6.</w:t>
      </w:r>
      <w:r>
        <w:rPr>
          <w:sz w:val="26"/>
          <w:szCs w:val="26"/>
        </w:rPr>
        <w:t>6</w:t>
      </w:r>
      <w:r w:rsidRPr="00472C9C">
        <w:rPr>
          <w:sz w:val="26"/>
          <w:szCs w:val="26"/>
        </w:rPr>
        <w:t xml:space="preserve">. Настоящий Договор составлен в </w:t>
      </w:r>
      <w:r w:rsidRPr="00472C9C">
        <w:rPr>
          <w:bCs/>
          <w:sz w:val="26"/>
          <w:szCs w:val="26"/>
        </w:rPr>
        <w:t>двух</w:t>
      </w:r>
      <w:r w:rsidRPr="00472C9C">
        <w:rPr>
          <w:sz w:val="26"/>
          <w:szCs w:val="26"/>
        </w:rPr>
        <w:t xml:space="preserve"> экземплярах, имеющих одинаковую юридическую силу: один для Продавца, один для Покупателя.</w:t>
      </w:r>
    </w:p>
    <w:p w14:paraId="75BC99EC" w14:textId="77777777" w:rsidR="00516E01" w:rsidRDefault="00516E01" w:rsidP="00516E01">
      <w:pPr>
        <w:suppressAutoHyphens/>
        <w:ind w:firstLine="850"/>
        <w:jc w:val="both"/>
        <w:rPr>
          <w:sz w:val="26"/>
          <w:szCs w:val="26"/>
        </w:rPr>
      </w:pPr>
    </w:p>
    <w:p w14:paraId="5F69F39C" w14:textId="77777777" w:rsidR="00516E01" w:rsidRPr="00AC22FE" w:rsidRDefault="00516E01" w:rsidP="00516E01">
      <w:pPr>
        <w:suppressAutoHyphens/>
        <w:ind w:firstLine="850"/>
        <w:jc w:val="both"/>
        <w:rPr>
          <w:sz w:val="26"/>
          <w:szCs w:val="26"/>
        </w:rPr>
      </w:pPr>
      <w:r>
        <w:rPr>
          <w:sz w:val="26"/>
          <w:szCs w:val="26"/>
        </w:rPr>
        <w:t xml:space="preserve">                                </w:t>
      </w:r>
      <w:r w:rsidRPr="00AC22FE">
        <w:rPr>
          <w:sz w:val="26"/>
          <w:szCs w:val="26"/>
        </w:rPr>
        <w:t xml:space="preserve">7. Рассмотрение и урегулирование споров </w:t>
      </w:r>
    </w:p>
    <w:p w14:paraId="7EB391B1" w14:textId="77777777" w:rsidR="00516E01" w:rsidRPr="00AC22FE" w:rsidRDefault="00516E01" w:rsidP="00516E01">
      <w:pPr>
        <w:suppressAutoHyphens/>
        <w:ind w:firstLine="850"/>
        <w:jc w:val="both"/>
        <w:rPr>
          <w:sz w:val="26"/>
          <w:szCs w:val="26"/>
        </w:rPr>
      </w:pPr>
    </w:p>
    <w:p w14:paraId="49E93454" w14:textId="77777777" w:rsidR="00516E01" w:rsidRPr="00AC22FE" w:rsidRDefault="00516E01" w:rsidP="00516E01">
      <w:pPr>
        <w:suppressAutoHyphens/>
        <w:ind w:firstLine="850"/>
        <w:jc w:val="both"/>
        <w:rPr>
          <w:sz w:val="26"/>
          <w:szCs w:val="26"/>
        </w:rPr>
      </w:pPr>
      <w:r w:rsidRPr="00AC22FE">
        <w:rPr>
          <w:sz w:val="26"/>
          <w:szCs w:val="26"/>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2894C44" w14:textId="77777777" w:rsidR="00516E01" w:rsidRPr="00AC22FE" w:rsidRDefault="00516E01" w:rsidP="00516E01">
      <w:pPr>
        <w:suppressAutoHyphens/>
        <w:ind w:firstLine="850"/>
        <w:jc w:val="both"/>
        <w:rPr>
          <w:sz w:val="26"/>
          <w:szCs w:val="26"/>
        </w:rPr>
      </w:pPr>
      <w:r w:rsidRPr="00AC22FE">
        <w:rPr>
          <w:sz w:val="26"/>
          <w:szCs w:val="26"/>
        </w:rPr>
        <w:t>7.2.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допущенные нарушения.</w:t>
      </w:r>
    </w:p>
    <w:p w14:paraId="383F86B3" w14:textId="77777777" w:rsidR="00516E01" w:rsidRPr="00AC22FE" w:rsidRDefault="00516E01" w:rsidP="00516E01">
      <w:pPr>
        <w:suppressAutoHyphens/>
        <w:ind w:firstLine="850"/>
        <w:jc w:val="both"/>
        <w:rPr>
          <w:sz w:val="26"/>
          <w:szCs w:val="26"/>
        </w:rPr>
      </w:pPr>
      <w:r w:rsidRPr="00AC22FE">
        <w:rPr>
          <w:sz w:val="26"/>
          <w:szCs w:val="26"/>
        </w:rPr>
        <w:t>7.3.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781F4B21" w14:textId="77777777" w:rsidR="00516E01" w:rsidRPr="00AC22FE" w:rsidRDefault="00516E01" w:rsidP="00516E01">
      <w:pPr>
        <w:suppressAutoHyphens/>
        <w:ind w:firstLine="850"/>
        <w:jc w:val="both"/>
        <w:rPr>
          <w:sz w:val="26"/>
          <w:szCs w:val="26"/>
        </w:rPr>
      </w:pPr>
      <w:r w:rsidRPr="00AC22FE">
        <w:rPr>
          <w:sz w:val="26"/>
          <w:szCs w:val="26"/>
        </w:rPr>
        <w:t>7.4. Претензии (ответы на претензии) могут быть направлены Сторонами друг другу одним из нижеперечисленных способов:</w:t>
      </w:r>
    </w:p>
    <w:p w14:paraId="6392237A" w14:textId="77777777" w:rsidR="00516E01" w:rsidRPr="00AC22FE" w:rsidRDefault="00516E01" w:rsidP="00516E01">
      <w:pPr>
        <w:suppressAutoHyphens/>
        <w:ind w:firstLine="850"/>
        <w:jc w:val="both"/>
        <w:rPr>
          <w:sz w:val="26"/>
          <w:szCs w:val="26"/>
        </w:rPr>
      </w:pPr>
      <w:r w:rsidRPr="00AC22FE">
        <w:rPr>
          <w:sz w:val="26"/>
          <w:szCs w:val="26"/>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считается предъявленной в день ее получения другой стороной, а в случае </w:t>
      </w:r>
      <w:proofErr w:type="gramStart"/>
      <w:r w:rsidRPr="00AC22FE">
        <w:rPr>
          <w:sz w:val="26"/>
          <w:szCs w:val="26"/>
        </w:rPr>
        <w:t>отсутствия  другой</w:t>
      </w:r>
      <w:proofErr w:type="gramEnd"/>
      <w:r w:rsidRPr="00AC22FE">
        <w:rPr>
          <w:sz w:val="26"/>
          <w:szCs w:val="26"/>
        </w:rPr>
        <w:t xml:space="preserve">  стороны - в  день  извещения организацией почтовой связи либо получения информации из интернет-сервиса ФГУП  «Почта  России»  об   отсутствии   Стороны  по  известному другой Стороне  адресу   или    истечения   срока    хранения    почтовой корреспонденции;</w:t>
      </w:r>
    </w:p>
    <w:p w14:paraId="7867EE23" w14:textId="77777777" w:rsidR="00516E01" w:rsidRPr="00AC22FE" w:rsidRDefault="00516E01" w:rsidP="00516E01">
      <w:pPr>
        <w:suppressAutoHyphens/>
        <w:ind w:firstLine="850"/>
        <w:jc w:val="both"/>
        <w:rPr>
          <w:sz w:val="26"/>
          <w:szCs w:val="26"/>
        </w:rPr>
      </w:pPr>
      <w:r w:rsidRPr="00AC22FE">
        <w:rPr>
          <w:sz w:val="26"/>
          <w:szCs w:val="26"/>
        </w:rPr>
        <w:t>- передача лично Стороне или его уполномоченному представителю под роспись.</w:t>
      </w:r>
    </w:p>
    <w:p w14:paraId="4627A75B" w14:textId="77777777" w:rsidR="00516E01" w:rsidRPr="00AC22FE" w:rsidRDefault="00516E01" w:rsidP="00516E01">
      <w:pPr>
        <w:suppressAutoHyphens/>
        <w:ind w:firstLine="850"/>
        <w:jc w:val="both"/>
        <w:rPr>
          <w:sz w:val="26"/>
          <w:szCs w:val="26"/>
        </w:rPr>
      </w:pPr>
      <w:r w:rsidRPr="00AC22FE">
        <w:rPr>
          <w:sz w:val="26"/>
          <w:szCs w:val="26"/>
        </w:rPr>
        <w:t xml:space="preserve">7.5. Споры, возникающие с Покупателями,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7A4C2499" w14:textId="77777777" w:rsidR="00516E01" w:rsidRPr="00472C9C" w:rsidRDefault="00516E01" w:rsidP="00516E01">
      <w:pPr>
        <w:suppressAutoHyphens/>
        <w:ind w:firstLine="850"/>
        <w:jc w:val="both"/>
        <w:rPr>
          <w:sz w:val="26"/>
          <w:szCs w:val="26"/>
        </w:rPr>
      </w:pPr>
      <w:r w:rsidRPr="00AC22FE">
        <w:rPr>
          <w:sz w:val="26"/>
          <w:szCs w:val="26"/>
        </w:rPr>
        <w:t>Споры, возникающие с Покупателями,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недвижимого имущества в соответствии с законодательством Российской Федерации.</w:t>
      </w:r>
    </w:p>
    <w:p w14:paraId="5624F9EA" w14:textId="77777777" w:rsidR="00516E01" w:rsidRPr="00472C9C" w:rsidRDefault="00516E01" w:rsidP="00516E01">
      <w:pPr>
        <w:suppressAutoHyphens/>
        <w:ind w:firstLine="850"/>
        <w:jc w:val="both"/>
        <w:rPr>
          <w:sz w:val="26"/>
          <w:szCs w:val="26"/>
        </w:rPr>
      </w:pPr>
    </w:p>
    <w:p w14:paraId="63947B6B" w14:textId="77777777" w:rsidR="00516E01" w:rsidRPr="00472C9C" w:rsidRDefault="00516E01" w:rsidP="00516E01">
      <w:pPr>
        <w:numPr>
          <w:ilvl w:val="0"/>
          <w:numId w:val="2"/>
        </w:numPr>
        <w:suppressAutoHyphens/>
        <w:ind w:left="0" w:firstLine="850"/>
        <w:jc w:val="center"/>
        <w:rPr>
          <w:sz w:val="26"/>
          <w:szCs w:val="26"/>
        </w:rPr>
      </w:pPr>
      <w:r>
        <w:rPr>
          <w:sz w:val="26"/>
          <w:szCs w:val="26"/>
        </w:rPr>
        <w:t>8</w:t>
      </w:r>
      <w:r w:rsidRPr="00472C9C">
        <w:rPr>
          <w:sz w:val="26"/>
          <w:szCs w:val="26"/>
        </w:rPr>
        <w:t>. Реквизиты и подписи Сторон</w:t>
      </w:r>
    </w:p>
    <w:p w14:paraId="524FA9E9" w14:textId="77777777" w:rsidR="00516E01" w:rsidRPr="00472C9C" w:rsidRDefault="00516E01" w:rsidP="00516E01">
      <w:pPr>
        <w:numPr>
          <w:ilvl w:val="0"/>
          <w:numId w:val="2"/>
        </w:numPr>
        <w:suppressAutoHyphens/>
        <w:ind w:left="0" w:firstLine="850"/>
        <w:jc w:val="center"/>
        <w:rPr>
          <w:sz w:val="26"/>
          <w:szCs w:val="26"/>
        </w:rPr>
      </w:pPr>
    </w:p>
    <w:tbl>
      <w:tblPr>
        <w:tblW w:w="0" w:type="auto"/>
        <w:tblInd w:w="108" w:type="dxa"/>
        <w:tblLayout w:type="fixed"/>
        <w:tblLook w:val="0000" w:firstRow="0" w:lastRow="0" w:firstColumn="0" w:lastColumn="0" w:noHBand="0" w:noVBand="0"/>
      </w:tblPr>
      <w:tblGrid>
        <w:gridCol w:w="5040"/>
        <w:gridCol w:w="4500"/>
      </w:tblGrid>
      <w:tr w:rsidR="00516E01" w:rsidRPr="00472C9C" w14:paraId="3A6F1D78" w14:textId="77777777" w:rsidTr="00AF3586">
        <w:trPr>
          <w:trHeight w:val="699"/>
        </w:trPr>
        <w:tc>
          <w:tcPr>
            <w:tcW w:w="5040" w:type="dxa"/>
            <w:shd w:val="clear" w:color="auto" w:fill="auto"/>
          </w:tcPr>
          <w:p w14:paraId="55363B04" w14:textId="77777777" w:rsidR="00516E01" w:rsidRPr="00472C9C" w:rsidRDefault="00516E01" w:rsidP="00AF3586">
            <w:pPr>
              <w:suppressAutoHyphens/>
              <w:jc w:val="both"/>
              <w:rPr>
                <w:sz w:val="26"/>
                <w:szCs w:val="26"/>
              </w:rPr>
            </w:pPr>
            <w:r w:rsidRPr="00472C9C">
              <w:rPr>
                <w:sz w:val="26"/>
                <w:szCs w:val="26"/>
              </w:rPr>
              <w:t>ПРОДАВЕЦ</w:t>
            </w:r>
          </w:p>
          <w:p w14:paraId="1C82ED75" w14:textId="77777777" w:rsidR="00516E01" w:rsidRPr="00472C9C" w:rsidRDefault="00516E01" w:rsidP="00AF3586">
            <w:pPr>
              <w:suppressAutoHyphens/>
              <w:jc w:val="both"/>
              <w:rPr>
                <w:sz w:val="26"/>
                <w:szCs w:val="26"/>
              </w:rPr>
            </w:pPr>
            <w:r w:rsidRPr="00472C9C">
              <w:rPr>
                <w:sz w:val="26"/>
                <w:szCs w:val="26"/>
              </w:rPr>
              <w:t xml:space="preserve">Администрация муниципального </w:t>
            </w:r>
          </w:p>
          <w:p w14:paraId="65DC75A5" w14:textId="77777777" w:rsidR="00516E01" w:rsidRPr="00472C9C" w:rsidRDefault="00516E01" w:rsidP="00AF3586">
            <w:pPr>
              <w:suppressAutoHyphens/>
              <w:jc w:val="both"/>
              <w:rPr>
                <w:sz w:val="26"/>
                <w:szCs w:val="26"/>
              </w:rPr>
            </w:pPr>
            <w:r w:rsidRPr="00472C9C">
              <w:rPr>
                <w:sz w:val="26"/>
                <w:szCs w:val="26"/>
              </w:rPr>
              <w:t>образования Каневской район</w:t>
            </w:r>
          </w:p>
          <w:p w14:paraId="559A3A78" w14:textId="77777777" w:rsidR="00516E01" w:rsidRPr="00472C9C" w:rsidRDefault="00516E01" w:rsidP="00AF3586">
            <w:pPr>
              <w:suppressAutoHyphens/>
              <w:jc w:val="both"/>
              <w:rPr>
                <w:sz w:val="26"/>
                <w:szCs w:val="26"/>
              </w:rPr>
            </w:pPr>
            <w:r w:rsidRPr="00472C9C">
              <w:rPr>
                <w:sz w:val="26"/>
                <w:szCs w:val="26"/>
              </w:rPr>
              <w:t>353730, Краснодарский край</w:t>
            </w:r>
          </w:p>
          <w:p w14:paraId="18C1ED48" w14:textId="77777777" w:rsidR="00516E01" w:rsidRPr="00472C9C" w:rsidRDefault="00516E01" w:rsidP="00AF3586">
            <w:pPr>
              <w:suppressAutoHyphens/>
              <w:jc w:val="both"/>
              <w:rPr>
                <w:color w:val="000000"/>
                <w:sz w:val="26"/>
                <w:szCs w:val="26"/>
                <w:shd w:val="clear" w:color="auto" w:fill="FFFFFF"/>
              </w:rPr>
            </w:pPr>
            <w:proofErr w:type="spellStart"/>
            <w:r w:rsidRPr="00472C9C">
              <w:rPr>
                <w:sz w:val="26"/>
                <w:szCs w:val="26"/>
              </w:rPr>
              <w:lastRenderedPageBreak/>
              <w:t>ст-ца</w:t>
            </w:r>
            <w:proofErr w:type="spellEnd"/>
            <w:r w:rsidRPr="00472C9C">
              <w:rPr>
                <w:sz w:val="26"/>
                <w:szCs w:val="26"/>
              </w:rPr>
              <w:t xml:space="preserve"> Каневская, ул. Горького, 60</w:t>
            </w:r>
          </w:p>
          <w:p w14:paraId="62B894E8" w14:textId="77777777" w:rsidR="00516E01" w:rsidRPr="00472C9C" w:rsidRDefault="00516E01" w:rsidP="00AF3586">
            <w:pPr>
              <w:suppressAutoHyphens/>
              <w:jc w:val="both"/>
              <w:rPr>
                <w:color w:val="000000"/>
                <w:sz w:val="26"/>
                <w:szCs w:val="26"/>
                <w:shd w:val="clear" w:color="auto" w:fill="FFFFFF"/>
              </w:rPr>
            </w:pPr>
            <w:r w:rsidRPr="00472C9C">
              <w:rPr>
                <w:color w:val="000000"/>
                <w:sz w:val="26"/>
                <w:szCs w:val="26"/>
                <w:shd w:val="clear" w:color="auto" w:fill="FFFFFF"/>
              </w:rPr>
              <w:t>ИНН 2334008330</w:t>
            </w:r>
          </w:p>
          <w:p w14:paraId="5E35797F" w14:textId="77777777" w:rsidR="00516E01" w:rsidRPr="00472C9C" w:rsidRDefault="00516E01" w:rsidP="00AF3586">
            <w:pPr>
              <w:suppressAutoHyphens/>
              <w:jc w:val="both"/>
              <w:rPr>
                <w:sz w:val="26"/>
                <w:szCs w:val="26"/>
              </w:rPr>
            </w:pPr>
            <w:r w:rsidRPr="00472C9C">
              <w:rPr>
                <w:color w:val="000000"/>
                <w:sz w:val="26"/>
                <w:szCs w:val="26"/>
                <w:shd w:val="clear" w:color="auto" w:fill="FFFFFF"/>
              </w:rPr>
              <w:t>ОГРН 1032319136365</w:t>
            </w:r>
          </w:p>
        </w:tc>
        <w:tc>
          <w:tcPr>
            <w:tcW w:w="4500" w:type="dxa"/>
            <w:shd w:val="clear" w:color="auto" w:fill="auto"/>
          </w:tcPr>
          <w:p w14:paraId="4482E895" w14:textId="77777777" w:rsidR="00516E01" w:rsidRPr="00472C9C" w:rsidRDefault="00516E01" w:rsidP="00AF3586">
            <w:pPr>
              <w:suppressAutoHyphens/>
              <w:ind w:left="-611" w:right="364" w:firstLine="611"/>
              <w:jc w:val="both"/>
              <w:rPr>
                <w:sz w:val="26"/>
                <w:szCs w:val="26"/>
              </w:rPr>
            </w:pPr>
            <w:r w:rsidRPr="00472C9C">
              <w:rPr>
                <w:sz w:val="26"/>
                <w:szCs w:val="26"/>
              </w:rPr>
              <w:lastRenderedPageBreak/>
              <w:t xml:space="preserve">            </w:t>
            </w:r>
            <w:r>
              <w:rPr>
                <w:sz w:val="26"/>
                <w:szCs w:val="26"/>
              </w:rPr>
              <w:t xml:space="preserve">                     </w:t>
            </w:r>
            <w:r w:rsidRPr="00472C9C">
              <w:rPr>
                <w:sz w:val="26"/>
                <w:szCs w:val="26"/>
              </w:rPr>
              <w:t>ПОКУПАТЕЛЬ</w:t>
            </w:r>
          </w:p>
          <w:p w14:paraId="6D218819" w14:textId="77777777" w:rsidR="00516E01" w:rsidRPr="00472C9C" w:rsidRDefault="00516E01" w:rsidP="00AF3586">
            <w:pPr>
              <w:suppressAutoHyphens/>
              <w:rPr>
                <w:sz w:val="26"/>
                <w:szCs w:val="26"/>
              </w:rPr>
            </w:pPr>
          </w:p>
        </w:tc>
      </w:tr>
      <w:tr w:rsidR="00516E01" w:rsidRPr="00472C9C" w14:paraId="0F338AF6" w14:textId="77777777" w:rsidTr="00AF3586">
        <w:trPr>
          <w:trHeight w:val="66"/>
        </w:trPr>
        <w:tc>
          <w:tcPr>
            <w:tcW w:w="5040" w:type="dxa"/>
            <w:shd w:val="clear" w:color="auto" w:fill="auto"/>
          </w:tcPr>
          <w:p w14:paraId="53CA5E22" w14:textId="77777777" w:rsidR="00516E01" w:rsidRPr="00472C9C" w:rsidRDefault="00516E01" w:rsidP="00AF3586">
            <w:pPr>
              <w:suppressAutoHyphens/>
              <w:snapToGrid w:val="0"/>
              <w:jc w:val="both"/>
              <w:rPr>
                <w:sz w:val="26"/>
                <w:szCs w:val="26"/>
              </w:rPr>
            </w:pPr>
          </w:p>
          <w:p w14:paraId="158A1A84" w14:textId="77777777" w:rsidR="00516E01" w:rsidRPr="00472C9C" w:rsidRDefault="00516E01" w:rsidP="00AF3586">
            <w:pPr>
              <w:suppressAutoHyphens/>
              <w:snapToGrid w:val="0"/>
              <w:jc w:val="both"/>
              <w:rPr>
                <w:sz w:val="26"/>
                <w:szCs w:val="26"/>
              </w:rPr>
            </w:pPr>
          </w:p>
        </w:tc>
        <w:tc>
          <w:tcPr>
            <w:tcW w:w="4500" w:type="dxa"/>
            <w:shd w:val="clear" w:color="auto" w:fill="auto"/>
          </w:tcPr>
          <w:p w14:paraId="6E27FD76" w14:textId="77777777" w:rsidR="00516E01" w:rsidRPr="00472C9C" w:rsidRDefault="00516E01" w:rsidP="00AF3586">
            <w:pPr>
              <w:suppressAutoHyphens/>
              <w:snapToGrid w:val="0"/>
              <w:jc w:val="both"/>
              <w:rPr>
                <w:sz w:val="26"/>
                <w:szCs w:val="26"/>
              </w:rPr>
            </w:pPr>
          </w:p>
        </w:tc>
      </w:tr>
    </w:tbl>
    <w:p w14:paraId="4766B2D8" w14:textId="77777777" w:rsidR="00516E01" w:rsidRDefault="00516E01" w:rsidP="00516E01">
      <w:pPr>
        <w:suppressAutoHyphens/>
        <w:jc w:val="both"/>
        <w:rPr>
          <w:sz w:val="26"/>
          <w:szCs w:val="26"/>
          <w:shd w:val="clear" w:color="auto" w:fill="FFFFFF"/>
        </w:rPr>
      </w:pPr>
      <w:r w:rsidRPr="00472C9C">
        <w:rPr>
          <w:sz w:val="26"/>
          <w:szCs w:val="26"/>
        </w:rPr>
        <w:t xml:space="preserve">От </w:t>
      </w:r>
      <w:proofErr w:type="gramStart"/>
      <w:r w:rsidRPr="00472C9C">
        <w:rPr>
          <w:sz w:val="26"/>
          <w:szCs w:val="26"/>
        </w:rPr>
        <w:t>Продавца</w:t>
      </w:r>
      <w:proofErr w:type="gramEnd"/>
      <w:r w:rsidRPr="00472C9C">
        <w:rPr>
          <w:sz w:val="26"/>
          <w:szCs w:val="26"/>
        </w:rPr>
        <w:t xml:space="preserve">                                                     От Покупателя                                                                      </w:t>
      </w:r>
      <w:r w:rsidRPr="00472C9C">
        <w:rPr>
          <w:sz w:val="26"/>
          <w:szCs w:val="26"/>
          <w:shd w:val="clear" w:color="auto" w:fill="FFFFFF"/>
        </w:rPr>
        <w:tab/>
      </w:r>
    </w:p>
    <w:p w14:paraId="49E7DA24" w14:textId="77777777" w:rsidR="00516E01" w:rsidRDefault="00516E01" w:rsidP="00516E01">
      <w:pPr>
        <w:suppressAutoHyphens/>
        <w:jc w:val="both"/>
        <w:rPr>
          <w:sz w:val="26"/>
          <w:szCs w:val="26"/>
          <w:shd w:val="clear" w:color="auto" w:fill="FFFFFF"/>
        </w:rPr>
      </w:pPr>
    </w:p>
    <w:p w14:paraId="5EA87077" w14:textId="77777777" w:rsidR="00516E01" w:rsidRDefault="00516E01" w:rsidP="00516E01">
      <w:pPr>
        <w:suppressAutoHyphens/>
        <w:jc w:val="both"/>
        <w:rPr>
          <w:sz w:val="26"/>
          <w:szCs w:val="26"/>
          <w:shd w:val="clear" w:color="auto" w:fill="FFFFFF"/>
        </w:rPr>
      </w:pPr>
    </w:p>
    <w:p w14:paraId="7EEF79D1" w14:textId="77777777" w:rsidR="00516E01" w:rsidRPr="00472C9C" w:rsidRDefault="00516E01" w:rsidP="00516E01">
      <w:pPr>
        <w:suppressAutoHyphens/>
        <w:jc w:val="both"/>
        <w:rPr>
          <w:sz w:val="26"/>
          <w:szCs w:val="26"/>
        </w:rPr>
      </w:pPr>
    </w:p>
    <w:p w14:paraId="4421390B" w14:textId="77777777" w:rsidR="00516E01" w:rsidRPr="00472C9C" w:rsidRDefault="00516E01" w:rsidP="00516E01">
      <w:pPr>
        <w:suppressAutoHyphens/>
        <w:jc w:val="center"/>
        <w:rPr>
          <w:sz w:val="26"/>
          <w:szCs w:val="26"/>
        </w:rPr>
      </w:pPr>
      <w:r w:rsidRPr="00472C9C">
        <w:rPr>
          <w:sz w:val="26"/>
          <w:szCs w:val="26"/>
        </w:rPr>
        <w:t xml:space="preserve">Акт приема-передачи </w:t>
      </w:r>
    </w:p>
    <w:p w14:paraId="4996270C" w14:textId="77777777" w:rsidR="00516E01" w:rsidRPr="00472C9C" w:rsidRDefault="00516E01" w:rsidP="00516E01">
      <w:pPr>
        <w:pStyle w:val="a3"/>
        <w:jc w:val="center"/>
        <w:rPr>
          <w:sz w:val="26"/>
          <w:szCs w:val="26"/>
          <w:shd w:val="clear" w:color="auto" w:fill="FFFFFF"/>
        </w:rPr>
      </w:pPr>
      <w:r w:rsidRPr="00472C9C">
        <w:rPr>
          <w:sz w:val="26"/>
          <w:szCs w:val="26"/>
        </w:rPr>
        <w:t xml:space="preserve">к договору № ___ купли-продажи недвижимого имущества </w:t>
      </w:r>
      <w:r w:rsidRPr="00472C9C">
        <w:rPr>
          <w:sz w:val="26"/>
          <w:szCs w:val="26"/>
          <w:shd w:val="clear" w:color="auto" w:fill="FFFFFF"/>
        </w:rPr>
        <w:t xml:space="preserve">посредством </w:t>
      </w:r>
    </w:p>
    <w:p w14:paraId="2064DF36" w14:textId="77777777" w:rsidR="00516E01" w:rsidRPr="00472C9C" w:rsidRDefault="00516E01" w:rsidP="00516E01">
      <w:pPr>
        <w:pStyle w:val="a3"/>
        <w:jc w:val="center"/>
        <w:rPr>
          <w:sz w:val="26"/>
          <w:szCs w:val="26"/>
        </w:rPr>
      </w:pPr>
      <w:r w:rsidRPr="00472C9C">
        <w:rPr>
          <w:sz w:val="26"/>
          <w:szCs w:val="26"/>
          <w:shd w:val="clear" w:color="auto" w:fill="FFFFFF"/>
        </w:rPr>
        <w:t>публичного предложения в электронной форме</w:t>
      </w:r>
    </w:p>
    <w:p w14:paraId="58D3EB04" w14:textId="77777777" w:rsidR="00516E01" w:rsidRPr="00472C9C" w:rsidRDefault="00516E01" w:rsidP="00516E01">
      <w:pPr>
        <w:suppressAutoHyphens/>
        <w:jc w:val="center"/>
        <w:rPr>
          <w:sz w:val="26"/>
          <w:szCs w:val="26"/>
        </w:rPr>
      </w:pPr>
      <w:r w:rsidRPr="00472C9C">
        <w:rPr>
          <w:sz w:val="26"/>
          <w:szCs w:val="26"/>
        </w:rPr>
        <w:t>от «___» ____________ года</w:t>
      </w:r>
    </w:p>
    <w:p w14:paraId="54EBCE78" w14:textId="77777777" w:rsidR="00516E01" w:rsidRPr="00472C9C" w:rsidRDefault="00516E01" w:rsidP="00516E01">
      <w:pPr>
        <w:suppressAutoHyphens/>
        <w:rPr>
          <w:sz w:val="26"/>
          <w:szCs w:val="26"/>
        </w:rPr>
      </w:pPr>
    </w:p>
    <w:p w14:paraId="755CBF83" w14:textId="77777777" w:rsidR="00516E01" w:rsidRPr="00472C9C" w:rsidRDefault="00516E01" w:rsidP="00516E01">
      <w:pPr>
        <w:suppressAutoHyphens/>
        <w:jc w:val="both"/>
        <w:rPr>
          <w:sz w:val="26"/>
          <w:szCs w:val="26"/>
        </w:rPr>
      </w:pPr>
      <w:r w:rsidRPr="00472C9C">
        <w:rPr>
          <w:rFonts w:cs="Courier New"/>
          <w:color w:val="000000"/>
          <w:sz w:val="26"/>
          <w:szCs w:val="26"/>
          <w:shd w:val="clear" w:color="auto" w:fill="FFFFFF"/>
        </w:rPr>
        <w:t xml:space="preserve">ст. Каневская                                          </w:t>
      </w:r>
      <w:r w:rsidRPr="00472C9C">
        <w:rPr>
          <w:rFonts w:cs="Courier New"/>
          <w:color w:val="000000"/>
          <w:sz w:val="26"/>
          <w:szCs w:val="26"/>
          <w:shd w:val="clear" w:color="auto" w:fill="FFFFFF"/>
        </w:rPr>
        <w:tab/>
        <w:t xml:space="preserve">          </w:t>
      </w:r>
      <w:r>
        <w:rPr>
          <w:rFonts w:cs="Courier New"/>
          <w:color w:val="000000"/>
          <w:sz w:val="26"/>
          <w:szCs w:val="26"/>
          <w:shd w:val="clear" w:color="auto" w:fill="FFFFFF"/>
        </w:rPr>
        <w:t xml:space="preserve">              </w:t>
      </w:r>
      <w:proofErr w:type="gramStart"/>
      <w:r>
        <w:rPr>
          <w:rFonts w:cs="Courier New"/>
          <w:color w:val="000000"/>
          <w:sz w:val="26"/>
          <w:szCs w:val="26"/>
          <w:shd w:val="clear" w:color="auto" w:fill="FFFFFF"/>
        </w:rPr>
        <w:t xml:space="preserve">   </w:t>
      </w:r>
      <w:r w:rsidRPr="00472C9C">
        <w:rPr>
          <w:rFonts w:cs="Courier New"/>
          <w:color w:val="000000"/>
          <w:sz w:val="26"/>
          <w:szCs w:val="26"/>
          <w:shd w:val="clear" w:color="auto" w:fill="FFFFFF"/>
        </w:rPr>
        <w:t>«</w:t>
      </w:r>
      <w:proofErr w:type="gramEnd"/>
      <w:r w:rsidRPr="00472C9C">
        <w:rPr>
          <w:rFonts w:cs="Courier New"/>
          <w:color w:val="000000"/>
          <w:sz w:val="26"/>
          <w:szCs w:val="26"/>
          <w:shd w:val="clear" w:color="auto" w:fill="FFFFFF"/>
        </w:rPr>
        <w:t>____» ______________ 20___ г.</w:t>
      </w:r>
    </w:p>
    <w:p w14:paraId="022BF057" w14:textId="77777777" w:rsidR="00516E01" w:rsidRPr="00472C9C" w:rsidRDefault="00516E01" w:rsidP="00516E01">
      <w:pPr>
        <w:suppressAutoHyphens/>
        <w:jc w:val="both"/>
        <w:rPr>
          <w:sz w:val="26"/>
          <w:szCs w:val="26"/>
        </w:rPr>
      </w:pPr>
      <w:r>
        <w:rPr>
          <w:sz w:val="26"/>
          <w:szCs w:val="26"/>
        </w:rPr>
        <w:t xml:space="preserve">      </w:t>
      </w:r>
    </w:p>
    <w:p w14:paraId="6AAFF4DF" w14:textId="77777777" w:rsidR="00516E01" w:rsidRPr="00472C9C" w:rsidRDefault="00516E01" w:rsidP="00516E01">
      <w:pPr>
        <w:suppressAutoHyphens/>
        <w:jc w:val="both"/>
        <w:rPr>
          <w:rFonts w:cs="Courier New"/>
          <w:color w:val="000000"/>
          <w:sz w:val="26"/>
          <w:szCs w:val="26"/>
          <w:shd w:val="clear" w:color="auto" w:fill="FFFFFF"/>
        </w:rPr>
      </w:pPr>
      <w:r w:rsidRPr="00472C9C">
        <w:rPr>
          <w:rFonts w:cs="Courier New"/>
          <w:color w:val="000000"/>
          <w:sz w:val="26"/>
          <w:szCs w:val="26"/>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472C9C">
        <w:rPr>
          <w:rFonts w:cs="Courier New"/>
          <w:color w:val="000000"/>
          <w:sz w:val="26"/>
          <w:szCs w:val="26"/>
          <w:shd w:val="clear" w:color="auto" w:fill="FFFFFF"/>
        </w:rPr>
        <w:t>ст-ца</w:t>
      </w:r>
      <w:proofErr w:type="spellEnd"/>
      <w:r w:rsidRPr="00472C9C">
        <w:rPr>
          <w:rFonts w:cs="Courier New"/>
          <w:color w:val="000000"/>
          <w:sz w:val="26"/>
          <w:szCs w:val="26"/>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7B5202DA" w14:textId="77777777" w:rsidR="00516E01" w:rsidRPr="00472C9C" w:rsidRDefault="00516E01" w:rsidP="00516E01">
      <w:pPr>
        <w:suppressAutoHyphens/>
        <w:jc w:val="both"/>
        <w:rPr>
          <w:color w:val="000000"/>
          <w:sz w:val="26"/>
          <w:szCs w:val="26"/>
          <w:shd w:val="clear" w:color="auto" w:fill="FFFFFF"/>
        </w:rPr>
      </w:pPr>
      <w:r w:rsidRPr="00472C9C">
        <w:rPr>
          <w:rFonts w:cs="Courier New"/>
          <w:color w:val="000000"/>
          <w:sz w:val="26"/>
          <w:szCs w:val="26"/>
          <w:shd w:val="clear" w:color="auto" w:fill="FFFFFF"/>
        </w:rPr>
        <w:tab/>
        <w:t xml:space="preserve">1. Продавец передает в собственность Покупателю, а Покупатель принимает следующее недвижимое имущество:  </w:t>
      </w:r>
    </w:p>
    <w:p w14:paraId="14444EFF" w14:textId="77777777" w:rsidR="00516E01" w:rsidRPr="00472C9C" w:rsidRDefault="00516E01" w:rsidP="00516E01">
      <w:pPr>
        <w:suppressAutoHyphens/>
        <w:ind w:firstLine="850"/>
        <w:jc w:val="both"/>
        <w:rPr>
          <w:rFonts w:cs="Courier New"/>
          <w:color w:val="000000"/>
          <w:sz w:val="26"/>
          <w:szCs w:val="26"/>
          <w:shd w:val="clear" w:color="auto" w:fill="FFFFFF"/>
        </w:rPr>
      </w:pPr>
      <w:r w:rsidRPr="00472C9C">
        <w:rPr>
          <w:color w:val="000000"/>
          <w:sz w:val="26"/>
          <w:szCs w:val="26"/>
          <w:shd w:val="clear" w:color="auto" w:fill="FFFFFF"/>
        </w:rPr>
        <w:t>- _________________________________________________________</w:t>
      </w:r>
      <w:r w:rsidRPr="00472C9C">
        <w:rPr>
          <w:rFonts w:cs="Courier New"/>
          <w:color w:val="000000"/>
          <w:sz w:val="26"/>
          <w:szCs w:val="26"/>
          <w:shd w:val="clear" w:color="auto" w:fill="FFFFFF"/>
        </w:rPr>
        <w:t>.</w:t>
      </w:r>
    </w:p>
    <w:p w14:paraId="1B975266" w14:textId="77777777" w:rsidR="00516E01" w:rsidRPr="00472C9C" w:rsidRDefault="00516E01" w:rsidP="00516E01">
      <w:pPr>
        <w:suppressAutoHyphens/>
        <w:jc w:val="both"/>
        <w:rPr>
          <w:rFonts w:cs="Courier New"/>
          <w:color w:val="000000"/>
          <w:sz w:val="26"/>
          <w:szCs w:val="26"/>
          <w:shd w:val="clear" w:color="auto" w:fill="FFFFFF"/>
        </w:rPr>
      </w:pPr>
      <w:r w:rsidRPr="00472C9C">
        <w:rPr>
          <w:rFonts w:cs="Courier New"/>
          <w:color w:val="000000"/>
          <w:sz w:val="26"/>
          <w:szCs w:val="26"/>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1740CAA7" w14:textId="77777777" w:rsidR="00516E01" w:rsidRPr="00472C9C" w:rsidRDefault="00516E01" w:rsidP="00516E01">
      <w:pPr>
        <w:pStyle w:val="a3"/>
        <w:jc w:val="both"/>
        <w:rPr>
          <w:sz w:val="26"/>
          <w:szCs w:val="26"/>
        </w:rPr>
      </w:pPr>
      <w:r w:rsidRPr="00472C9C">
        <w:rPr>
          <w:rFonts w:cs="Courier New"/>
          <w:color w:val="000000"/>
          <w:sz w:val="26"/>
          <w:szCs w:val="26"/>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sidRPr="00472C9C">
        <w:rPr>
          <w:sz w:val="26"/>
          <w:szCs w:val="26"/>
        </w:rPr>
        <w:t xml:space="preserve">движимого имущества </w:t>
      </w:r>
      <w:r w:rsidRPr="00472C9C">
        <w:rPr>
          <w:sz w:val="26"/>
          <w:szCs w:val="26"/>
          <w:shd w:val="clear" w:color="auto" w:fill="FFFFFF"/>
        </w:rPr>
        <w:t xml:space="preserve">посредством публичного предложения в электронной форме </w:t>
      </w:r>
      <w:r w:rsidRPr="00472C9C">
        <w:rPr>
          <w:rFonts w:cs="Courier New"/>
          <w:color w:val="000000"/>
          <w:sz w:val="26"/>
          <w:szCs w:val="26"/>
          <w:shd w:val="clear" w:color="auto" w:fill="FFFFFF"/>
        </w:rPr>
        <w:t>от «__» _____ года сумму в полном размере.</w:t>
      </w:r>
    </w:p>
    <w:p w14:paraId="2BAB39F7" w14:textId="77777777" w:rsidR="00516E01" w:rsidRPr="00472C9C" w:rsidRDefault="00516E01" w:rsidP="00516E01">
      <w:pPr>
        <w:suppressAutoHyphens/>
        <w:jc w:val="both"/>
        <w:rPr>
          <w:sz w:val="26"/>
          <w:szCs w:val="26"/>
        </w:rPr>
      </w:pPr>
      <w:r w:rsidRPr="00472C9C">
        <w:rPr>
          <w:sz w:val="26"/>
          <w:szCs w:val="26"/>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62DB95A4" w14:textId="77777777" w:rsidR="00516E01" w:rsidRPr="00472C9C" w:rsidRDefault="00516E01" w:rsidP="00516E01">
      <w:pPr>
        <w:suppressAutoHyphens/>
        <w:jc w:val="both"/>
        <w:rPr>
          <w:sz w:val="26"/>
          <w:szCs w:val="26"/>
          <w:shd w:val="clear" w:color="auto" w:fill="FFFFFF"/>
        </w:rPr>
      </w:pPr>
      <w:r w:rsidRPr="00472C9C">
        <w:rPr>
          <w:sz w:val="26"/>
          <w:szCs w:val="26"/>
        </w:rPr>
        <w:tab/>
        <w:t xml:space="preserve">5. Настоящий акт приема-передачи составлен в </w:t>
      </w:r>
      <w:r w:rsidRPr="00472C9C">
        <w:rPr>
          <w:bCs/>
          <w:sz w:val="26"/>
          <w:szCs w:val="26"/>
        </w:rPr>
        <w:t>двух</w:t>
      </w:r>
      <w:r w:rsidRPr="00472C9C">
        <w:rPr>
          <w:sz w:val="26"/>
          <w:szCs w:val="26"/>
        </w:rPr>
        <w:t xml:space="preserve"> экземплярах, имеющих одинаковую юридическую силу: один для Продавца, один для Покупателя.</w:t>
      </w:r>
    </w:p>
    <w:p w14:paraId="1D089769" w14:textId="77777777" w:rsidR="00516E01" w:rsidRPr="00472C9C" w:rsidRDefault="00516E01" w:rsidP="00516E01">
      <w:pPr>
        <w:suppressAutoHyphens/>
        <w:rPr>
          <w:sz w:val="26"/>
          <w:szCs w:val="26"/>
          <w:shd w:val="clear" w:color="auto" w:fill="FFFFFF"/>
        </w:rPr>
      </w:pPr>
    </w:p>
    <w:p w14:paraId="6DA56105" w14:textId="77777777" w:rsidR="00516E01" w:rsidRPr="00472C9C" w:rsidRDefault="00516E01" w:rsidP="00516E01">
      <w:pPr>
        <w:suppressAutoHyphens/>
        <w:jc w:val="center"/>
        <w:rPr>
          <w:sz w:val="26"/>
          <w:szCs w:val="26"/>
          <w:shd w:val="clear" w:color="auto" w:fill="FFFFFF"/>
        </w:rPr>
      </w:pPr>
      <w:r w:rsidRPr="00472C9C">
        <w:rPr>
          <w:sz w:val="26"/>
          <w:szCs w:val="26"/>
          <w:shd w:val="clear" w:color="auto" w:fill="FFFFFF"/>
        </w:rPr>
        <w:t>РЕКВИЗИТЫ И ПОДПИСИ СТОРОН</w:t>
      </w:r>
    </w:p>
    <w:p w14:paraId="7C8800C3" w14:textId="77777777" w:rsidR="00516E01" w:rsidRPr="00472C9C" w:rsidRDefault="00516E01" w:rsidP="00516E01">
      <w:pPr>
        <w:suppressAutoHyphens/>
        <w:jc w:val="center"/>
        <w:rPr>
          <w:sz w:val="26"/>
          <w:szCs w:val="26"/>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516E01" w:rsidRPr="00472C9C" w14:paraId="7789D2C9" w14:textId="77777777" w:rsidTr="00AF3586">
        <w:trPr>
          <w:trHeight w:val="674"/>
        </w:trPr>
        <w:tc>
          <w:tcPr>
            <w:tcW w:w="5024" w:type="dxa"/>
            <w:shd w:val="clear" w:color="auto" w:fill="auto"/>
          </w:tcPr>
          <w:p w14:paraId="0892341A" w14:textId="77777777" w:rsidR="00516E01" w:rsidRPr="00472C9C" w:rsidRDefault="00516E01" w:rsidP="00AF3586">
            <w:pPr>
              <w:suppressAutoHyphens/>
              <w:jc w:val="both"/>
              <w:rPr>
                <w:sz w:val="26"/>
                <w:szCs w:val="26"/>
              </w:rPr>
            </w:pPr>
            <w:r w:rsidRPr="00472C9C">
              <w:rPr>
                <w:sz w:val="26"/>
                <w:szCs w:val="26"/>
              </w:rPr>
              <w:t>ПРОДАВЕЦ</w:t>
            </w:r>
          </w:p>
          <w:p w14:paraId="6BE57547" w14:textId="77777777" w:rsidR="00516E01" w:rsidRPr="00472C9C" w:rsidRDefault="00516E01" w:rsidP="00AF3586">
            <w:pPr>
              <w:suppressAutoHyphens/>
              <w:jc w:val="both"/>
              <w:rPr>
                <w:sz w:val="26"/>
                <w:szCs w:val="26"/>
              </w:rPr>
            </w:pPr>
            <w:r w:rsidRPr="00472C9C">
              <w:rPr>
                <w:sz w:val="26"/>
                <w:szCs w:val="26"/>
              </w:rPr>
              <w:t xml:space="preserve">Администрация муниципального </w:t>
            </w:r>
          </w:p>
          <w:p w14:paraId="5CD10899" w14:textId="77777777" w:rsidR="00516E01" w:rsidRPr="00472C9C" w:rsidRDefault="00516E01" w:rsidP="00AF3586">
            <w:pPr>
              <w:suppressAutoHyphens/>
              <w:jc w:val="both"/>
              <w:rPr>
                <w:sz w:val="26"/>
                <w:szCs w:val="26"/>
              </w:rPr>
            </w:pPr>
            <w:r w:rsidRPr="00472C9C">
              <w:rPr>
                <w:sz w:val="26"/>
                <w:szCs w:val="26"/>
              </w:rPr>
              <w:t>образования Каневской район</w:t>
            </w:r>
          </w:p>
          <w:p w14:paraId="5A43AD52" w14:textId="77777777" w:rsidR="00516E01" w:rsidRPr="00472C9C" w:rsidRDefault="00516E01" w:rsidP="00AF3586">
            <w:pPr>
              <w:suppressAutoHyphens/>
              <w:jc w:val="both"/>
              <w:rPr>
                <w:sz w:val="26"/>
                <w:szCs w:val="26"/>
              </w:rPr>
            </w:pPr>
            <w:r w:rsidRPr="00472C9C">
              <w:rPr>
                <w:sz w:val="26"/>
                <w:szCs w:val="26"/>
              </w:rPr>
              <w:t>353730, Краснодарский край</w:t>
            </w:r>
          </w:p>
          <w:p w14:paraId="715D1786" w14:textId="77777777" w:rsidR="00516E01" w:rsidRPr="00472C9C" w:rsidRDefault="00516E01" w:rsidP="00AF3586">
            <w:pPr>
              <w:suppressAutoHyphens/>
              <w:jc w:val="both"/>
              <w:rPr>
                <w:rFonts w:cs="Courier New"/>
                <w:color w:val="000000"/>
                <w:sz w:val="26"/>
                <w:szCs w:val="26"/>
                <w:shd w:val="clear" w:color="auto" w:fill="FFFFFF"/>
              </w:rPr>
            </w:pPr>
            <w:proofErr w:type="spellStart"/>
            <w:r w:rsidRPr="00472C9C">
              <w:rPr>
                <w:sz w:val="26"/>
                <w:szCs w:val="26"/>
              </w:rPr>
              <w:lastRenderedPageBreak/>
              <w:t>ст-ца</w:t>
            </w:r>
            <w:proofErr w:type="spellEnd"/>
            <w:r w:rsidRPr="00472C9C">
              <w:rPr>
                <w:sz w:val="26"/>
                <w:szCs w:val="26"/>
              </w:rPr>
              <w:t xml:space="preserve"> Каневская, ул. Горького, 60</w:t>
            </w:r>
          </w:p>
          <w:p w14:paraId="1B5C6FBC" w14:textId="77777777" w:rsidR="00516E01" w:rsidRPr="00472C9C" w:rsidRDefault="00516E01" w:rsidP="00AF3586">
            <w:pPr>
              <w:suppressAutoHyphens/>
              <w:jc w:val="both"/>
              <w:rPr>
                <w:rFonts w:cs="Courier New"/>
                <w:color w:val="000000"/>
                <w:sz w:val="26"/>
                <w:szCs w:val="26"/>
                <w:shd w:val="clear" w:color="auto" w:fill="FFFFFF"/>
              </w:rPr>
            </w:pPr>
            <w:r w:rsidRPr="00472C9C">
              <w:rPr>
                <w:rFonts w:cs="Courier New"/>
                <w:color w:val="000000"/>
                <w:sz w:val="26"/>
                <w:szCs w:val="26"/>
                <w:shd w:val="clear" w:color="auto" w:fill="FFFFFF"/>
              </w:rPr>
              <w:t>ИНН 2334008330</w:t>
            </w:r>
          </w:p>
          <w:p w14:paraId="4437431B" w14:textId="77777777" w:rsidR="00516E01" w:rsidRPr="00472C9C" w:rsidRDefault="00516E01" w:rsidP="00AF3586">
            <w:pPr>
              <w:suppressAutoHyphens/>
              <w:jc w:val="both"/>
              <w:rPr>
                <w:sz w:val="26"/>
                <w:szCs w:val="26"/>
              </w:rPr>
            </w:pPr>
            <w:r w:rsidRPr="00472C9C">
              <w:rPr>
                <w:rFonts w:cs="Courier New"/>
                <w:color w:val="000000"/>
                <w:sz w:val="26"/>
                <w:szCs w:val="26"/>
                <w:shd w:val="clear" w:color="auto" w:fill="FFFFFF"/>
              </w:rPr>
              <w:t>ОГРН 1032319136365</w:t>
            </w:r>
          </w:p>
          <w:p w14:paraId="17164B69" w14:textId="77777777" w:rsidR="00516E01" w:rsidRPr="00472C9C" w:rsidRDefault="00516E01" w:rsidP="00AF3586">
            <w:pPr>
              <w:suppressAutoHyphens/>
              <w:jc w:val="both"/>
              <w:rPr>
                <w:sz w:val="26"/>
                <w:szCs w:val="26"/>
              </w:rPr>
            </w:pPr>
          </w:p>
        </w:tc>
        <w:tc>
          <w:tcPr>
            <w:tcW w:w="4486" w:type="dxa"/>
            <w:shd w:val="clear" w:color="auto" w:fill="auto"/>
          </w:tcPr>
          <w:p w14:paraId="4D57C480" w14:textId="77777777" w:rsidR="00516E01" w:rsidRPr="00472C9C" w:rsidRDefault="00516E01" w:rsidP="00AF3586">
            <w:pPr>
              <w:suppressAutoHyphens/>
              <w:jc w:val="both"/>
              <w:rPr>
                <w:sz w:val="26"/>
                <w:szCs w:val="26"/>
              </w:rPr>
            </w:pPr>
            <w:r w:rsidRPr="00472C9C">
              <w:rPr>
                <w:sz w:val="26"/>
                <w:szCs w:val="26"/>
              </w:rPr>
              <w:lastRenderedPageBreak/>
              <w:t>ПОКУПАТЕЛЬ</w:t>
            </w:r>
          </w:p>
          <w:p w14:paraId="3B1A35AC" w14:textId="77777777" w:rsidR="00516E01" w:rsidRPr="00472C9C" w:rsidRDefault="00516E01" w:rsidP="00AF3586">
            <w:pPr>
              <w:suppressAutoHyphens/>
              <w:rPr>
                <w:sz w:val="26"/>
                <w:szCs w:val="26"/>
              </w:rPr>
            </w:pPr>
          </w:p>
        </w:tc>
      </w:tr>
    </w:tbl>
    <w:p w14:paraId="7D6857E9" w14:textId="77777777" w:rsidR="00516E01" w:rsidRPr="00472C9C" w:rsidRDefault="00516E01" w:rsidP="00516E01">
      <w:pPr>
        <w:suppressAutoHyphens/>
        <w:ind w:right="97"/>
        <w:jc w:val="both"/>
        <w:rPr>
          <w:sz w:val="26"/>
          <w:szCs w:val="26"/>
          <w:shd w:val="clear" w:color="auto" w:fill="FFFFFF"/>
        </w:rPr>
      </w:pPr>
      <w:r w:rsidRPr="00472C9C">
        <w:rPr>
          <w:sz w:val="26"/>
          <w:szCs w:val="26"/>
          <w:shd w:val="clear" w:color="auto" w:fill="FFFFFF"/>
        </w:rPr>
        <w:t xml:space="preserve">От </w:t>
      </w:r>
      <w:proofErr w:type="gramStart"/>
      <w:r w:rsidRPr="00472C9C">
        <w:rPr>
          <w:sz w:val="26"/>
          <w:szCs w:val="26"/>
          <w:shd w:val="clear" w:color="auto" w:fill="FFFFFF"/>
        </w:rPr>
        <w:t>Продавца</w:t>
      </w:r>
      <w:proofErr w:type="gramEnd"/>
      <w:r w:rsidRPr="00472C9C">
        <w:rPr>
          <w:sz w:val="26"/>
          <w:szCs w:val="26"/>
          <w:shd w:val="clear" w:color="auto" w:fill="FFFFFF"/>
        </w:rPr>
        <w:t xml:space="preserve">                                                                 От Покупателя  </w:t>
      </w:r>
    </w:p>
    <w:p w14:paraId="27017F41" w14:textId="77777777" w:rsidR="00516E01" w:rsidRPr="00472C9C" w:rsidRDefault="00516E01" w:rsidP="00516E01">
      <w:pPr>
        <w:suppressAutoHyphens/>
        <w:ind w:right="97"/>
        <w:jc w:val="both"/>
        <w:rPr>
          <w:sz w:val="26"/>
          <w:szCs w:val="26"/>
          <w:shd w:val="clear" w:color="auto" w:fill="FFFFFF"/>
        </w:rPr>
      </w:pPr>
      <w:r w:rsidRPr="00472C9C">
        <w:rPr>
          <w:sz w:val="26"/>
          <w:szCs w:val="26"/>
          <w:shd w:val="clear" w:color="auto" w:fill="FFFFFF"/>
        </w:rPr>
        <w:t xml:space="preserve">                                                 </w:t>
      </w:r>
    </w:p>
    <w:bookmarkEnd w:id="0"/>
    <w:p w14:paraId="683750C3" w14:textId="77777777" w:rsidR="00FA4177" w:rsidRPr="00516E01" w:rsidRDefault="00FA4177" w:rsidP="00516E01"/>
    <w:sectPr w:rsidR="00FA4177" w:rsidRPr="00516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73875764">
    <w:abstractNumId w:val="1"/>
  </w:num>
  <w:num w:numId="2" w16cid:durableId="1387339711">
    <w:abstractNumId w:val="0"/>
  </w:num>
  <w:num w:numId="3" w16cid:durableId="242688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1F"/>
    <w:rsid w:val="00031C3A"/>
    <w:rsid w:val="0021171F"/>
    <w:rsid w:val="00516E01"/>
    <w:rsid w:val="00FA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8B63"/>
  <w15:chartTrackingRefBased/>
  <w15:docId w15:val="{1643DC2F-06E9-41FF-A49D-B4E55E0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C3A"/>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E01"/>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2</cp:revision>
  <dcterms:created xsi:type="dcterms:W3CDTF">2023-11-10T10:48:00Z</dcterms:created>
  <dcterms:modified xsi:type="dcterms:W3CDTF">2023-11-10T10:48:00Z</dcterms:modified>
</cp:coreProperties>
</file>