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F" w:rsidRPr="00422104" w:rsidRDefault="0043101F" w:rsidP="00B23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</w:t>
      </w:r>
      <w:r w:rsidRPr="0043101F">
        <w:rPr>
          <w:rFonts w:ascii="Times New Roman" w:hAnsi="Times New Roman" w:cs="Times New Roman"/>
          <w:sz w:val="28"/>
          <w:szCs w:val="28"/>
        </w:rPr>
        <w:t xml:space="preserve">проведения камеральной проверки по внутреннему муниципальному финансовому контролю в отношении </w:t>
      </w:r>
      <w:r w:rsidR="00422104" w:rsidRPr="004221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C2271">
        <w:rPr>
          <w:rFonts w:ascii="Times New Roman" w:hAnsi="Times New Roman" w:cs="Times New Roman"/>
          <w:sz w:val="28"/>
          <w:szCs w:val="28"/>
        </w:rPr>
        <w:t xml:space="preserve">автономного учреждения «Социально-культурный центр «Досуг» станицы </w:t>
      </w:r>
      <w:proofErr w:type="spellStart"/>
      <w:r w:rsidR="002C2271">
        <w:rPr>
          <w:rFonts w:ascii="Times New Roman" w:hAnsi="Times New Roman" w:cs="Times New Roman"/>
          <w:sz w:val="28"/>
          <w:szCs w:val="28"/>
        </w:rPr>
        <w:t>Новодеревянковской</w:t>
      </w:r>
      <w:proofErr w:type="spellEnd"/>
      <w:r w:rsidR="002C22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Бюджетного кодекса Российской Федерации (далее – БК РФ,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 августа 2020 г. № 1235</w:t>
      </w:r>
      <w:r w:rsidRPr="0043101F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43101F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43101F">
        <w:rPr>
          <w:rFonts w:ascii="Times New Roman" w:hAnsi="Times New Roman" w:cs="Times New Roman"/>
          <w:sz w:val="28"/>
          <w:szCs w:val="28"/>
        </w:rPr>
        <w:t xml:space="preserve">на основании приказа финансового управления администрации муниципального образования Каневской район от </w:t>
      </w:r>
      <w:r w:rsidR="002C2271">
        <w:rPr>
          <w:rFonts w:ascii="Times New Roman" w:hAnsi="Times New Roman" w:cs="Times New Roman"/>
          <w:sz w:val="28"/>
          <w:szCs w:val="28"/>
        </w:rPr>
        <w:t>26</w:t>
      </w:r>
      <w:r w:rsidR="00422104">
        <w:rPr>
          <w:rFonts w:ascii="Times New Roman" w:hAnsi="Times New Roman" w:cs="Times New Roman"/>
          <w:sz w:val="28"/>
          <w:szCs w:val="28"/>
        </w:rPr>
        <w:t>.0</w:t>
      </w:r>
      <w:r w:rsidR="002C2271">
        <w:rPr>
          <w:rFonts w:ascii="Times New Roman" w:hAnsi="Times New Roman" w:cs="Times New Roman"/>
          <w:sz w:val="28"/>
          <w:szCs w:val="28"/>
        </w:rPr>
        <w:t>6</w:t>
      </w:r>
      <w:r w:rsidR="00422104">
        <w:rPr>
          <w:rFonts w:ascii="Times New Roman" w:hAnsi="Times New Roman" w:cs="Times New Roman"/>
          <w:sz w:val="28"/>
          <w:szCs w:val="28"/>
        </w:rPr>
        <w:t>.</w:t>
      </w:r>
      <w:r w:rsidRPr="0043101F">
        <w:rPr>
          <w:rFonts w:ascii="Times New Roman" w:hAnsi="Times New Roman" w:cs="Times New Roman"/>
          <w:sz w:val="28"/>
          <w:szCs w:val="28"/>
        </w:rPr>
        <w:t xml:space="preserve">2023г.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2C2271">
        <w:rPr>
          <w:rFonts w:ascii="Times New Roman" w:hAnsi="Times New Roman" w:cs="Times New Roman"/>
          <w:sz w:val="28"/>
          <w:szCs w:val="28"/>
          <w:shd w:val="clear" w:color="auto" w:fill="FFFFFF"/>
        </w:rPr>
        <w:t>72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43101F">
        <w:rPr>
          <w:rFonts w:ascii="Times New Roman" w:hAnsi="Times New Roman" w:cs="Times New Roman"/>
          <w:sz w:val="28"/>
          <w:szCs w:val="28"/>
        </w:rPr>
        <w:t>О назначении контрольного мероприятия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в отношении </w:t>
      </w:r>
      <w:r w:rsidR="00422104" w:rsidRPr="004221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C2271">
        <w:rPr>
          <w:rFonts w:ascii="Times New Roman" w:hAnsi="Times New Roman" w:cs="Times New Roman"/>
          <w:sz w:val="28"/>
          <w:szCs w:val="28"/>
        </w:rPr>
        <w:t xml:space="preserve">автономного учреждения «Социально-культурный центр «Досуг» станицы </w:t>
      </w:r>
      <w:proofErr w:type="spellStart"/>
      <w:r w:rsidR="002C2271">
        <w:rPr>
          <w:rFonts w:ascii="Times New Roman" w:hAnsi="Times New Roman" w:cs="Times New Roman"/>
          <w:sz w:val="28"/>
          <w:szCs w:val="28"/>
        </w:rPr>
        <w:t>Новодеревянковской</w:t>
      </w:r>
      <w:proofErr w:type="spellEnd"/>
      <w:r w:rsidR="002C22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C2271">
        <w:rPr>
          <w:rFonts w:ascii="Times New Roman" w:hAnsi="Times New Roman" w:cs="Times New Roman"/>
          <w:sz w:val="28"/>
          <w:szCs w:val="28"/>
        </w:rPr>
        <w:t>каневской</w:t>
      </w:r>
      <w:proofErr w:type="spellEnd"/>
      <w:r w:rsidR="002C227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3101F">
        <w:rPr>
          <w:rFonts w:ascii="Times New Roman" w:hAnsi="Times New Roman" w:cs="Times New Roman"/>
          <w:sz w:val="28"/>
          <w:szCs w:val="28"/>
        </w:rPr>
        <w:t xml:space="preserve">, в соответствии с планом проведения контрольных мероприятий по внутреннему муниципальному финансовому контролю на 2023 год, утвержденного приказом финансового управления администрации муниципального образования Каневской район от 29 декабря 2022 года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>№ 148 «</w:t>
      </w:r>
      <w:r w:rsidRPr="0043101F">
        <w:rPr>
          <w:rFonts w:ascii="Times New Roman" w:hAnsi="Times New Roman" w:cs="Times New Roman"/>
          <w:sz w:val="28"/>
          <w:szCs w:val="28"/>
        </w:rPr>
        <w:t>Об утверждении Плана проведения контрольных мероприятий по внутреннему муниципальному финансовому контролю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 Каневской район на 2023 год» проведено контрольное мероприятие по теме: «Проверка финансово-хозяйственной деятельности учреждения (отдельных вопросов)».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r w:rsidRPr="0043101F">
        <w:rPr>
          <w:rFonts w:ascii="Times New Roman" w:hAnsi="Times New Roman" w:cs="Times New Roman"/>
          <w:bCs/>
          <w:sz w:val="28"/>
          <w:szCs w:val="28"/>
        </w:rPr>
        <w:t>Цель проверки</w:t>
      </w:r>
      <w:r w:rsidRPr="0043101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в сфере бюджетного законодательства Российской Федерации.</w:t>
      </w:r>
    </w:p>
    <w:p w:rsidR="0043101F" w:rsidRPr="00422104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Cs/>
          <w:sz w:val="28"/>
          <w:szCs w:val="28"/>
        </w:rPr>
        <w:t>Объект проверки</w:t>
      </w:r>
      <w:r w:rsidRPr="0043101F">
        <w:rPr>
          <w:rFonts w:ascii="Times New Roman" w:hAnsi="Times New Roman" w:cs="Times New Roman"/>
          <w:sz w:val="28"/>
          <w:szCs w:val="28"/>
        </w:rPr>
        <w:t xml:space="preserve">: </w:t>
      </w:r>
      <w:r w:rsidR="002C2271" w:rsidRPr="00422104">
        <w:rPr>
          <w:rFonts w:ascii="Times New Roman" w:hAnsi="Times New Roman" w:cs="Times New Roman"/>
          <w:sz w:val="28"/>
          <w:szCs w:val="28"/>
        </w:rPr>
        <w:t>муниципальн</w:t>
      </w:r>
      <w:r w:rsidR="002C2271">
        <w:rPr>
          <w:rFonts w:ascii="Times New Roman" w:hAnsi="Times New Roman" w:cs="Times New Roman"/>
          <w:sz w:val="28"/>
          <w:szCs w:val="28"/>
        </w:rPr>
        <w:t>ое</w:t>
      </w:r>
      <w:r w:rsidR="002C2271" w:rsidRPr="00422104">
        <w:rPr>
          <w:rFonts w:ascii="Times New Roman" w:hAnsi="Times New Roman" w:cs="Times New Roman"/>
          <w:sz w:val="28"/>
          <w:szCs w:val="28"/>
        </w:rPr>
        <w:t xml:space="preserve"> </w:t>
      </w:r>
      <w:r w:rsidR="002C2271">
        <w:rPr>
          <w:rFonts w:ascii="Times New Roman" w:hAnsi="Times New Roman" w:cs="Times New Roman"/>
          <w:sz w:val="28"/>
          <w:szCs w:val="28"/>
        </w:rPr>
        <w:t xml:space="preserve">автономное учреждение «Социально-культурный центр «Досуг» станицы </w:t>
      </w:r>
      <w:proofErr w:type="spellStart"/>
      <w:r w:rsidR="002C2271">
        <w:rPr>
          <w:rFonts w:ascii="Times New Roman" w:hAnsi="Times New Roman" w:cs="Times New Roman"/>
          <w:sz w:val="28"/>
          <w:szCs w:val="28"/>
        </w:rPr>
        <w:t>Новодеревянковской</w:t>
      </w:r>
      <w:proofErr w:type="spellEnd"/>
      <w:r w:rsidR="002C22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Pr="00422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>с 1 января 2022 года по 31 декабря 2022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  <w:t>Срок проведения контрольного мероприятия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22104">
        <w:rPr>
          <w:rFonts w:ascii="Times New Roman" w:hAnsi="Times New Roman" w:cs="Times New Roman"/>
          <w:sz w:val="28"/>
          <w:szCs w:val="28"/>
        </w:rPr>
        <w:t>15</w:t>
      </w:r>
      <w:r w:rsidRPr="0043101F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2C2271">
        <w:rPr>
          <w:rFonts w:ascii="Times New Roman" w:hAnsi="Times New Roman" w:cs="Times New Roman"/>
          <w:sz w:val="28"/>
          <w:szCs w:val="28"/>
        </w:rPr>
        <w:t>10 июля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2C2271">
        <w:rPr>
          <w:rFonts w:ascii="Times New Roman" w:hAnsi="Times New Roman" w:cs="Times New Roman"/>
          <w:sz w:val="28"/>
          <w:szCs w:val="28"/>
        </w:rPr>
        <w:t>28 июля</w:t>
      </w:r>
      <w:r w:rsidR="004D1DF9">
        <w:rPr>
          <w:rFonts w:ascii="Times New Roman" w:hAnsi="Times New Roman" w:cs="Times New Roman"/>
          <w:sz w:val="28"/>
          <w:szCs w:val="28"/>
        </w:rPr>
        <w:t xml:space="preserve"> </w:t>
      </w:r>
      <w:r w:rsidR="002F3430">
        <w:rPr>
          <w:rFonts w:ascii="Times New Roman" w:hAnsi="Times New Roman" w:cs="Times New Roman"/>
          <w:sz w:val="28"/>
          <w:szCs w:val="28"/>
        </w:rPr>
        <w:t>2023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2C2271">
        <w:rPr>
          <w:rFonts w:ascii="Times New Roman" w:hAnsi="Times New Roman" w:cs="Times New Roman"/>
          <w:sz w:val="28"/>
          <w:szCs w:val="28"/>
        </w:rPr>
        <w:t>28 июля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2C2271">
        <w:rPr>
          <w:rFonts w:ascii="Times New Roman" w:hAnsi="Times New Roman" w:cs="Times New Roman"/>
          <w:sz w:val="28"/>
          <w:szCs w:val="28"/>
        </w:rPr>
        <w:t>13</w:t>
      </w:r>
      <w:r w:rsidRPr="0043101F">
        <w:rPr>
          <w:rFonts w:ascii="Times New Roman" w:hAnsi="Times New Roman" w:cs="Times New Roman"/>
          <w:sz w:val="28"/>
          <w:szCs w:val="28"/>
        </w:rPr>
        <w:t>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>Результаты проверки: замечания по акту п</w:t>
      </w:r>
      <w:r w:rsidR="002F3430">
        <w:rPr>
          <w:rFonts w:ascii="Times New Roman" w:hAnsi="Times New Roman" w:cs="Times New Roman"/>
          <w:sz w:val="28"/>
          <w:szCs w:val="28"/>
        </w:rPr>
        <w:t>роверки доведены до учреждения.</w:t>
      </w:r>
    </w:p>
    <w:p w:rsidR="003221CF" w:rsidRPr="0043101F" w:rsidRDefault="003221CF" w:rsidP="0043101F">
      <w:pPr>
        <w:spacing w:after="0" w:line="240" w:lineRule="auto"/>
        <w:rPr>
          <w:rFonts w:ascii="Times New Roman" w:hAnsi="Times New Roman" w:cs="Times New Roman"/>
        </w:rPr>
      </w:pPr>
    </w:p>
    <w:sectPr w:rsidR="003221CF" w:rsidRPr="0043101F" w:rsidSect="003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3101F"/>
    <w:rsid w:val="002B42D9"/>
    <w:rsid w:val="002C2271"/>
    <w:rsid w:val="002F3430"/>
    <w:rsid w:val="003221CF"/>
    <w:rsid w:val="00422104"/>
    <w:rsid w:val="0043101F"/>
    <w:rsid w:val="004D1DF9"/>
    <w:rsid w:val="009811ED"/>
    <w:rsid w:val="00B2377D"/>
    <w:rsid w:val="00E4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6</cp:revision>
  <cp:lastPrinted>2023-06-06T06:23:00Z</cp:lastPrinted>
  <dcterms:created xsi:type="dcterms:W3CDTF">2023-03-22T07:04:00Z</dcterms:created>
  <dcterms:modified xsi:type="dcterms:W3CDTF">2023-11-10T06:58:00Z</dcterms:modified>
</cp:coreProperties>
</file>