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8192D" w14:textId="3B2D0F7C" w:rsidR="003F7C46" w:rsidRDefault="003F7C46" w:rsidP="003F7C46">
      <w:pPr>
        <w:jc w:val="center"/>
        <w:rPr>
          <w:b/>
          <w:bCs/>
          <w:sz w:val="28"/>
          <w:szCs w:val="28"/>
        </w:rPr>
      </w:pPr>
    </w:p>
    <w:p w14:paraId="4AB7DC91" w14:textId="30664210" w:rsidR="00296A2F" w:rsidRPr="006953FB" w:rsidRDefault="00296A2F" w:rsidP="00296A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14:paraId="15D4F7B7" w14:textId="22E44798" w:rsidR="00296A2F" w:rsidRPr="00296A2F" w:rsidRDefault="00296A2F" w:rsidP="00296A2F">
      <w:pPr>
        <w:tabs>
          <w:tab w:val="left" w:pos="3488"/>
        </w:tabs>
        <w:autoSpaceDE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296A2F">
        <w:rPr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 wp14:anchorId="72BE9E8A" wp14:editId="45A3403D">
            <wp:extent cx="476885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EA65" w14:textId="77777777" w:rsidR="00296A2F" w:rsidRPr="00296A2F" w:rsidRDefault="00296A2F" w:rsidP="00296A2F">
      <w:pPr>
        <w:widowControl w:val="0"/>
        <w:jc w:val="center"/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</w:pPr>
      <w:r w:rsidRPr="00296A2F"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  <w:t>АДМИНИСТРАЦИя  муниципального образования</w:t>
      </w:r>
    </w:p>
    <w:p w14:paraId="173FE00A" w14:textId="77777777" w:rsidR="00296A2F" w:rsidRPr="00296A2F" w:rsidRDefault="00296A2F" w:rsidP="00296A2F">
      <w:pPr>
        <w:widowControl w:val="0"/>
        <w:jc w:val="center"/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</w:pPr>
      <w:r w:rsidRPr="00296A2F"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  <w:t>Каневской район</w:t>
      </w:r>
    </w:p>
    <w:p w14:paraId="08828DB8" w14:textId="77777777" w:rsidR="00296A2F" w:rsidRPr="00296A2F" w:rsidRDefault="00296A2F" w:rsidP="00296A2F">
      <w:pPr>
        <w:widowControl w:val="0"/>
        <w:jc w:val="center"/>
        <w:rPr>
          <w:rFonts w:eastAsia="Courier New" w:cs="Courier New"/>
          <w:color w:val="000000"/>
          <w:sz w:val="28"/>
          <w:szCs w:val="28"/>
          <w:lang w:eastAsia="ru-RU" w:bidi="ru-RU"/>
        </w:rPr>
      </w:pPr>
      <w:r w:rsidRPr="00296A2F">
        <w:rPr>
          <w:rFonts w:eastAsia="Courier New" w:cs="Courier New"/>
          <w:b/>
          <w:caps/>
          <w:color w:val="000000"/>
          <w:sz w:val="28"/>
          <w:szCs w:val="28"/>
          <w:lang w:eastAsia="ru-RU" w:bidi="ru-RU"/>
        </w:rPr>
        <w:t>ПОСТАНОВЛЕНИЕ</w:t>
      </w:r>
    </w:p>
    <w:p w14:paraId="13837429" w14:textId="77777777" w:rsidR="00296A2F" w:rsidRPr="00296A2F" w:rsidRDefault="00296A2F" w:rsidP="00296A2F">
      <w:pPr>
        <w:widowControl w:val="0"/>
        <w:jc w:val="center"/>
        <w:rPr>
          <w:rFonts w:eastAsia="Courier New" w:cs="Courier New"/>
          <w:color w:val="000000"/>
          <w:sz w:val="28"/>
          <w:szCs w:val="28"/>
          <w:lang w:eastAsia="ru-RU" w:bidi="ru-RU"/>
        </w:rPr>
      </w:pPr>
    </w:p>
    <w:p w14:paraId="350BF1BB" w14:textId="77777777" w:rsidR="00296A2F" w:rsidRPr="00296A2F" w:rsidRDefault="00296A2F" w:rsidP="00296A2F">
      <w:pPr>
        <w:widowControl w:val="0"/>
        <w:rPr>
          <w:rFonts w:eastAsia="Courier New" w:cs="Courier New"/>
          <w:b/>
          <w:color w:val="000000"/>
          <w:sz w:val="28"/>
          <w:szCs w:val="28"/>
          <w:lang w:eastAsia="ru-RU" w:bidi="ru-RU"/>
        </w:rPr>
      </w:pPr>
      <w:r w:rsidRPr="00296A2F">
        <w:rPr>
          <w:rFonts w:eastAsia="Courier New" w:cs="Courier New"/>
          <w:color w:val="000000"/>
          <w:sz w:val="28"/>
          <w:szCs w:val="28"/>
          <w:lang w:eastAsia="ru-RU" w:bidi="ru-RU"/>
        </w:rPr>
        <w:tab/>
      </w:r>
      <w:r w:rsidRPr="00296A2F">
        <w:rPr>
          <w:rFonts w:eastAsia="Courier New" w:cs="Courier New"/>
          <w:b/>
          <w:color w:val="000000"/>
          <w:sz w:val="28"/>
          <w:szCs w:val="28"/>
          <w:lang w:eastAsia="ru-RU" w:bidi="ru-RU"/>
        </w:rPr>
        <w:t xml:space="preserve">от                                                                                          № </w:t>
      </w:r>
    </w:p>
    <w:p w14:paraId="26456C8D" w14:textId="77777777" w:rsidR="00296A2F" w:rsidRPr="00296A2F" w:rsidRDefault="00296A2F" w:rsidP="00296A2F">
      <w:pPr>
        <w:widowControl w:val="0"/>
        <w:shd w:val="clear" w:color="auto" w:fill="FFFFFF"/>
        <w:jc w:val="center"/>
        <w:rPr>
          <w:rFonts w:eastAsia="Courier New" w:cs="Courier New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296A2F">
        <w:rPr>
          <w:rFonts w:eastAsia="Courier New" w:cs="Courier New"/>
          <w:b/>
          <w:color w:val="000000"/>
          <w:sz w:val="28"/>
          <w:szCs w:val="28"/>
          <w:lang w:eastAsia="ru-RU" w:bidi="ru-RU"/>
        </w:rPr>
        <w:t>ст-ца</w:t>
      </w:r>
      <w:proofErr w:type="spellEnd"/>
      <w:r w:rsidRPr="00296A2F">
        <w:rPr>
          <w:rFonts w:eastAsia="Courier New" w:cs="Courier New"/>
          <w:b/>
          <w:color w:val="000000"/>
          <w:sz w:val="28"/>
          <w:szCs w:val="28"/>
          <w:lang w:eastAsia="ru-RU" w:bidi="ru-RU"/>
        </w:rPr>
        <w:t xml:space="preserve"> Каневская</w:t>
      </w:r>
    </w:p>
    <w:p w14:paraId="5B968E65" w14:textId="674659C7" w:rsidR="00976FEA" w:rsidRPr="00FE6BAB" w:rsidRDefault="00FE6BAB" w:rsidP="00FE6BAB">
      <w:pPr>
        <w:pStyle w:val="ConsPlusTitle"/>
        <w:widowControl/>
        <w:tabs>
          <w:tab w:val="left" w:pos="9639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2148B458" w14:textId="77777777" w:rsidR="00976FEA" w:rsidRDefault="00976FEA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70E0820" w14:textId="77777777" w:rsidR="00976FEA" w:rsidRDefault="00976FEA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DA84F79" w14:textId="5B2B9944" w:rsidR="00E13690" w:rsidRPr="00296A2F" w:rsidRDefault="003F7C46" w:rsidP="00296A2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6A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296A2F">
        <w:rPr>
          <w:rFonts w:ascii="Times New Roman" w:hAnsi="Times New Roman" w:cs="Times New Roman"/>
          <w:sz w:val="28"/>
          <w:szCs w:val="28"/>
        </w:rPr>
        <w:t>Порядка</w:t>
      </w:r>
      <w:r w:rsidRPr="00296A2F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296A2F">
        <w:rPr>
          <w:rFonts w:ascii="Times New Roman" w:hAnsi="Times New Roman" w:cs="Times New Roman"/>
          <w:sz w:val="28"/>
          <w:szCs w:val="28"/>
        </w:rPr>
        <w:t>приня</w:t>
      </w:r>
      <w:r w:rsidR="00976FEA" w:rsidRPr="00296A2F">
        <w:rPr>
          <w:rFonts w:ascii="Times New Roman" w:hAnsi="Times New Roman" w:cs="Times New Roman"/>
          <w:sz w:val="28"/>
          <w:szCs w:val="28"/>
        </w:rPr>
        <w:t>тия администрацией муниципального образования</w:t>
      </w:r>
      <w:r w:rsidR="00502F92" w:rsidRPr="00296A2F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  <w:r w:rsidR="00976FEA" w:rsidRPr="00296A2F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296A2F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</w:t>
      </w:r>
      <w:r w:rsidR="00914004" w:rsidRPr="00296A2F">
        <w:rPr>
          <w:rFonts w:ascii="Times New Roman" w:hAnsi="Times New Roman" w:cs="Times New Roman"/>
          <w:sz w:val="28"/>
          <w:szCs w:val="28"/>
        </w:rPr>
        <w:t xml:space="preserve">оговым платежам в </w:t>
      </w:r>
      <w:r w:rsidR="00976FEA" w:rsidRPr="00296A2F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="00976FEA" w:rsidRPr="00296A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</w:t>
      </w:r>
      <w:r w:rsidR="00E13690" w:rsidRPr="00296A2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</w:p>
    <w:p w14:paraId="534335B8" w14:textId="51CEF1C6" w:rsidR="00976FEA" w:rsidRPr="00976FEA" w:rsidRDefault="00976FEA" w:rsidP="00976FEA">
      <w:pPr>
        <w:ind w:right="-185"/>
        <w:contextualSpacing/>
        <w:rPr>
          <w:b/>
          <w:bCs/>
          <w:kern w:val="2"/>
          <w:sz w:val="22"/>
          <w:szCs w:val="28"/>
        </w:rPr>
      </w:pPr>
      <w:r>
        <w:rPr>
          <w:rFonts w:eastAsia="Calibri"/>
          <w:sz w:val="22"/>
          <w:szCs w:val="28"/>
          <w:lang w:eastAsia="ar-SA"/>
        </w:rPr>
        <w:t xml:space="preserve">               </w:t>
      </w:r>
      <w:r w:rsidR="00B87DBE" w:rsidRPr="006953FB">
        <w:rPr>
          <w:rFonts w:eastAsia="Calibri"/>
          <w:sz w:val="22"/>
          <w:szCs w:val="28"/>
          <w:lang w:eastAsia="ar-SA"/>
        </w:rPr>
        <w:t xml:space="preserve">                                   </w:t>
      </w:r>
      <w:r w:rsidR="00C77823">
        <w:rPr>
          <w:rFonts w:eastAsia="Calibri"/>
          <w:sz w:val="22"/>
          <w:szCs w:val="28"/>
          <w:lang w:eastAsia="ar-SA"/>
        </w:rPr>
        <w:t xml:space="preserve">                             </w:t>
      </w:r>
    </w:p>
    <w:p w14:paraId="0473FC0B" w14:textId="77777777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98DEBA" w14:textId="047F73F8"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F61105">
        <w:rPr>
          <w:rFonts w:ascii="Times New Roman" w:hAnsi="Times New Roman" w:cs="Times New Roman"/>
          <w:sz w:val="28"/>
          <w:szCs w:val="28"/>
        </w:rPr>
        <w:t xml:space="preserve">06 мая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055F0C">
        <w:rPr>
          <w:rFonts w:ascii="Times New Roman" w:hAnsi="Times New Roman" w:cs="Times New Roman"/>
          <w:sz w:val="28"/>
          <w:szCs w:val="28"/>
        </w:rPr>
        <w:t>Уставом муниципального образования Каневской район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постановляю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14:paraId="33A57045" w14:textId="2F99736E" w:rsidR="0008787C" w:rsidRDefault="0008787C" w:rsidP="00954E64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76F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Каневской район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976FEA" w:rsidRPr="00976FE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14:paraId="2CEE1E60" w14:textId="6292ECE7" w:rsidR="00976FEA" w:rsidRPr="006953FB" w:rsidRDefault="00976FEA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4E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F61105">
        <w:rPr>
          <w:rFonts w:ascii="Times New Roman" w:hAnsi="Times New Roman" w:cs="Times New Roman"/>
          <w:sz w:val="28"/>
          <w:szCs w:val="28"/>
        </w:rPr>
        <w:t xml:space="preserve"> от 12 сентября 2016 года № 1585 </w:t>
      </w:r>
      <w:r w:rsidR="00954E64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признании безнадежной к взысканию за</w:t>
      </w:r>
      <w:r w:rsidR="00315934">
        <w:rPr>
          <w:rFonts w:ascii="Times New Roman" w:hAnsi="Times New Roman" w:cs="Times New Roman"/>
          <w:sz w:val="28"/>
          <w:szCs w:val="28"/>
        </w:rPr>
        <w:t xml:space="preserve">долженности по платежам в бюджет </w:t>
      </w:r>
      <w:r w:rsidR="00954E64">
        <w:rPr>
          <w:rFonts w:ascii="Times New Roman" w:hAnsi="Times New Roman" w:cs="Times New Roman"/>
          <w:sz w:val="28"/>
          <w:szCs w:val="28"/>
        </w:rPr>
        <w:t>му</w:t>
      </w:r>
      <w:r w:rsidR="00315934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54E64">
        <w:rPr>
          <w:rFonts w:ascii="Times New Roman" w:hAnsi="Times New Roman" w:cs="Times New Roman"/>
          <w:sz w:val="28"/>
          <w:szCs w:val="28"/>
        </w:rPr>
        <w:t>Каневской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0D3B7" w14:textId="639517C4" w:rsidR="0008787C" w:rsidRPr="006953FB" w:rsidRDefault="00954E64" w:rsidP="00C62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4A2">
        <w:rPr>
          <w:rFonts w:ascii="Times New Roman" w:hAnsi="Times New Roman" w:cs="Times New Roman"/>
          <w:sz w:val="28"/>
          <w:szCs w:val="28"/>
        </w:rPr>
        <w:t>. Отделу по связям со СМИ и общественностью</w:t>
      </w:r>
      <w:r w:rsidR="00C622F3" w:rsidRPr="00C622F3">
        <w:rPr>
          <w:rFonts w:ascii="Times New Roman" w:hAnsi="Times New Roman" w:cs="Times New Roman"/>
          <w:sz w:val="28"/>
          <w:szCs w:val="28"/>
        </w:rPr>
        <w:t xml:space="preserve"> </w:t>
      </w:r>
      <w:r w:rsidR="00C622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 (Цыганова)</w:t>
      </w:r>
      <w:r w:rsidR="004C2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B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C2B91"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="00C622F3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C62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район.</w:t>
      </w:r>
    </w:p>
    <w:p w14:paraId="22570CB7" w14:textId="205C4A8C" w:rsidR="0008787C" w:rsidRPr="006953FB" w:rsidRDefault="00C622F3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87C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муниципального образования Каневской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Е.И.Тыщенко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8F9E6D" w14:textId="5EC55B18" w:rsidR="0008787C" w:rsidRPr="006953FB" w:rsidRDefault="00F551D1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C622F3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20BD7C30" w14:textId="21E13049"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061245" w14:textId="1EF7D249" w:rsidR="00050DCD" w:rsidRDefault="00050DCD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DB93B" w14:textId="77777777" w:rsidR="00050DCD" w:rsidRPr="007E147A" w:rsidRDefault="00050DCD" w:rsidP="00050DCD">
      <w:pPr>
        <w:contextualSpacing/>
        <w:rPr>
          <w:sz w:val="28"/>
          <w:szCs w:val="28"/>
        </w:rPr>
      </w:pPr>
      <w:r w:rsidRPr="007E147A">
        <w:rPr>
          <w:sz w:val="28"/>
          <w:szCs w:val="28"/>
        </w:rPr>
        <w:t>Глава муниципального образования</w:t>
      </w:r>
    </w:p>
    <w:p w14:paraId="2447E8AC" w14:textId="729395D3" w:rsidR="00050DCD" w:rsidRPr="007E147A" w:rsidRDefault="00050DCD" w:rsidP="00050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147A">
        <w:rPr>
          <w:rFonts w:ascii="Times New Roman" w:eastAsia="Calibri" w:hAnsi="Times New Roman" w:cs="Times New Roman"/>
          <w:sz w:val="28"/>
          <w:szCs w:val="28"/>
          <w:lang w:eastAsia="ar-SA"/>
        </w:rPr>
        <w:t>Каневской район</w:t>
      </w:r>
      <w:r w:rsidRPr="007E147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7E147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2655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А.В. Герасименко</w:t>
      </w:r>
    </w:p>
    <w:p w14:paraId="54619158" w14:textId="7233BA4D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11CF62" w14:textId="77777777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CBC7BA" w14:textId="5ACFD8D7" w:rsidR="0008787C" w:rsidRPr="006953FB" w:rsidRDefault="00C622F3" w:rsidP="00C622F3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ПРИЛОЖЕНИЕ</w:t>
      </w:r>
    </w:p>
    <w:p w14:paraId="68B9F007" w14:textId="77777777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3A24FE" w14:textId="26FD2080" w:rsidR="0008787C" w:rsidRPr="006953FB" w:rsidRDefault="00C622F3" w:rsidP="00C62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</w:t>
      </w:r>
    </w:p>
    <w:p w14:paraId="11AA060F" w14:textId="3F3EDF25" w:rsidR="0008787C" w:rsidRDefault="00E13690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A0363A2" w14:textId="2A4D263F" w:rsidR="00C622F3" w:rsidRDefault="00C622F3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CC0F728" w14:textId="4569B28E" w:rsidR="00C622F3" w:rsidRPr="006953FB" w:rsidRDefault="00C622F3" w:rsidP="00C62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Каневской район</w:t>
      </w:r>
    </w:p>
    <w:p w14:paraId="42B72280" w14:textId="127F1FE0" w:rsidR="0008787C" w:rsidRPr="006953FB" w:rsidRDefault="00C622F3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____________</w:t>
      </w:r>
    </w:p>
    <w:p w14:paraId="06B3530F" w14:textId="77777777"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от </w:t>
      </w:r>
      <w:r w:rsidR="00E13690" w:rsidRPr="006953FB">
        <w:rPr>
          <w:rFonts w:ascii="Times New Roman" w:hAnsi="Times New Roman" w:cs="Times New Roman"/>
          <w:sz w:val="28"/>
          <w:szCs w:val="28"/>
        </w:rPr>
        <w:t>_______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6953FB">
        <w:rPr>
          <w:rFonts w:ascii="Times New Roman" w:hAnsi="Times New Roman" w:cs="Times New Roman"/>
          <w:sz w:val="28"/>
          <w:szCs w:val="28"/>
        </w:rPr>
        <w:t>№____</w:t>
      </w:r>
    </w:p>
    <w:p w14:paraId="28860FA9" w14:textId="77777777"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139C7D" w14:textId="77777777" w:rsidR="0008787C" w:rsidRPr="00FE6BAB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FE6BAB">
        <w:rPr>
          <w:rFonts w:ascii="Times New Roman" w:hAnsi="Times New Roman" w:cs="Times New Roman"/>
          <w:sz w:val="28"/>
          <w:szCs w:val="28"/>
        </w:rPr>
        <w:t>ПОРЯДОК</w:t>
      </w:r>
    </w:p>
    <w:p w14:paraId="1D6735F0" w14:textId="0DFF1C06" w:rsidR="00E13690" w:rsidRPr="00FE6BAB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FE6BAB">
        <w:rPr>
          <w:b/>
          <w:sz w:val="28"/>
          <w:szCs w:val="28"/>
          <w:lang w:eastAsia="ru-RU"/>
        </w:rPr>
        <w:t>приня</w:t>
      </w:r>
      <w:r w:rsidR="00756939" w:rsidRPr="00FE6BAB">
        <w:rPr>
          <w:b/>
          <w:sz w:val="28"/>
          <w:szCs w:val="28"/>
          <w:lang w:eastAsia="ru-RU"/>
        </w:rPr>
        <w:t xml:space="preserve">тия администрацией муниципального образования Каневской район </w:t>
      </w:r>
      <w:r w:rsidRPr="00FE6BAB">
        <w:rPr>
          <w:b/>
          <w:sz w:val="28"/>
          <w:szCs w:val="28"/>
          <w:lang w:eastAsia="ru-RU"/>
        </w:rPr>
        <w:t>решений о признании безнадежной к взысканию задолженности по ненал</w:t>
      </w:r>
      <w:r w:rsidR="00756939" w:rsidRPr="00FE6BAB">
        <w:rPr>
          <w:b/>
          <w:sz w:val="28"/>
          <w:szCs w:val="28"/>
          <w:lang w:eastAsia="ru-RU"/>
        </w:rPr>
        <w:t xml:space="preserve">оговым платежам в бюджет администрации муниципального образования Каневской район </w:t>
      </w:r>
      <w:r w:rsidRPr="00FE6BA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14:paraId="0A4A92A3" w14:textId="4A1D9449" w:rsidR="00E13690" w:rsidRPr="00FE6BAB" w:rsidRDefault="00E13690" w:rsidP="00756939">
      <w:pPr>
        <w:tabs>
          <w:tab w:val="left" w:pos="0"/>
        </w:tabs>
        <w:ind w:right="-82"/>
        <w:jc w:val="center"/>
        <w:rPr>
          <w:b/>
          <w:bCs/>
          <w:kern w:val="2"/>
          <w:sz w:val="22"/>
          <w:szCs w:val="28"/>
        </w:rPr>
      </w:pPr>
    </w:p>
    <w:p w14:paraId="69E8333B" w14:textId="77777777" w:rsidR="0008787C" w:rsidRPr="00FE6BA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024B3C" w14:textId="77777777" w:rsidR="00E243A0" w:rsidRPr="00FE6BAB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2" w:name="P48"/>
      <w:bookmarkStart w:id="3" w:name="bookmark1"/>
      <w:bookmarkEnd w:id="2"/>
      <w:r w:rsidRPr="00FE6BAB">
        <w:rPr>
          <w:lang w:eastAsia="ru-RU" w:bidi="ru-RU"/>
        </w:rPr>
        <w:t>Общие положения</w:t>
      </w:r>
      <w:bookmarkEnd w:id="3"/>
    </w:p>
    <w:p w14:paraId="4F0CE662" w14:textId="1CA04CAE" w:rsidR="00AD0FB0" w:rsidRPr="00FE6BA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1.1.</w:t>
      </w:r>
      <w:r w:rsidRPr="00FE6BAB">
        <w:rPr>
          <w:rFonts w:ascii="Times New Roman" w:hAnsi="Times New Roman" w:cs="Times New Roman"/>
          <w:sz w:val="28"/>
          <w:szCs w:val="28"/>
        </w:rPr>
        <w:tab/>
        <w:t>Настоящий Порядок принятия решений о признании безнадежной к взысканию задолженности по неналоговым плате</w:t>
      </w:r>
      <w:r w:rsidR="00756939" w:rsidRPr="00FE6BAB">
        <w:rPr>
          <w:rFonts w:ascii="Times New Roman" w:hAnsi="Times New Roman" w:cs="Times New Roman"/>
          <w:sz w:val="28"/>
          <w:szCs w:val="28"/>
        </w:rPr>
        <w:t>жам в бюджет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, главным администратором доходов по которым яв</w:t>
      </w:r>
      <w:r w:rsidR="00756939" w:rsidRPr="00FE6BAB">
        <w:rPr>
          <w:rFonts w:ascii="Times New Roman" w:hAnsi="Times New Roman" w:cs="Times New Roman"/>
          <w:sz w:val="28"/>
          <w:szCs w:val="28"/>
        </w:rPr>
        <w:t xml:space="preserve">ляется администрация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</w:t>
      </w:r>
      <w:r w:rsidR="00756939" w:rsidRPr="00FE6BAB">
        <w:rPr>
          <w:rFonts w:ascii="Times New Roman" w:hAnsi="Times New Roman" w:cs="Times New Roman"/>
          <w:sz w:val="28"/>
          <w:szCs w:val="28"/>
        </w:rPr>
        <w:t xml:space="preserve">  </w:t>
      </w:r>
      <w:r w:rsidRPr="00FE6BAB">
        <w:rPr>
          <w:rFonts w:ascii="Times New Roman" w:hAnsi="Times New Roman" w:cs="Times New Roman"/>
          <w:sz w:val="28"/>
          <w:szCs w:val="28"/>
        </w:rPr>
        <w:t>являющейся</w:t>
      </w:r>
      <w:r w:rsidR="00756939" w:rsidRPr="00FE6BAB">
        <w:rPr>
          <w:rFonts w:ascii="Times New Roman" w:hAnsi="Times New Roman" w:cs="Times New Roman"/>
          <w:sz w:val="28"/>
          <w:szCs w:val="28"/>
        </w:rPr>
        <w:t xml:space="preserve">   </w:t>
      </w:r>
      <w:r w:rsidRPr="00FE6BAB">
        <w:rPr>
          <w:rFonts w:ascii="Times New Roman" w:hAnsi="Times New Roman" w:cs="Times New Roman"/>
          <w:sz w:val="28"/>
          <w:szCs w:val="28"/>
        </w:rPr>
        <w:t xml:space="preserve"> неналоговым</w:t>
      </w:r>
      <w:r w:rsidR="00756939" w:rsidRPr="00FE6BAB">
        <w:rPr>
          <w:rFonts w:ascii="Times New Roman" w:hAnsi="Times New Roman" w:cs="Times New Roman"/>
          <w:sz w:val="28"/>
          <w:szCs w:val="28"/>
        </w:rPr>
        <w:t xml:space="preserve">   </w:t>
      </w:r>
      <w:r w:rsidR="00A023EF" w:rsidRPr="00FE6BAB">
        <w:rPr>
          <w:rFonts w:ascii="Times New Roman" w:hAnsi="Times New Roman" w:cs="Times New Roman"/>
          <w:sz w:val="28"/>
          <w:szCs w:val="28"/>
        </w:rPr>
        <w:t xml:space="preserve"> доходом бюджета администрации муниципального образования Каневской район</w:t>
      </w:r>
      <w:proofErr w:type="gramStart"/>
      <w:r w:rsidR="00A023EF" w:rsidRPr="00FE6BAB">
        <w:rPr>
          <w:rFonts w:ascii="Times New Roman" w:hAnsi="Times New Roman" w:cs="Times New Roman"/>
          <w:sz w:val="28"/>
          <w:szCs w:val="28"/>
        </w:rPr>
        <w:t xml:space="preserve"> </w:t>
      </w:r>
      <w:r w:rsidRPr="00FE6B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6BAB">
        <w:rPr>
          <w:rFonts w:ascii="Times New Roman" w:hAnsi="Times New Roman" w:cs="Times New Roman"/>
          <w:sz w:val="28"/>
          <w:szCs w:val="28"/>
        </w:rPr>
        <w:t xml:space="preserve"> главным </w:t>
      </w:r>
      <w:proofErr w:type="gramStart"/>
      <w:r w:rsidRPr="00FE6BA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FE6BA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14:paraId="3CEF102C" w14:textId="516DBF36" w:rsidR="00AD0FB0" w:rsidRPr="00FE6BA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1.2.</w:t>
      </w:r>
      <w:r w:rsidRPr="00FE6BAB">
        <w:rPr>
          <w:rFonts w:ascii="Times New Roman" w:hAnsi="Times New Roman" w:cs="Times New Roman"/>
          <w:sz w:val="28"/>
          <w:szCs w:val="28"/>
        </w:rPr>
        <w:tab/>
        <w:t>Инициатором признания безнадежной к взысканию задолженности по неналоговым платеж</w:t>
      </w:r>
      <w:r w:rsidR="00A023EF" w:rsidRPr="00FE6BAB">
        <w:rPr>
          <w:rFonts w:ascii="Times New Roman" w:hAnsi="Times New Roman" w:cs="Times New Roman"/>
          <w:sz w:val="28"/>
          <w:szCs w:val="28"/>
        </w:rPr>
        <w:t xml:space="preserve">ам в бюджет </w:t>
      </w:r>
      <w:r w:rsidRPr="00FE6BAB">
        <w:rPr>
          <w:rFonts w:ascii="Times New Roman" w:hAnsi="Times New Roman" w:cs="Times New Roman"/>
          <w:sz w:val="28"/>
          <w:szCs w:val="28"/>
        </w:rPr>
        <w:t xml:space="preserve">и ее списания (восстановления) являются </w:t>
      </w:r>
      <w:r w:rsidR="00A023EF" w:rsidRPr="00FE6BAB">
        <w:rPr>
          <w:rFonts w:ascii="Times New Roman" w:hAnsi="Times New Roman" w:cs="Times New Roman"/>
          <w:sz w:val="28"/>
          <w:szCs w:val="28"/>
        </w:rPr>
        <w:t>подведомственные учреждения</w:t>
      </w:r>
      <w:r w:rsidRPr="00FE6B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023EF" w:rsidRPr="00FE6B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, за которыми закреплены</w:t>
      </w:r>
      <w:r w:rsidR="00A023EF" w:rsidRPr="00FE6BAB">
        <w:rPr>
          <w:rFonts w:ascii="Times New Roman" w:hAnsi="Times New Roman" w:cs="Times New Roman"/>
          <w:sz w:val="28"/>
          <w:szCs w:val="28"/>
        </w:rPr>
        <w:t xml:space="preserve"> соответствующие виды доходов</w:t>
      </w:r>
      <w:r w:rsidRPr="00FE6BAB">
        <w:rPr>
          <w:rFonts w:ascii="Times New Roman" w:hAnsi="Times New Roman" w:cs="Times New Roman"/>
          <w:sz w:val="28"/>
          <w:szCs w:val="28"/>
        </w:rPr>
        <w:t>.</w:t>
      </w:r>
    </w:p>
    <w:p w14:paraId="3A4C4845" w14:textId="514EFE68" w:rsidR="00B87DBE" w:rsidRPr="00FE6BAB" w:rsidRDefault="00B87DBE" w:rsidP="006953FB">
      <w:pPr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 w:rsidRPr="00FE6BAB">
        <w:rPr>
          <w:rFonts w:eastAsia="Calibri"/>
          <w:sz w:val="22"/>
          <w:szCs w:val="28"/>
          <w:lang w:eastAsia="ar-SA"/>
        </w:rPr>
        <w:t xml:space="preserve">                    </w:t>
      </w:r>
      <w:r w:rsidR="00A023EF" w:rsidRPr="00FE6BAB">
        <w:rPr>
          <w:rFonts w:eastAsia="Calibri"/>
          <w:sz w:val="22"/>
          <w:szCs w:val="28"/>
          <w:lang w:eastAsia="ar-SA"/>
        </w:rPr>
        <w:t xml:space="preserve">                   </w:t>
      </w:r>
    </w:p>
    <w:p w14:paraId="1B7D4234" w14:textId="5127D231" w:rsidR="00AD0FB0" w:rsidRPr="00FE6BA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1.3.</w:t>
      </w:r>
      <w:r w:rsidRPr="00FE6BAB">
        <w:rPr>
          <w:rFonts w:ascii="Times New Roman" w:hAnsi="Times New Roman" w:cs="Times New Roman"/>
          <w:sz w:val="28"/>
          <w:szCs w:val="28"/>
        </w:rPr>
        <w:tab/>
        <w:t>Вопросы о признании безнадежной к взысканию задолженности по неналоговым пла</w:t>
      </w:r>
      <w:r w:rsidR="002D2F60" w:rsidRPr="00FE6BAB">
        <w:rPr>
          <w:rFonts w:ascii="Times New Roman" w:hAnsi="Times New Roman" w:cs="Times New Roman"/>
          <w:sz w:val="28"/>
          <w:szCs w:val="28"/>
        </w:rPr>
        <w:t xml:space="preserve">тежам в бюджет </w:t>
      </w:r>
      <w:r w:rsidRPr="00FE6BAB">
        <w:rPr>
          <w:rFonts w:ascii="Times New Roman" w:hAnsi="Times New Roman" w:cs="Times New Roman"/>
          <w:sz w:val="28"/>
          <w:szCs w:val="28"/>
        </w:rPr>
        <w:t>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</w:t>
      </w:r>
      <w:r w:rsidR="002D2F60" w:rsidRPr="00FE6BAB">
        <w:rPr>
          <w:rFonts w:ascii="Times New Roman" w:hAnsi="Times New Roman" w:cs="Times New Roman"/>
          <w:sz w:val="28"/>
          <w:szCs w:val="28"/>
        </w:rPr>
        <w:t>.</w:t>
      </w:r>
    </w:p>
    <w:p w14:paraId="2F619524" w14:textId="29ED6772" w:rsidR="00AD0FB0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BA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FE6BAB">
        <w:rPr>
          <w:rFonts w:ascii="Times New Roman" w:hAnsi="Times New Roman" w:cs="Times New Roman"/>
          <w:b/>
          <w:sz w:val="28"/>
          <w:szCs w:val="28"/>
        </w:rPr>
        <w:tab/>
        <w:t xml:space="preserve">Случаи признания безнадежной к взысканию задолженности </w:t>
      </w:r>
      <w:r w:rsidR="002D2F60" w:rsidRPr="00FE6BA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E6BAB">
        <w:rPr>
          <w:rFonts w:ascii="Times New Roman" w:hAnsi="Times New Roman" w:cs="Times New Roman"/>
          <w:b/>
          <w:sz w:val="28"/>
          <w:szCs w:val="28"/>
        </w:rPr>
        <w:t xml:space="preserve">по неналоговым платежам в бюджет </w:t>
      </w:r>
      <w:r w:rsidR="002D2F60" w:rsidRPr="00FE6BA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Каневской район</w:t>
      </w:r>
    </w:p>
    <w:p w14:paraId="4DA34E29" w14:textId="3BEBCAF7" w:rsidR="00B87DBE" w:rsidRPr="00FE6BAB" w:rsidRDefault="00B87DBE" w:rsidP="006953FB">
      <w:pPr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 w:rsidRPr="00FE6BAB">
        <w:rPr>
          <w:b/>
          <w:sz w:val="28"/>
          <w:szCs w:val="28"/>
        </w:rPr>
        <w:tab/>
      </w:r>
      <w:r w:rsidRPr="00FE6BAB">
        <w:rPr>
          <w:b/>
          <w:sz w:val="28"/>
          <w:szCs w:val="28"/>
        </w:rPr>
        <w:tab/>
      </w:r>
      <w:r w:rsidRPr="00FE6BAB">
        <w:rPr>
          <w:b/>
          <w:sz w:val="28"/>
          <w:szCs w:val="28"/>
        </w:rPr>
        <w:tab/>
      </w:r>
      <w:r w:rsidRPr="00FE6BAB">
        <w:rPr>
          <w:b/>
          <w:sz w:val="28"/>
          <w:szCs w:val="28"/>
        </w:rPr>
        <w:tab/>
      </w:r>
      <w:r w:rsidRPr="00FE6BAB">
        <w:rPr>
          <w:b/>
          <w:sz w:val="28"/>
          <w:szCs w:val="28"/>
        </w:rPr>
        <w:tab/>
      </w:r>
      <w:r w:rsidRPr="00FE6BAB">
        <w:rPr>
          <w:b/>
          <w:sz w:val="28"/>
          <w:szCs w:val="28"/>
        </w:rPr>
        <w:tab/>
      </w:r>
      <w:r w:rsidR="002D2F60" w:rsidRPr="00FE6BAB">
        <w:rPr>
          <w:rFonts w:eastAsia="Calibri"/>
          <w:sz w:val="22"/>
          <w:szCs w:val="28"/>
          <w:lang w:eastAsia="ar-SA"/>
        </w:rPr>
        <w:t xml:space="preserve">   </w:t>
      </w:r>
    </w:p>
    <w:p w14:paraId="0CFA4AB2" w14:textId="46B09E7C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 Задолженность по неналоговым пла</w:t>
      </w:r>
      <w:r w:rsidR="002D2F60" w:rsidRPr="00FE6BAB">
        <w:rPr>
          <w:rFonts w:ascii="Times New Roman" w:hAnsi="Times New Roman" w:cs="Times New Roman"/>
          <w:sz w:val="28"/>
          <w:szCs w:val="28"/>
        </w:rPr>
        <w:t>тежам в бюджет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FE6BAB">
        <w:rPr>
          <w:rFonts w:ascii="Times New Roman" w:hAnsi="Times New Roman" w:cs="Times New Roman"/>
          <w:sz w:val="28"/>
          <w:szCs w:val="28"/>
        </w:rPr>
        <w:t>в случае:</w:t>
      </w:r>
    </w:p>
    <w:p w14:paraId="7910534C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2.1.1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2587323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2.1.2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FE6BAB">
        <w:rPr>
          <w:rFonts w:ascii="Times New Roman" w:hAnsi="Times New Roman" w:cs="Times New Roman"/>
          <w:sz w:val="28"/>
          <w:szCs w:val="28"/>
        </w:rPr>
        <w:br/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FE6BAB">
        <w:rPr>
          <w:rFonts w:ascii="Times New Roman" w:hAnsi="Times New Roman" w:cs="Times New Roman"/>
          <w:sz w:val="28"/>
          <w:szCs w:val="28"/>
        </w:rPr>
        <w:t>№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FE6BAB">
        <w:rPr>
          <w:rFonts w:ascii="Times New Roman" w:hAnsi="Times New Roman" w:cs="Times New Roman"/>
          <w:sz w:val="28"/>
          <w:szCs w:val="28"/>
        </w:rPr>
        <w:t>«</w:t>
      </w:r>
      <w:r w:rsidR="006B716E" w:rsidRPr="00FE6BA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FE6BAB">
        <w:rPr>
          <w:rFonts w:ascii="Times New Roman" w:hAnsi="Times New Roman" w:cs="Times New Roman"/>
          <w:sz w:val="28"/>
          <w:szCs w:val="28"/>
        </w:rPr>
        <w:t>»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FE6BAB">
        <w:rPr>
          <w:rFonts w:ascii="Times New Roman" w:hAnsi="Times New Roman" w:cs="Times New Roman"/>
          <w:sz w:val="28"/>
          <w:szCs w:val="28"/>
        </w:rPr>
        <w:br/>
      </w:r>
      <w:r w:rsidR="006B716E" w:rsidRPr="00FE6BA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14:paraId="1645C82E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2.1.3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FE6BAB">
        <w:rPr>
          <w:rFonts w:ascii="Times New Roman" w:hAnsi="Times New Roman" w:cs="Times New Roman"/>
          <w:sz w:val="28"/>
          <w:szCs w:val="28"/>
        </w:rPr>
        <w:t>№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FE6BAB">
        <w:rPr>
          <w:rFonts w:ascii="Times New Roman" w:hAnsi="Times New Roman" w:cs="Times New Roman"/>
          <w:sz w:val="28"/>
          <w:szCs w:val="28"/>
        </w:rPr>
        <w:t>«</w:t>
      </w:r>
      <w:r w:rsidR="006B716E" w:rsidRPr="00FE6BA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FE6BAB">
        <w:rPr>
          <w:rFonts w:ascii="Times New Roman" w:hAnsi="Times New Roman" w:cs="Times New Roman"/>
          <w:sz w:val="28"/>
          <w:szCs w:val="28"/>
        </w:rPr>
        <w:t>»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0E1D449D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2.1.4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13DDF27C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2.1.5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4AC4268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BAB">
        <w:rPr>
          <w:rFonts w:ascii="Times New Roman" w:hAnsi="Times New Roman" w:cs="Times New Roman"/>
          <w:sz w:val="28"/>
          <w:szCs w:val="28"/>
        </w:rPr>
        <w:t>2.1.6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FE6BAB">
        <w:rPr>
          <w:rFonts w:ascii="Times New Roman" w:hAnsi="Times New Roman" w:cs="Times New Roman"/>
          <w:sz w:val="28"/>
          <w:szCs w:val="28"/>
        </w:rPr>
        <w:t>№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FE6BAB">
        <w:rPr>
          <w:rFonts w:ascii="Times New Roman" w:hAnsi="Times New Roman" w:cs="Times New Roman"/>
          <w:sz w:val="28"/>
          <w:szCs w:val="28"/>
        </w:rPr>
        <w:t>«</w:t>
      </w:r>
      <w:r w:rsidR="006B716E" w:rsidRPr="00FE6BA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FE6BAB">
        <w:rPr>
          <w:rFonts w:ascii="Times New Roman" w:hAnsi="Times New Roman" w:cs="Times New Roman"/>
          <w:sz w:val="28"/>
          <w:szCs w:val="28"/>
        </w:rPr>
        <w:t>»</w:t>
      </w:r>
      <w:r w:rsidR="006B716E" w:rsidRPr="00FE6BA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14:paraId="1F7C74F0" w14:textId="77777777" w:rsidR="006B716E" w:rsidRPr="00FE6BA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049ED6E9" w14:textId="77777777" w:rsidR="006B716E" w:rsidRPr="00FE6BA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5CA75334" w14:textId="77777777" w:rsidR="006B716E" w:rsidRPr="00FE6BA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2.1.7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B716E" w:rsidRPr="00FE6BA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6B716E" w:rsidRPr="00FE6BA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</w:t>
      </w:r>
      <w:r w:rsidR="006B716E" w:rsidRPr="00FE6BAB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FE6BAB">
        <w:rPr>
          <w:rFonts w:ascii="Times New Roman" w:hAnsi="Times New Roman" w:cs="Times New Roman"/>
          <w:sz w:val="28"/>
          <w:szCs w:val="28"/>
        </w:rPr>
        <w:t>№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FE6BAB">
        <w:rPr>
          <w:rFonts w:ascii="Times New Roman" w:hAnsi="Times New Roman" w:cs="Times New Roman"/>
          <w:sz w:val="28"/>
          <w:szCs w:val="28"/>
        </w:rPr>
        <w:t>«</w:t>
      </w:r>
      <w:r w:rsidR="006B716E" w:rsidRPr="00FE6BA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FE6BAB">
        <w:rPr>
          <w:rFonts w:ascii="Times New Roman" w:hAnsi="Times New Roman" w:cs="Times New Roman"/>
          <w:sz w:val="28"/>
          <w:szCs w:val="28"/>
        </w:rPr>
        <w:t>»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B716E" w:rsidRPr="00FE6BA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FE6BAB">
        <w:rPr>
          <w:rFonts w:ascii="Times New Roman" w:hAnsi="Times New Roman" w:cs="Times New Roman"/>
          <w:sz w:val="28"/>
          <w:szCs w:val="28"/>
        </w:rPr>
        <w:t>№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FE6BAB">
        <w:rPr>
          <w:rFonts w:ascii="Times New Roman" w:hAnsi="Times New Roman" w:cs="Times New Roman"/>
          <w:sz w:val="28"/>
          <w:szCs w:val="28"/>
        </w:rPr>
        <w:t>«</w:t>
      </w:r>
      <w:r w:rsidR="006B716E" w:rsidRPr="00FE6BA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FE6BAB">
        <w:rPr>
          <w:rFonts w:ascii="Times New Roman" w:hAnsi="Times New Roman" w:cs="Times New Roman"/>
          <w:sz w:val="28"/>
          <w:szCs w:val="28"/>
        </w:rPr>
        <w:t>»</w:t>
      </w:r>
      <w:r w:rsidR="006B716E" w:rsidRPr="00FE6BA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FE6B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A2FD253" w14:textId="699B7EFA" w:rsidR="00BD7B8E" w:rsidRPr="00FE6BAB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2.18 в иных случаях, предусмотренных ч.1 ст.47.2 Бюджетного кодекса РФ.</w:t>
      </w:r>
    </w:p>
    <w:p w14:paraId="37A48B3A" w14:textId="77777777" w:rsidR="006B716E" w:rsidRPr="00FE6BA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2.</w:t>
      </w:r>
      <w:r w:rsidR="00E243A0" w:rsidRPr="00FE6BAB">
        <w:rPr>
          <w:rFonts w:ascii="Times New Roman" w:hAnsi="Times New Roman" w:cs="Times New Roman"/>
          <w:sz w:val="28"/>
          <w:szCs w:val="28"/>
        </w:rPr>
        <w:t>2</w:t>
      </w:r>
      <w:r w:rsidRPr="00FE6BA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FE6BAB">
        <w:rPr>
          <w:rFonts w:ascii="Times New Roman" w:hAnsi="Times New Roman" w:cs="Times New Roman"/>
          <w:sz w:val="28"/>
          <w:szCs w:val="28"/>
        </w:rPr>
        <w:t>2.1</w:t>
      </w:r>
      <w:r w:rsidRPr="00FE6BA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FE6BA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E6BA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3E7DF814" w14:textId="2154721F" w:rsidR="00AD0FB0" w:rsidRPr="00FE6BAB" w:rsidRDefault="001D6E58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AB">
        <w:rPr>
          <w:rFonts w:ascii="Times New Roman" w:hAnsi="Times New Roman" w:cs="Times New Roman"/>
          <w:b/>
          <w:sz w:val="28"/>
          <w:szCs w:val="28"/>
        </w:rPr>
        <w:t>3.</w:t>
      </w:r>
      <w:r w:rsidRPr="00FE6BAB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</w:t>
      </w:r>
      <w:r w:rsidR="0026598F">
        <w:rPr>
          <w:rFonts w:ascii="Times New Roman" w:hAnsi="Times New Roman" w:cs="Times New Roman"/>
          <w:b/>
          <w:sz w:val="28"/>
          <w:szCs w:val="28"/>
        </w:rPr>
        <w:t>т администрации муниципального образования Каневской район и ее списании (восстановлении)</w:t>
      </w:r>
    </w:p>
    <w:p w14:paraId="01A2E01A" w14:textId="736BBCEE" w:rsidR="001D6E58" w:rsidRPr="00FE6BA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3.1.</w:t>
      </w:r>
      <w:r w:rsidRPr="00FE6BA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2E011D" w:rsidRPr="00FE6BA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14:paraId="607BE7D6" w14:textId="5C3745E5" w:rsidR="001D6E58" w:rsidRPr="00FE6BA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1)</w:t>
      </w:r>
      <w:r w:rsidRPr="00FE6BAB">
        <w:rPr>
          <w:rFonts w:ascii="Times New Roman" w:hAnsi="Times New Roman" w:cs="Times New Roman"/>
          <w:sz w:val="28"/>
          <w:szCs w:val="28"/>
        </w:rPr>
        <w:tab/>
        <w:t>выписки из отчетности администратора доходов бюджета об учитываемых суммах задолженности по уплате платежей в бюдже</w:t>
      </w:r>
      <w:r w:rsidR="002D2F60" w:rsidRPr="00FE6BAB">
        <w:rPr>
          <w:rFonts w:ascii="Times New Roman" w:hAnsi="Times New Roman" w:cs="Times New Roman"/>
          <w:sz w:val="28"/>
          <w:szCs w:val="28"/>
        </w:rPr>
        <w:t xml:space="preserve">т </w:t>
      </w:r>
      <w:r w:rsidRPr="00FE6BAB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Порядку;</w:t>
      </w:r>
    </w:p>
    <w:p w14:paraId="0C79E4E6" w14:textId="4D55D32F" w:rsidR="001D6E58" w:rsidRPr="00FE6BA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2)</w:t>
      </w:r>
      <w:r w:rsidRPr="00FE6BA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2E011D" w:rsidRPr="00FE6BA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14:paraId="3B4EF690" w14:textId="782765AA" w:rsidR="0008787C" w:rsidRPr="00FE6BA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FE6BAB">
        <w:rPr>
          <w:rFonts w:ascii="Times New Roman" w:hAnsi="Times New Roman" w:cs="Times New Roman"/>
          <w:sz w:val="28"/>
          <w:szCs w:val="28"/>
        </w:rPr>
        <w:t>подтверждающие случаи признания безнадежной к взысканию зад</w:t>
      </w:r>
      <w:r w:rsidR="002E011D" w:rsidRPr="00FE6BAB">
        <w:rPr>
          <w:rFonts w:ascii="Times New Roman" w:hAnsi="Times New Roman" w:cs="Times New Roman"/>
          <w:sz w:val="28"/>
          <w:szCs w:val="28"/>
        </w:rPr>
        <w:t>олженности по платежам в бюджет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F55D631" w14:textId="15A2B976" w:rsidR="0008787C" w:rsidRPr="00FE6BA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BA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B87DBE" w:rsidRPr="00FE6BAB">
        <w:rPr>
          <w:rFonts w:ascii="Times New Roman" w:hAnsi="Times New Roman" w:cs="Times New Roman"/>
          <w:sz w:val="28"/>
          <w:szCs w:val="28"/>
        </w:rPr>
        <w:t>_</w:t>
      </w:r>
      <w:r w:rsidR="002E011D" w:rsidRPr="00FE6B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  <w:proofErr w:type="gramEnd"/>
    </w:p>
    <w:p w14:paraId="7B06F482" w14:textId="05FDF8C3" w:rsidR="0008787C" w:rsidRPr="00FE6BA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</w:t>
      </w:r>
      <w:r w:rsidRPr="00FE6BAB">
        <w:rPr>
          <w:rFonts w:ascii="Times New Roman" w:hAnsi="Times New Roman" w:cs="Times New Roman"/>
          <w:sz w:val="28"/>
          <w:szCs w:val="28"/>
        </w:rPr>
        <w:lastRenderedPageBreak/>
        <w:t>признания банкротом индивидуального предпринимателя - плательщика платежей в бюджет</w:t>
      </w:r>
      <w:r w:rsidR="002E011D" w:rsidRPr="00FE6B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2E011D" w:rsidRPr="00FE6B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;</w:t>
      </w:r>
    </w:p>
    <w:p w14:paraId="54DF0FD8" w14:textId="14CAEBE1" w:rsidR="0008787C" w:rsidRPr="00FE6BA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BA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FE6BAB">
        <w:rPr>
          <w:rFonts w:ascii="Times New Roman" w:hAnsi="Times New Roman" w:cs="Times New Roman"/>
          <w:sz w:val="28"/>
          <w:szCs w:val="28"/>
        </w:rPr>
        <w:t>администрация</w:t>
      </w:r>
      <w:r w:rsidRPr="00FE6BAB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</w:t>
      </w:r>
      <w:r w:rsidR="00F551D1">
        <w:rPr>
          <w:rFonts w:ascii="Times New Roman" w:hAnsi="Times New Roman" w:cs="Times New Roman"/>
          <w:sz w:val="28"/>
          <w:szCs w:val="28"/>
        </w:rPr>
        <w:t xml:space="preserve"> неналоговым</w:t>
      </w:r>
      <w:r w:rsidRPr="00FE6BAB">
        <w:rPr>
          <w:rFonts w:ascii="Times New Roman" w:hAnsi="Times New Roman" w:cs="Times New Roman"/>
          <w:sz w:val="28"/>
          <w:szCs w:val="28"/>
        </w:rPr>
        <w:t xml:space="preserve"> платежам в бюджет</w:t>
      </w:r>
      <w:r w:rsidR="00F551D1" w:rsidRPr="00F551D1">
        <w:rPr>
          <w:rFonts w:ascii="Times New Roman" w:hAnsi="Times New Roman" w:cs="Times New Roman"/>
          <w:sz w:val="28"/>
          <w:szCs w:val="28"/>
        </w:rPr>
        <w:t xml:space="preserve"> </w:t>
      </w:r>
      <w:r w:rsidR="00F551D1" w:rsidRPr="00FE6BA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="00F551D1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</w:t>
      </w:r>
      <w:r w:rsidRPr="00FE6BAB">
        <w:rPr>
          <w:rFonts w:ascii="Times New Roman" w:hAnsi="Times New Roman" w:cs="Times New Roman"/>
          <w:sz w:val="28"/>
          <w:szCs w:val="28"/>
        </w:rPr>
        <w:t>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E94F05" w:rsidRPr="00FE6B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proofErr w:type="gramEnd"/>
      <w:r w:rsidR="00E94F05" w:rsidRPr="00FE6BAB">
        <w:rPr>
          <w:rFonts w:ascii="Times New Roman" w:hAnsi="Times New Roman" w:cs="Times New Roman"/>
          <w:sz w:val="28"/>
          <w:szCs w:val="28"/>
        </w:rPr>
        <w:t xml:space="preserve">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;</w:t>
      </w:r>
    </w:p>
    <w:p w14:paraId="0C6FAB9C" w14:textId="77777777" w:rsidR="00665A0E" w:rsidRPr="00FE6BAB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FE6BAB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331746DB" w14:textId="77777777" w:rsidR="00193DF4" w:rsidRPr="00FE6BAB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FE6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60877" w14:textId="77777777" w:rsidR="00665A0E" w:rsidRPr="00FE6BAB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FE6BAB">
        <w:rPr>
          <w:rFonts w:ascii="Times New Roman" w:hAnsi="Times New Roman" w:cs="Times New Roman"/>
          <w:sz w:val="28"/>
          <w:szCs w:val="28"/>
        </w:rPr>
        <w:t xml:space="preserve">е </w:t>
      </w:r>
      <w:r w:rsidRPr="00FE6BAB">
        <w:rPr>
          <w:rFonts w:ascii="Times New Roman" w:hAnsi="Times New Roman" w:cs="Times New Roman"/>
          <w:sz w:val="28"/>
          <w:szCs w:val="28"/>
        </w:rPr>
        <w:t xml:space="preserve">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FE6BAB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FE6BA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14:paraId="457F8CF4" w14:textId="77777777" w:rsidR="0008787C" w:rsidRPr="00FE6BA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12" w:history="1">
        <w:r w:rsidRPr="00FE6BA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E6B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E6BA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FE6BA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FE6BAB">
        <w:rPr>
          <w:rFonts w:ascii="Times New Roman" w:hAnsi="Times New Roman" w:cs="Times New Roman"/>
          <w:sz w:val="28"/>
          <w:szCs w:val="28"/>
        </w:rPr>
        <w:t>0</w:t>
      </w:r>
      <w:r w:rsidRPr="00FE6BAB">
        <w:rPr>
          <w:rFonts w:ascii="Times New Roman" w:hAnsi="Times New Roman" w:cs="Times New Roman"/>
          <w:sz w:val="28"/>
          <w:szCs w:val="28"/>
        </w:rPr>
        <w:t>2</w:t>
      </w:r>
      <w:r w:rsidR="00B87DBE" w:rsidRPr="00FE6BAB">
        <w:rPr>
          <w:rFonts w:ascii="Times New Roman" w:hAnsi="Times New Roman" w:cs="Times New Roman"/>
          <w:sz w:val="28"/>
          <w:szCs w:val="28"/>
        </w:rPr>
        <w:t>.10.</w:t>
      </w:r>
      <w:r w:rsidRPr="00FE6BA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FE6BAB">
        <w:rPr>
          <w:rFonts w:ascii="Times New Roman" w:hAnsi="Times New Roman" w:cs="Times New Roman"/>
          <w:sz w:val="28"/>
          <w:szCs w:val="28"/>
        </w:rPr>
        <w:t>№</w:t>
      </w:r>
      <w:r w:rsidRPr="00FE6BA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FE6BAB">
        <w:rPr>
          <w:rFonts w:ascii="Times New Roman" w:hAnsi="Times New Roman" w:cs="Times New Roman"/>
          <w:sz w:val="28"/>
          <w:szCs w:val="28"/>
        </w:rPr>
        <w:t>«</w:t>
      </w:r>
      <w:r w:rsidRPr="00FE6BA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FE6BAB">
        <w:rPr>
          <w:rFonts w:ascii="Times New Roman" w:hAnsi="Times New Roman" w:cs="Times New Roman"/>
          <w:sz w:val="28"/>
          <w:szCs w:val="28"/>
        </w:rPr>
        <w:t>»</w:t>
      </w:r>
      <w:r w:rsidRPr="00FE6BAB">
        <w:rPr>
          <w:rFonts w:ascii="Times New Roman" w:hAnsi="Times New Roman" w:cs="Times New Roman"/>
          <w:sz w:val="28"/>
          <w:szCs w:val="28"/>
        </w:rPr>
        <w:t>.</w:t>
      </w:r>
    </w:p>
    <w:p w14:paraId="494F50AB" w14:textId="370A4D89" w:rsidR="003F2C42" w:rsidRPr="00FE6BAB" w:rsidRDefault="003F2C42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  <w:r w:rsidRPr="00FE6BAB">
        <w:rPr>
          <w:rFonts w:ascii="Times New Roman" w:hAnsi="Times New Roman" w:cs="Times New Roman"/>
          <w:b/>
          <w:sz w:val="28"/>
          <w:szCs w:val="28"/>
        </w:rPr>
        <w:t>4.</w:t>
      </w:r>
      <w:r w:rsidRPr="00FE6BA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</w:t>
      </w:r>
      <w:proofErr w:type="gramStart"/>
      <w:r w:rsidRPr="00FE6BA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FE6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F66" w:rsidRPr="00FE6BA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14:paraId="02D69CC5" w14:textId="67BF91E7" w:rsidR="00B87DBE" w:rsidRPr="00FE6BAB" w:rsidRDefault="00274F66" w:rsidP="006953FB">
      <w:pPr>
        <w:ind w:right="-185"/>
        <w:contextualSpacing/>
        <w:rPr>
          <w:b/>
          <w:bCs/>
          <w:kern w:val="2"/>
          <w:sz w:val="22"/>
          <w:szCs w:val="28"/>
        </w:rPr>
      </w:pPr>
      <w:r w:rsidRPr="00FE6BAB">
        <w:rPr>
          <w:rFonts w:eastAsia="Calibri"/>
          <w:sz w:val="22"/>
          <w:szCs w:val="28"/>
          <w:lang w:eastAsia="ar-SA"/>
        </w:rPr>
        <w:t xml:space="preserve">          </w:t>
      </w:r>
    </w:p>
    <w:p w14:paraId="7E48F393" w14:textId="77777777" w:rsidR="00B87DBE" w:rsidRPr="00FE6BAB" w:rsidRDefault="00B87DBE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54F95" w14:textId="1492D209" w:rsidR="003F2C42" w:rsidRPr="00FE6BAB" w:rsidRDefault="00274F6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4.1.</w:t>
      </w:r>
      <w:r w:rsidRPr="00FE6BAB">
        <w:rPr>
          <w:rFonts w:ascii="Times New Roman" w:hAnsi="Times New Roman" w:cs="Times New Roman"/>
          <w:sz w:val="28"/>
          <w:szCs w:val="28"/>
        </w:rPr>
        <w:tab/>
        <w:t>Подведомственные учреждения</w:t>
      </w:r>
      <w:r w:rsidR="003F2C42" w:rsidRPr="00FE6BAB">
        <w:rPr>
          <w:rFonts w:ascii="Times New Roman" w:hAnsi="Times New Roman" w:cs="Times New Roman"/>
          <w:sz w:val="28"/>
          <w:szCs w:val="28"/>
        </w:rPr>
        <w:t xml:space="preserve"> администрации, за которыми закреплены соответствующие виды </w:t>
      </w:r>
      <w:r w:rsidR="00F551D1">
        <w:rPr>
          <w:rFonts w:ascii="Times New Roman" w:hAnsi="Times New Roman" w:cs="Times New Roman"/>
          <w:sz w:val="28"/>
          <w:szCs w:val="28"/>
        </w:rPr>
        <w:t>доходов в бюджет</w:t>
      </w:r>
      <w:r w:rsidR="003F2C42" w:rsidRPr="00FE6BAB">
        <w:rPr>
          <w:rFonts w:ascii="Times New Roman" w:hAnsi="Times New Roman" w:cs="Times New Roman"/>
          <w:sz w:val="28"/>
          <w:szCs w:val="28"/>
        </w:rPr>
        <w:t>:</w:t>
      </w:r>
    </w:p>
    <w:p w14:paraId="79BAD760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1)</w:t>
      </w:r>
      <w:r w:rsidRPr="00FE6BA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14:paraId="0FE56C53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2)</w:t>
      </w:r>
      <w:r w:rsidRPr="00FE6BA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14:paraId="6F7955BC" w14:textId="7DBB8F96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3)</w:t>
      </w:r>
      <w:r w:rsidRPr="00FE6BA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274F66" w:rsidRPr="00FE6BA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FE6BAB">
        <w:rPr>
          <w:rFonts w:ascii="Times New Roman" w:hAnsi="Times New Roman" w:cs="Times New Roman"/>
          <w:sz w:val="28"/>
          <w:szCs w:val="28"/>
        </w:rPr>
        <w:lastRenderedPageBreak/>
        <w:t>Справка) по форме согласно приложению № 2 к настоящему Порядку.</w:t>
      </w:r>
    </w:p>
    <w:p w14:paraId="1CDB063C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14:paraId="198AE5DE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14:paraId="00A146BA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BA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FE6BAB">
        <w:rPr>
          <w:rFonts w:ascii="Times New Roman" w:hAnsi="Times New Roman" w:cs="Times New Roman"/>
          <w:sz w:val="28"/>
          <w:szCs w:val="28"/>
        </w:rPr>
        <w:t>;</w:t>
      </w:r>
    </w:p>
    <w:p w14:paraId="4622EF37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14:paraId="453FD9D0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14:paraId="3D93D4C8" w14:textId="3A66B192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274F66" w:rsidRPr="00FE6BAB">
        <w:rPr>
          <w:rFonts w:ascii="Times New Roman" w:hAnsi="Times New Roman" w:cs="Times New Roman"/>
          <w:sz w:val="28"/>
          <w:szCs w:val="28"/>
        </w:rPr>
        <w:t>бюджет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>;</w:t>
      </w:r>
    </w:p>
    <w:p w14:paraId="6B56DCC9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14:paraId="7E610CF1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4)</w:t>
      </w:r>
      <w:r w:rsidRPr="00FE6BA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14:paraId="6C3A788D" w14:textId="28000184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4.2.</w:t>
      </w:r>
      <w:r w:rsidRPr="00FE6BAB">
        <w:rPr>
          <w:rFonts w:ascii="Times New Roman" w:hAnsi="Times New Roman" w:cs="Times New Roman"/>
          <w:sz w:val="28"/>
          <w:szCs w:val="28"/>
        </w:rPr>
        <w:tab/>
        <w:t>Комиссия рассматривает представленные документы и принимает решение о признании безнадежной к взысканию задолженности по неналоговым платеж</w:t>
      </w:r>
      <w:r w:rsidR="00022468" w:rsidRPr="00FE6BAB">
        <w:rPr>
          <w:rFonts w:ascii="Times New Roman" w:hAnsi="Times New Roman" w:cs="Times New Roman"/>
          <w:sz w:val="28"/>
          <w:szCs w:val="28"/>
        </w:rPr>
        <w:t>ам в бюджет 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14:paraId="1A2FB4EF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4.2.1.</w:t>
      </w:r>
      <w:r w:rsidRPr="00FE6BA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14:paraId="333CE41B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14:paraId="4207AAE3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14:paraId="3B33A074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4.2.2.</w:t>
      </w:r>
      <w:r w:rsidRPr="00FE6BA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14:paraId="469F61C0" w14:textId="400D0A2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4.2.3.</w:t>
      </w:r>
      <w:r w:rsidRPr="00FE6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6BAB">
        <w:rPr>
          <w:rFonts w:ascii="Times New Roman" w:hAnsi="Times New Roman" w:cs="Times New Roman"/>
          <w:sz w:val="28"/>
          <w:szCs w:val="28"/>
        </w:rPr>
        <w:t>В случае принятия решения о невозможности признания задолженности по неналоговым платежам в</w:t>
      </w:r>
      <w:r w:rsidR="00022468" w:rsidRPr="00FE6BAB">
        <w:rPr>
          <w:rFonts w:ascii="Times New Roman" w:hAnsi="Times New Roman" w:cs="Times New Roman"/>
          <w:sz w:val="28"/>
          <w:szCs w:val="28"/>
        </w:rPr>
        <w:t xml:space="preserve"> бюджет администрации </w:t>
      </w:r>
      <w:r w:rsidR="00022468" w:rsidRPr="00FE6BA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 xml:space="preserve"> безнадежной к взысканию</w:t>
      </w:r>
      <w:proofErr w:type="gramEnd"/>
      <w:r w:rsidRPr="00FE6BAB">
        <w:rPr>
          <w:rFonts w:ascii="Times New Roman" w:hAnsi="Times New Roman" w:cs="Times New Roman"/>
          <w:sz w:val="28"/>
          <w:szCs w:val="28"/>
        </w:rPr>
        <w:t xml:space="preserve">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022468" w:rsidRPr="00FE6BA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>для дальнейшей работы.</w:t>
      </w:r>
    </w:p>
    <w:p w14:paraId="6B75D3E5" w14:textId="0DA12524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4.2.4.</w:t>
      </w:r>
      <w:r w:rsidRPr="00FE6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6BAB">
        <w:rPr>
          <w:rFonts w:ascii="Times New Roman" w:hAnsi="Times New Roman" w:cs="Times New Roman"/>
          <w:sz w:val="28"/>
          <w:szCs w:val="28"/>
        </w:rPr>
        <w:t>Вопрос о признании безнадежной к взысканию задолженности по неналоговым платежам в бюджет и ее списании (восстановлении) подлежит рассмотрен</w:t>
      </w:r>
      <w:r w:rsidR="00235A3F" w:rsidRPr="00FE6BAB">
        <w:rPr>
          <w:rFonts w:ascii="Times New Roman" w:hAnsi="Times New Roman" w:cs="Times New Roman"/>
          <w:sz w:val="28"/>
          <w:szCs w:val="28"/>
        </w:rPr>
        <w:t>ию Комиссией в срок не позднее 2</w:t>
      </w:r>
      <w:r w:rsidRPr="00FE6BAB">
        <w:rPr>
          <w:rFonts w:ascii="Times New Roman" w:hAnsi="Times New Roman" w:cs="Times New Roman"/>
          <w:sz w:val="28"/>
          <w:szCs w:val="28"/>
        </w:rPr>
        <w:t xml:space="preserve">0 рабочих дней с даты предоставления </w:t>
      </w:r>
      <w:r w:rsidR="00235A3F" w:rsidRPr="00FE6BAB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FE6BAB">
        <w:rPr>
          <w:rFonts w:ascii="Times New Roman" w:hAnsi="Times New Roman" w:cs="Times New Roman"/>
          <w:sz w:val="28"/>
          <w:szCs w:val="28"/>
        </w:rPr>
        <w:t xml:space="preserve"> администрации - инициатором признания безнадежной к взысканию задолженности по неналоговым платежам в бюджет </w:t>
      </w:r>
      <w:r w:rsidR="00235A3F" w:rsidRPr="00FE6BA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FE6BAB">
        <w:rPr>
          <w:rFonts w:ascii="Times New Roman" w:hAnsi="Times New Roman" w:cs="Times New Roman"/>
          <w:sz w:val="28"/>
          <w:szCs w:val="28"/>
        </w:rPr>
        <w:t>в полном объеме документов, указанных в разделе 3 настоящего Порядка.</w:t>
      </w:r>
      <w:proofErr w:type="gramEnd"/>
    </w:p>
    <w:p w14:paraId="224EED88" w14:textId="0818DDA9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235A3F" w:rsidRPr="00FE6BA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Pr="00FE6BA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FE6BAB">
        <w:rPr>
          <w:rFonts w:ascii="Times New Roman" w:hAnsi="Times New Roman" w:cs="Times New Roman"/>
          <w:sz w:val="28"/>
          <w:szCs w:val="28"/>
        </w:rPr>
        <w:t>.</w:t>
      </w:r>
    </w:p>
    <w:p w14:paraId="48FB3F44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14:paraId="69B6EAC5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14:paraId="295963F4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14:paraId="655C600E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14:paraId="23DDDFD1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FE6BAB">
        <w:rPr>
          <w:rFonts w:ascii="Times New Roman" w:hAnsi="Times New Roman" w:cs="Times New Roman"/>
          <w:sz w:val="28"/>
          <w:szCs w:val="28"/>
        </w:rPr>
        <w:t>а</w:t>
      </w:r>
      <w:r w:rsidRPr="00FE6BA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14:paraId="11E00987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FE6BA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FE6BAB">
        <w:rPr>
          <w:rFonts w:ascii="Times New Roman" w:hAnsi="Times New Roman" w:cs="Times New Roman"/>
          <w:sz w:val="28"/>
          <w:szCs w:val="28"/>
        </w:rPr>
        <w:t>;</w:t>
      </w:r>
    </w:p>
    <w:p w14:paraId="5ADA4726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FE6BA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FE6BAB">
        <w:rPr>
          <w:rFonts w:ascii="Times New Roman" w:hAnsi="Times New Roman" w:cs="Times New Roman"/>
          <w:sz w:val="28"/>
          <w:szCs w:val="28"/>
        </w:rPr>
        <w:t>;</w:t>
      </w:r>
    </w:p>
    <w:p w14:paraId="02E8651C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FE6BA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FE6BAB">
        <w:rPr>
          <w:rFonts w:ascii="Times New Roman" w:hAnsi="Times New Roman" w:cs="Times New Roman"/>
          <w:sz w:val="28"/>
          <w:szCs w:val="28"/>
        </w:rPr>
        <w:t>;</w:t>
      </w:r>
    </w:p>
    <w:p w14:paraId="287B90A8" w14:textId="77777777" w:rsidR="00214EB6" w:rsidRPr="00FE6BA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14:paraId="27693A54" w14:textId="5A306691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4.2.5.</w:t>
      </w:r>
      <w:r w:rsidRPr="00FE6BAB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FE6BA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FE6BAB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235A3F" w:rsidRPr="00FE6B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E6BAB">
        <w:rPr>
          <w:rFonts w:ascii="Times New Roman" w:hAnsi="Times New Roman" w:cs="Times New Roman"/>
          <w:sz w:val="28"/>
          <w:szCs w:val="28"/>
        </w:rPr>
        <w:t>.</w:t>
      </w:r>
    </w:p>
    <w:p w14:paraId="0AEF62F7" w14:textId="0688F159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Подготовку Акта осуществляет отдел</w:t>
      </w:r>
      <w:r w:rsidR="00235A3F" w:rsidRPr="00FE6BAB">
        <w:rPr>
          <w:rFonts w:ascii="Times New Roman" w:hAnsi="Times New Roman" w:cs="Times New Roman"/>
          <w:sz w:val="28"/>
          <w:szCs w:val="28"/>
        </w:rPr>
        <w:t xml:space="preserve"> учета и отчетности администрации муниципального образования Каневской район.</w:t>
      </w:r>
    </w:p>
    <w:p w14:paraId="1CB444EC" w14:textId="63403EEE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остается у секретаря Комиссии, второй экземпляр передается в </w:t>
      </w:r>
      <w:r w:rsidR="0071139D" w:rsidRPr="00FE6BAB">
        <w:rPr>
          <w:rFonts w:ascii="Times New Roman" w:hAnsi="Times New Roman" w:cs="Times New Roman"/>
          <w:sz w:val="28"/>
          <w:szCs w:val="28"/>
        </w:rPr>
        <w:t>отдел</w:t>
      </w:r>
      <w:r w:rsidR="00E809CD" w:rsidRPr="00FE6BAB">
        <w:rPr>
          <w:rFonts w:ascii="Times New Roman" w:hAnsi="Times New Roman" w:cs="Times New Roman"/>
          <w:sz w:val="28"/>
          <w:szCs w:val="28"/>
        </w:rPr>
        <w:t xml:space="preserve"> учета и отчетности</w:t>
      </w:r>
      <w:r w:rsidR="00B87DBE" w:rsidRPr="00FE6B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09CD" w:rsidRPr="00FE6B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="0071139D" w:rsidRPr="00FE6BAB">
        <w:rPr>
          <w:rFonts w:ascii="Times New Roman" w:hAnsi="Times New Roman" w:cs="Times New Roman"/>
          <w:sz w:val="28"/>
          <w:szCs w:val="28"/>
        </w:rPr>
        <w:t>, ответственное за бухгалтерский учет и отчетность</w:t>
      </w:r>
      <w:r w:rsidRPr="00FE6BAB">
        <w:rPr>
          <w:rFonts w:ascii="Times New Roman" w:hAnsi="Times New Roman" w:cs="Times New Roman"/>
          <w:sz w:val="28"/>
          <w:szCs w:val="28"/>
        </w:rPr>
        <w:t>.</w:t>
      </w:r>
    </w:p>
    <w:p w14:paraId="4AC4C523" w14:textId="77777777" w:rsidR="003F2C42" w:rsidRPr="00FE6BA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14:paraId="79CB9A6A" w14:textId="40C356BB" w:rsidR="003F2C42" w:rsidRPr="00FE6BAB" w:rsidRDefault="00E809CD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BAB">
        <w:rPr>
          <w:rFonts w:ascii="Times New Roman" w:hAnsi="Times New Roman" w:cs="Times New Roman"/>
          <w:sz w:val="28"/>
          <w:szCs w:val="28"/>
        </w:rPr>
        <w:lastRenderedPageBreak/>
        <w:t xml:space="preserve">1) отделом учета и отчетности </w:t>
      </w:r>
      <w:r w:rsidR="00A95650" w:rsidRPr="00FE6BAB">
        <w:rPr>
          <w:rFonts w:ascii="Times New Roman" w:hAnsi="Times New Roman" w:cs="Times New Roman"/>
          <w:sz w:val="28"/>
          <w:szCs w:val="28"/>
        </w:rPr>
        <w:t>администрации</w:t>
      </w:r>
      <w:r w:rsidRPr="00FE6B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="003F2C42" w:rsidRPr="00FE6B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2C42" w:rsidRPr="00FE6BAB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="003F2C42" w:rsidRPr="00FE6BAB">
        <w:rPr>
          <w:rFonts w:ascii="Times New Roman" w:hAnsi="Times New Roman" w:cs="Times New Roman"/>
          <w:sz w:val="28"/>
          <w:szCs w:val="28"/>
        </w:rPr>
        <w:t xml:space="preserve">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14:paraId="12EFD862" w14:textId="7B672F8B" w:rsidR="004229CC" w:rsidRPr="00FE6BAB" w:rsidRDefault="00F551D1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09CD" w:rsidRPr="00FE6BAB">
        <w:rPr>
          <w:rFonts w:ascii="Times New Roman" w:hAnsi="Times New Roman" w:cs="Times New Roman"/>
          <w:sz w:val="28"/>
          <w:szCs w:val="28"/>
        </w:rPr>
        <w:t>отделом учета и отчетности администрации муниципального образования Каневской район</w:t>
      </w:r>
      <w:r w:rsidR="0071139D" w:rsidRPr="00FE6BA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FE6BAB">
        <w:rPr>
          <w:rFonts w:ascii="Times New Roman" w:hAnsi="Times New Roman" w:cs="Times New Roman"/>
          <w:sz w:val="28"/>
          <w:szCs w:val="28"/>
        </w:rPr>
        <w:t>ым</w:t>
      </w:r>
      <w:r w:rsidR="0071139D" w:rsidRPr="00FE6BA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="003F2C42" w:rsidRPr="00FE6BA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14:paraId="164CF574" w14:textId="34458399" w:rsidR="004229CC" w:rsidRPr="00FE6BAB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3B85CE" w14:textId="16EE6A8E" w:rsidR="007E147A" w:rsidRPr="007E147A" w:rsidRDefault="007E147A" w:rsidP="007E1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92242A" w14:textId="77777777" w:rsidR="007E147A" w:rsidRPr="007E147A" w:rsidRDefault="007E147A" w:rsidP="007E147A">
      <w:pPr>
        <w:contextualSpacing/>
        <w:rPr>
          <w:sz w:val="28"/>
          <w:szCs w:val="28"/>
        </w:rPr>
      </w:pPr>
      <w:r w:rsidRPr="007E147A">
        <w:rPr>
          <w:sz w:val="28"/>
          <w:szCs w:val="28"/>
        </w:rPr>
        <w:t>Глава муниципального образования</w:t>
      </w:r>
    </w:p>
    <w:p w14:paraId="537A8D78" w14:textId="09B23BD9" w:rsidR="007E147A" w:rsidRPr="007E147A" w:rsidRDefault="007E147A" w:rsidP="007E1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147A">
        <w:rPr>
          <w:rFonts w:ascii="Times New Roman" w:eastAsia="Calibri" w:hAnsi="Times New Roman" w:cs="Times New Roman"/>
          <w:sz w:val="28"/>
          <w:szCs w:val="28"/>
          <w:lang w:eastAsia="ar-SA"/>
        </w:rPr>
        <w:t>Каневской район</w:t>
      </w:r>
      <w:r w:rsidRPr="007E147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7E147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А.В. Герасименко</w:t>
      </w:r>
    </w:p>
    <w:p w14:paraId="3D818670" w14:textId="77777777" w:rsidR="007E147A" w:rsidRPr="006953FB" w:rsidRDefault="007E147A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997596" w14:textId="77777777" w:rsidR="004229CC" w:rsidRPr="006953FB" w:rsidRDefault="00422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40A43F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003E2359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7C672715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44E8FAC3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591E1E71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7AFA2A47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08011510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6E8D5014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1CB30F9F" w14:textId="77777777" w:rsidR="00E809CD" w:rsidRDefault="00E809C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27A924F1" w14:textId="77777777" w:rsidR="00E809CD" w:rsidRDefault="00E809CD" w:rsidP="00E809CD">
      <w:pPr>
        <w:pStyle w:val="20"/>
        <w:shd w:val="clear" w:color="auto" w:fill="auto"/>
        <w:rPr>
          <w:sz w:val="28"/>
          <w:lang w:eastAsia="ru-RU" w:bidi="ru-RU"/>
        </w:rPr>
      </w:pPr>
    </w:p>
    <w:p w14:paraId="55EDA7D1" w14:textId="77777777" w:rsidR="00050DCD" w:rsidRDefault="00050DCD">
      <w:pPr>
        <w:spacing w:after="200" w:line="276" w:lineRule="auto"/>
        <w:rPr>
          <w:sz w:val="28"/>
          <w:szCs w:val="26"/>
          <w:lang w:eastAsia="ru-RU" w:bidi="ru-RU"/>
        </w:rPr>
      </w:pPr>
      <w:r>
        <w:rPr>
          <w:sz w:val="28"/>
          <w:lang w:eastAsia="ru-RU" w:bidi="ru-RU"/>
        </w:rPr>
        <w:br w:type="page"/>
      </w:r>
    </w:p>
    <w:p w14:paraId="4940E391" w14:textId="3F55B42B" w:rsidR="00C76EE6" w:rsidRPr="006953FB" w:rsidRDefault="00E809CD" w:rsidP="00E809CD">
      <w:pPr>
        <w:pStyle w:val="20"/>
        <w:shd w:val="clear" w:color="auto" w:fill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lastRenderedPageBreak/>
        <w:t xml:space="preserve">                                                                           </w:t>
      </w:r>
      <w:r w:rsidR="00C76EE6" w:rsidRPr="006953FB">
        <w:rPr>
          <w:sz w:val="28"/>
          <w:lang w:eastAsia="ru-RU" w:bidi="ru-RU"/>
        </w:rPr>
        <w:t xml:space="preserve">Приложение № 1 </w:t>
      </w:r>
    </w:p>
    <w:p w14:paraId="5967170D" w14:textId="22AA1F0D" w:rsidR="00C76EE6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</w:t>
      </w:r>
      <w:r w:rsidR="004A2321">
        <w:rPr>
          <w:sz w:val="28"/>
          <w:lang w:eastAsia="ru-RU" w:bidi="ru-RU"/>
        </w:rPr>
        <w:t>налоговым платежам в бюджет</w:t>
      </w:r>
      <w:proofErr w:type="gramEnd"/>
      <w:r w:rsidR="004A2321">
        <w:rPr>
          <w:sz w:val="28"/>
          <w:lang w:eastAsia="ru-RU" w:bidi="ru-RU"/>
        </w:rPr>
        <w:t xml:space="preserve"> администрации муниципального образования Каневской район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</w:t>
      </w:r>
      <w:r w:rsidR="004A2321">
        <w:rPr>
          <w:sz w:val="28"/>
          <w:lang w:eastAsia="ru-RU" w:bidi="ru-RU"/>
        </w:rPr>
        <w:t>министрация муниципального образования Каневской район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14:paraId="7547EAFD" w14:textId="630EEBE3" w:rsidR="00BC7148" w:rsidRDefault="00BC7148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14:paraId="62EC44B5" w14:textId="20E896B9" w:rsidR="00F54541" w:rsidRPr="006953FB" w:rsidRDefault="004A2321" w:rsidP="004A2321">
      <w:pPr>
        <w:pStyle w:val="30"/>
        <w:shd w:val="clear" w:color="auto" w:fill="auto"/>
        <w:spacing w:before="0"/>
        <w:jc w:val="left"/>
      </w:pPr>
      <w:r>
        <w:rPr>
          <w:b w:val="0"/>
          <w:bCs w:val="0"/>
          <w:szCs w:val="26"/>
        </w:rPr>
        <w:t xml:space="preserve">                                                     </w:t>
      </w:r>
      <w:r w:rsidR="00F54541" w:rsidRPr="006953FB">
        <w:rPr>
          <w:lang w:eastAsia="ru-RU" w:bidi="ru-RU"/>
        </w:rPr>
        <w:t>Выписка</w:t>
      </w:r>
    </w:p>
    <w:p w14:paraId="5865ECE1" w14:textId="535EBF16" w:rsidR="004A2321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lang w:eastAsia="ru-RU" w:bidi="ru-RU"/>
        </w:rPr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</w:t>
      </w:r>
      <w:r w:rsidR="004A2321">
        <w:rPr>
          <w:lang w:eastAsia="ru-RU" w:bidi="ru-RU"/>
        </w:rPr>
        <w:t xml:space="preserve">в бюджет </w:t>
      </w:r>
    </w:p>
    <w:p w14:paraId="1FD038B3" w14:textId="77777777" w:rsidR="004A2321" w:rsidRDefault="004A232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lang w:eastAsia="ru-RU" w:bidi="ru-RU"/>
        </w:rPr>
      </w:pPr>
    </w:p>
    <w:p w14:paraId="3FE3D468" w14:textId="5F08CD1C" w:rsidR="00F54541" w:rsidRDefault="00F54541" w:rsidP="004363EB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lang w:eastAsia="ru-RU" w:bidi="ru-RU"/>
        </w:rPr>
      </w:pPr>
      <w:r w:rsidRPr="006953FB">
        <w:rPr>
          <w:lang w:eastAsia="ru-RU" w:bidi="ru-RU"/>
        </w:rPr>
        <w:t>на дату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14:paraId="6FB19E43" w14:textId="77777777" w:rsidR="004363EB" w:rsidRPr="006953FB" w:rsidRDefault="004363EB" w:rsidP="004363EB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6953FB" w14:paraId="564DFFEC" w14:textId="77777777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8604A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2CDCD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14:paraId="1F18DAED" w14:textId="77777777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FE165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69F4E" w14:textId="77777777"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A5558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3652F078" w14:textId="77777777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3744A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10B95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61EA8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7CF61DAF" w14:textId="77777777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FF27A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605B6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14:paraId="0D8D42E7" w14:textId="77777777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DCB79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38F0A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3414F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43EE8BD6" w14:textId="77777777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C4B2A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C93C1" w14:textId="77777777"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D1295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1D2DC3D5" w14:textId="77777777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762F1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B74FE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40C03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01E1007A" w14:textId="77777777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E75B4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6647D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9F10B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2DCC1154" w14:textId="77777777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F4C1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95EF1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14:paraId="372416EE" w14:textId="77777777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C18BD3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DDBFF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D7DE9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14:paraId="758D1ADD" w14:textId="77777777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9086A4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A4E26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4B1FE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6285BA98" w14:textId="77777777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C75F7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64AF1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14:paraId="045840AF" w14:textId="77777777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543827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B0F54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7D737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14:paraId="6643ED68" w14:textId="77777777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B63C09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A0388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63F36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14:paraId="4887FB2B" w14:textId="77777777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F7931C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D37B53" w14:textId="77777777"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F1D68" w14:textId="77777777"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14:paraId="576F65B4" w14:textId="6529782E" w:rsidR="004A2321" w:rsidRDefault="004A232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отдела учета </w:t>
      </w:r>
    </w:p>
    <w:p w14:paraId="681A9EBC" w14:textId="5C1DBB58" w:rsidR="004A2321" w:rsidRDefault="004A2321" w:rsidP="00F55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отчетности администрации МО </w:t>
      </w:r>
    </w:p>
    <w:p w14:paraId="4A40F599" w14:textId="3612673E" w:rsidR="00F54541" w:rsidRPr="006953FB" w:rsidRDefault="004A2321" w:rsidP="005113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Каневской район     </w:t>
      </w:r>
      <w:r w:rsidR="00C11542" w:rsidRPr="00695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А.К. Бурлака</w:t>
      </w:r>
    </w:p>
    <w:p w14:paraId="391ADC0E" w14:textId="77777777" w:rsidR="00C76EE6" w:rsidRPr="006953FB" w:rsidRDefault="00C76EE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500C6A1" w14:textId="77777777" w:rsidR="0091067E" w:rsidRDefault="0091067E" w:rsidP="00E663ED">
      <w:pPr>
        <w:spacing w:after="200" w:line="276" w:lineRule="auto"/>
        <w:rPr>
          <w:sz w:val="28"/>
          <w:szCs w:val="28"/>
          <w:lang w:eastAsia="ru-RU"/>
        </w:rPr>
      </w:pPr>
    </w:p>
    <w:p w14:paraId="3EFC7278" w14:textId="77777777" w:rsidR="0091067E" w:rsidRDefault="0091067E" w:rsidP="00E663ED">
      <w:pPr>
        <w:spacing w:after="200" w:line="276" w:lineRule="auto"/>
        <w:rPr>
          <w:sz w:val="28"/>
          <w:szCs w:val="28"/>
          <w:lang w:eastAsia="ru-RU"/>
        </w:rPr>
      </w:pPr>
    </w:p>
    <w:p w14:paraId="6ED832E7" w14:textId="6502FEF9" w:rsidR="00C76EE6" w:rsidRPr="00E663ED" w:rsidRDefault="00E663ED" w:rsidP="00E663ED">
      <w:pPr>
        <w:spacing w:after="200" w:line="276" w:lineRule="auto"/>
        <w:rPr>
          <w:sz w:val="28"/>
          <w:szCs w:val="26"/>
          <w:lang w:eastAsia="ru-RU" w:bidi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C76EE6" w:rsidRPr="006953FB">
        <w:rPr>
          <w:sz w:val="28"/>
          <w:lang w:eastAsia="ru-RU" w:bidi="ru-RU"/>
        </w:rPr>
        <w:t xml:space="preserve">Приложение № 2 </w:t>
      </w:r>
    </w:p>
    <w:p w14:paraId="7725BE27" w14:textId="3F238A7A"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</w:t>
      </w:r>
      <w:r w:rsidR="00D97234">
        <w:rPr>
          <w:sz w:val="28"/>
          <w:lang w:eastAsia="ru-RU" w:bidi="ru-RU"/>
        </w:rPr>
        <w:t>м</w:t>
      </w:r>
      <w:r w:rsidRPr="006953FB">
        <w:rPr>
          <w:sz w:val="28"/>
          <w:lang w:eastAsia="ru-RU" w:bidi="ru-RU"/>
        </w:rPr>
        <w:t xml:space="preserve"> в бюджет</w:t>
      </w:r>
      <w:proofErr w:type="gramEnd"/>
      <w:r w:rsidRPr="006953FB">
        <w:rPr>
          <w:sz w:val="28"/>
          <w:lang w:eastAsia="ru-RU" w:bidi="ru-RU"/>
        </w:rPr>
        <w:t xml:space="preserve"> </w:t>
      </w:r>
      <w:r w:rsidR="001D73C6">
        <w:rPr>
          <w:sz w:val="28"/>
          <w:lang w:eastAsia="ru-RU" w:bidi="ru-RU"/>
        </w:rPr>
        <w:t>администрации муниципального образования Каневской район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</w:t>
      </w:r>
      <w:r w:rsidR="001D73C6">
        <w:rPr>
          <w:sz w:val="28"/>
          <w:lang w:eastAsia="ru-RU" w:bidi="ru-RU"/>
        </w:rPr>
        <w:t>министрация муниципального образования Каневской район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14:paraId="7DFCD048" w14:textId="77777777"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14:paraId="66CF4C92" w14:textId="77777777"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14:paraId="39B964F7" w14:textId="77777777"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14:paraId="18632F19" w14:textId="24158163" w:rsidR="00C11542" w:rsidRPr="006953FB" w:rsidRDefault="00C11542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1D73C6">
        <w:rPr>
          <w:b/>
          <w:bCs/>
          <w:sz w:val="28"/>
          <w:szCs w:val="28"/>
          <w:lang w:eastAsia="ru-RU" w:bidi="ru-RU"/>
        </w:rPr>
        <w:t>администрации муниципального образования Каневской район</w:t>
      </w:r>
    </w:p>
    <w:p w14:paraId="3012A3FB" w14:textId="381FF74A" w:rsidR="0012704E" w:rsidRPr="006953FB" w:rsidRDefault="0012704E" w:rsidP="0012704E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14:paraId="56299C1D" w14:textId="77777777" w:rsidR="0012704E" w:rsidRPr="006953FB" w:rsidRDefault="0012704E" w:rsidP="00C11542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14:paraId="1556ECC3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14:paraId="42C5C1B7" w14:textId="77777777"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37A57142" w14:textId="77777777"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60F6BA68" w14:textId="77777777"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745A01EB" w14:textId="77777777"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3C0881EB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2D6CDD6D" w14:textId="77777777"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14:paraId="44777C42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в</w:t>
      </w:r>
      <w:proofErr w:type="gramEnd"/>
    </w:p>
    <w:p w14:paraId="36E6CBC4" w14:textId="77777777" w:rsidR="00C76EE6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район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eastAsia="ru-RU" w:bidi="ru-RU"/>
        </w:rPr>
        <w:t xml:space="preserve">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14:paraId="4F23E53C" w14:textId="77777777"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2F1E1021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14:paraId="2F5D99F5" w14:textId="77777777"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14:paraId="34E808EC" w14:textId="77777777"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14:paraId="44AB130F" w14:textId="77777777"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14:paraId="720711AB" w14:textId="77777777"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14:paraId="143DCA8E" w14:textId="77777777"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14:paraId="21905FC3" w14:textId="77777777"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14:paraId="3AB67BD4" w14:textId="77777777"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5B95281" w14:textId="77777777"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14:paraId="319ED437" w14:textId="77777777"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14:paraId="3540020C" w14:textId="77777777"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по платежам в бюджет </w:t>
      </w:r>
      <w:r w:rsidR="00C76EE6" w:rsidRPr="006953FB">
        <w:rPr>
          <w:sz w:val="28"/>
          <w:szCs w:val="28"/>
          <w:lang w:eastAsia="ru-RU" w:bidi="ru-RU"/>
        </w:rPr>
        <w:t>____________:</w:t>
      </w:r>
    </w:p>
    <w:p w14:paraId="739B4572" w14:textId="77777777"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14:paraId="26C4245F" w14:textId="77777777"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14:paraId="4DB41106" w14:textId="77777777"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1DBC707F" w14:textId="77777777"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14:paraId="23078DAD" w14:textId="5AFDECA6" w:rsidR="00E663ED" w:rsidRDefault="001D73C6" w:rsidP="00E663ED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начальника отдела учета и отчетности</w:t>
      </w:r>
    </w:p>
    <w:p w14:paraId="7C1A4ED1" w14:textId="77777777" w:rsidR="001D73C6" w:rsidRDefault="001D73C6" w:rsidP="00E663E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605542A3" w14:textId="2B72851B" w:rsidR="001D73C6" w:rsidRDefault="001D73C6" w:rsidP="00E663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Каневской район                                                                                   </w:t>
      </w:r>
      <w:r w:rsidR="00411A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А.К. Бурлака </w:t>
      </w:r>
    </w:p>
    <w:p w14:paraId="1B23D932" w14:textId="77777777" w:rsidR="005926A5" w:rsidRDefault="005926A5" w:rsidP="001D73C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77639B" w14:textId="77777777" w:rsidR="005926A5" w:rsidRDefault="005926A5" w:rsidP="001D73C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02529A7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BBCEDF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BFC2DBC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4734E48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68ED07C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1202A83" w14:textId="77777777" w:rsidR="005926A5" w:rsidRDefault="005926A5" w:rsidP="001D73C6">
      <w:pPr>
        <w:pStyle w:val="20"/>
        <w:shd w:val="clear" w:color="auto" w:fill="auto"/>
        <w:rPr>
          <w:sz w:val="28"/>
          <w:szCs w:val="28"/>
          <w:lang w:eastAsia="ru-RU"/>
        </w:rPr>
      </w:pPr>
    </w:p>
    <w:p w14:paraId="7EA33865" w14:textId="77777777" w:rsidR="00050DCD" w:rsidRDefault="00050DCD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08122398" w14:textId="0ABFE43A" w:rsidR="00C76EE6" w:rsidRPr="006953FB" w:rsidRDefault="005926A5" w:rsidP="001D73C6">
      <w:pPr>
        <w:pStyle w:val="20"/>
        <w:shd w:val="clear" w:color="auto" w:fill="auto"/>
        <w:rPr>
          <w:sz w:val="28"/>
          <w:lang w:eastAsia="ru-RU" w:bidi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C76EE6" w:rsidRPr="006953FB">
        <w:rPr>
          <w:sz w:val="28"/>
          <w:lang w:eastAsia="ru-RU" w:bidi="ru-RU"/>
        </w:rPr>
        <w:t xml:space="preserve">Приложение № 3 </w:t>
      </w:r>
    </w:p>
    <w:p w14:paraId="3AEC313F" w14:textId="2BBC6D8A" w:rsidR="00C76EE6" w:rsidRPr="006953FB" w:rsidRDefault="001D73C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</w:t>
      </w:r>
      <w:r w:rsidR="00D97234">
        <w:rPr>
          <w:sz w:val="28"/>
          <w:lang w:eastAsia="ru-RU" w:bidi="ru-RU"/>
        </w:rPr>
        <w:t>м</w:t>
      </w:r>
      <w:r w:rsidRPr="006953FB">
        <w:rPr>
          <w:sz w:val="28"/>
          <w:lang w:eastAsia="ru-RU" w:bidi="ru-RU"/>
        </w:rPr>
        <w:t xml:space="preserve"> в бюджет</w:t>
      </w:r>
      <w:proofErr w:type="gramEnd"/>
      <w:r w:rsidRPr="006953FB">
        <w:rPr>
          <w:sz w:val="28"/>
          <w:lang w:eastAsia="ru-RU" w:bidi="ru-RU"/>
        </w:rPr>
        <w:t xml:space="preserve"> </w:t>
      </w:r>
      <w:r>
        <w:rPr>
          <w:sz w:val="28"/>
          <w:lang w:eastAsia="ru-RU" w:bidi="ru-RU"/>
        </w:rPr>
        <w:t>администрации муниципального образования Каневской район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</w:t>
      </w:r>
      <w:r>
        <w:rPr>
          <w:sz w:val="28"/>
          <w:lang w:eastAsia="ru-RU" w:bidi="ru-RU"/>
        </w:rPr>
        <w:t>министрация муниципального образования Каневской район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14:paraId="122A0C1D" w14:textId="77777777"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21F8049" w14:textId="77777777"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14:paraId="3D8962DC" w14:textId="7EF23405" w:rsidR="00C76EE6" w:rsidRPr="00695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1D73C6">
        <w:rPr>
          <w:sz w:val="28"/>
          <w:szCs w:val="28"/>
          <w:lang w:eastAsia="ru-RU" w:bidi="ru-RU"/>
        </w:rPr>
        <w:t>муниципального образования Каневской район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14:paraId="2520DD19" w14:textId="77777777" w:rsidR="0012704E" w:rsidRPr="006953FB" w:rsidRDefault="0012704E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14:paraId="78CED57B" w14:textId="77777777"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14:paraId="31E0C1E0" w14:textId="77777777"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14:paraId="167A8153" w14:textId="4DF8E0BF" w:rsidR="00C76EE6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14:paraId="5FD2DCF8" w14:textId="77777777" w:rsidR="00F6796E" w:rsidRPr="006953FB" w:rsidRDefault="00F6796E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</w:p>
    <w:p w14:paraId="365F6E96" w14:textId="77777777" w:rsidR="001D73C6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="001D73C6">
        <w:rPr>
          <w:sz w:val="28"/>
          <w:szCs w:val="28"/>
          <w:lang w:eastAsia="ru-RU" w:bidi="ru-RU"/>
        </w:rPr>
        <w:t>первый заместитель главы МО Каневской район</w:t>
      </w:r>
    </w:p>
    <w:p w14:paraId="74C0038C" w14:textId="5C1D83C5" w:rsidR="00C76EE6" w:rsidRPr="006953FB" w:rsidRDefault="00C76EE6" w:rsidP="001D73C6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jc w:val="both"/>
        <w:rPr>
          <w:sz w:val="28"/>
          <w:szCs w:val="28"/>
        </w:rPr>
      </w:pPr>
    </w:p>
    <w:p w14:paraId="2215A712" w14:textId="77777777" w:rsidR="00F6796E" w:rsidRDefault="00C76EE6" w:rsidP="00F6796E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="00F6796E" w:rsidRPr="00C17DBC">
        <w:rPr>
          <w:sz w:val="28"/>
          <w:szCs w:val="28"/>
        </w:rPr>
        <w:t>Главный специалист отдела учета</w:t>
      </w:r>
      <w:r w:rsidR="00F6796E">
        <w:rPr>
          <w:sz w:val="28"/>
          <w:szCs w:val="28"/>
        </w:rPr>
        <w:t xml:space="preserve"> и отчетности </w:t>
      </w:r>
      <w:r w:rsidR="00F6796E" w:rsidRPr="00C17DBC">
        <w:rPr>
          <w:sz w:val="28"/>
          <w:szCs w:val="28"/>
        </w:rPr>
        <w:t>администрации муниципального образования Каневской район</w:t>
      </w:r>
    </w:p>
    <w:p w14:paraId="4D54A158" w14:textId="42BE8589" w:rsidR="00F6796E" w:rsidRDefault="00F6796E" w:rsidP="00F6796E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 </w:t>
      </w:r>
    </w:p>
    <w:p w14:paraId="5F4623DC" w14:textId="77777777" w:rsidR="00F6796E" w:rsidRDefault="00C76EE6" w:rsidP="00F6796E">
      <w:pPr>
        <w:ind w:left="720" w:right="-57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</w:p>
    <w:p w14:paraId="356208EE" w14:textId="77777777" w:rsidR="00F6796E" w:rsidRDefault="00F6796E" w:rsidP="00F6796E">
      <w:pPr>
        <w:ind w:left="720" w:right="-57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-</w:t>
      </w:r>
      <w:r w:rsidRPr="00F6796E">
        <w:rPr>
          <w:sz w:val="28"/>
          <w:szCs w:val="28"/>
        </w:rPr>
        <w:t xml:space="preserve"> </w:t>
      </w:r>
      <w:r w:rsidRPr="00C17DBC">
        <w:rPr>
          <w:sz w:val="28"/>
          <w:szCs w:val="28"/>
        </w:rPr>
        <w:t xml:space="preserve">Начальник отдела учета и отчетности </w:t>
      </w:r>
      <w:r>
        <w:rPr>
          <w:sz w:val="28"/>
          <w:szCs w:val="28"/>
        </w:rPr>
        <w:t>администрации муниципального</w:t>
      </w:r>
    </w:p>
    <w:p w14:paraId="0A2B5136" w14:textId="3C7978BB" w:rsidR="00F6796E" w:rsidRPr="00C17DBC" w:rsidRDefault="00411AFE" w:rsidP="00F6796E">
      <w:pPr>
        <w:ind w:left="720" w:right="-5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</w:t>
      </w:r>
      <w:r w:rsidR="00F6796E" w:rsidRPr="00C17DBC">
        <w:rPr>
          <w:sz w:val="28"/>
          <w:szCs w:val="28"/>
        </w:rPr>
        <w:t>;</w:t>
      </w:r>
    </w:p>
    <w:p w14:paraId="3AD7304D" w14:textId="7F970B45" w:rsidR="00F6796E" w:rsidRPr="00C17DBC" w:rsidRDefault="00F6796E" w:rsidP="00F6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начальника отдела учета и отчетности администрации муниципального образования Каневской район</w:t>
      </w:r>
      <w:r w:rsidRPr="00C17DBC">
        <w:rPr>
          <w:sz w:val="28"/>
          <w:szCs w:val="28"/>
        </w:rPr>
        <w:t>;</w:t>
      </w:r>
    </w:p>
    <w:p w14:paraId="704E01AF" w14:textId="27CC4155" w:rsidR="00F6796E" w:rsidRDefault="004363EB" w:rsidP="00F6796E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-Начальник </w:t>
      </w:r>
      <w:r w:rsidR="00F6796E" w:rsidRPr="00C17DBC">
        <w:rPr>
          <w:sz w:val="28"/>
          <w:szCs w:val="28"/>
        </w:rPr>
        <w:t>юридического отдела</w:t>
      </w:r>
      <w:r w:rsidR="00F6796E">
        <w:rPr>
          <w:sz w:val="28"/>
          <w:szCs w:val="28"/>
        </w:rPr>
        <w:t xml:space="preserve"> администрации муниципального образования Каневской район.</w:t>
      </w:r>
    </w:p>
    <w:p w14:paraId="4CE1479C" w14:textId="609D61DD" w:rsidR="00C76EE6" w:rsidRPr="006953FB" w:rsidRDefault="00C76EE6" w:rsidP="00F6796E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jc w:val="both"/>
        <w:rPr>
          <w:b/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ab/>
      </w:r>
    </w:p>
    <w:p w14:paraId="7985055C" w14:textId="77777777"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14:paraId="7F2B8484" w14:textId="269F398B"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 w:rsidRPr="006953FB">
        <w:rPr>
          <w:sz w:val="28"/>
          <w:szCs w:val="28"/>
          <w:lang w:eastAsia="ru-RU" w:bidi="ru-RU"/>
        </w:rPr>
        <w:t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</w:t>
      </w:r>
      <w:r w:rsidR="00F6796E">
        <w:rPr>
          <w:sz w:val="28"/>
          <w:szCs w:val="28"/>
          <w:lang w:eastAsia="ru-RU" w:bidi="ru-RU"/>
        </w:rPr>
        <w:t xml:space="preserve"> </w:t>
      </w:r>
      <w:r w:rsidR="00F6796E">
        <w:rPr>
          <w:sz w:val="28"/>
          <w:szCs w:val="28"/>
        </w:rPr>
        <w:t>администрации муниципального образования Каневской район.</w:t>
      </w:r>
      <w:proofErr w:type="gramEnd"/>
    </w:p>
    <w:p w14:paraId="4387C3F3" w14:textId="77777777"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14:paraId="4A750ED4" w14:textId="77777777"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14:paraId="07C6B4C9" w14:textId="341CCC49" w:rsidR="00D87745" w:rsidRPr="006953FB" w:rsidRDefault="00F6796E" w:rsidP="00D87745">
      <w:pPr>
        <w:pStyle w:val="20"/>
        <w:ind w:left="140" w:firstLine="460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                         </w:t>
      </w:r>
      <w:r w:rsidR="00D87745" w:rsidRPr="006953FB">
        <w:rPr>
          <w:sz w:val="22"/>
          <w:szCs w:val="28"/>
        </w:rPr>
        <w:t>(указать наименование ответственного</w:t>
      </w:r>
      <w:r>
        <w:rPr>
          <w:sz w:val="22"/>
          <w:szCs w:val="28"/>
        </w:rPr>
        <w:t xml:space="preserve"> лица</w:t>
      </w:r>
      <w:r w:rsidR="00D87745" w:rsidRPr="006953FB">
        <w:rPr>
          <w:sz w:val="22"/>
          <w:szCs w:val="28"/>
        </w:rPr>
        <w:t>)</w:t>
      </w:r>
    </w:p>
    <w:p w14:paraId="6D12275B" w14:textId="77777777"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14:paraId="6C7CD1EE" w14:textId="77777777"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14:paraId="0B8E8BAE" w14:textId="77777777"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14:paraId="76913B32" w14:textId="77777777"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14:paraId="3C98D4B7" w14:textId="77777777"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14:paraId="4E254B85" w14:textId="77777777"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14:paraId="07CEFB65" w14:textId="77777777"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14:paraId="2A8F0F82" w14:textId="456F5792" w:rsidR="002F100C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p w14:paraId="5B7F6038" w14:textId="77777777" w:rsidR="00F6796E" w:rsidRPr="006953FB" w:rsidRDefault="00F6796E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6953FB" w14:paraId="7907F975" w14:textId="77777777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2C272" w14:textId="77777777"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14:paraId="7AFA6F8B" w14:textId="77777777"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6296B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FECE0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F22B8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3C26A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14:paraId="5E16209E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14:paraId="11EE2B83" w14:textId="77777777"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14:paraId="77D467C3" w14:textId="77777777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9F889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08380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19646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ECDEC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ED669" w14:textId="77777777"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14:paraId="2A9D9A14" w14:textId="77777777"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7B2CBD04" w14:textId="4AB93198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proofErr w:type="gramStart"/>
      <w:r w:rsidRPr="00F6796E">
        <w:rPr>
          <w:sz w:val="28"/>
          <w:szCs w:val="28"/>
          <w:lang w:eastAsia="ru-RU" w:bidi="ru-RU"/>
        </w:rPr>
        <w:t>Установила</w:t>
      </w:r>
      <w:proofErr w:type="gramEnd"/>
      <w:r w:rsidRPr="00F6796E">
        <w:rPr>
          <w:sz w:val="28"/>
          <w:szCs w:val="28"/>
          <w:lang w:eastAsia="ru-RU" w:bidi="ru-RU"/>
        </w:rPr>
        <w:t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забалансового учета/восстановления в балансовом учете задолженности по нена</w:t>
      </w:r>
      <w:r w:rsidR="00F6796E" w:rsidRPr="00F6796E">
        <w:rPr>
          <w:sz w:val="28"/>
          <w:szCs w:val="28"/>
          <w:lang w:eastAsia="ru-RU" w:bidi="ru-RU"/>
        </w:rPr>
        <w:t>логовым платежам в бюджет</w:t>
      </w:r>
      <w:r w:rsidR="00F6796E" w:rsidRPr="00F6796E">
        <w:rPr>
          <w:sz w:val="28"/>
          <w:szCs w:val="28"/>
        </w:rPr>
        <w:t xml:space="preserve"> </w:t>
      </w:r>
      <w:r w:rsidR="00F6796E">
        <w:rPr>
          <w:sz w:val="28"/>
          <w:szCs w:val="28"/>
        </w:rPr>
        <w:t>администрации муниципального образования Каневской район</w:t>
      </w:r>
      <w:r w:rsidR="00F6796E">
        <w:rPr>
          <w:lang w:eastAsia="ru-RU" w:bidi="ru-RU"/>
        </w:rPr>
        <w:t xml:space="preserve"> </w:t>
      </w:r>
    </w:p>
    <w:p w14:paraId="7E5C34CA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14:paraId="326230C8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14:paraId="7BF624D2" w14:textId="77777777"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2CEF8706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14:paraId="7C1BB908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14:paraId="4E966F87" w14:textId="5A3A51C1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</w:t>
      </w:r>
      <w:r w:rsidR="00F6796E">
        <w:rPr>
          <w:sz w:val="24"/>
          <w:lang w:eastAsia="ru-RU" w:bidi="ru-RU"/>
        </w:rPr>
        <w:t xml:space="preserve">                                      </w:t>
      </w:r>
      <w:r w:rsidRPr="006953FB">
        <w:rPr>
          <w:sz w:val="24"/>
          <w:lang w:eastAsia="ru-RU" w:bidi="ru-RU"/>
        </w:rPr>
        <w:t xml:space="preserve"> (указать основания)</w:t>
      </w:r>
    </w:p>
    <w:p w14:paraId="7C415F30" w14:textId="77777777"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14:paraId="190A2C73" w14:textId="662B0B4F" w:rsidR="00F6796E" w:rsidRPr="006953FB" w:rsidRDefault="002F100C" w:rsidP="00F6796E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Решение:</w:t>
      </w:r>
    </w:p>
    <w:p w14:paraId="2296FC27" w14:textId="37CDE0D7"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Отказать в признании безнадежной к взысканию задолженности/признать безнадежной к взысканию и списать с балансового учета задолженность/списать с забалансового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 w:bidi="ru-RU"/>
        </w:rPr>
        <w:t>нужное</w:t>
      </w:r>
      <w:proofErr w:type="gramEnd"/>
      <w:r w:rsidRPr="006953FB">
        <w:rPr>
          <w:sz w:val="28"/>
          <w:lang w:eastAsia="ru-RU" w:bidi="ru-RU"/>
        </w:rPr>
        <w:t xml:space="preserve"> подчеркнуть) по неналоговым платежам в бюджет </w:t>
      </w:r>
      <w:r w:rsidR="00F6796E">
        <w:rPr>
          <w:sz w:val="28"/>
          <w:szCs w:val="28"/>
        </w:rPr>
        <w:t>администрации муниципального образования Каневской район</w:t>
      </w:r>
      <w:r w:rsidRPr="006953FB">
        <w:rPr>
          <w:sz w:val="28"/>
          <w:lang w:eastAsia="ru-RU" w:bidi="ru-RU"/>
        </w:rPr>
        <w:t>.</w:t>
      </w:r>
    </w:p>
    <w:p w14:paraId="4B5E404C" w14:textId="77777777" w:rsidR="009128BB" w:rsidRDefault="009128BB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14:paraId="1257D262" w14:textId="34C2246E"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14:paraId="71AF730B" w14:textId="3D77FF4A" w:rsidR="002F100C" w:rsidRDefault="00F6796E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Первый заместитель главы </w:t>
      </w:r>
    </w:p>
    <w:p w14:paraId="3F89832A" w14:textId="1D2128AE" w:rsidR="00F6796E" w:rsidRDefault="009128BB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lastRenderedPageBreak/>
        <w:t>м</w:t>
      </w:r>
      <w:r w:rsidR="00F6796E">
        <w:rPr>
          <w:sz w:val="28"/>
          <w:lang w:eastAsia="ru-RU" w:bidi="ru-RU"/>
        </w:rPr>
        <w:t xml:space="preserve">униципального образования </w:t>
      </w:r>
    </w:p>
    <w:p w14:paraId="58CC7320" w14:textId="7B14AFD7" w:rsidR="00F6796E" w:rsidRDefault="00F6796E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Каневской район                                                                           </w:t>
      </w:r>
      <w:r w:rsidR="005926A5">
        <w:rPr>
          <w:sz w:val="28"/>
          <w:lang w:eastAsia="ru-RU" w:bidi="ru-RU"/>
        </w:rPr>
        <w:t xml:space="preserve">    </w:t>
      </w:r>
      <w:r w:rsidR="00405AA2">
        <w:rPr>
          <w:sz w:val="28"/>
          <w:lang w:eastAsia="ru-RU" w:bidi="ru-RU"/>
        </w:rPr>
        <w:t xml:space="preserve">    </w:t>
      </w:r>
      <w:r w:rsidR="005926A5">
        <w:rPr>
          <w:sz w:val="28"/>
          <w:lang w:eastAsia="ru-RU" w:bidi="ru-RU"/>
        </w:rPr>
        <w:t xml:space="preserve"> </w:t>
      </w:r>
      <w:r>
        <w:rPr>
          <w:sz w:val="28"/>
          <w:lang w:eastAsia="ru-RU" w:bidi="ru-RU"/>
        </w:rPr>
        <w:t>Е.И. Тыщенко</w:t>
      </w:r>
    </w:p>
    <w:p w14:paraId="70D5FFFF" w14:textId="77777777" w:rsidR="00F6796E" w:rsidRPr="006953FB" w:rsidRDefault="00F6796E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14:paraId="72DD6C39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14:paraId="2888D69D" w14:textId="2967015A" w:rsidR="002F100C" w:rsidRPr="005926A5" w:rsidRDefault="009128BB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5926A5">
        <w:rPr>
          <w:sz w:val="28"/>
          <w:szCs w:val="28"/>
        </w:rPr>
        <w:t>Главный специалист отдела учета и отчетности</w:t>
      </w:r>
    </w:p>
    <w:p w14:paraId="6FABA140" w14:textId="459F3FEA" w:rsidR="009128BB" w:rsidRPr="005926A5" w:rsidRDefault="005926A5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5926A5">
        <w:rPr>
          <w:sz w:val="28"/>
          <w:szCs w:val="28"/>
        </w:rPr>
        <w:t>а</w:t>
      </w:r>
      <w:r w:rsidR="009128BB" w:rsidRPr="005926A5">
        <w:rPr>
          <w:sz w:val="28"/>
          <w:szCs w:val="28"/>
        </w:rPr>
        <w:t xml:space="preserve">дминистрации </w:t>
      </w:r>
      <w:proofErr w:type="gramStart"/>
      <w:r w:rsidR="009128BB" w:rsidRPr="005926A5">
        <w:rPr>
          <w:sz w:val="28"/>
          <w:szCs w:val="28"/>
        </w:rPr>
        <w:t>муниципального</w:t>
      </w:r>
      <w:proofErr w:type="gramEnd"/>
    </w:p>
    <w:p w14:paraId="48E7EF8D" w14:textId="5416FA19" w:rsidR="009128BB" w:rsidRPr="005926A5" w:rsidRDefault="005926A5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5926A5">
        <w:rPr>
          <w:sz w:val="28"/>
          <w:szCs w:val="28"/>
        </w:rPr>
        <w:t>о</w:t>
      </w:r>
      <w:r w:rsidR="009128BB" w:rsidRPr="005926A5">
        <w:rPr>
          <w:sz w:val="28"/>
          <w:szCs w:val="28"/>
        </w:rPr>
        <w:t>бразования Каневской район</w:t>
      </w:r>
      <w:r>
        <w:rPr>
          <w:sz w:val="28"/>
          <w:szCs w:val="28"/>
        </w:rPr>
        <w:t xml:space="preserve">                                                     </w:t>
      </w:r>
      <w:r w:rsidR="00405A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И.Ю. Панюшкина</w:t>
      </w:r>
    </w:p>
    <w:p w14:paraId="249E14D6" w14:textId="77777777" w:rsidR="002F100C" w:rsidRPr="005926A5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8"/>
          <w:szCs w:val="28"/>
        </w:rPr>
      </w:pPr>
    </w:p>
    <w:p w14:paraId="5F921A60" w14:textId="77777777"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14:paraId="5D937E87" w14:textId="70377949" w:rsidR="002F100C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B34D5EA" w14:textId="54FF372A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DF43932" w14:textId="7D43256D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3FFC6E1" w14:textId="567D5804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A666B9" w14:textId="07BF95D0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BE2EE6E" w14:textId="2BE1CFB3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E9C26C" w14:textId="72D46C24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A45A926" w14:textId="3D76EB40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62BC4ED" w14:textId="282E874C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09483A" w14:textId="2B2495D7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7A2AB65" w14:textId="2695FF23" w:rsidR="00F6796E" w:rsidRDefault="00F6796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2B3B05D" w14:textId="77777777" w:rsidR="00B04A48" w:rsidRDefault="00B04A48" w:rsidP="00B04A48">
      <w:pPr>
        <w:pStyle w:val="20"/>
        <w:shd w:val="clear" w:color="auto" w:fill="auto"/>
        <w:rPr>
          <w:sz w:val="28"/>
          <w:szCs w:val="28"/>
          <w:lang w:eastAsia="ru-RU"/>
        </w:rPr>
      </w:pPr>
    </w:p>
    <w:p w14:paraId="54A27B03" w14:textId="77777777" w:rsidR="00050DCD" w:rsidRDefault="00050DCD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422F1189" w14:textId="56B764CA" w:rsidR="003358FB" w:rsidRPr="006953FB" w:rsidRDefault="00B04A48" w:rsidP="00B04A48">
      <w:pPr>
        <w:pStyle w:val="20"/>
        <w:shd w:val="clear" w:color="auto" w:fill="auto"/>
        <w:rPr>
          <w:sz w:val="28"/>
          <w:lang w:eastAsia="ru-RU" w:bidi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3358FB" w:rsidRPr="006953FB">
        <w:rPr>
          <w:sz w:val="28"/>
          <w:lang w:eastAsia="ru-RU" w:bidi="ru-RU"/>
        </w:rPr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14:paraId="0764E9D7" w14:textId="2FED9B0B" w:rsidR="00B04A48" w:rsidRPr="006953FB" w:rsidRDefault="00B04A48" w:rsidP="00B04A48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</w:t>
      </w:r>
      <w:r w:rsidR="00D97234">
        <w:rPr>
          <w:sz w:val="28"/>
          <w:lang w:eastAsia="ru-RU" w:bidi="ru-RU"/>
        </w:rPr>
        <w:t xml:space="preserve">женности по </w:t>
      </w:r>
      <w:r>
        <w:rPr>
          <w:sz w:val="28"/>
          <w:lang w:eastAsia="ru-RU" w:bidi="ru-RU"/>
        </w:rPr>
        <w:t>неналоговым платежа</w:t>
      </w:r>
      <w:r w:rsidR="00D97234">
        <w:rPr>
          <w:sz w:val="28"/>
          <w:lang w:eastAsia="ru-RU" w:bidi="ru-RU"/>
        </w:rPr>
        <w:t>м</w:t>
      </w:r>
      <w:r>
        <w:rPr>
          <w:sz w:val="28"/>
          <w:lang w:eastAsia="ru-RU" w:bidi="ru-RU"/>
        </w:rPr>
        <w:t xml:space="preserve"> </w:t>
      </w:r>
      <w:r w:rsidRPr="006953FB">
        <w:rPr>
          <w:sz w:val="28"/>
          <w:lang w:eastAsia="ru-RU" w:bidi="ru-RU"/>
        </w:rPr>
        <w:t>в бюджет</w:t>
      </w:r>
      <w:proofErr w:type="gramEnd"/>
      <w:r w:rsidRPr="006953FB">
        <w:rPr>
          <w:sz w:val="28"/>
          <w:lang w:eastAsia="ru-RU" w:bidi="ru-RU"/>
        </w:rPr>
        <w:t xml:space="preserve"> </w:t>
      </w:r>
      <w:r>
        <w:rPr>
          <w:sz w:val="28"/>
          <w:lang w:eastAsia="ru-RU" w:bidi="ru-RU"/>
        </w:rPr>
        <w:t>администрации муниципального образования Каневской район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</w:t>
      </w:r>
      <w:r>
        <w:rPr>
          <w:sz w:val="28"/>
          <w:lang w:eastAsia="ru-RU" w:bidi="ru-RU"/>
        </w:rPr>
        <w:t>министрация муниципального образования Каневской район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14:paraId="4FB8CD84" w14:textId="77777777"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14:paraId="7FB125BA" w14:textId="352A7A4A"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B04A48">
        <w:rPr>
          <w:lang w:eastAsia="ru-RU" w:bidi="ru-RU"/>
        </w:rPr>
        <w:t>муниципального образования Каневской район</w:t>
      </w:r>
    </w:p>
    <w:p w14:paraId="3147D94C" w14:textId="42402E9F" w:rsidR="00BD7C8C" w:rsidRPr="006953FB" w:rsidRDefault="00B04A48" w:rsidP="00B04A48">
      <w:pPr>
        <w:ind w:right="-185"/>
        <w:contextualSpacing/>
        <w:jc w:val="right"/>
        <w:rPr>
          <w:lang w:eastAsia="ru-RU" w:bidi="ru-RU"/>
        </w:rPr>
      </w:pPr>
      <w:r>
        <w:rPr>
          <w:rFonts w:eastAsia="Calibri"/>
          <w:sz w:val="22"/>
          <w:szCs w:val="28"/>
          <w:lang w:eastAsia="ar-SA"/>
        </w:rPr>
        <w:t xml:space="preserve">   </w:t>
      </w:r>
    </w:p>
    <w:p w14:paraId="2C68172C" w14:textId="77777777"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14:paraId="304DAF4E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14:paraId="2F4AFF48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14:paraId="6B302C9E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14:paraId="322CA3D5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14:paraId="7595F4B9" w14:textId="77777777"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14:paraId="14DA4EF3" w14:textId="77777777"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14:paraId="16138FEE" w14:textId="62047F7A" w:rsidR="003358FB" w:rsidRPr="006953FB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>о признании безнадежной к взысканию задолженности по неналоговым</w:t>
      </w:r>
      <w:r w:rsidR="002672EA">
        <w:rPr>
          <w:lang w:eastAsia="ru-RU" w:bidi="ru-RU"/>
        </w:rPr>
        <w:t xml:space="preserve"> платежам в бюджет </w:t>
      </w:r>
      <w:r w:rsidR="002672EA">
        <w:t>администрации муниципального образования Каневской район</w:t>
      </w:r>
      <w:r w:rsidRPr="006953FB">
        <w:rPr>
          <w:lang w:eastAsia="ru-RU" w:bidi="ru-RU"/>
        </w:rPr>
        <w:t xml:space="preserve"> и (или) ее списании (восстановлении) от «___»______________20__года</w:t>
      </w:r>
    </w:p>
    <w:p w14:paraId="0785542A" w14:textId="6AAB3B77"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2672EA">
        <w:rPr>
          <w:sz w:val="28"/>
          <w:szCs w:val="28"/>
        </w:rPr>
        <w:t xml:space="preserve"> муниципального образования Каневской район</w:t>
      </w:r>
      <w:r w:rsidR="002672EA" w:rsidRPr="006953FB">
        <w:rPr>
          <w:sz w:val="28"/>
          <w:lang w:eastAsia="ru-RU" w:bidi="ru-RU"/>
        </w:rPr>
        <w:t xml:space="preserve"> </w:t>
      </w:r>
      <w:r w:rsidRPr="006953FB">
        <w:rPr>
          <w:sz w:val="28"/>
          <w:lang w:eastAsia="ru-RU" w:bidi="ru-RU"/>
        </w:rPr>
        <w:t xml:space="preserve">по поступлению и выбытию активов принято 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="002672EA">
        <w:rPr>
          <w:sz w:val="28"/>
          <w:szCs w:val="28"/>
        </w:rPr>
        <w:t>администрации муниципального образования Каневской район</w:t>
      </w:r>
      <w:r w:rsidRPr="006953FB">
        <w:rPr>
          <w:sz w:val="28"/>
          <w:lang w:eastAsia="ru-RU" w:bidi="ru-RU"/>
        </w:rPr>
        <w:t xml:space="preserve"> следующего (их) должник</w:t>
      </w:r>
      <w:proofErr w:type="gramStart"/>
      <w:r w:rsidRPr="006953FB">
        <w:rPr>
          <w:sz w:val="28"/>
          <w:lang w:eastAsia="ru-RU" w:bidi="ru-RU"/>
        </w:rPr>
        <w:t>а(</w:t>
      </w:r>
      <w:proofErr w:type="spellStart"/>
      <w:proofErr w:type="gramEnd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14:paraId="20FA734D" w14:textId="46152410" w:rsidR="003358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p w14:paraId="34155FDE" w14:textId="77777777" w:rsidR="002672EA" w:rsidRPr="006953FB" w:rsidRDefault="002672EA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14:paraId="0DAC6774" w14:textId="77777777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6129C" w14:textId="77777777"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14:paraId="26A4C902" w14:textId="77777777"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01F81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14:paraId="5785602B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14:paraId="32C73653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  <w:proofErr w:type="gramEnd"/>
          </w:p>
          <w:p w14:paraId="1F7BECCA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физического лица,</w:t>
            </w:r>
          </w:p>
          <w:p w14:paraId="7037C4AA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14:paraId="2680B24F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14:paraId="3245409D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C9E8E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Сведения о</w:t>
            </w:r>
          </w:p>
          <w:p w14:paraId="35EB670F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по</w:t>
            </w:r>
            <w:proofErr w:type="gramEnd"/>
          </w:p>
          <w:p w14:paraId="22DD6A24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14:paraId="233DA9B1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14:paraId="0FA3B123" w14:textId="77777777"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F4A48" w14:textId="77777777"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lastRenderedPageBreak/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</w:t>
            </w: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lastRenderedPageBreak/>
              <w:t>учитывается задолженность по платежам в бюджет бюджетной системы Российской Федерации, его наименование;</w:t>
            </w:r>
          </w:p>
          <w:p w14:paraId="4C617955" w14:textId="77777777"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14:paraId="52788F2A" w14:textId="77777777"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14:paraId="76191D90" w14:textId="77777777"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14:paraId="3C901F50" w14:textId="77777777"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14:paraId="000E1F9A" w14:textId="77777777"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EFAC3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6DDEF" w14:textId="77777777"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D122A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14:paraId="2A6E7DCC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14:paraId="6BDCB8DA" w14:textId="77777777"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возобновления процедуры </w:t>
            </w:r>
            <w:r w:rsidRPr="006953FB">
              <w:rPr>
                <w:rStyle w:val="211pt"/>
                <w:color w:val="auto"/>
                <w:sz w:val="18"/>
              </w:rPr>
              <w:lastRenderedPageBreak/>
              <w:t>взыскания задолженности*</w:t>
            </w:r>
          </w:p>
        </w:tc>
      </w:tr>
      <w:tr w:rsidR="00AD0D1C" w:rsidRPr="006953FB" w14:paraId="4674F5A1" w14:textId="77777777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09821E" w14:textId="77777777"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17C7C" w14:textId="77777777"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A174BF" w14:textId="77777777"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0872BE" w14:textId="77777777"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B511" w14:textId="77777777"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D4967" w14:textId="77777777"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5FAEA" w14:textId="77777777"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7BEA5" w14:textId="77777777"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99F66" w14:textId="77777777"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14:paraId="49F42F20" w14:textId="77777777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FF8C8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7DB95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FD58B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01D59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2AFBB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C6EF4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94E32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9BFE9" w14:textId="77777777"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14:paraId="79404A14" w14:textId="77777777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0C487" w14:textId="77777777"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.</w:t>
            </w:r>
          </w:p>
        </w:tc>
      </w:tr>
    </w:tbl>
    <w:p w14:paraId="3266D5B5" w14:textId="77777777"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14:paraId="2E213EB9" w14:textId="77777777"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6953FB" w14:paraId="077B3A88" w14:textId="77777777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FFB00" w14:textId="77777777"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14:paraId="7EFD06E3" w14:textId="77777777"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E3524" w14:textId="77777777"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97786" w14:textId="77777777"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14:paraId="1BED5086" w14:textId="77777777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127C9" w14:textId="77777777"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FFC38" w14:textId="77777777"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BE501" w14:textId="2E5E3BE1"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14:paraId="7A36F393" w14:textId="77777777"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14:paraId="292B58DF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14:paraId="7EFD3042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14:paraId="52315E98" w14:textId="28A1FBC3" w:rsidR="00AD0D1C" w:rsidRPr="006953FB" w:rsidRDefault="002672EA" w:rsidP="00AD0D1C">
      <w:pPr>
        <w:pStyle w:val="20"/>
        <w:shd w:val="clear" w:color="auto" w:fill="auto"/>
        <w:spacing w:after="0" w:line="240" w:lineRule="auto"/>
        <w:rPr>
          <w:sz w:val="28"/>
        </w:rPr>
      </w:pPr>
      <w:r>
        <w:rPr>
          <w:sz w:val="28"/>
          <w:lang w:eastAsia="ru-RU" w:bidi="ru-RU"/>
        </w:rPr>
        <w:t xml:space="preserve">Первый </w:t>
      </w:r>
      <w:proofErr w:type="spellStart"/>
      <w:r>
        <w:rPr>
          <w:sz w:val="28"/>
          <w:lang w:eastAsia="ru-RU" w:bidi="ru-RU"/>
        </w:rPr>
        <w:t>зам</w:t>
      </w:r>
      <w:proofErr w:type="gramStart"/>
      <w:r>
        <w:rPr>
          <w:sz w:val="28"/>
          <w:lang w:eastAsia="ru-RU" w:bidi="ru-RU"/>
        </w:rPr>
        <w:t>.г</w:t>
      </w:r>
      <w:proofErr w:type="gramEnd"/>
      <w:r>
        <w:rPr>
          <w:sz w:val="28"/>
          <w:lang w:eastAsia="ru-RU" w:bidi="ru-RU"/>
        </w:rPr>
        <w:t>лавы</w:t>
      </w:r>
      <w:proofErr w:type="spellEnd"/>
      <w:r>
        <w:rPr>
          <w:sz w:val="28"/>
          <w:lang w:eastAsia="ru-RU" w:bidi="ru-RU"/>
        </w:rPr>
        <w:t xml:space="preserve"> МО Каневской район</w:t>
      </w:r>
      <w:r w:rsidR="00AD0D1C" w:rsidRPr="006953FB">
        <w:rPr>
          <w:sz w:val="28"/>
          <w:lang w:eastAsia="ru-RU" w:bidi="ru-RU"/>
        </w:rPr>
        <w:t xml:space="preserve">     </w:t>
      </w:r>
      <w:r>
        <w:rPr>
          <w:sz w:val="28"/>
          <w:lang w:eastAsia="ru-RU" w:bidi="ru-RU"/>
        </w:rPr>
        <w:t>_________</w:t>
      </w:r>
      <w:r w:rsidR="00AD0D1C" w:rsidRPr="006953FB">
        <w:rPr>
          <w:sz w:val="28"/>
          <w:lang w:eastAsia="ru-RU" w:bidi="ru-RU"/>
        </w:rPr>
        <w:t xml:space="preserve">   </w:t>
      </w:r>
      <w:r>
        <w:rPr>
          <w:sz w:val="28"/>
          <w:lang w:eastAsia="ru-RU" w:bidi="ru-RU"/>
        </w:rPr>
        <w:t xml:space="preserve">             </w:t>
      </w:r>
      <w:r w:rsidR="001065E0">
        <w:rPr>
          <w:sz w:val="28"/>
          <w:lang w:eastAsia="ru-RU" w:bidi="ru-RU"/>
        </w:rPr>
        <w:t xml:space="preserve">     </w:t>
      </w:r>
      <w:r>
        <w:rPr>
          <w:sz w:val="28"/>
          <w:lang w:eastAsia="ru-RU" w:bidi="ru-RU"/>
        </w:rPr>
        <w:t xml:space="preserve"> </w:t>
      </w:r>
      <w:proofErr w:type="spellStart"/>
      <w:r>
        <w:rPr>
          <w:sz w:val="28"/>
          <w:lang w:eastAsia="ru-RU" w:bidi="ru-RU"/>
        </w:rPr>
        <w:t>Е.И.Тыщенко</w:t>
      </w:r>
      <w:proofErr w:type="spellEnd"/>
      <w:r w:rsidR="00AD0D1C" w:rsidRPr="006953FB">
        <w:rPr>
          <w:sz w:val="28"/>
          <w:lang w:eastAsia="ru-RU" w:bidi="ru-RU"/>
        </w:rPr>
        <w:t xml:space="preserve">           __________________</w:t>
      </w:r>
    </w:p>
    <w:p w14:paraId="5E48D988" w14:textId="7E491A88" w:rsidR="00AD0D1C" w:rsidRPr="006953FB" w:rsidRDefault="00AD0D1C" w:rsidP="00D57E6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sz w:val="28"/>
          <w:lang w:eastAsia="ru-RU" w:bidi="ru-RU"/>
        </w:rPr>
      </w:pPr>
      <w:r w:rsidRPr="006953FB">
        <w:rPr>
          <w:b w:val="0"/>
          <w:lang w:eastAsia="ru-RU" w:bidi="ru-RU"/>
        </w:rPr>
        <w:tab/>
      </w:r>
      <w:r w:rsidR="00A471D6">
        <w:rPr>
          <w:b w:val="0"/>
          <w:lang w:eastAsia="ru-RU" w:bidi="ru-RU"/>
        </w:rPr>
        <w:t xml:space="preserve">             </w:t>
      </w:r>
      <w:r w:rsidRPr="006953FB">
        <w:rPr>
          <w:b w:val="0"/>
          <w:lang w:eastAsia="ru-RU" w:bidi="ru-RU"/>
        </w:rPr>
        <w:t>(подпись)</w:t>
      </w:r>
      <w:r w:rsidRPr="006953FB">
        <w:rPr>
          <w:b w:val="0"/>
          <w:lang w:eastAsia="ru-RU" w:bidi="ru-RU"/>
        </w:rPr>
        <w:tab/>
      </w:r>
    </w:p>
    <w:p w14:paraId="2BCE3077" w14:textId="77777777"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14:paraId="02D818E3" w14:textId="77777777" w:rsidR="002672EA" w:rsidRDefault="002672EA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Главный специалист отдела </w:t>
      </w:r>
    </w:p>
    <w:p w14:paraId="486AEA08" w14:textId="1745009A" w:rsidR="002672EA" w:rsidRDefault="002672EA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учета и отчетности администрации </w:t>
      </w:r>
    </w:p>
    <w:p w14:paraId="20261AF3" w14:textId="61A5A224" w:rsidR="00AD0D1C" w:rsidRPr="006953FB" w:rsidRDefault="002672EA" w:rsidP="00AD0D1C">
      <w:pPr>
        <w:pStyle w:val="20"/>
        <w:shd w:val="clear" w:color="auto" w:fill="auto"/>
        <w:spacing w:after="0" w:line="240" w:lineRule="auto"/>
        <w:rPr>
          <w:sz w:val="28"/>
        </w:rPr>
      </w:pPr>
      <w:r>
        <w:rPr>
          <w:sz w:val="28"/>
          <w:lang w:eastAsia="ru-RU" w:bidi="ru-RU"/>
        </w:rPr>
        <w:t>МО Каневской район</w:t>
      </w:r>
      <w:r w:rsidR="00A471D6">
        <w:rPr>
          <w:sz w:val="28"/>
          <w:lang w:eastAsia="ru-RU" w:bidi="ru-RU"/>
        </w:rPr>
        <w:t xml:space="preserve">                         </w:t>
      </w:r>
      <w:r w:rsidR="00AD0D1C" w:rsidRPr="006953FB">
        <w:rPr>
          <w:sz w:val="28"/>
          <w:lang w:eastAsia="ru-RU" w:bidi="ru-RU"/>
        </w:rPr>
        <w:t xml:space="preserve"> ________</w:t>
      </w:r>
      <w:r>
        <w:rPr>
          <w:sz w:val="28"/>
          <w:lang w:eastAsia="ru-RU" w:bidi="ru-RU"/>
        </w:rPr>
        <w:t xml:space="preserve">___          </w:t>
      </w:r>
      <w:r w:rsidR="00A471D6">
        <w:rPr>
          <w:sz w:val="28"/>
          <w:lang w:eastAsia="ru-RU" w:bidi="ru-RU"/>
        </w:rPr>
        <w:t xml:space="preserve">     </w:t>
      </w:r>
      <w:r>
        <w:rPr>
          <w:sz w:val="28"/>
          <w:lang w:eastAsia="ru-RU" w:bidi="ru-RU"/>
        </w:rPr>
        <w:t xml:space="preserve"> </w:t>
      </w:r>
      <w:r w:rsidR="00203D3E">
        <w:rPr>
          <w:sz w:val="28"/>
          <w:lang w:eastAsia="ru-RU" w:bidi="ru-RU"/>
        </w:rPr>
        <w:t xml:space="preserve">  </w:t>
      </w:r>
      <w:r w:rsidR="001065E0">
        <w:rPr>
          <w:sz w:val="28"/>
          <w:lang w:eastAsia="ru-RU" w:bidi="ru-RU"/>
        </w:rPr>
        <w:t xml:space="preserve">    </w:t>
      </w:r>
      <w:r>
        <w:rPr>
          <w:sz w:val="28"/>
          <w:lang w:eastAsia="ru-RU" w:bidi="ru-RU"/>
        </w:rPr>
        <w:t>И.Ю. Панюшкина</w:t>
      </w:r>
    </w:p>
    <w:p w14:paraId="10007C06" w14:textId="65AC1438" w:rsidR="00AD0D1C" w:rsidRPr="006953FB" w:rsidRDefault="002672EA" w:rsidP="00D57E65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sz w:val="24"/>
        </w:rPr>
      </w:pPr>
      <w:r>
        <w:rPr>
          <w:b w:val="0"/>
          <w:lang w:eastAsia="ru-RU" w:bidi="ru-RU"/>
        </w:rPr>
        <w:t xml:space="preserve"> </w:t>
      </w:r>
      <w:r w:rsidR="00A471D6">
        <w:rPr>
          <w:b w:val="0"/>
          <w:lang w:eastAsia="ru-RU" w:bidi="ru-RU"/>
        </w:rPr>
        <w:tab/>
        <w:t xml:space="preserve">    (по</w:t>
      </w:r>
      <w:r w:rsidR="00AD0D1C" w:rsidRPr="006953FB">
        <w:rPr>
          <w:b w:val="0"/>
          <w:lang w:eastAsia="ru-RU" w:bidi="ru-RU"/>
        </w:rPr>
        <w:t>дпись)</w:t>
      </w:r>
      <w:r w:rsidR="00AD0D1C" w:rsidRPr="006953FB">
        <w:rPr>
          <w:b w:val="0"/>
          <w:lang w:eastAsia="ru-RU" w:bidi="ru-RU"/>
        </w:rPr>
        <w:tab/>
      </w:r>
    </w:p>
    <w:p w14:paraId="7DA2ABF2" w14:textId="77915AFE" w:rsidR="00AD0D1C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14:paraId="1E5CB896" w14:textId="66222523" w:rsidR="00A471D6" w:rsidRDefault="00A471D6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14:paraId="6D340512" w14:textId="6FD86E42" w:rsidR="00A471D6" w:rsidRDefault="00A471D6" w:rsidP="00A471D6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Начальник отдела </w:t>
      </w:r>
    </w:p>
    <w:p w14:paraId="7FB364F1" w14:textId="77777777" w:rsidR="00A471D6" w:rsidRDefault="00A471D6" w:rsidP="00A471D6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учета и отчетности администрации </w:t>
      </w:r>
    </w:p>
    <w:p w14:paraId="64AB64D6" w14:textId="523A7B6C" w:rsidR="00AD0D1C" w:rsidRPr="006953FB" w:rsidRDefault="00A471D6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>
        <w:rPr>
          <w:sz w:val="28"/>
          <w:lang w:eastAsia="ru-RU" w:bidi="ru-RU"/>
        </w:rPr>
        <w:t xml:space="preserve">МО Каневской район                          </w:t>
      </w:r>
      <w:r w:rsidRPr="006953FB">
        <w:rPr>
          <w:sz w:val="28"/>
          <w:lang w:eastAsia="ru-RU" w:bidi="ru-RU"/>
        </w:rPr>
        <w:t>________</w:t>
      </w:r>
      <w:r>
        <w:rPr>
          <w:sz w:val="28"/>
          <w:lang w:eastAsia="ru-RU" w:bidi="ru-RU"/>
        </w:rPr>
        <w:t xml:space="preserve">___                       </w:t>
      </w:r>
      <w:r w:rsidR="00203D3E">
        <w:rPr>
          <w:sz w:val="28"/>
          <w:lang w:eastAsia="ru-RU" w:bidi="ru-RU"/>
        </w:rPr>
        <w:t xml:space="preserve">  </w:t>
      </w:r>
      <w:r w:rsidR="001065E0">
        <w:rPr>
          <w:sz w:val="28"/>
          <w:lang w:eastAsia="ru-RU" w:bidi="ru-RU"/>
        </w:rPr>
        <w:t xml:space="preserve">    </w:t>
      </w:r>
      <w:r w:rsidR="00203D3E">
        <w:rPr>
          <w:sz w:val="28"/>
          <w:lang w:eastAsia="ru-RU" w:bidi="ru-RU"/>
        </w:rPr>
        <w:t xml:space="preserve"> </w:t>
      </w:r>
      <w:r>
        <w:rPr>
          <w:sz w:val="28"/>
          <w:lang w:eastAsia="ru-RU" w:bidi="ru-RU"/>
        </w:rPr>
        <w:t xml:space="preserve">С.А. Кротова          </w:t>
      </w:r>
    </w:p>
    <w:p w14:paraId="1D19BC58" w14:textId="4EDA7C66" w:rsidR="00A471D6" w:rsidRDefault="00A471D6" w:rsidP="00A471D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 xml:space="preserve"> </w:t>
      </w:r>
      <w:r w:rsidR="00AD0D1C" w:rsidRPr="006953FB">
        <w:rPr>
          <w:b w:val="0"/>
          <w:lang w:eastAsia="ru-RU" w:bidi="ru-RU"/>
        </w:rPr>
        <w:tab/>
        <w:t>(подпись)</w:t>
      </w:r>
      <w:r w:rsidR="00AD0D1C" w:rsidRPr="006953FB">
        <w:rPr>
          <w:b w:val="0"/>
          <w:lang w:eastAsia="ru-RU" w:bidi="ru-RU"/>
        </w:rPr>
        <w:tab/>
      </w:r>
    </w:p>
    <w:p w14:paraId="29727BE7" w14:textId="77777777" w:rsidR="00203D3E" w:rsidRDefault="00203D3E" w:rsidP="00A471D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jc w:val="both"/>
        <w:rPr>
          <w:b w:val="0"/>
          <w:color w:val="00B0F0"/>
          <w:sz w:val="28"/>
          <w:szCs w:val="28"/>
          <w:lang w:eastAsia="ru-RU"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203D3E" w:rsidRPr="00203D3E" w14:paraId="03B3AB9E" w14:textId="77777777" w:rsidTr="00203D3E">
        <w:tc>
          <w:tcPr>
            <w:tcW w:w="3964" w:type="dxa"/>
          </w:tcPr>
          <w:p w14:paraId="134EE7E7" w14:textId="77777777" w:rsidR="00203D3E" w:rsidRPr="00203D3E" w:rsidRDefault="00203D3E" w:rsidP="00203D3E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both"/>
              <w:rPr>
                <w:b w:val="0"/>
                <w:sz w:val="28"/>
                <w:szCs w:val="28"/>
                <w:lang w:eastAsia="ru-RU" w:bidi="ru-RU"/>
              </w:rPr>
            </w:pPr>
            <w:r w:rsidRPr="00203D3E">
              <w:rPr>
                <w:b w:val="0"/>
                <w:sz w:val="28"/>
                <w:szCs w:val="28"/>
                <w:lang w:eastAsia="ru-RU" w:bidi="ru-RU"/>
              </w:rPr>
              <w:t xml:space="preserve">Зам. начальника отдела учета </w:t>
            </w:r>
          </w:p>
          <w:p w14:paraId="5523422A" w14:textId="77777777" w:rsidR="00203D3E" w:rsidRPr="00203D3E" w:rsidRDefault="00203D3E" w:rsidP="00203D3E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both"/>
              <w:rPr>
                <w:b w:val="0"/>
                <w:sz w:val="28"/>
                <w:szCs w:val="28"/>
                <w:lang w:eastAsia="ru-RU" w:bidi="ru-RU"/>
              </w:rPr>
            </w:pPr>
            <w:r w:rsidRPr="00203D3E">
              <w:rPr>
                <w:b w:val="0"/>
                <w:sz w:val="28"/>
                <w:szCs w:val="28"/>
                <w:lang w:eastAsia="ru-RU" w:bidi="ru-RU"/>
              </w:rPr>
              <w:t>и отчетности администрации</w:t>
            </w:r>
          </w:p>
          <w:p w14:paraId="79D3B679" w14:textId="44AE1668" w:rsidR="00203D3E" w:rsidRPr="00203D3E" w:rsidRDefault="00203D3E" w:rsidP="00203D3E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both"/>
              <w:rPr>
                <w:b w:val="0"/>
                <w:sz w:val="28"/>
                <w:szCs w:val="28"/>
                <w:lang w:eastAsia="ru-RU" w:bidi="ru-RU"/>
              </w:rPr>
            </w:pPr>
            <w:r w:rsidRPr="00203D3E">
              <w:rPr>
                <w:b w:val="0"/>
                <w:sz w:val="28"/>
                <w:szCs w:val="28"/>
                <w:lang w:eastAsia="ru-RU" w:bidi="ru-RU"/>
              </w:rPr>
              <w:t>МО Каневской район</w:t>
            </w:r>
          </w:p>
        </w:tc>
        <w:tc>
          <w:tcPr>
            <w:tcW w:w="2266" w:type="dxa"/>
          </w:tcPr>
          <w:p w14:paraId="083F7131" w14:textId="77777777" w:rsidR="00203D3E" w:rsidRPr="005B2B2E" w:rsidRDefault="00203D3E" w:rsidP="00A471D6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both"/>
              <w:rPr>
                <w:b w:val="0"/>
                <w:sz w:val="28"/>
                <w:szCs w:val="28"/>
                <w:u w:val="single"/>
                <w:lang w:eastAsia="ru-RU" w:bidi="ru-RU"/>
              </w:rPr>
            </w:pPr>
          </w:p>
          <w:p w14:paraId="07BD2A4F" w14:textId="77777777" w:rsidR="00203D3E" w:rsidRPr="005B2B2E" w:rsidRDefault="00203D3E" w:rsidP="00A471D6">
            <w:pPr>
              <w:pStyle w:val="40"/>
              <w:pBdr>
                <w:bottom w:val="single" w:sz="12" w:space="1" w:color="auto"/>
              </w:pBdr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both"/>
              <w:rPr>
                <w:b w:val="0"/>
                <w:sz w:val="28"/>
                <w:szCs w:val="28"/>
                <w:u w:val="single"/>
                <w:lang w:eastAsia="ru-RU" w:bidi="ru-RU"/>
              </w:rPr>
            </w:pPr>
          </w:p>
          <w:p w14:paraId="4A0C2915" w14:textId="2EA3C691" w:rsidR="00203D3E" w:rsidRPr="005B2B2E" w:rsidRDefault="00203D3E" w:rsidP="00203D3E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center"/>
              <w:rPr>
                <w:b w:val="0"/>
                <w:sz w:val="28"/>
                <w:szCs w:val="28"/>
                <w:u w:val="single"/>
                <w:lang w:eastAsia="ru-RU" w:bidi="ru-RU"/>
              </w:rPr>
            </w:pPr>
            <w:r w:rsidRPr="005B2B2E">
              <w:rPr>
                <w:b w:val="0"/>
                <w:u w:val="single"/>
                <w:lang w:eastAsia="ru-RU" w:bidi="ru-RU"/>
              </w:rPr>
              <w:t>(</w:t>
            </w:r>
            <w:r w:rsidRPr="005B2B2E">
              <w:rPr>
                <w:b w:val="0"/>
                <w:lang w:eastAsia="ru-RU" w:bidi="ru-RU"/>
              </w:rPr>
              <w:t>подпись</w:t>
            </w:r>
            <w:r w:rsidRPr="005B2B2E">
              <w:rPr>
                <w:b w:val="0"/>
                <w:sz w:val="28"/>
                <w:szCs w:val="28"/>
                <w:u w:val="single"/>
                <w:lang w:eastAsia="ru-RU" w:bidi="ru-RU"/>
              </w:rPr>
              <w:t>)</w:t>
            </w:r>
          </w:p>
        </w:tc>
        <w:tc>
          <w:tcPr>
            <w:tcW w:w="3115" w:type="dxa"/>
            <w:vAlign w:val="bottom"/>
          </w:tcPr>
          <w:p w14:paraId="4F90DE79" w14:textId="24CE58D0" w:rsidR="00203D3E" w:rsidRPr="00203D3E" w:rsidRDefault="001065E0" w:rsidP="00203D3E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right"/>
              <w:rPr>
                <w:b w:val="0"/>
                <w:sz w:val="28"/>
                <w:szCs w:val="28"/>
                <w:lang w:eastAsia="ru-RU" w:bidi="ru-RU"/>
              </w:rPr>
            </w:pPr>
            <w:r>
              <w:rPr>
                <w:b w:val="0"/>
                <w:sz w:val="28"/>
                <w:szCs w:val="28"/>
                <w:lang w:eastAsia="ru-RU" w:bidi="ru-RU"/>
              </w:rPr>
              <w:t xml:space="preserve">  </w:t>
            </w:r>
            <w:r w:rsidR="000E4E49">
              <w:rPr>
                <w:b w:val="0"/>
                <w:sz w:val="28"/>
                <w:szCs w:val="28"/>
                <w:lang w:eastAsia="ru-RU" w:bidi="ru-RU"/>
              </w:rPr>
              <w:t xml:space="preserve">     </w:t>
            </w:r>
            <w:r w:rsidR="00203D3E" w:rsidRPr="00203D3E">
              <w:rPr>
                <w:b w:val="0"/>
                <w:sz w:val="28"/>
                <w:szCs w:val="28"/>
                <w:lang w:eastAsia="ru-RU" w:bidi="ru-RU"/>
              </w:rPr>
              <w:t>А.К. Бурлака</w:t>
            </w:r>
          </w:p>
        </w:tc>
      </w:tr>
    </w:tbl>
    <w:p w14:paraId="599BCAFA" w14:textId="77777777" w:rsidR="00203D3E" w:rsidRPr="00203D3E" w:rsidRDefault="00203D3E" w:rsidP="00A471D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jc w:val="both"/>
        <w:rPr>
          <w:b w:val="0"/>
          <w:sz w:val="28"/>
          <w:szCs w:val="28"/>
          <w:lang w:eastAsia="ru-RU" w:bidi="ru-RU"/>
        </w:rPr>
      </w:pPr>
    </w:p>
    <w:p w14:paraId="252BDB77" w14:textId="2730060C" w:rsidR="00A471D6" w:rsidRPr="00203D3E" w:rsidRDefault="00A471D6" w:rsidP="00A471D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jc w:val="both"/>
        <w:rPr>
          <w:b w:val="0"/>
          <w:sz w:val="28"/>
          <w:szCs w:val="28"/>
          <w:lang w:eastAsia="ru-RU" w:bidi="ru-RU"/>
        </w:rPr>
      </w:pPr>
      <w:r w:rsidRPr="00203D3E">
        <w:rPr>
          <w:b w:val="0"/>
          <w:sz w:val="28"/>
          <w:szCs w:val="28"/>
          <w:lang w:eastAsia="ru-RU" w:bidi="ru-RU"/>
        </w:rPr>
        <w:t xml:space="preserve">                                   </w:t>
      </w:r>
      <w:r w:rsidR="00203D3E" w:rsidRPr="00203D3E">
        <w:rPr>
          <w:b w:val="0"/>
          <w:sz w:val="28"/>
          <w:szCs w:val="28"/>
          <w:lang w:eastAsia="ru-RU" w:bidi="ru-RU"/>
        </w:rPr>
        <w:t xml:space="preserve">          </w:t>
      </w:r>
      <w:r w:rsidRPr="00203D3E">
        <w:rPr>
          <w:b w:val="0"/>
          <w:sz w:val="28"/>
          <w:szCs w:val="28"/>
          <w:lang w:eastAsia="ru-RU" w:bidi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203D3E" w:rsidRPr="00203D3E" w14:paraId="4BBBA3DE" w14:textId="77777777" w:rsidTr="00203D3E">
        <w:tc>
          <w:tcPr>
            <w:tcW w:w="3964" w:type="dxa"/>
          </w:tcPr>
          <w:p w14:paraId="3763E6B7" w14:textId="765E3D2C" w:rsidR="00203D3E" w:rsidRPr="00203D3E" w:rsidRDefault="00203D3E" w:rsidP="007C04ED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both"/>
              <w:rPr>
                <w:b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266" w:type="dxa"/>
          </w:tcPr>
          <w:p w14:paraId="752A2EB1" w14:textId="174090C3" w:rsidR="00203D3E" w:rsidRPr="00203D3E" w:rsidRDefault="00203D3E" w:rsidP="007C04ED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center"/>
              <w:rPr>
                <w:b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3115" w:type="dxa"/>
            <w:vAlign w:val="center"/>
          </w:tcPr>
          <w:p w14:paraId="6E4E450B" w14:textId="6F5B28FE" w:rsidR="00203D3E" w:rsidRPr="00203D3E" w:rsidRDefault="00203D3E" w:rsidP="00203D3E">
            <w:pPr>
              <w:pStyle w:val="40"/>
              <w:shd w:val="clear" w:color="auto" w:fill="auto"/>
              <w:tabs>
                <w:tab w:val="left" w:pos="4506"/>
                <w:tab w:val="left" w:pos="6675"/>
              </w:tabs>
              <w:spacing w:before="0" w:line="240" w:lineRule="auto"/>
              <w:ind w:firstLine="0"/>
              <w:jc w:val="right"/>
              <w:rPr>
                <w:b w:val="0"/>
                <w:sz w:val="28"/>
                <w:szCs w:val="28"/>
                <w:lang w:eastAsia="ru-RU" w:bidi="ru-RU"/>
              </w:rPr>
            </w:pPr>
          </w:p>
        </w:tc>
      </w:tr>
    </w:tbl>
    <w:p w14:paraId="20D5EFBC" w14:textId="207F9607" w:rsidR="003358FB" w:rsidRPr="006953FB" w:rsidRDefault="003358FB" w:rsidP="00203D3E">
      <w:pPr>
        <w:pStyle w:val="20"/>
        <w:shd w:val="clear" w:color="auto" w:fill="auto"/>
        <w:spacing w:after="0" w:line="317" w:lineRule="exact"/>
        <w:jc w:val="both"/>
        <w:rPr>
          <w:sz w:val="28"/>
          <w:szCs w:val="28"/>
        </w:rPr>
      </w:pPr>
    </w:p>
    <w:sectPr w:rsidR="003358FB" w:rsidRPr="006953FB" w:rsidSect="007B509E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59DC6" w14:textId="77777777" w:rsidR="009D31CA" w:rsidRDefault="009D31CA" w:rsidP="00807754">
      <w:r>
        <w:separator/>
      </w:r>
    </w:p>
  </w:endnote>
  <w:endnote w:type="continuationSeparator" w:id="0">
    <w:p w14:paraId="1EF8C0C1" w14:textId="77777777" w:rsidR="009D31CA" w:rsidRDefault="009D31CA" w:rsidP="0080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1306" w14:textId="77777777" w:rsidR="009D31CA" w:rsidRDefault="009D31CA" w:rsidP="00807754">
      <w:r>
        <w:separator/>
      </w:r>
    </w:p>
  </w:footnote>
  <w:footnote w:type="continuationSeparator" w:id="0">
    <w:p w14:paraId="329DC22E" w14:textId="77777777" w:rsidR="009D31CA" w:rsidRDefault="009D31CA" w:rsidP="0080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829018"/>
      <w:docPartObj>
        <w:docPartGallery w:val="Page Numbers (Top of Page)"/>
        <w:docPartUnique/>
      </w:docPartObj>
    </w:sdtPr>
    <w:sdtEndPr/>
    <w:sdtContent>
      <w:p w14:paraId="1220D7FC" w14:textId="532FF5B0" w:rsidR="00807754" w:rsidRDefault="008077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DA1">
          <w:rPr>
            <w:noProof/>
          </w:rPr>
          <w:t>16</w:t>
        </w:r>
        <w:r>
          <w:fldChar w:fldCharType="end"/>
        </w:r>
      </w:p>
    </w:sdtContent>
  </w:sdt>
  <w:p w14:paraId="7581B127" w14:textId="77777777" w:rsidR="00807754" w:rsidRDefault="00807754" w:rsidP="0080775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7C"/>
    <w:rsid w:val="00012E8E"/>
    <w:rsid w:val="00022468"/>
    <w:rsid w:val="00050DCD"/>
    <w:rsid w:val="00055F0C"/>
    <w:rsid w:val="00067454"/>
    <w:rsid w:val="00070951"/>
    <w:rsid w:val="0008787C"/>
    <w:rsid w:val="000B7475"/>
    <w:rsid w:val="000E4E49"/>
    <w:rsid w:val="001065E0"/>
    <w:rsid w:val="0012704E"/>
    <w:rsid w:val="00185371"/>
    <w:rsid w:val="00193DF4"/>
    <w:rsid w:val="001D6E58"/>
    <w:rsid w:val="001D73C6"/>
    <w:rsid w:val="00203D3E"/>
    <w:rsid w:val="00214EB6"/>
    <w:rsid w:val="00235A3F"/>
    <w:rsid w:val="0023666C"/>
    <w:rsid w:val="00256FB6"/>
    <w:rsid w:val="00265585"/>
    <w:rsid w:val="0026598F"/>
    <w:rsid w:val="002672EA"/>
    <w:rsid w:val="00274F66"/>
    <w:rsid w:val="00296A2F"/>
    <w:rsid w:val="002D2F60"/>
    <w:rsid w:val="002E011D"/>
    <w:rsid w:val="002F100C"/>
    <w:rsid w:val="00315934"/>
    <w:rsid w:val="003230AF"/>
    <w:rsid w:val="003358FB"/>
    <w:rsid w:val="003F2C42"/>
    <w:rsid w:val="003F7C46"/>
    <w:rsid w:val="00405AA2"/>
    <w:rsid w:val="00411AFE"/>
    <w:rsid w:val="004229CC"/>
    <w:rsid w:val="004363EB"/>
    <w:rsid w:val="004A2321"/>
    <w:rsid w:val="004B4604"/>
    <w:rsid w:val="004C2B91"/>
    <w:rsid w:val="004D3291"/>
    <w:rsid w:val="00502F92"/>
    <w:rsid w:val="005113D1"/>
    <w:rsid w:val="005926A5"/>
    <w:rsid w:val="005B2B2E"/>
    <w:rsid w:val="005B78D7"/>
    <w:rsid w:val="00665A0E"/>
    <w:rsid w:val="006953FB"/>
    <w:rsid w:val="006B716E"/>
    <w:rsid w:val="0071139D"/>
    <w:rsid w:val="00756939"/>
    <w:rsid w:val="007B509E"/>
    <w:rsid w:val="007E147A"/>
    <w:rsid w:val="00807754"/>
    <w:rsid w:val="00815DA1"/>
    <w:rsid w:val="00831908"/>
    <w:rsid w:val="00834FE3"/>
    <w:rsid w:val="00860AAF"/>
    <w:rsid w:val="008F3D58"/>
    <w:rsid w:val="008F5A81"/>
    <w:rsid w:val="0091067E"/>
    <w:rsid w:val="009128BB"/>
    <w:rsid w:val="00914004"/>
    <w:rsid w:val="00954E64"/>
    <w:rsid w:val="00976FEA"/>
    <w:rsid w:val="009D31CA"/>
    <w:rsid w:val="009D7195"/>
    <w:rsid w:val="00A023EF"/>
    <w:rsid w:val="00A471D6"/>
    <w:rsid w:val="00A95650"/>
    <w:rsid w:val="00AC4072"/>
    <w:rsid w:val="00AD0D1C"/>
    <w:rsid w:val="00AD0FB0"/>
    <w:rsid w:val="00B04A48"/>
    <w:rsid w:val="00B43F56"/>
    <w:rsid w:val="00B87DBE"/>
    <w:rsid w:val="00BC7148"/>
    <w:rsid w:val="00BD7B8E"/>
    <w:rsid w:val="00BD7C8C"/>
    <w:rsid w:val="00BF772E"/>
    <w:rsid w:val="00C024A2"/>
    <w:rsid w:val="00C04684"/>
    <w:rsid w:val="00C11542"/>
    <w:rsid w:val="00C622F3"/>
    <w:rsid w:val="00C76EE6"/>
    <w:rsid w:val="00C77823"/>
    <w:rsid w:val="00C8514B"/>
    <w:rsid w:val="00CC09C1"/>
    <w:rsid w:val="00D57E65"/>
    <w:rsid w:val="00D74211"/>
    <w:rsid w:val="00D87745"/>
    <w:rsid w:val="00D97234"/>
    <w:rsid w:val="00DB194A"/>
    <w:rsid w:val="00E13690"/>
    <w:rsid w:val="00E243A0"/>
    <w:rsid w:val="00E61FCA"/>
    <w:rsid w:val="00E663ED"/>
    <w:rsid w:val="00E809CD"/>
    <w:rsid w:val="00E94F05"/>
    <w:rsid w:val="00EC305E"/>
    <w:rsid w:val="00F32DEE"/>
    <w:rsid w:val="00F331A7"/>
    <w:rsid w:val="00F54541"/>
    <w:rsid w:val="00F551D1"/>
    <w:rsid w:val="00F61105"/>
    <w:rsid w:val="00F6796E"/>
    <w:rsid w:val="00F85F1D"/>
    <w:rsid w:val="00FE6BAB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E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rsid w:val="00F6796E"/>
    <w:rPr>
      <w:rFonts w:ascii="Tahoma" w:eastAsia="Calibri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6E"/>
    <w:rPr>
      <w:rFonts w:ascii="Tahoma" w:eastAsia="Calibri" w:hAnsi="Tahoma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20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7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077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7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rsid w:val="00F6796E"/>
    <w:rPr>
      <w:rFonts w:ascii="Tahoma" w:eastAsia="Calibri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6E"/>
    <w:rPr>
      <w:rFonts w:ascii="Tahoma" w:eastAsia="Calibri" w:hAnsi="Tahoma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20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7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077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7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10DED04B84A73D420781D46E22771770D7B4F1E3BBE14CB86F772E178F4A8AC16FAEFA2B76ED910FC9ACDB4Ak7T5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1D34-9119-41A9-BA88-C35DB0D0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Ольга Монько</cp:lastModifiedBy>
  <cp:revision>2</cp:revision>
  <cp:lastPrinted>2020-07-07T06:02:00Z</cp:lastPrinted>
  <dcterms:created xsi:type="dcterms:W3CDTF">2020-07-09T13:03:00Z</dcterms:created>
  <dcterms:modified xsi:type="dcterms:W3CDTF">2020-07-09T13:03:00Z</dcterms:modified>
</cp:coreProperties>
</file>