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C1227E" w:rsidRPr="00C1227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C1227E" w:rsidP="00C1227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27E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C1227E" w:rsidRPr="00C1227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C1227E" w:rsidP="00C1227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1227E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1227E">
        <w:rPr>
          <w:color w:val="000000"/>
          <w:sz w:val="28"/>
        </w:rPr>
        <w:t>05</w:t>
      </w:r>
      <w:r w:rsidR="00412981">
        <w:rPr>
          <w:color w:val="000000"/>
          <w:sz w:val="28"/>
        </w:rPr>
        <w:t>.</w:t>
      </w:r>
      <w:r w:rsidR="00C1227E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C1227E">
        <w:rPr>
          <w:color w:val="000000" w:themeColor="text1"/>
          <w:sz w:val="28"/>
        </w:rPr>
        <w:t>22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C1227E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C1227E" w:rsidRPr="00C1227E">
        <w:rPr>
          <w:sz w:val="28"/>
          <w:szCs w:val="28"/>
        </w:rPr>
        <w:t>О квалификацио</w:t>
      </w:r>
      <w:r w:rsidR="00C1227E">
        <w:rPr>
          <w:sz w:val="28"/>
          <w:szCs w:val="28"/>
        </w:rPr>
        <w:t xml:space="preserve">нных требованиях для замещения </w:t>
      </w:r>
      <w:r w:rsidR="00C1227E" w:rsidRPr="00C1227E">
        <w:rPr>
          <w:sz w:val="28"/>
          <w:szCs w:val="28"/>
        </w:rPr>
        <w:t>должностей муници</w:t>
      </w:r>
      <w:r w:rsidR="00C1227E">
        <w:rPr>
          <w:sz w:val="28"/>
          <w:szCs w:val="28"/>
        </w:rPr>
        <w:t xml:space="preserve">пальной службы в администрации </w:t>
      </w:r>
      <w:r w:rsidR="00C1227E" w:rsidRPr="00C1227E">
        <w:rPr>
          <w:sz w:val="28"/>
          <w:szCs w:val="28"/>
        </w:rPr>
        <w:t>муниципального образования Каневской район»</w:t>
      </w:r>
    </w:p>
    <w:p w:rsidR="00C1227E" w:rsidRPr="00826CB3" w:rsidRDefault="00C1227E" w:rsidP="00C1227E">
      <w:pPr>
        <w:jc w:val="center"/>
        <w:rPr>
          <w:sz w:val="28"/>
          <w:szCs w:val="28"/>
        </w:rPr>
      </w:pPr>
    </w:p>
    <w:p w:rsidR="00E164C9" w:rsidRPr="001350D9" w:rsidRDefault="00E164C9" w:rsidP="00C1227E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C1227E" w:rsidRPr="00C1227E">
        <w:rPr>
          <w:sz w:val="28"/>
          <w:szCs w:val="28"/>
        </w:rPr>
        <w:t>О квалификацио</w:t>
      </w:r>
      <w:r w:rsidR="00C1227E">
        <w:rPr>
          <w:sz w:val="28"/>
          <w:szCs w:val="28"/>
        </w:rPr>
        <w:t xml:space="preserve">нных требованиях для замещения </w:t>
      </w:r>
      <w:r w:rsidR="00C1227E" w:rsidRPr="00C1227E">
        <w:rPr>
          <w:sz w:val="28"/>
          <w:szCs w:val="28"/>
        </w:rPr>
        <w:t>должностей муници</w:t>
      </w:r>
      <w:r w:rsidR="00C1227E">
        <w:rPr>
          <w:sz w:val="28"/>
          <w:szCs w:val="28"/>
        </w:rPr>
        <w:t xml:space="preserve">пальной службы в администрации </w:t>
      </w:r>
      <w:r w:rsidR="00C1227E" w:rsidRPr="00C1227E">
        <w:rPr>
          <w:sz w:val="28"/>
          <w:szCs w:val="28"/>
        </w:rPr>
        <w:t>муниципального образования Каневской район»</w:t>
      </w:r>
      <w:r w:rsidR="00C1227E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</w:t>
      </w:r>
      <w:r w:rsidR="00C1227E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С.П.</w:t>
      </w:r>
      <w:r w:rsidR="00C1227E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533F4" w:rsidRDefault="005533F4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C1227E" w:rsidRDefault="00C1227E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7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B08CD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533F4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B46AE"/>
    <w:rsid w:val="009D4A48"/>
    <w:rsid w:val="00B14B82"/>
    <w:rsid w:val="00B30C86"/>
    <w:rsid w:val="00B91A7D"/>
    <w:rsid w:val="00B9794A"/>
    <w:rsid w:val="00BF318A"/>
    <w:rsid w:val="00C1227E"/>
    <w:rsid w:val="00CA6572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A5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2022-10-05T05:11:00Z</cp:lastPrinted>
  <dcterms:created xsi:type="dcterms:W3CDTF">2021-08-13T08:28:00Z</dcterms:created>
  <dcterms:modified xsi:type="dcterms:W3CDTF">2022-10-05T05:26:00Z</dcterms:modified>
</cp:coreProperties>
</file>